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206" w:rsidRDefault="00EE1206" w:rsidP="00EE1206">
      <w:pPr>
        <w:pStyle w:val="Heading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 Award</w:t>
      </w:r>
    </w:p>
    <w:p w:rsidR="00EE1206" w:rsidRDefault="00EE1206" w:rsidP="00EE1206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Project: </w:t>
      </w:r>
      <w:r>
        <w:rPr>
          <w:rFonts w:ascii="Arial" w:hAnsi="Arial" w:cs="Arial"/>
        </w:rPr>
        <w:t>P157117-Inclusive Early Childhood Education and Care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Loan/Credit/TF Info: </w:t>
      </w:r>
      <w:r>
        <w:rPr>
          <w:rFonts w:ascii="Arial" w:hAnsi="Arial" w:cs="Arial"/>
        </w:rPr>
        <w:t>IBRD-86930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Bid/Contract Reference No: </w:t>
      </w:r>
      <w:r>
        <w:rPr>
          <w:rFonts w:ascii="Arial" w:hAnsi="Arial" w:cs="Arial"/>
        </w:rPr>
        <w:t>SER-ECEC-8693YF-SH-G-21-73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Procurement Method: </w:t>
      </w:r>
      <w:r>
        <w:rPr>
          <w:rFonts w:ascii="Arial" w:hAnsi="Arial" w:cs="Arial"/>
        </w:rPr>
        <w:t>RFQ-Request for Quotations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Scope of Contract: </w:t>
      </w:r>
      <w:r>
        <w:rPr>
          <w:rStyle w:val="desc-word-wrap"/>
          <w:rFonts w:ascii="Arial" w:hAnsi="Arial" w:cs="Arial"/>
        </w:rPr>
        <w:t xml:space="preserve">Shopping of furniture for children's rooms in pre-school institutions Novi Sad </w:t>
      </w:r>
      <w:proofErr w:type="gramStart"/>
      <w:r>
        <w:rPr>
          <w:rStyle w:val="desc-word-wrap"/>
          <w:rFonts w:ascii="Arial" w:hAnsi="Arial" w:cs="Arial"/>
        </w:rPr>
        <w:t xml:space="preserve">( </w:t>
      </w:r>
      <w:proofErr w:type="spellStart"/>
      <w:r>
        <w:rPr>
          <w:rStyle w:val="desc-word-wrap"/>
          <w:rFonts w:ascii="Arial" w:hAnsi="Arial" w:cs="Arial"/>
        </w:rPr>
        <w:t>Kalimero</w:t>
      </w:r>
      <w:proofErr w:type="spellEnd"/>
      <w:proofErr w:type="gramEnd"/>
      <w:r>
        <w:rPr>
          <w:rStyle w:val="desc-word-wrap"/>
          <w:rFonts w:ascii="Arial" w:hAnsi="Arial" w:cs="Arial"/>
        </w:rPr>
        <w:t xml:space="preserve">), </w:t>
      </w:r>
      <w:proofErr w:type="spellStart"/>
      <w:r>
        <w:rPr>
          <w:rStyle w:val="desc-word-wrap"/>
          <w:rFonts w:ascii="Arial" w:hAnsi="Arial" w:cs="Arial"/>
        </w:rPr>
        <w:t>Loznica</w:t>
      </w:r>
      <w:proofErr w:type="spellEnd"/>
      <w:r>
        <w:rPr>
          <w:rStyle w:val="desc-word-wrap"/>
          <w:rFonts w:ascii="Arial" w:hAnsi="Arial" w:cs="Arial"/>
        </w:rPr>
        <w:t xml:space="preserve"> (Bambi), </w:t>
      </w:r>
      <w:proofErr w:type="spellStart"/>
      <w:r>
        <w:rPr>
          <w:rStyle w:val="desc-word-wrap"/>
          <w:rFonts w:ascii="Arial" w:hAnsi="Arial" w:cs="Arial"/>
        </w:rPr>
        <w:t>Zemun</w:t>
      </w:r>
      <w:proofErr w:type="spellEnd"/>
      <w:r>
        <w:rPr>
          <w:rStyle w:val="desc-word-wrap"/>
          <w:rFonts w:ascii="Arial" w:hAnsi="Arial" w:cs="Arial"/>
        </w:rPr>
        <w:t xml:space="preserve"> (</w:t>
      </w:r>
      <w:proofErr w:type="spellStart"/>
      <w:r>
        <w:rPr>
          <w:rStyle w:val="desc-word-wrap"/>
          <w:rFonts w:ascii="Arial" w:hAnsi="Arial" w:cs="Arial"/>
        </w:rPr>
        <w:t>Zemunski</w:t>
      </w:r>
      <w:proofErr w:type="spellEnd"/>
      <w:r>
        <w:rPr>
          <w:rStyle w:val="desc-word-wrap"/>
          <w:rFonts w:ascii="Arial" w:hAnsi="Arial" w:cs="Arial"/>
        </w:rPr>
        <w:t xml:space="preserve"> </w:t>
      </w:r>
      <w:proofErr w:type="spellStart"/>
      <w:r>
        <w:rPr>
          <w:rStyle w:val="desc-word-wrap"/>
          <w:rFonts w:ascii="Arial" w:hAnsi="Arial" w:cs="Arial"/>
        </w:rPr>
        <w:t>biser</w:t>
      </w:r>
      <w:proofErr w:type="spellEnd"/>
      <w:r>
        <w:rPr>
          <w:rStyle w:val="desc-word-wrap"/>
          <w:rFonts w:ascii="Arial" w:hAnsi="Arial" w:cs="Arial"/>
        </w:rPr>
        <w:t xml:space="preserve">), </w:t>
      </w:r>
      <w:proofErr w:type="spellStart"/>
      <w:r>
        <w:rPr>
          <w:rStyle w:val="desc-word-wrap"/>
          <w:rFonts w:ascii="Arial" w:hAnsi="Arial" w:cs="Arial"/>
        </w:rPr>
        <w:t>Čačak</w:t>
      </w:r>
      <w:proofErr w:type="spellEnd"/>
      <w:r>
        <w:rPr>
          <w:rStyle w:val="desc-word-wrap"/>
          <w:rFonts w:ascii="Arial" w:hAnsi="Arial" w:cs="Arial"/>
        </w:rPr>
        <w:t xml:space="preserve"> (Lane), </w:t>
      </w:r>
      <w:proofErr w:type="spellStart"/>
      <w:r>
        <w:rPr>
          <w:rStyle w:val="desc-word-wrap"/>
          <w:rFonts w:ascii="Arial" w:hAnsi="Arial" w:cs="Arial"/>
        </w:rPr>
        <w:t>Pirot</w:t>
      </w:r>
      <w:proofErr w:type="spellEnd"/>
      <w:r>
        <w:rPr>
          <w:rStyle w:val="desc-word-wrap"/>
          <w:rFonts w:ascii="Arial" w:hAnsi="Arial" w:cs="Arial"/>
        </w:rPr>
        <w:t xml:space="preserve"> (Lane)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 xml:space="preserve">Notice Version No: </w:t>
      </w:r>
      <w:r>
        <w:rPr>
          <w:rFonts w:ascii="Arial" w:hAnsi="Arial" w:cs="Arial"/>
        </w:rPr>
        <w:t>0</w:t>
      </w:r>
    </w:p>
    <w:p w:rsidR="00EE1206" w:rsidRDefault="00EE1206" w:rsidP="00EE1206">
      <w:pPr>
        <w:rPr>
          <w:rFonts w:ascii="Arial" w:eastAsia="Times New Roman" w:hAnsi="Arial" w:cs="Arial"/>
        </w:rPr>
      </w:pPr>
    </w:p>
    <w:p w:rsidR="00EE1206" w:rsidRDefault="00EE1206" w:rsidP="00EE12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Contract Signature </w:t>
      </w:r>
      <w:proofErr w:type="gramStart"/>
      <w:r>
        <w:rPr>
          <w:rFonts w:ascii="Arial" w:eastAsia="Times New Roman" w:hAnsi="Arial" w:cs="Arial"/>
          <w:b/>
          <w:bCs/>
        </w:rPr>
        <w:t>Date</w:t>
      </w:r>
      <w:proofErr w:type="gramEnd"/>
      <w:r>
        <w:rPr>
          <w:rFonts w:ascii="Arial" w:eastAsia="Times New Roman" w:hAnsi="Arial" w:cs="Arial"/>
        </w:rPr>
        <w:br/>
        <w:t>(YYYY/MM/DD)</w:t>
      </w:r>
      <w:r>
        <w:rPr>
          <w:rFonts w:ascii="Arial" w:eastAsia="Times New Roman" w:hAnsi="Arial" w:cs="Arial"/>
        </w:rPr>
        <w:br/>
        <w:t>2022/01/18</w:t>
      </w:r>
    </w:p>
    <w:p w:rsidR="00EE1206" w:rsidRDefault="00EE1206" w:rsidP="00EE12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Duration of Contract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90 Day(s)</w:t>
      </w:r>
    </w:p>
    <w:p w:rsidR="00EE1206" w:rsidRDefault="00EE1206" w:rsidP="00EE12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Awarded Bidder(s):</w:t>
      </w:r>
    </w:p>
    <w:p w:rsidR="00EE1206" w:rsidRDefault="00EE1206" w:rsidP="00EE1206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SPORT IMPEX DOO BEOGRAD (620196</w:t>
      </w:r>
      <w:proofErr w:type="gramStart"/>
      <w:r>
        <w:rPr>
          <w:rFonts w:ascii="Arial" w:eastAsia="Times New Roman" w:hAnsi="Arial" w:cs="Arial"/>
          <w:b/>
          <w:bCs/>
        </w:rPr>
        <w:t>)</w:t>
      </w:r>
      <w:proofErr w:type="gramEnd"/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beograd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EE1206" w:rsidRDefault="00EE1206" w:rsidP="00EE12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8657470.00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8657470.00</w:t>
      </w:r>
    </w:p>
    <w:p w:rsidR="00EE1206" w:rsidRDefault="00EE1206" w:rsidP="00EE1206">
      <w:pPr>
        <w:rPr>
          <w:rFonts w:ascii="Arial" w:eastAsia="Times New Roman" w:hAnsi="Arial" w:cs="Arial"/>
        </w:rPr>
      </w:pPr>
    </w:p>
    <w:p w:rsidR="00EE1206" w:rsidRDefault="00EE1206" w:rsidP="00EE12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Signed Contract price</w:t>
      </w:r>
      <w:r>
        <w:rPr>
          <w:rFonts w:ascii="Arial" w:eastAsia="Times New Roman" w:hAnsi="Arial" w:cs="Arial"/>
        </w:rPr>
        <w:br/>
        <w:t>RSD 8,657,470.00</w:t>
      </w:r>
    </w:p>
    <w:p w:rsidR="00EE1206" w:rsidRDefault="00EE1206" w:rsidP="00EE1206">
      <w:pPr>
        <w:rPr>
          <w:rFonts w:ascii="Arial" w:eastAsia="Times New Roman" w:hAnsi="Arial" w:cs="Arial"/>
        </w:rPr>
      </w:pPr>
    </w:p>
    <w:p w:rsidR="00EE1206" w:rsidRDefault="00EE1206" w:rsidP="00EE12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Evaluated Bidder(s):</w:t>
      </w:r>
    </w:p>
    <w:p w:rsidR="00EE1206" w:rsidRDefault="00EE1206" w:rsidP="00EE1206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>DN COMPANY (620201</w:t>
      </w:r>
      <w:proofErr w:type="gramStart"/>
      <w:r>
        <w:rPr>
          <w:rFonts w:ascii="Arial" w:eastAsia="Times New Roman" w:hAnsi="Arial" w:cs="Arial"/>
          <w:b/>
          <w:bCs/>
        </w:rPr>
        <w:t>)</w:t>
      </w:r>
      <w:proofErr w:type="gramEnd"/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vladicin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han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EE1206" w:rsidRDefault="00EE1206" w:rsidP="00EE12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>RSD 8959900.00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>RSD 8959900.00</w:t>
      </w:r>
    </w:p>
    <w:p w:rsidR="00EE1206" w:rsidRDefault="00EE1206" w:rsidP="00EE1206">
      <w:pPr>
        <w:rPr>
          <w:rFonts w:ascii="Arial" w:eastAsia="Times New Roman" w:hAnsi="Arial" w:cs="Arial"/>
        </w:rPr>
      </w:pPr>
    </w:p>
    <w:p w:rsidR="00EE1206" w:rsidRDefault="00EE1206" w:rsidP="00EE1206">
      <w:pPr>
        <w:rPr>
          <w:rFonts w:ascii="Arial" w:eastAsia="Times New Roman" w:hAnsi="Arial" w:cs="Arial"/>
        </w:rPr>
      </w:pPr>
    </w:p>
    <w:p w:rsidR="00EE1206" w:rsidRDefault="00EE1206" w:rsidP="00EE12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u w:val="single"/>
        </w:rPr>
        <w:t>Rejected Bidder(s):</w:t>
      </w:r>
    </w:p>
    <w:p w:rsidR="00EE1206" w:rsidRDefault="00EE1206" w:rsidP="00EE1206">
      <w:pPr>
        <w:spacing w:after="24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lastRenderedPageBreak/>
        <w:t>СИГМА ЕНТЕРИЈЕРИ (620190</w:t>
      </w:r>
      <w:proofErr w:type="gramStart"/>
      <w:r>
        <w:rPr>
          <w:rFonts w:ascii="Arial" w:eastAsia="Times New Roman" w:hAnsi="Arial" w:cs="Arial"/>
          <w:b/>
          <w:bCs/>
        </w:rPr>
        <w:t>)</w:t>
      </w:r>
      <w:proofErr w:type="gramEnd"/>
      <w:r>
        <w:rPr>
          <w:rFonts w:ascii="Arial" w:eastAsia="Times New Roman" w:hAnsi="Arial" w:cs="Arial"/>
        </w:rPr>
        <w:br/>
      </w:r>
      <w:proofErr w:type="spellStart"/>
      <w:r>
        <w:rPr>
          <w:rFonts w:ascii="Arial" w:eastAsia="Times New Roman" w:hAnsi="Arial" w:cs="Arial"/>
        </w:rPr>
        <w:t>velika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mostanica</w:t>
      </w:r>
      <w:proofErr w:type="spellEnd"/>
      <w:r>
        <w:rPr>
          <w:rFonts w:ascii="Arial" w:eastAsia="Times New Roman" w:hAnsi="Arial" w:cs="Arial"/>
        </w:rPr>
        <w:br/>
        <w:t>Country: Serbia</w:t>
      </w:r>
    </w:p>
    <w:p w:rsidR="00EE1206" w:rsidRDefault="00EE1206" w:rsidP="00EE12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Bid Price at Opening</w:t>
      </w:r>
      <w:r>
        <w:rPr>
          <w:rFonts w:ascii="Arial" w:eastAsia="Times New Roman" w:hAnsi="Arial" w:cs="Arial"/>
        </w:rPr>
        <w:br/>
        <w:t xml:space="preserve">RSD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Evaluated Bid Price</w:t>
      </w:r>
      <w:r>
        <w:rPr>
          <w:rFonts w:ascii="Arial" w:eastAsia="Times New Roman" w:hAnsi="Arial" w:cs="Arial"/>
        </w:rPr>
        <w:br/>
        <w:t xml:space="preserve">RSD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Reason for Rejection</w:t>
      </w:r>
      <w:r>
        <w:rPr>
          <w:rFonts w:ascii="Arial" w:eastAsia="Times New Roman" w:hAnsi="Arial" w:cs="Arial"/>
        </w:rPr>
        <w:br/>
        <w:t>Non Responsive</w:t>
      </w:r>
    </w:p>
    <w:p w:rsidR="005D4FC5" w:rsidRDefault="00EE1206">
      <w:bookmarkStart w:id="0" w:name="_GoBack"/>
      <w:bookmarkEnd w:id="0"/>
    </w:p>
    <w:sectPr w:rsidR="005D4FC5" w:rsidSect="00D67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06"/>
    <w:rsid w:val="005127FC"/>
    <w:rsid w:val="00B20E6C"/>
    <w:rsid w:val="00D67686"/>
    <w:rsid w:val="00EE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D4E5A-45AB-4073-B109-D1B788CA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2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EE1206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E1206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1206"/>
    <w:pPr>
      <w:spacing w:before="100" w:beforeAutospacing="1" w:after="100" w:afterAutospacing="1"/>
    </w:pPr>
  </w:style>
  <w:style w:type="character" w:customStyle="1" w:styleId="desc-word-wrap">
    <w:name w:val="desc-word-wrap"/>
    <w:basedOn w:val="DefaultParagraphFont"/>
    <w:rsid w:val="00EE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Љиљана Крејовић</dc:creator>
  <cp:keywords/>
  <dc:description/>
  <cp:lastModifiedBy>Љиљана Крејовић</cp:lastModifiedBy>
  <cp:revision>1</cp:revision>
  <dcterms:created xsi:type="dcterms:W3CDTF">2022-01-18T12:36:00Z</dcterms:created>
  <dcterms:modified xsi:type="dcterms:W3CDTF">2022-01-18T12:37:00Z</dcterms:modified>
</cp:coreProperties>
</file>