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87EE5" w14:textId="330C00B0" w:rsidR="00AB4565" w:rsidRPr="00427A49" w:rsidRDefault="00313DC2" w:rsidP="00C90967">
      <w:pPr>
        <w:jc w:val="center"/>
        <w:rPr>
          <w:lang w:val="sr-Latn-RS"/>
        </w:rPr>
      </w:pPr>
      <w:r w:rsidRPr="00427A49">
        <w:rPr>
          <w:noProof/>
          <w:lang w:val="sr-Latn-RS" w:eastAsia="en-GB"/>
        </w:rPr>
        <mc:AlternateContent>
          <mc:Choice Requires="wps">
            <w:drawing>
              <wp:anchor distT="0" distB="0" distL="114300" distR="114300" simplePos="0" relativeHeight="251661312" behindDoc="0" locked="0" layoutInCell="1" allowOverlap="1" wp14:anchorId="245EE613" wp14:editId="7662455D">
                <wp:simplePos x="0" y="0"/>
                <wp:positionH relativeFrom="margin">
                  <wp:align>right</wp:align>
                </wp:positionH>
                <wp:positionV relativeFrom="paragraph">
                  <wp:posOffset>3912235</wp:posOffset>
                </wp:positionV>
                <wp:extent cx="5791835" cy="987425"/>
                <wp:effectExtent l="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835" cy="987425"/>
                        </a:xfrm>
                        <a:prstGeom prst="rect">
                          <a:avLst/>
                        </a:prstGeom>
                        <a:solidFill>
                          <a:srgbClr val="4472C4"/>
                        </a:solidFill>
                        <a:ln w="6350">
                          <a:solidFill>
                            <a:prstClr val="black"/>
                          </a:solidFill>
                        </a:ln>
                      </wps:spPr>
                      <wps:txbx>
                        <w:txbxContent>
                          <w:p w14:paraId="440277E3" w14:textId="549736F4" w:rsidR="00C14299" w:rsidRPr="00D355D8" w:rsidRDefault="00C14299" w:rsidP="00AB4565">
                            <w:pPr>
                              <w:spacing w:before="240"/>
                              <w:jc w:val="center"/>
                              <w:rPr>
                                <w:b/>
                                <w:color w:val="FFFFFF" w:themeColor="background1"/>
                                <w:sz w:val="28"/>
                              </w:rPr>
                            </w:pPr>
                            <w:r>
                              <w:rPr>
                                <w:b/>
                                <w:color w:val="FFFFFF" w:themeColor="background1"/>
                                <w:sz w:val="28"/>
                              </w:rPr>
                              <w:t xml:space="preserve">PLAN ZA </w:t>
                            </w:r>
                            <w:proofErr w:type="spellStart"/>
                            <w:r>
                              <w:rPr>
                                <w:b/>
                                <w:color w:val="FFFFFF" w:themeColor="background1"/>
                                <w:sz w:val="28"/>
                              </w:rPr>
                              <w:t>UPRAVLjANjE</w:t>
                            </w:r>
                            <w:proofErr w:type="spellEnd"/>
                            <w:r>
                              <w:rPr>
                                <w:b/>
                                <w:color w:val="FFFFFF" w:themeColor="background1"/>
                                <w:sz w:val="28"/>
                              </w:rPr>
                              <w:t xml:space="preserve"> ŽIVOTNOM SREDINOM I SOCIJALNIM </w:t>
                            </w:r>
                            <w:proofErr w:type="spellStart"/>
                            <w:r>
                              <w:rPr>
                                <w:b/>
                                <w:color w:val="FFFFFF" w:themeColor="background1"/>
                                <w:sz w:val="28"/>
                              </w:rPr>
                              <w:t>OKRUŽENjEM</w:t>
                            </w:r>
                            <w:proofErr w:type="spellEnd"/>
                            <w:r>
                              <w:rPr>
                                <w:b/>
                                <w:color w:val="FFFFFF" w:themeColor="background1"/>
                                <w:sz w:val="28"/>
                              </w:rPr>
                              <w:t xml:space="preserve"> ZA POTPROJEKAT </w:t>
                            </w:r>
                            <w:r>
                              <w:rPr>
                                <w:b/>
                                <w:color w:val="FFFFFF" w:themeColor="background1"/>
                                <w:sz w:val="28"/>
                                <w:lang w:val="sr-Latn-RS"/>
                              </w:rPr>
                              <w:t xml:space="preserve">IZGRADNjE NOVOG OBJEKTA </w:t>
                            </w:r>
                            <w:r>
                              <w:rPr>
                                <w:b/>
                                <w:color w:val="FFFFFF" w:themeColor="background1"/>
                                <w:sz w:val="28"/>
                              </w:rPr>
                              <w:t xml:space="preserve">U </w:t>
                            </w:r>
                            <w:r w:rsidR="009106EF">
                              <w:rPr>
                                <w:b/>
                                <w:color w:val="FFFFFF" w:themeColor="background1"/>
                                <w:sz w:val="28"/>
                              </w:rPr>
                              <w:t>ALIBUNARU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EE613" id="_x0000_t202" coordsize="21600,21600" o:spt="202" path="m,l,21600r21600,l21600,xe">
                <v:stroke joinstyle="miter"/>
                <v:path gradientshapeok="t" o:connecttype="rect"/>
              </v:shapetype>
              <v:shape id="Text Box 4" o:spid="_x0000_s1026" type="#_x0000_t202" style="position:absolute;left:0;text-align:left;margin-left:404.85pt;margin-top:308.05pt;width:456.05pt;height:77.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" fillcolor="#4472c4" strokeweight=".5pt">
                <v:path arrowok="t"/>
                <v:textbox>
                  <w:txbxContent>
                    <w:p w14:paraId="440277E3" w14:textId="549736F4" w:rsidR="00C14299" w:rsidRPr="00D355D8" w:rsidRDefault="00C14299" w:rsidP="00AB4565">
                      <w:pPr>
                        <w:spacing w:before="240"/>
                        <w:jc w:val="center"/>
                        <w:rPr>
                          <w:b/>
                          <w:color w:val="FFFFFF" w:themeColor="background1"/>
                          <w:sz w:val="28"/>
                        </w:rPr>
                      </w:pPr>
                      <w:r>
                        <w:rPr>
                          <w:b/>
                          <w:color w:val="FFFFFF" w:themeColor="background1"/>
                          <w:sz w:val="28"/>
                        </w:rPr>
                        <w:t xml:space="preserve">PLAN ZA </w:t>
                      </w:r>
                      <w:proofErr w:type="spellStart"/>
                      <w:r>
                        <w:rPr>
                          <w:b/>
                          <w:color w:val="FFFFFF" w:themeColor="background1"/>
                          <w:sz w:val="28"/>
                        </w:rPr>
                        <w:t>UPRAVLjANjE</w:t>
                      </w:r>
                      <w:proofErr w:type="spellEnd"/>
                      <w:r>
                        <w:rPr>
                          <w:b/>
                          <w:color w:val="FFFFFF" w:themeColor="background1"/>
                          <w:sz w:val="28"/>
                        </w:rPr>
                        <w:t xml:space="preserve"> ŽIVOTNOM SREDINOM I SOCIJALNIM </w:t>
                      </w:r>
                      <w:proofErr w:type="spellStart"/>
                      <w:r>
                        <w:rPr>
                          <w:b/>
                          <w:color w:val="FFFFFF" w:themeColor="background1"/>
                          <w:sz w:val="28"/>
                        </w:rPr>
                        <w:t>OKRUŽENjEM</w:t>
                      </w:r>
                      <w:proofErr w:type="spellEnd"/>
                      <w:r>
                        <w:rPr>
                          <w:b/>
                          <w:color w:val="FFFFFF" w:themeColor="background1"/>
                          <w:sz w:val="28"/>
                        </w:rPr>
                        <w:t xml:space="preserve"> ZA POTPROJEKAT </w:t>
                      </w:r>
                      <w:r>
                        <w:rPr>
                          <w:b/>
                          <w:color w:val="FFFFFF" w:themeColor="background1"/>
                          <w:sz w:val="28"/>
                          <w:lang w:val="sr-Latn-RS"/>
                        </w:rPr>
                        <w:t xml:space="preserve">IZGRADNjE NOVOG OBJEKTA </w:t>
                      </w:r>
                      <w:r>
                        <w:rPr>
                          <w:b/>
                          <w:color w:val="FFFFFF" w:themeColor="background1"/>
                          <w:sz w:val="28"/>
                        </w:rPr>
                        <w:t xml:space="preserve">U </w:t>
                      </w:r>
                      <w:r w:rsidR="009106EF">
                        <w:rPr>
                          <w:b/>
                          <w:color w:val="FFFFFF" w:themeColor="background1"/>
                          <w:sz w:val="28"/>
                        </w:rPr>
                        <w:t>ALIBUNARU</w:t>
                      </w:r>
                    </w:p>
                  </w:txbxContent>
                </v:textbox>
                <w10:wrap anchorx="margin"/>
              </v:shape>
            </w:pict>
          </mc:Fallback>
        </mc:AlternateContent>
      </w:r>
      <w:r w:rsidRPr="00427A49">
        <w:rPr>
          <w:noProof/>
          <w:lang w:val="sr-Latn-RS" w:eastAsia="en-GB"/>
        </w:rPr>
        <mc:AlternateContent>
          <mc:Choice Requires="wps">
            <w:drawing>
              <wp:anchor distT="0" distB="0" distL="114300" distR="114300" simplePos="0" relativeHeight="251659264" behindDoc="0" locked="0" layoutInCell="1" allowOverlap="1" wp14:anchorId="67AD3281" wp14:editId="70A29E04">
                <wp:simplePos x="0" y="0"/>
                <wp:positionH relativeFrom="margin">
                  <wp:align>left</wp:align>
                </wp:positionH>
                <wp:positionV relativeFrom="paragraph">
                  <wp:posOffset>-2540</wp:posOffset>
                </wp:positionV>
                <wp:extent cx="5791835" cy="987425"/>
                <wp:effectExtent l="8255" t="10160" r="10160" b="1206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987425"/>
                        </a:xfrm>
                        <a:prstGeom prst="rect">
                          <a:avLst/>
                        </a:prstGeom>
                        <a:solidFill>
                          <a:schemeClr val="accent1">
                            <a:lumMod val="100000"/>
                            <a:lumOff val="0"/>
                          </a:schemeClr>
                        </a:solidFill>
                        <a:ln w="6350">
                          <a:solidFill>
                            <a:srgbClr val="000000"/>
                          </a:solidFill>
                          <a:miter lim="800000"/>
                          <a:headEnd/>
                          <a:tailEnd/>
                        </a:ln>
                      </wps:spPr>
                      <wps:txbx>
                        <w:txbxContent>
                          <w:p w14:paraId="70E356BF" w14:textId="77777777" w:rsidR="00C14299" w:rsidRPr="001164DA" w:rsidRDefault="00C14299" w:rsidP="001164DA">
                            <w:pPr>
                              <w:spacing w:before="240"/>
                              <w:jc w:val="center"/>
                              <w:rPr>
                                <w:b/>
                                <w:color w:val="FFFFFF" w:themeColor="background1"/>
                                <w:sz w:val="28"/>
                              </w:rPr>
                            </w:pPr>
                            <w:r>
                              <w:rPr>
                                <w:b/>
                                <w:color w:val="FFFFFF" w:themeColor="background1"/>
                                <w:sz w:val="28"/>
                              </w:rPr>
                              <w:t>PROJEKAT</w:t>
                            </w:r>
                            <w:r w:rsidRPr="001164DA">
                              <w:rPr>
                                <w:b/>
                                <w:color w:val="FFFFFF" w:themeColor="background1"/>
                                <w:sz w:val="28"/>
                              </w:rPr>
                              <w:t xml:space="preserve"> „</w:t>
                            </w:r>
                            <w:r>
                              <w:rPr>
                                <w:b/>
                                <w:color w:val="FFFFFF" w:themeColor="background1"/>
                                <w:sz w:val="28"/>
                              </w:rPr>
                              <w:t>INKLUZIVNO</w:t>
                            </w:r>
                            <w:r w:rsidRPr="001164DA">
                              <w:rPr>
                                <w:b/>
                                <w:color w:val="FFFFFF" w:themeColor="background1"/>
                                <w:sz w:val="28"/>
                              </w:rPr>
                              <w:t xml:space="preserve"> </w:t>
                            </w:r>
                            <w:r>
                              <w:rPr>
                                <w:b/>
                                <w:color w:val="FFFFFF" w:themeColor="background1"/>
                                <w:sz w:val="28"/>
                              </w:rPr>
                              <w:t>PREDŠKOLSKO</w:t>
                            </w:r>
                            <w:r w:rsidRPr="001164DA">
                              <w:rPr>
                                <w:b/>
                                <w:color w:val="FFFFFF" w:themeColor="background1"/>
                                <w:sz w:val="28"/>
                              </w:rPr>
                              <w:t xml:space="preserve"> </w:t>
                            </w:r>
                            <w:proofErr w:type="spellStart"/>
                            <w:r>
                              <w:rPr>
                                <w:b/>
                                <w:color w:val="FFFFFF" w:themeColor="background1"/>
                                <w:sz w:val="28"/>
                              </w:rPr>
                              <w:t>VASPITANjE</w:t>
                            </w:r>
                            <w:proofErr w:type="spellEnd"/>
                            <w:r w:rsidRPr="001164DA">
                              <w:rPr>
                                <w:b/>
                                <w:color w:val="FFFFFF" w:themeColor="background1"/>
                                <w:sz w:val="28"/>
                              </w:rPr>
                              <w:t xml:space="preserve"> </w:t>
                            </w:r>
                            <w:r>
                              <w:rPr>
                                <w:b/>
                                <w:color w:val="FFFFFF" w:themeColor="background1"/>
                                <w:sz w:val="28"/>
                              </w:rPr>
                              <w:t>I</w:t>
                            </w:r>
                            <w:r w:rsidRPr="001164DA">
                              <w:rPr>
                                <w:b/>
                                <w:color w:val="FFFFFF" w:themeColor="background1"/>
                                <w:sz w:val="28"/>
                              </w:rPr>
                              <w:t xml:space="preserve"> </w:t>
                            </w:r>
                            <w:proofErr w:type="spellStart"/>
                            <w:r>
                              <w:rPr>
                                <w:b/>
                                <w:color w:val="FFFFFF" w:themeColor="background1"/>
                                <w:sz w:val="28"/>
                              </w:rPr>
                              <w:t>OBRAZOVANjE</w:t>
                            </w:r>
                            <w:proofErr w:type="spellEnd"/>
                            <w:r w:rsidRPr="001164DA">
                              <w:rPr>
                                <w:b/>
                                <w:color w:val="FFFFFF" w:themeColor="background1"/>
                                <w:sz w:val="28"/>
                              </w:rPr>
                              <w:t>“ (</w:t>
                            </w:r>
                            <w:r>
                              <w:rPr>
                                <w:b/>
                                <w:color w:val="FFFFFF" w:themeColor="background1"/>
                                <w:sz w:val="28"/>
                              </w:rPr>
                              <w:t>IPVO</w:t>
                            </w:r>
                            <w:r w:rsidRPr="001164DA">
                              <w:rPr>
                                <w:b/>
                                <w:color w:val="FFFFFF" w:themeColor="background1"/>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D3281" id="Text Box 3" o:spid="_x0000_s1027" type="#_x0000_t202" style="position:absolute;left:0;text-align:left;margin-left:0;margin-top:-.2pt;width:456.05pt;height:77.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" fillcolor="#4472c4 [3204]" strokeweight=".5pt">
                <v:textbox>
                  <w:txbxContent>
                    <w:p w14:paraId="70E356BF" w14:textId="77777777" w:rsidR="00C14299" w:rsidRPr="001164DA" w:rsidRDefault="00C14299" w:rsidP="001164DA">
                      <w:pPr>
                        <w:spacing w:before="240"/>
                        <w:jc w:val="center"/>
                        <w:rPr>
                          <w:b/>
                          <w:color w:val="FFFFFF" w:themeColor="background1"/>
                          <w:sz w:val="28"/>
                        </w:rPr>
                      </w:pPr>
                      <w:r>
                        <w:rPr>
                          <w:b/>
                          <w:color w:val="FFFFFF" w:themeColor="background1"/>
                          <w:sz w:val="28"/>
                        </w:rPr>
                        <w:t>PROJEKAT</w:t>
                      </w:r>
                      <w:r w:rsidRPr="001164DA">
                        <w:rPr>
                          <w:b/>
                          <w:color w:val="FFFFFF" w:themeColor="background1"/>
                          <w:sz w:val="28"/>
                        </w:rPr>
                        <w:t xml:space="preserve"> „</w:t>
                      </w:r>
                      <w:r>
                        <w:rPr>
                          <w:b/>
                          <w:color w:val="FFFFFF" w:themeColor="background1"/>
                          <w:sz w:val="28"/>
                        </w:rPr>
                        <w:t>INKLUZIVNO</w:t>
                      </w:r>
                      <w:r w:rsidRPr="001164DA">
                        <w:rPr>
                          <w:b/>
                          <w:color w:val="FFFFFF" w:themeColor="background1"/>
                          <w:sz w:val="28"/>
                        </w:rPr>
                        <w:t xml:space="preserve"> </w:t>
                      </w:r>
                      <w:r>
                        <w:rPr>
                          <w:b/>
                          <w:color w:val="FFFFFF" w:themeColor="background1"/>
                          <w:sz w:val="28"/>
                        </w:rPr>
                        <w:t>PREDŠKOLSKO</w:t>
                      </w:r>
                      <w:r w:rsidRPr="001164DA">
                        <w:rPr>
                          <w:b/>
                          <w:color w:val="FFFFFF" w:themeColor="background1"/>
                          <w:sz w:val="28"/>
                        </w:rPr>
                        <w:t xml:space="preserve"> </w:t>
                      </w:r>
                      <w:proofErr w:type="spellStart"/>
                      <w:r>
                        <w:rPr>
                          <w:b/>
                          <w:color w:val="FFFFFF" w:themeColor="background1"/>
                          <w:sz w:val="28"/>
                        </w:rPr>
                        <w:t>VASPITANjE</w:t>
                      </w:r>
                      <w:proofErr w:type="spellEnd"/>
                      <w:r w:rsidRPr="001164DA">
                        <w:rPr>
                          <w:b/>
                          <w:color w:val="FFFFFF" w:themeColor="background1"/>
                          <w:sz w:val="28"/>
                        </w:rPr>
                        <w:t xml:space="preserve"> </w:t>
                      </w:r>
                      <w:r>
                        <w:rPr>
                          <w:b/>
                          <w:color w:val="FFFFFF" w:themeColor="background1"/>
                          <w:sz w:val="28"/>
                        </w:rPr>
                        <w:t>I</w:t>
                      </w:r>
                      <w:r w:rsidRPr="001164DA">
                        <w:rPr>
                          <w:b/>
                          <w:color w:val="FFFFFF" w:themeColor="background1"/>
                          <w:sz w:val="28"/>
                        </w:rPr>
                        <w:t xml:space="preserve"> </w:t>
                      </w:r>
                      <w:proofErr w:type="spellStart"/>
                      <w:r>
                        <w:rPr>
                          <w:b/>
                          <w:color w:val="FFFFFF" w:themeColor="background1"/>
                          <w:sz w:val="28"/>
                        </w:rPr>
                        <w:t>OBRAZOVANjE</w:t>
                      </w:r>
                      <w:proofErr w:type="spellEnd"/>
                      <w:r w:rsidRPr="001164DA">
                        <w:rPr>
                          <w:b/>
                          <w:color w:val="FFFFFF" w:themeColor="background1"/>
                          <w:sz w:val="28"/>
                        </w:rPr>
                        <w:t>“ (</w:t>
                      </w:r>
                      <w:r>
                        <w:rPr>
                          <w:b/>
                          <w:color w:val="FFFFFF" w:themeColor="background1"/>
                          <w:sz w:val="28"/>
                        </w:rPr>
                        <w:t>IPVO</w:t>
                      </w:r>
                      <w:r w:rsidRPr="001164DA">
                        <w:rPr>
                          <w:b/>
                          <w:color w:val="FFFFFF" w:themeColor="background1"/>
                          <w:sz w:val="28"/>
                        </w:rPr>
                        <w:t>)</w:t>
                      </w:r>
                    </w:p>
                  </w:txbxContent>
                </v:textbox>
                <w10:wrap anchorx="margin"/>
              </v:shape>
            </w:pict>
          </mc:Fallback>
        </mc:AlternateContent>
      </w:r>
      <w:r w:rsidR="00602E2E" w:rsidRPr="00427A49">
        <w:rPr>
          <w:lang w:val="sr-Latn-RS"/>
        </w:rPr>
        <w:t>c</w:t>
      </w:r>
    </w:p>
    <w:p w14:paraId="21C8C6D9" w14:textId="77777777" w:rsidR="00AB4565" w:rsidRPr="00427A49" w:rsidRDefault="00AB4565" w:rsidP="00AB4565">
      <w:pPr>
        <w:rPr>
          <w:lang w:val="sr-Latn-RS"/>
        </w:rPr>
      </w:pPr>
    </w:p>
    <w:p w14:paraId="2E813A64" w14:textId="77777777" w:rsidR="00AB4565" w:rsidRPr="00427A49" w:rsidRDefault="00AB4565" w:rsidP="00AB4565">
      <w:pPr>
        <w:rPr>
          <w:lang w:val="sr-Latn-RS"/>
        </w:rPr>
      </w:pPr>
    </w:p>
    <w:p w14:paraId="2EA9D3B7" w14:textId="77777777" w:rsidR="00AB4565" w:rsidRPr="00427A49" w:rsidRDefault="00AB4565" w:rsidP="00AB4565">
      <w:pPr>
        <w:rPr>
          <w:lang w:val="sr-Latn-RS"/>
        </w:rPr>
      </w:pPr>
    </w:p>
    <w:p w14:paraId="442BCE99" w14:textId="77777777" w:rsidR="00AB4565" w:rsidRPr="00427A49" w:rsidRDefault="00AB4565" w:rsidP="00AB4565">
      <w:pPr>
        <w:rPr>
          <w:lang w:val="sr-Latn-RS"/>
        </w:rPr>
      </w:pPr>
    </w:p>
    <w:p w14:paraId="5FA1A97C" w14:textId="77777777" w:rsidR="00AB4565" w:rsidRPr="00427A49" w:rsidRDefault="00AB4565" w:rsidP="00AB4565">
      <w:pPr>
        <w:rPr>
          <w:lang w:val="sr-Latn-RS"/>
        </w:rPr>
      </w:pPr>
    </w:p>
    <w:p w14:paraId="57EFD515" w14:textId="77777777" w:rsidR="00AB4565" w:rsidRPr="00427A49" w:rsidRDefault="00AB4565" w:rsidP="00AB4565">
      <w:pPr>
        <w:rPr>
          <w:lang w:val="sr-Latn-RS"/>
        </w:rPr>
      </w:pPr>
    </w:p>
    <w:p w14:paraId="26CE7B12" w14:textId="77777777" w:rsidR="00AB4565" w:rsidRPr="00427A49" w:rsidRDefault="00AB4565" w:rsidP="00AB4565">
      <w:pPr>
        <w:rPr>
          <w:lang w:val="sr-Latn-RS"/>
        </w:rPr>
      </w:pPr>
    </w:p>
    <w:p w14:paraId="5A541F5B" w14:textId="77777777" w:rsidR="00AB4565" w:rsidRPr="00427A49" w:rsidRDefault="00AB4565" w:rsidP="00AB4565">
      <w:pPr>
        <w:rPr>
          <w:lang w:val="sr-Latn-RS"/>
        </w:rPr>
      </w:pPr>
    </w:p>
    <w:p w14:paraId="6843BA47" w14:textId="77777777" w:rsidR="00AB4565" w:rsidRPr="00427A49" w:rsidRDefault="00AB4565" w:rsidP="00AB4565">
      <w:pPr>
        <w:rPr>
          <w:lang w:val="sr-Latn-RS"/>
        </w:rPr>
      </w:pPr>
    </w:p>
    <w:p w14:paraId="094E15EE" w14:textId="77777777" w:rsidR="00AB4565" w:rsidRPr="00427A49" w:rsidRDefault="00AB4565" w:rsidP="00AB4565">
      <w:pPr>
        <w:rPr>
          <w:lang w:val="sr-Latn-RS"/>
        </w:rPr>
      </w:pPr>
    </w:p>
    <w:p w14:paraId="13AC00AA" w14:textId="77777777" w:rsidR="00AB4565" w:rsidRPr="00427A49" w:rsidRDefault="00AB4565" w:rsidP="00AB4565">
      <w:pPr>
        <w:rPr>
          <w:lang w:val="sr-Latn-RS"/>
        </w:rPr>
      </w:pPr>
    </w:p>
    <w:p w14:paraId="48A22BE2" w14:textId="77777777" w:rsidR="00AB4565" w:rsidRPr="00427A49" w:rsidRDefault="00AB4565" w:rsidP="00AB4565">
      <w:pPr>
        <w:rPr>
          <w:lang w:val="sr-Latn-RS"/>
        </w:rPr>
      </w:pPr>
    </w:p>
    <w:p w14:paraId="107A6ACD" w14:textId="77777777" w:rsidR="00AB4565" w:rsidRPr="00427A49" w:rsidRDefault="00AB4565" w:rsidP="00AB4565">
      <w:pPr>
        <w:rPr>
          <w:lang w:val="sr-Latn-RS"/>
        </w:rPr>
      </w:pPr>
    </w:p>
    <w:p w14:paraId="435FEAF4" w14:textId="77777777" w:rsidR="00AB4565" w:rsidRPr="00427A49" w:rsidRDefault="00AB4565" w:rsidP="00AB4565">
      <w:pPr>
        <w:rPr>
          <w:lang w:val="sr-Latn-RS"/>
        </w:rPr>
      </w:pPr>
    </w:p>
    <w:p w14:paraId="51C55A1F" w14:textId="77777777" w:rsidR="00AB4565" w:rsidRPr="00427A49" w:rsidRDefault="00AB4565" w:rsidP="00AB4565">
      <w:pPr>
        <w:rPr>
          <w:lang w:val="sr-Latn-RS"/>
        </w:rPr>
      </w:pPr>
    </w:p>
    <w:p w14:paraId="1B1F3C0B" w14:textId="77777777" w:rsidR="00AB4565" w:rsidRPr="00427A49" w:rsidRDefault="00AB4565" w:rsidP="00AB4565">
      <w:pPr>
        <w:rPr>
          <w:lang w:val="sr-Latn-RS"/>
        </w:rPr>
      </w:pPr>
    </w:p>
    <w:p w14:paraId="184F313D" w14:textId="77777777" w:rsidR="00E719F6" w:rsidRPr="00427A49" w:rsidRDefault="00377234" w:rsidP="00AB4565">
      <w:pPr>
        <w:tabs>
          <w:tab w:val="left" w:pos="5197"/>
        </w:tabs>
        <w:jc w:val="center"/>
        <w:rPr>
          <w:sz w:val="28"/>
          <w:lang w:val="sr-Latn-RS"/>
        </w:rPr>
      </w:pPr>
      <w:r w:rsidRPr="00427A49">
        <w:rPr>
          <w:sz w:val="28"/>
          <w:lang w:val="sr-Latn-RS"/>
        </w:rPr>
        <w:t>Nacrt</w:t>
      </w:r>
      <w:r w:rsidR="00AB4565" w:rsidRPr="00427A49">
        <w:rPr>
          <w:sz w:val="28"/>
          <w:lang w:val="sr-Latn-RS"/>
        </w:rPr>
        <w:t xml:space="preserve"> </w:t>
      </w:r>
      <w:r w:rsidRPr="00427A49">
        <w:rPr>
          <w:sz w:val="28"/>
          <w:lang w:val="sr-Latn-RS"/>
        </w:rPr>
        <w:t>dokumenta</w:t>
      </w:r>
      <w:r w:rsidR="00AB4565" w:rsidRPr="00427A49">
        <w:rPr>
          <w:sz w:val="28"/>
          <w:lang w:val="sr-Latn-RS"/>
        </w:rPr>
        <w:t xml:space="preserve"> </w:t>
      </w:r>
      <w:r w:rsidRPr="00427A49">
        <w:rPr>
          <w:sz w:val="28"/>
          <w:lang w:val="sr-Latn-RS"/>
        </w:rPr>
        <w:t>ver</w:t>
      </w:r>
      <w:r w:rsidR="00AB4565" w:rsidRPr="00427A49">
        <w:rPr>
          <w:sz w:val="28"/>
          <w:lang w:val="sr-Latn-RS"/>
        </w:rPr>
        <w:t>.</w:t>
      </w:r>
    </w:p>
    <w:p w14:paraId="3120B053" w14:textId="77777777" w:rsidR="00AB4565" w:rsidRPr="00427A49" w:rsidRDefault="00AB4565" w:rsidP="00AB4565">
      <w:pPr>
        <w:tabs>
          <w:tab w:val="left" w:pos="5197"/>
        </w:tabs>
        <w:jc w:val="center"/>
        <w:rPr>
          <w:sz w:val="28"/>
          <w:lang w:val="sr-Latn-RS"/>
        </w:rPr>
      </w:pPr>
    </w:p>
    <w:p w14:paraId="4E193EB6" w14:textId="77777777" w:rsidR="00AB4565" w:rsidRPr="00427A49" w:rsidRDefault="00AB4565" w:rsidP="00AB4565">
      <w:pPr>
        <w:tabs>
          <w:tab w:val="left" w:pos="5197"/>
        </w:tabs>
        <w:jc w:val="center"/>
        <w:rPr>
          <w:sz w:val="28"/>
          <w:lang w:val="sr-Latn-RS"/>
        </w:rPr>
      </w:pPr>
    </w:p>
    <w:p w14:paraId="0F10397E" w14:textId="77777777" w:rsidR="0045705E" w:rsidRPr="00655587" w:rsidRDefault="0045705E" w:rsidP="0045705E">
      <w:pPr>
        <w:tabs>
          <w:tab w:val="left" w:pos="5197"/>
        </w:tabs>
        <w:jc w:val="center"/>
        <w:rPr>
          <w:sz w:val="28"/>
          <w:lang w:val="sr-Latn-RS"/>
        </w:rPr>
      </w:pPr>
      <w:proofErr w:type="spellStart"/>
      <w:r>
        <w:rPr>
          <w:rFonts w:ascii="Calibri" w:eastAsia="Calibri" w:hAnsi="Calibri" w:cs="Calibri"/>
          <w:color w:val="000000"/>
          <w:sz w:val="28"/>
          <w:lang w:val="es-ES"/>
        </w:rPr>
        <w:t>Konačna</w:t>
      </w:r>
      <w:proofErr w:type="spellEnd"/>
      <w:r>
        <w:rPr>
          <w:rFonts w:ascii="Calibri" w:eastAsia="Calibri" w:hAnsi="Calibri" w:cs="Calibri"/>
          <w:color w:val="000000"/>
          <w:sz w:val="28"/>
          <w:lang w:val="es-ES"/>
        </w:rPr>
        <w:t xml:space="preserve"> </w:t>
      </w:r>
      <w:proofErr w:type="spellStart"/>
      <w:r>
        <w:rPr>
          <w:rFonts w:ascii="Calibri" w:eastAsia="Calibri" w:hAnsi="Calibri" w:cs="Calibri"/>
          <w:color w:val="000000"/>
          <w:sz w:val="28"/>
          <w:lang w:val="es-ES"/>
        </w:rPr>
        <w:t>verzija</w:t>
      </w:r>
      <w:proofErr w:type="spellEnd"/>
      <w:r>
        <w:rPr>
          <w:rFonts w:ascii="Calibri" w:eastAsia="Calibri" w:hAnsi="Calibri" w:cs="Calibri"/>
          <w:color w:val="000000"/>
          <w:sz w:val="28"/>
          <w:lang w:val="es-ES"/>
        </w:rPr>
        <w:t xml:space="preserve"> </w:t>
      </w:r>
      <w:r>
        <w:rPr>
          <w:rFonts w:ascii="Calibri" w:eastAsia="Calibri" w:hAnsi="Calibri" w:cs="Calibri"/>
          <w:color w:val="000000"/>
          <w:sz w:val="28"/>
          <w:lang w:val="sr-Latn-RS"/>
        </w:rPr>
        <w:t>sa izveštajem sa javnih konsultacija</w:t>
      </w:r>
    </w:p>
    <w:p w14:paraId="2549AA6B" w14:textId="77777777" w:rsidR="009B4E26" w:rsidRPr="00427A49" w:rsidRDefault="009B4E26" w:rsidP="00AB4565">
      <w:pPr>
        <w:tabs>
          <w:tab w:val="left" w:pos="5197"/>
        </w:tabs>
        <w:jc w:val="center"/>
        <w:rPr>
          <w:sz w:val="28"/>
          <w:lang w:val="sr-Latn-RS"/>
        </w:rPr>
      </w:pPr>
    </w:p>
    <w:p w14:paraId="161B8A57" w14:textId="77777777" w:rsidR="009B4E26" w:rsidRPr="00427A49" w:rsidRDefault="009B4E26" w:rsidP="00AB4565">
      <w:pPr>
        <w:tabs>
          <w:tab w:val="left" w:pos="5197"/>
        </w:tabs>
        <w:jc w:val="center"/>
        <w:rPr>
          <w:sz w:val="28"/>
          <w:lang w:val="sr-Latn-RS"/>
        </w:rPr>
      </w:pPr>
    </w:p>
    <w:p w14:paraId="3996D950" w14:textId="77777777" w:rsidR="009B4E26" w:rsidRPr="00427A49" w:rsidRDefault="009B4E26" w:rsidP="00AB4565">
      <w:pPr>
        <w:tabs>
          <w:tab w:val="left" w:pos="5197"/>
        </w:tabs>
        <w:jc w:val="center"/>
        <w:rPr>
          <w:sz w:val="28"/>
          <w:lang w:val="sr-Latn-RS"/>
        </w:rPr>
      </w:pPr>
    </w:p>
    <w:p w14:paraId="6B1BA442" w14:textId="77777777" w:rsidR="009B4E26" w:rsidRPr="00427A49" w:rsidRDefault="009B4E26" w:rsidP="00AB4565">
      <w:pPr>
        <w:tabs>
          <w:tab w:val="left" w:pos="5197"/>
        </w:tabs>
        <w:jc w:val="center"/>
        <w:rPr>
          <w:sz w:val="28"/>
          <w:lang w:val="sr-Latn-RS"/>
        </w:rPr>
      </w:pPr>
    </w:p>
    <w:p w14:paraId="1E795BC9" w14:textId="77777777" w:rsidR="00AB4565" w:rsidRPr="00427A49" w:rsidRDefault="00AB4565" w:rsidP="00AB4565">
      <w:pPr>
        <w:tabs>
          <w:tab w:val="left" w:pos="5197"/>
        </w:tabs>
        <w:jc w:val="center"/>
        <w:rPr>
          <w:sz w:val="28"/>
          <w:lang w:val="sr-Latn-RS"/>
        </w:rPr>
      </w:pPr>
    </w:p>
    <w:p w14:paraId="30C2DF66" w14:textId="77777777" w:rsidR="00AB4565" w:rsidRPr="00427A49" w:rsidRDefault="00AB4565" w:rsidP="00AB4565">
      <w:pPr>
        <w:tabs>
          <w:tab w:val="left" w:pos="5197"/>
        </w:tabs>
        <w:jc w:val="center"/>
        <w:rPr>
          <w:sz w:val="28"/>
          <w:lang w:val="sr-Latn-RS"/>
        </w:rPr>
      </w:pPr>
    </w:p>
    <w:p w14:paraId="3F011A6E" w14:textId="77777777" w:rsidR="003F6D3A" w:rsidRPr="00427A49" w:rsidRDefault="00377234" w:rsidP="003F6D3A">
      <w:pPr>
        <w:spacing w:after="108" w:line="248" w:lineRule="auto"/>
        <w:ind w:left="-5" w:right="65" w:hanging="10"/>
        <w:rPr>
          <w:rFonts w:ascii="Calibri" w:eastAsia="Calibri" w:hAnsi="Calibri" w:cs="Calibri"/>
          <w:color w:val="000000"/>
          <w:lang w:val="sr-Latn-RS"/>
        </w:rPr>
      </w:pPr>
      <w:r w:rsidRPr="00427A49">
        <w:rPr>
          <w:rFonts w:ascii="Calibri" w:eastAsia="Calibri" w:hAnsi="Calibri" w:cs="Calibri"/>
          <w:color w:val="000000"/>
          <w:lang w:val="sr-Latn-RS"/>
        </w:rPr>
        <w:t>Pripremio</w:t>
      </w:r>
      <w:r w:rsidR="003F6D3A" w:rsidRPr="00427A49">
        <w:rPr>
          <w:rFonts w:ascii="Calibri" w:eastAsia="Calibri" w:hAnsi="Calibri" w:cs="Calibri"/>
          <w:color w:val="000000"/>
          <w:lang w:val="sr-Latn-RS"/>
        </w:rPr>
        <w:t xml:space="preserve">: </w:t>
      </w:r>
    </w:p>
    <w:p w14:paraId="285FC7A7" w14:textId="77777777" w:rsidR="003F6D3A" w:rsidRPr="00427A49" w:rsidRDefault="00377234" w:rsidP="003F6D3A">
      <w:pPr>
        <w:spacing w:after="108" w:line="248" w:lineRule="auto"/>
        <w:ind w:left="-5" w:right="65" w:hanging="10"/>
        <w:rPr>
          <w:rFonts w:ascii="Calibri" w:eastAsia="Calibri" w:hAnsi="Calibri" w:cs="Calibri"/>
          <w:color w:val="000000"/>
          <w:lang w:val="sr-Latn-RS"/>
        </w:rPr>
      </w:pPr>
      <w:r w:rsidRPr="00427A49">
        <w:rPr>
          <w:rFonts w:ascii="Calibri" w:eastAsia="Calibri" w:hAnsi="Calibri" w:cs="Calibri"/>
          <w:color w:val="000000"/>
          <w:lang w:val="sr-Latn-RS"/>
        </w:rPr>
        <w:t>Arup</w:t>
      </w:r>
      <w:r w:rsidR="003F6D3A"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w:t>
      </w:r>
      <w:r w:rsidR="003F6D3A" w:rsidRPr="00427A49">
        <w:rPr>
          <w:rFonts w:ascii="Calibri" w:eastAsia="Calibri" w:hAnsi="Calibri" w:cs="Calibri"/>
          <w:color w:val="000000"/>
          <w:lang w:val="sr-Latn-RS"/>
        </w:rPr>
        <w:t>.</w:t>
      </w:r>
      <w:r w:rsidRPr="00427A49">
        <w:rPr>
          <w:rFonts w:ascii="Calibri" w:eastAsia="Calibri" w:hAnsi="Calibri" w:cs="Calibri"/>
          <w:color w:val="000000"/>
          <w:lang w:val="sr-Latn-RS"/>
        </w:rPr>
        <w:t>o</w:t>
      </w:r>
      <w:r w:rsidR="003F6D3A" w:rsidRPr="00427A49">
        <w:rPr>
          <w:rFonts w:ascii="Calibri" w:eastAsia="Calibri" w:hAnsi="Calibri" w:cs="Calibri"/>
          <w:color w:val="000000"/>
          <w:lang w:val="sr-Latn-RS"/>
        </w:rPr>
        <w:t>.</w:t>
      </w:r>
      <w:r w:rsidRPr="00427A49">
        <w:rPr>
          <w:rFonts w:ascii="Calibri" w:eastAsia="Calibri" w:hAnsi="Calibri" w:cs="Calibri"/>
          <w:color w:val="000000"/>
          <w:lang w:val="sr-Latn-RS"/>
        </w:rPr>
        <w:t>o</w:t>
      </w:r>
      <w:r w:rsidR="003F6D3A"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Beograd</w:t>
      </w:r>
      <w:r w:rsidR="003F6D3A"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Vračar</w:t>
      </w:r>
      <w:r w:rsidR="003F6D3A"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konsultant</w:t>
      </w:r>
      <w:r w:rsidR="003F6D3A"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3F6D3A"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pitanja</w:t>
      </w:r>
      <w:r w:rsidR="003F6D3A"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zaštite</w:t>
      </w:r>
      <w:r w:rsidR="003F6D3A"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životne</w:t>
      </w:r>
      <w:r w:rsidR="003F6D3A"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sredine</w:t>
      </w:r>
      <w:r w:rsidR="003F6D3A"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3F6D3A"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socijalna</w:t>
      </w:r>
      <w:r w:rsidR="003F6D3A"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pitanja</w:t>
      </w:r>
      <w:r w:rsidR="003F6D3A" w:rsidRPr="00427A49">
        <w:rPr>
          <w:rFonts w:ascii="Calibri" w:eastAsia="Calibri" w:hAnsi="Calibri" w:cs="Calibri"/>
          <w:color w:val="000000"/>
          <w:lang w:val="sr-Latn-RS"/>
        </w:rPr>
        <w:t xml:space="preserve"> </w:t>
      </w:r>
    </w:p>
    <w:p w14:paraId="7D7B1566" w14:textId="77777777" w:rsidR="00AB4565" w:rsidRPr="00427A49" w:rsidRDefault="00AB4565" w:rsidP="00AB4565">
      <w:pPr>
        <w:tabs>
          <w:tab w:val="left" w:pos="5197"/>
        </w:tabs>
        <w:spacing w:line="240" w:lineRule="auto"/>
        <w:rPr>
          <w:lang w:val="sr-Latn-RS"/>
        </w:rPr>
      </w:pPr>
    </w:p>
    <w:p w14:paraId="75F0F20C" w14:textId="77777777" w:rsidR="00AB4565" w:rsidRPr="00427A49" w:rsidRDefault="00AB4565" w:rsidP="00AB4565">
      <w:pPr>
        <w:tabs>
          <w:tab w:val="left" w:pos="5197"/>
        </w:tabs>
        <w:spacing w:line="240" w:lineRule="auto"/>
        <w:rPr>
          <w:lang w:val="sr-Latn-RS"/>
        </w:rPr>
      </w:pPr>
    </w:p>
    <w:p w14:paraId="3782AA46" w14:textId="77777777" w:rsidR="00AB4565" w:rsidRPr="00427A49" w:rsidRDefault="00377234" w:rsidP="00AB4565">
      <w:pPr>
        <w:tabs>
          <w:tab w:val="left" w:pos="5197"/>
        </w:tabs>
        <w:spacing w:line="240" w:lineRule="auto"/>
        <w:jc w:val="center"/>
        <w:rPr>
          <w:lang w:val="sr-Latn-RS"/>
        </w:rPr>
      </w:pPr>
      <w:r w:rsidRPr="00427A49">
        <w:rPr>
          <w:lang w:val="sr-Latn-RS"/>
        </w:rPr>
        <w:t>Beograd</w:t>
      </w:r>
      <w:r w:rsidR="00AB4565" w:rsidRPr="00427A49">
        <w:rPr>
          <w:lang w:val="sr-Latn-RS"/>
        </w:rPr>
        <w:t>,</w:t>
      </w:r>
    </w:p>
    <w:p w14:paraId="2ACB1945" w14:textId="4E0C80D7" w:rsidR="003136EF" w:rsidRPr="00427A49" w:rsidRDefault="000A0B83" w:rsidP="003E2D1B">
      <w:pPr>
        <w:tabs>
          <w:tab w:val="left" w:pos="5197"/>
        </w:tabs>
        <w:spacing w:line="240" w:lineRule="auto"/>
        <w:jc w:val="center"/>
        <w:rPr>
          <w:lang w:val="sr-Latn-RS"/>
        </w:rPr>
      </w:pPr>
      <w:r>
        <w:rPr>
          <w:lang w:val="sr-Latn-RS"/>
        </w:rPr>
        <w:t>1</w:t>
      </w:r>
      <w:r w:rsidR="001C220D">
        <w:rPr>
          <w:lang w:val="sr-Latn-RS"/>
        </w:rPr>
        <w:t>8</w:t>
      </w:r>
      <w:r>
        <w:rPr>
          <w:lang w:val="sr-Latn-RS"/>
        </w:rPr>
        <w:t>.08.</w:t>
      </w:r>
      <w:r w:rsidR="009106EF" w:rsidRPr="00427A49">
        <w:rPr>
          <w:lang w:val="sr-Latn-RS"/>
        </w:rPr>
        <w:t>2022</w:t>
      </w:r>
      <w:r w:rsidR="00AB4565" w:rsidRPr="00427A49">
        <w:rPr>
          <w:lang w:val="sr-Latn-RS"/>
        </w:rPr>
        <w:t xml:space="preserve">. </w:t>
      </w:r>
      <w:r w:rsidR="00377234" w:rsidRPr="00427A49">
        <w:rPr>
          <w:lang w:val="sr-Latn-RS"/>
        </w:rPr>
        <w:t>godine</w:t>
      </w:r>
      <w:r w:rsidR="003136EF" w:rsidRPr="00427A49">
        <w:rPr>
          <w:lang w:val="sr-Latn-RS"/>
        </w:rPr>
        <w:br w:type="page"/>
      </w:r>
    </w:p>
    <w:p w14:paraId="4C953DBD" w14:textId="77777777" w:rsidR="003E2D1B" w:rsidRPr="00427A49" w:rsidRDefault="00377234" w:rsidP="00997D16">
      <w:pPr>
        <w:pStyle w:val="Heading1"/>
        <w:rPr>
          <w:rFonts w:eastAsia="Calibri"/>
          <w:color w:val="000000"/>
          <w:lang w:val="sr-Latn-RS"/>
        </w:rPr>
      </w:pPr>
      <w:bookmarkStart w:id="0" w:name="_Toc111562203"/>
      <w:r w:rsidRPr="00427A49">
        <w:rPr>
          <w:rFonts w:eastAsia="Calibri"/>
          <w:lang w:val="sr-Latn-RS"/>
        </w:rPr>
        <w:lastRenderedPageBreak/>
        <w:t>Sadržaj</w:t>
      </w:r>
      <w:bookmarkEnd w:id="0"/>
      <w:r w:rsidR="003E2D1B" w:rsidRPr="00427A49">
        <w:rPr>
          <w:rFonts w:eastAsia="Calibri"/>
          <w:lang w:val="sr-Latn-RS"/>
        </w:rPr>
        <w:t xml:space="preserve"> </w:t>
      </w:r>
    </w:p>
    <w:sdt>
      <w:sdtPr>
        <w:rPr>
          <w:rFonts w:asciiTheme="minorHAnsi" w:eastAsiaTheme="minorHAnsi" w:hAnsiTheme="minorHAnsi" w:cs="Times New Roman"/>
          <w:b w:val="0"/>
          <w:color w:val="auto"/>
          <w:sz w:val="22"/>
          <w:szCs w:val="22"/>
          <w:lang w:val="sr-Latn-RS"/>
        </w:rPr>
        <w:id w:val="937944199"/>
        <w:docPartObj>
          <w:docPartGallery w:val="Table of Contents"/>
          <w:docPartUnique/>
        </w:docPartObj>
      </w:sdtPr>
      <w:sdtEndPr>
        <w:rPr>
          <w:bCs/>
          <w:noProof/>
        </w:rPr>
      </w:sdtEndPr>
      <w:sdtContent>
        <w:p w14:paraId="146E550D" w14:textId="77777777" w:rsidR="003E2D1B" w:rsidRPr="00427A49" w:rsidRDefault="003E2D1B">
          <w:pPr>
            <w:pStyle w:val="TOCHeading"/>
            <w:rPr>
              <w:lang w:val="sr-Latn-RS"/>
            </w:rPr>
          </w:pPr>
        </w:p>
        <w:p w14:paraId="5BBDFEB2" w14:textId="4528BE15" w:rsidR="00BE40AC" w:rsidRDefault="00C84755">
          <w:pPr>
            <w:pStyle w:val="TOC1"/>
            <w:rPr>
              <w:rFonts w:eastAsiaTheme="minorEastAsia" w:cstheme="minorBidi"/>
              <w:noProof/>
            </w:rPr>
          </w:pPr>
          <w:r w:rsidRPr="00427A49">
            <w:rPr>
              <w:lang w:val="sr-Latn-RS"/>
            </w:rPr>
            <w:fldChar w:fldCharType="begin"/>
          </w:r>
          <w:r w:rsidR="003E2D1B" w:rsidRPr="00427A49">
            <w:rPr>
              <w:lang w:val="sr-Latn-RS"/>
            </w:rPr>
            <w:instrText xml:space="preserve"> TOC \o "1-3" \h \z \u </w:instrText>
          </w:r>
          <w:r w:rsidRPr="00427A49">
            <w:rPr>
              <w:lang w:val="sr-Latn-RS"/>
            </w:rPr>
            <w:fldChar w:fldCharType="separate"/>
          </w:r>
          <w:hyperlink w:anchor="_Toc111562203" w:history="1">
            <w:r w:rsidR="00BE40AC" w:rsidRPr="00D74F10">
              <w:rPr>
                <w:rStyle w:val="Hyperlink"/>
                <w:rFonts w:eastAsia="Calibri"/>
                <w:noProof/>
                <w:lang w:val="sr-Latn-RS"/>
              </w:rPr>
              <w:t>Sadržaj</w:t>
            </w:r>
            <w:r w:rsidR="00BE40AC">
              <w:rPr>
                <w:noProof/>
                <w:webHidden/>
              </w:rPr>
              <w:tab/>
            </w:r>
            <w:r w:rsidR="00BE40AC">
              <w:rPr>
                <w:noProof/>
                <w:webHidden/>
              </w:rPr>
              <w:fldChar w:fldCharType="begin"/>
            </w:r>
            <w:r w:rsidR="00BE40AC">
              <w:rPr>
                <w:noProof/>
                <w:webHidden/>
              </w:rPr>
              <w:instrText xml:space="preserve"> PAGEREF _Toc111562203 \h </w:instrText>
            </w:r>
            <w:r w:rsidR="00BE40AC">
              <w:rPr>
                <w:noProof/>
                <w:webHidden/>
              </w:rPr>
            </w:r>
            <w:r w:rsidR="00BE40AC">
              <w:rPr>
                <w:noProof/>
                <w:webHidden/>
              </w:rPr>
              <w:fldChar w:fldCharType="separate"/>
            </w:r>
            <w:r w:rsidR="00BE40AC">
              <w:rPr>
                <w:noProof/>
                <w:webHidden/>
              </w:rPr>
              <w:t>1</w:t>
            </w:r>
            <w:r w:rsidR="00BE40AC">
              <w:rPr>
                <w:noProof/>
                <w:webHidden/>
              </w:rPr>
              <w:fldChar w:fldCharType="end"/>
            </w:r>
          </w:hyperlink>
        </w:p>
        <w:p w14:paraId="22E0EA2D" w14:textId="36B19C5A" w:rsidR="00BE40AC" w:rsidRDefault="00E50A49">
          <w:pPr>
            <w:pStyle w:val="TOC2"/>
            <w:tabs>
              <w:tab w:val="right" w:leader="dot" w:pos="9147"/>
            </w:tabs>
            <w:rPr>
              <w:rFonts w:eastAsiaTheme="minorEastAsia" w:cstheme="minorBidi"/>
              <w:noProof/>
            </w:rPr>
          </w:pPr>
          <w:hyperlink w:anchor="_Toc111562204" w:history="1">
            <w:r w:rsidR="00BE40AC" w:rsidRPr="00D74F10">
              <w:rPr>
                <w:rStyle w:val="Hyperlink"/>
                <w:rFonts w:ascii="Calibri" w:eastAsia="Calibri" w:hAnsi="Calibri" w:cs="Calibri"/>
                <w:noProof/>
                <w:lang w:val="sr-Latn-RS"/>
              </w:rPr>
              <w:t>SKRAĆENICE</w:t>
            </w:r>
            <w:r w:rsidR="00BE40AC">
              <w:rPr>
                <w:noProof/>
                <w:webHidden/>
              </w:rPr>
              <w:tab/>
            </w:r>
            <w:r w:rsidR="00BE40AC">
              <w:rPr>
                <w:noProof/>
                <w:webHidden/>
              </w:rPr>
              <w:fldChar w:fldCharType="begin"/>
            </w:r>
            <w:r w:rsidR="00BE40AC">
              <w:rPr>
                <w:noProof/>
                <w:webHidden/>
              </w:rPr>
              <w:instrText xml:space="preserve"> PAGEREF _Toc111562204 \h </w:instrText>
            </w:r>
            <w:r w:rsidR="00BE40AC">
              <w:rPr>
                <w:noProof/>
                <w:webHidden/>
              </w:rPr>
            </w:r>
            <w:r w:rsidR="00BE40AC">
              <w:rPr>
                <w:noProof/>
                <w:webHidden/>
              </w:rPr>
              <w:fldChar w:fldCharType="separate"/>
            </w:r>
            <w:r w:rsidR="00BE40AC">
              <w:rPr>
                <w:noProof/>
                <w:webHidden/>
              </w:rPr>
              <w:t>3</w:t>
            </w:r>
            <w:r w:rsidR="00BE40AC">
              <w:rPr>
                <w:noProof/>
                <w:webHidden/>
              </w:rPr>
              <w:fldChar w:fldCharType="end"/>
            </w:r>
          </w:hyperlink>
        </w:p>
        <w:p w14:paraId="29848F53" w14:textId="1607DC49" w:rsidR="00BE40AC" w:rsidRDefault="00E50A49">
          <w:pPr>
            <w:pStyle w:val="TOC1"/>
            <w:rPr>
              <w:rFonts w:eastAsiaTheme="minorEastAsia" w:cstheme="minorBidi"/>
              <w:noProof/>
            </w:rPr>
          </w:pPr>
          <w:hyperlink w:anchor="_Toc111562205" w:history="1">
            <w:r w:rsidR="00BE40AC" w:rsidRPr="00D74F10">
              <w:rPr>
                <w:rStyle w:val="Hyperlink"/>
                <w:noProof/>
                <w:lang w:val="sr-Latn-RS"/>
              </w:rPr>
              <w:t>1. SAŽETAK</w:t>
            </w:r>
            <w:r w:rsidR="00BE40AC">
              <w:rPr>
                <w:noProof/>
                <w:webHidden/>
              </w:rPr>
              <w:tab/>
            </w:r>
            <w:r w:rsidR="00BE40AC">
              <w:rPr>
                <w:noProof/>
                <w:webHidden/>
              </w:rPr>
              <w:fldChar w:fldCharType="begin"/>
            </w:r>
            <w:r w:rsidR="00BE40AC">
              <w:rPr>
                <w:noProof/>
                <w:webHidden/>
              </w:rPr>
              <w:instrText xml:space="preserve"> PAGEREF _Toc111562205 \h </w:instrText>
            </w:r>
            <w:r w:rsidR="00BE40AC">
              <w:rPr>
                <w:noProof/>
                <w:webHidden/>
              </w:rPr>
            </w:r>
            <w:r w:rsidR="00BE40AC">
              <w:rPr>
                <w:noProof/>
                <w:webHidden/>
              </w:rPr>
              <w:fldChar w:fldCharType="separate"/>
            </w:r>
            <w:r w:rsidR="00BE40AC">
              <w:rPr>
                <w:noProof/>
                <w:webHidden/>
              </w:rPr>
              <w:t>4</w:t>
            </w:r>
            <w:r w:rsidR="00BE40AC">
              <w:rPr>
                <w:noProof/>
                <w:webHidden/>
              </w:rPr>
              <w:fldChar w:fldCharType="end"/>
            </w:r>
          </w:hyperlink>
        </w:p>
        <w:p w14:paraId="5D7B27DC" w14:textId="62984345" w:rsidR="00BE40AC" w:rsidRDefault="00E50A49">
          <w:pPr>
            <w:pStyle w:val="TOC1"/>
            <w:rPr>
              <w:rFonts w:eastAsiaTheme="minorEastAsia" w:cstheme="minorBidi"/>
              <w:noProof/>
            </w:rPr>
          </w:pPr>
          <w:hyperlink w:anchor="_Toc111562206" w:history="1">
            <w:r w:rsidR="00BE40AC" w:rsidRPr="00D74F10">
              <w:rPr>
                <w:rStyle w:val="Hyperlink"/>
                <w:rFonts w:eastAsia="Calibri"/>
                <w:noProof/>
                <w:lang w:val="sr-Latn-RS"/>
              </w:rPr>
              <w:t>2. KONTEKST I OPŠTA DIJAGNOSTIČKA PROCENA</w:t>
            </w:r>
            <w:r w:rsidR="00BE40AC">
              <w:rPr>
                <w:noProof/>
                <w:webHidden/>
              </w:rPr>
              <w:tab/>
            </w:r>
            <w:r w:rsidR="00BE40AC">
              <w:rPr>
                <w:noProof/>
                <w:webHidden/>
              </w:rPr>
              <w:fldChar w:fldCharType="begin"/>
            </w:r>
            <w:r w:rsidR="00BE40AC">
              <w:rPr>
                <w:noProof/>
                <w:webHidden/>
              </w:rPr>
              <w:instrText xml:space="preserve"> PAGEREF _Toc111562206 \h </w:instrText>
            </w:r>
            <w:r w:rsidR="00BE40AC">
              <w:rPr>
                <w:noProof/>
                <w:webHidden/>
              </w:rPr>
            </w:r>
            <w:r w:rsidR="00BE40AC">
              <w:rPr>
                <w:noProof/>
                <w:webHidden/>
              </w:rPr>
              <w:fldChar w:fldCharType="separate"/>
            </w:r>
            <w:r w:rsidR="00BE40AC">
              <w:rPr>
                <w:noProof/>
                <w:webHidden/>
              </w:rPr>
              <w:t>9</w:t>
            </w:r>
            <w:r w:rsidR="00BE40AC">
              <w:rPr>
                <w:noProof/>
                <w:webHidden/>
              </w:rPr>
              <w:fldChar w:fldCharType="end"/>
            </w:r>
          </w:hyperlink>
        </w:p>
        <w:p w14:paraId="58B5126A" w14:textId="4F74A790" w:rsidR="00BE40AC" w:rsidRDefault="00E50A49">
          <w:pPr>
            <w:pStyle w:val="TOC2"/>
            <w:tabs>
              <w:tab w:val="right" w:leader="dot" w:pos="9147"/>
            </w:tabs>
            <w:rPr>
              <w:rFonts w:eastAsiaTheme="minorEastAsia" w:cstheme="minorBidi"/>
              <w:noProof/>
            </w:rPr>
          </w:pPr>
          <w:hyperlink w:anchor="_Toc111562207" w:history="1">
            <w:r w:rsidR="00BE40AC" w:rsidRPr="00D74F10">
              <w:rPr>
                <w:rStyle w:val="Hyperlink"/>
                <w:noProof/>
                <w:lang w:val="sr-Latn-RS"/>
              </w:rPr>
              <w:t>Kontekst za zemlju</w:t>
            </w:r>
            <w:r w:rsidR="00BE40AC">
              <w:rPr>
                <w:noProof/>
                <w:webHidden/>
              </w:rPr>
              <w:tab/>
            </w:r>
            <w:r w:rsidR="00BE40AC">
              <w:rPr>
                <w:noProof/>
                <w:webHidden/>
              </w:rPr>
              <w:fldChar w:fldCharType="begin"/>
            </w:r>
            <w:r w:rsidR="00BE40AC">
              <w:rPr>
                <w:noProof/>
                <w:webHidden/>
              </w:rPr>
              <w:instrText xml:space="preserve"> PAGEREF _Toc111562207 \h </w:instrText>
            </w:r>
            <w:r w:rsidR="00BE40AC">
              <w:rPr>
                <w:noProof/>
                <w:webHidden/>
              </w:rPr>
            </w:r>
            <w:r w:rsidR="00BE40AC">
              <w:rPr>
                <w:noProof/>
                <w:webHidden/>
              </w:rPr>
              <w:fldChar w:fldCharType="separate"/>
            </w:r>
            <w:r w:rsidR="00BE40AC">
              <w:rPr>
                <w:noProof/>
                <w:webHidden/>
              </w:rPr>
              <w:t>9</w:t>
            </w:r>
            <w:r w:rsidR="00BE40AC">
              <w:rPr>
                <w:noProof/>
                <w:webHidden/>
              </w:rPr>
              <w:fldChar w:fldCharType="end"/>
            </w:r>
          </w:hyperlink>
        </w:p>
        <w:p w14:paraId="35905123" w14:textId="07BD8DC4" w:rsidR="00BE40AC" w:rsidRDefault="00E50A49">
          <w:pPr>
            <w:pStyle w:val="TOC2"/>
            <w:tabs>
              <w:tab w:val="right" w:leader="dot" w:pos="9147"/>
            </w:tabs>
            <w:rPr>
              <w:rFonts w:eastAsiaTheme="minorEastAsia" w:cstheme="minorBidi"/>
              <w:noProof/>
            </w:rPr>
          </w:pPr>
          <w:hyperlink w:anchor="_Toc111562208" w:history="1">
            <w:r w:rsidR="00BE40AC" w:rsidRPr="00D74F10">
              <w:rPr>
                <w:rStyle w:val="Hyperlink"/>
                <w:noProof/>
                <w:lang w:val="sr-Latn-RS"/>
              </w:rPr>
              <w:t>Pokrenuta politika SB vezana za zaštitu životne sredine</w:t>
            </w:r>
            <w:r w:rsidR="00BE40AC">
              <w:rPr>
                <w:noProof/>
                <w:webHidden/>
              </w:rPr>
              <w:tab/>
            </w:r>
            <w:r w:rsidR="00BE40AC">
              <w:rPr>
                <w:noProof/>
                <w:webHidden/>
              </w:rPr>
              <w:fldChar w:fldCharType="begin"/>
            </w:r>
            <w:r w:rsidR="00BE40AC">
              <w:rPr>
                <w:noProof/>
                <w:webHidden/>
              </w:rPr>
              <w:instrText xml:space="preserve"> PAGEREF _Toc111562208 \h </w:instrText>
            </w:r>
            <w:r w:rsidR="00BE40AC">
              <w:rPr>
                <w:noProof/>
                <w:webHidden/>
              </w:rPr>
            </w:r>
            <w:r w:rsidR="00BE40AC">
              <w:rPr>
                <w:noProof/>
                <w:webHidden/>
              </w:rPr>
              <w:fldChar w:fldCharType="separate"/>
            </w:r>
            <w:r w:rsidR="00BE40AC">
              <w:rPr>
                <w:noProof/>
                <w:webHidden/>
              </w:rPr>
              <w:t>9</w:t>
            </w:r>
            <w:r w:rsidR="00BE40AC">
              <w:rPr>
                <w:noProof/>
                <w:webHidden/>
              </w:rPr>
              <w:fldChar w:fldCharType="end"/>
            </w:r>
          </w:hyperlink>
        </w:p>
        <w:p w14:paraId="7C858361" w14:textId="56C43170" w:rsidR="00BE40AC" w:rsidRDefault="00E50A49">
          <w:pPr>
            <w:pStyle w:val="TOC2"/>
            <w:tabs>
              <w:tab w:val="right" w:leader="dot" w:pos="9147"/>
            </w:tabs>
            <w:rPr>
              <w:rFonts w:eastAsiaTheme="minorEastAsia" w:cstheme="minorBidi"/>
              <w:noProof/>
            </w:rPr>
          </w:pPr>
          <w:hyperlink w:anchor="_Toc111562209" w:history="1">
            <w:r w:rsidR="00BE40AC" w:rsidRPr="00D74F10">
              <w:rPr>
                <w:rStyle w:val="Hyperlink"/>
                <w:noProof/>
                <w:lang w:val="sr-Latn-RS"/>
              </w:rPr>
              <w:t>Opis projekta</w:t>
            </w:r>
            <w:r w:rsidR="00BE40AC">
              <w:rPr>
                <w:noProof/>
                <w:webHidden/>
              </w:rPr>
              <w:tab/>
            </w:r>
            <w:r w:rsidR="00BE40AC">
              <w:rPr>
                <w:noProof/>
                <w:webHidden/>
              </w:rPr>
              <w:fldChar w:fldCharType="begin"/>
            </w:r>
            <w:r w:rsidR="00BE40AC">
              <w:rPr>
                <w:noProof/>
                <w:webHidden/>
              </w:rPr>
              <w:instrText xml:space="preserve"> PAGEREF _Toc111562209 \h </w:instrText>
            </w:r>
            <w:r w:rsidR="00BE40AC">
              <w:rPr>
                <w:noProof/>
                <w:webHidden/>
              </w:rPr>
            </w:r>
            <w:r w:rsidR="00BE40AC">
              <w:rPr>
                <w:noProof/>
                <w:webHidden/>
              </w:rPr>
              <w:fldChar w:fldCharType="separate"/>
            </w:r>
            <w:r w:rsidR="00BE40AC">
              <w:rPr>
                <w:noProof/>
                <w:webHidden/>
              </w:rPr>
              <w:t>10</w:t>
            </w:r>
            <w:r w:rsidR="00BE40AC">
              <w:rPr>
                <w:noProof/>
                <w:webHidden/>
              </w:rPr>
              <w:fldChar w:fldCharType="end"/>
            </w:r>
          </w:hyperlink>
        </w:p>
        <w:p w14:paraId="1B3C409D" w14:textId="312693F3" w:rsidR="00BE40AC" w:rsidRDefault="00E50A49">
          <w:pPr>
            <w:pStyle w:val="TOC1"/>
            <w:rPr>
              <w:rFonts w:eastAsiaTheme="minorEastAsia" w:cstheme="minorBidi"/>
              <w:noProof/>
            </w:rPr>
          </w:pPr>
          <w:hyperlink w:anchor="_Toc111562211" w:history="1">
            <w:r w:rsidR="00BE40AC" w:rsidRPr="00D74F10">
              <w:rPr>
                <w:rStyle w:val="Hyperlink"/>
                <w:rFonts w:eastAsia="Calibri"/>
                <w:noProof/>
                <w:lang w:val="sr-Latn-RS"/>
              </w:rPr>
              <w:t>3. NACIONALNI PRAVNI OKVIR ZA ZAŠTITU ŽIVOTNE SREDINE i OKVIR PROCENE UTICAJA NA ŽIVOTNU SREDINU</w:t>
            </w:r>
            <w:r w:rsidR="00BE40AC">
              <w:rPr>
                <w:noProof/>
                <w:webHidden/>
              </w:rPr>
              <w:tab/>
            </w:r>
            <w:r w:rsidR="00BE40AC">
              <w:rPr>
                <w:noProof/>
                <w:webHidden/>
              </w:rPr>
              <w:fldChar w:fldCharType="begin"/>
            </w:r>
            <w:r w:rsidR="00BE40AC">
              <w:rPr>
                <w:noProof/>
                <w:webHidden/>
              </w:rPr>
              <w:instrText xml:space="preserve"> PAGEREF _Toc111562211 \h </w:instrText>
            </w:r>
            <w:r w:rsidR="00BE40AC">
              <w:rPr>
                <w:noProof/>
                <w:webHidden/>
              </w:rPr>
            </w:r>
            <w:r w:rsidR="00BE40AC">
              <w:rPr>
                <w:noProof/>
                <w:webHidden/>
              </w:rPr>
              <w:fldChar w:fldCharType="separate"/>
            </w:r>
            <w:r w:rsidR="00BE40AC">
              <w:rPr>
                <w:noProof/>
                <w:webHidden/>
              </w:rPr>
              <w:t>11</w:t>
            </w:r>
            <w:r w:rsidR="00BE40AC">
              <w:rPr>
                <w:noProof/>
                <w:webHidden/>
              </w:rPr>
              <w:fldChar w:fldCharType="end"/>
            </w:r>
          </w:hyperlink>
        </w:p>
        <w:p w14:paraId="7187915C" w14:textId="61038A3E" w:rsidR="00BE40AC" w:rsidRDefault="00E50A49">
          <w:pPr>
            <w:pStyle w:val="TOC1"/>
            <w:rPr>
              <w:rFonts w:eastAsiaTheme="minorEastAsia" w:cstheme="minorBidi"/>
              <w:noProof/>
            </w:rPr>
          </w:pPr>
          <w:hyperlink w:anchor="_Toc111562212" w:history="1">
            <w:r w:rsidR="00BE40AC" w:rsidRPr="00D74F10">
              <w:rPr>
                <w:rStyle w:val="Hyperlink"/>
                <w:noProof/>
                <w:lang w:val="sr-Latn-RS"/>
              </w:rPr>
              <w:t>4. PRISTUP I METODOLOGIJA</w:t>
            </w:r>
            <w:r w:rsidR="00BE40AC">
              <w:rPr>
                <w:noProof/>
                <w:webHidden/>
              </w:rPr>
              <w:tab/>
            </w:r>
            <w:r w:rsidR="00BE40AC">
              <w:rPr>
                <w:noProof/>
                <w:webHidden/>
              </w:rPr>
              <w:fldChar w:fldCharType="begin"/>
            </w:r>
            <w:r w:rsidR="00BE40AC">
              <w:rPr>
                <w:noProof/>
                <w:webHidden/>
              </w:rPr>
              <w:instrText xml:space="preserve"> PAGEREF _Toc111562212 \h </w:instrText>
            </w:r>
            <w:r w:rsidR="00BE40AC">
              <w:rPr>
                <w:noProof/>
                <w:webHidden/>
              </w:rPr>
            </w:r>
            <w:r w:rsidR="00BE40AC">
              <w:rPr>
                <w:noProof/>
                <w:webHidden/>
              </w:rPr>
              <w:fldChar w:fldCharType="separate"/>
            </w:r>
            <w:r w:rsidR="00BE40AC">
              <w:rPr>
                <w:noProof/>
                <w:webHidden/>
              </w:rPr>
              <w:t>11</w:t>
            </w:r>
            <w:r w:rsidR="00BE40AC">
              <w:rPr>
                <w:noProof/>
                <w:webHidden/>
              </w:rPr>
              <w:fldChar w:fldCharType="end"/>
            </w:r>
          </w:hyperlink>
        </w:p>
        <w:p w14:paraId="78E07DD0" w14:textId="458AFB8A" w:rsidR="00BE40AC" w:rsidRDefault="00E50A49">
          <w:pPr>
            <w:pStyle w:val="TOC1"/>
            <w:rPr>
              <w:rFonts w:eastAsiaTheme="minorEastAsia" w:cstheme="minorBidi"/>
              <w:noProof/>
            </w:rPr>
          </w:pPr>
          <w:hyperlink w:anchor="_Toc111562213" w:history="1">
            <w:r w:rsidR="00BE40AC" w:rsidRPr="00D74F10">
              <w:rPr>
                <w:rStyle w:val="Hyperlink"/>
                <w:noProof/>
                <w:lang w:val="sr-Latn-RS"/>
              </w:rPr>
              <w:t>5. OPIS POTPROJEKTA</w:t>
            </w:r>
            <w:r w:rsidR="00BE40AC">
              <w:rPr>
                <w:noProof/>
                <w:webHidden/>
              </w:rPr>
              <w:tab/>
            </w:r>
            <w:r w:rsidR="00BE40AC">
              <w:rPr>
                <w:noProof/>
                <w:webHidden/>
              </w:rPr>
              <w:fldChar w:fldCharType="begin"/>
            </w:r>
            <w:r w:rsidR="00BE40AC">
              <w:rPr>
                <w:noProof/>
                <w:webHidden/>
              </w:rPr>
              <w:instrText xml:space="preserve"> PAGEREF _Toc111562213 \h </w:instrText>
            </w:r>
            <w:r w:rsidR="00BE40AC">
              <w:rPr>
                <w:noProof/>
                <w:webHidden/>
              </w:rPr>
            </w:r>
            <w:r w:rsidR="00BE40AC">
              <w:rPr>
                <w:noProof/>
                <w:webHidden/>
              </w:rPr>
              <w:fldChar w:fldCharType="separate"/>
            </w:r>
            <w:r w:rsidR="00BE40AC">
              <w:rPr>
                <w:noProof/>
                <w:webHidden/>
              </w:rPr>
              <w:t>12</w:t>
            </w:r>
            <w:r w:rsidR="00BE40AC">
              <w:rPr>
                <w:noProof/>
                <w:webHidden/>
              </w:rPr>
              <w:fldChar w:fldCharType="end"/>
            </w:r>
          </w:hyperlink>
        </w:p>
        <w:p w14:paraId="57479D75" w14:textId="2B983028" w:rsidR="00BE40AC" w:rsidRDefault="00E50A49">
          <w:pPr>
            <w:pStyle w:val="TOC2"/>
            <w:tabs>
              <w:tab w:val="right" w:leader="dot" w:pos="9147"/>
            </w:tabs>
            <w:rPr>
              <w:rFonts w:eastAsiaTheme="minorEastAsia" w:cstheme="minorBidi"/>
              <w:noProof/>
            </w:rPr>
          </w:pPr>
          <w:hyperlink w:anchor="_Toc111562214" w:history="1">
            <w:r w:rsidR="00BE40AC" w:rsidRPr="00D74F10">
              <w:rPr>
                <w:rStyle w:val="Hyperlink"/>
                <w:noProof/>
                <w:lang w:val="sr-Latn-RS"/>
              </w:rPr>
              <w:t>Šira lokacija</w:t>
            </w:r>
            <w:r w:rsidR="00BE40AC">
              <w:rPr>
                <w:noProof/>
                <w:webHidden/>
              </w:rPr>
              <w:tab/>
            </w:r>
            <w:r w:rsidR="00BE40AC">
              <w:rPr>
                <w:noProof/>
                <w:webHidden/>
              </w:rPr>
              <w:fldChar w:fldCharType="begin"/>
            </w:r>
            <w:r w:rsidR="00BE40AC">
              <w:rPr>
                <w:noProof/>
                <w:webHidden/>
              </w:rPr>
              <w:instrText xml:space="preserve"> PAGEREF _Toc111562214 \h </w:instrText>
            </w:r>
            <w:r w:rsidR="00BE40AC">
              <w:rPr>
                <w:noProof/>
                <w:webHidden/>
              </w:rPr>
            </w:r>
            <w:r w:rsidR="00BE40AC">
              <w:rPr>
                <w:noProof/>
                <w:webHidden/>
              </w:rPr>
              <w:fldChar w:fldCharType="separate"/>
            </w:r>
            <w:r w:rsidR="00BE40AC">
              <w:rPr>
                <w:noProof/>
                <w:webHidden/>
              </w:rPr>
              <w:t>12</w:t>
            </w:r>
            <w:r w:rsidR="00BE40AC">
              <w:rPr>
                <w:noProof/>
                <w:webHidden/>
              </w:rPr>
              <w:fldChar w:fldCharType="end"/>
            </w:r>
          </w:hyperlink>
        </w:p>
        <w:p w14:paraId="717065F2" w14:textId="759C7F1C" w:rsidR="00BE40AC" w:rsidRDefault="00E50A49">
          <w:pPr>
            <w:pStyle w:val="TOC2"/>
            <w:tabs>
              <w:tab w:val="right" w:leader="dot" w:pos="9147"/>
            </w:tabs>
            <w:rPr>
              <w:rFonts w:eastAsiaTheme="minorEastAsia" w:cstheme="minorBidi"/>
              <w:noProof/>
            </w:rPr>
          </w:pPr>
          <w:hyperlink w:anchor="_Toc111562215" w:history="1">
            <w:r w:rsidR="00BE40AC" w:rsidRPr="00D74F10">
              <w:rPr>
                <w:rStyle w:val="Hyperlink"/>
                <w:noProof/>
                <w:lang w:val="sr-Latn-RS"/>
              </w:rPr>
              <w:t>Planirane intervencije</w:t>
            </w:r>
            <w:r w:rsidR="00BE40AC">
              <w:rPr>
                <w:noProof/>
                <w:webHidden/>
              </w:rPr>
              <w:tab/>
            </w:r>
            <w:r w:rsidR="00BE40AC">
              <w:rPr>
                <w:noProof/>
                <w:webHidden/>
              </w:rPr>
              <w:fldChar w:fldCharType="begin"/>
            </w:r>
            <w:r w:rsidR="00BE40AC">
              <w:rPr>
                <w:noProof/>
                <w:webHidden/>
              </w:rPr>
              <w:instrText xml:space="preserve"> PAGEREF _Toc111562215 \h </w:instrText>
            </w:r>
            <w:r w:rsidR="00BE40AC">
              <w:rPr>
                <w:noProof/>
                <w:webHidden/>
              </w:rPr>
            </w:r>
            <w:r w:rsidR="00BE40AC">
              <w:rPr>
                <w:noProof/>
                <w:webHidden/>
              </w:rPr>
              <w:fldChar w:fldCharType="separate"/>
            </w:r>
            <w:r w:rsidR="00BE40AC">
              <w:rPr>
                <w:noProof/>
                <w:webHidden/>
              </w:rPr>
              <w:t>13</w:t>
            </w:r>
            <w:r w:rsidR="00BE40AC">
              <w:rPr>
                <w:noProof/>
                <w:webHidden/>
              </w:rPr>
              <w:fldChar w:fldCharType="end"/>
            </w:r>
          </w:hyperlink>
        </w:p>
        <w:p w14:paraId="0003E9F5" w14:textId="5D7A6CBC" w:rsidR="00BE40AC" w:rsidRDefault="00E50A49">
          <w:pPr>
            <w:pStyle w:val="TOC2"/>
            <w:tabs>
              <w:tab w:val="right" w:leader="dot" w:pos="9147"/>
            </w:tabs>
            <w:rPr>
              <w:rFonts w:eastAsiaTheme="minorEastAsia" w:cstheme="minorBidi"/>
              <w:noProof/>
            </w:rPr>
          </w:pPr>
          <w:hyperlink w:anchor="_Toc111562216" w:history="1">
            <w:r w:rsidR="00BE40AC" w:rsidRPr="00D74F10">
              <w:rPr>
                <w:rStyle w:val="Hyperlink"/>
                <w:noProof/>
                <w:lang w:val="sr-Latn-RS"/>
              </w:rPr>
              <w:t>Važne okolnosti koje treba uzeti u obzir</w:t>
            </w:r>
            <w:r w:rsidR="00BE40AC">
              <w:rPr>
                <w:noProof/>
                <w:webHidden/>
              </w:rPr>
              <w:tab/>
            </w:r>
            <w:r w:rsidR="00BE40AC">
              <w:rPr>
                <w:noProof/>
                <w:webHidden/>
              </w:rPr>
              <w:fldChar w:fldCharType="begin"/>
            </w:r>
            <w:r w:rsidR="00BE40AC">
              <w:rPr>
                <w:noProof/>
                <w:webHidden/>
              </w:rPr>
              <w:instrText xml:space="preserve"> PAGEREF _Toc111562216 \h </w:instrText>
            </w:r>
            <w:r w:rsidR="00BE40AC">
              <w:rPr>
                <w:noProof/>
                <w:webHidden/>
              </w:rPr>
            </w:r>
            <w:r w:rsidR="00BE40AC">
              <w:rPr>
                <w:noProof/>
                <w:webHidden/>
              </w:rPr>
              <w:fldChar w:fldCharType="separate"/>
            </w:r>
            <w:r w:rsidR="00BE40AC">
              <w:rPr>
                <w:noProof/>
                <w:webHidden/>
              </w:rPr>
              <w:t>17</w:t>
            </w:r>
            <w:r w:rsidR="00BE40AC">
              <w:rPr>
                <w:noProof/>
                <w:webHidden/>
              </w:rPr>
              <w:fldChar w:fldCharType="end"/>
            </w:r>
          </w:hyperlink>
        </w:p>
        <w:p w14:paraId="313304FE" w14:textId="45D06246" w:rsidR="00BE40AC" w:rsidRDefault="00E50A49">
          <w:pPr>
            <w:pStyle w:val="TOC1"/>
            <w:rPr>
              <w:rFonts w:eastAsiaTheme="minorEastAsia" w:cstheme="minorBidi"/>
              <w:noProof/>
            </w:rPr>
          </w:pPr>
          <w:hyperlink w:anchor="_Toc111562217" w:history="1">
            <w:r w:rsidR="00BE40AC" w:rsidRPr="00D74F10">
              <w:rPr>
                <w:rStyle w:val="Hyperlink"/>
                <w:noProof/>
                <w:lang w:val="sr-Latn-RS"/>
              </w:rPr>
              <w:t>6. ODGOVORNOST ZA UPRAVLjANjE ŽIVOTNOM SREDINOM I SOCIJALNIM OKRUŽENjEM</w:t>
            </w:r>
            <w:r w:rsidR="00BE40AC">
              <w:rPr>
                <w:noProof/>
                <w:webHidden/>
              </w:rPr>
              <w:tab/>
            </w:r>
            <w:r w:rsidR="00BE40AC">
              <w:rPr>
                <w:noProof/>
                <w:webHidden/>
              </w:rPr>
              <w:fldChar w:fldCharType="begin"/>
            </w:r>
            <w:r w:rsidR="00BE40AC">
              <w:rPr>
                <w:noProof/>
                <w:webHidden/>
              </w:rPr>
              <w:instrText xml:space="preserve"> PAGEREF _Toc111562217 \h </w:instrText>
            </w:r>
            <w:r w:rsidR="00BE40AC">
              <w:rPr>
                <w:noProof/>
                <w:webHidden/>
              </w:rPr>
            </w:r>
            <w:r w:rsidR="00BE40AC">
              <w:rPr>
                <w:noProof/>
                <w:webHidden/>
              </w:rPr>
              <w:fldChar w:fldCharType="separate"/>
            </w:r>
            <w:r w:rsidR="00BE40AC">
              <w:rPr>
                <w:noProof/>
                <w:webHidden/>
              </w:rPr>
              <w:t>18</w:t>
            </w:r>
            <w:r w:rsidR="00BE40AC">
              <w:rPr>
                <w:noProof/>
                <w:webHidden/>
              </w:rPr>
              <w:fldChar w:fldCharType="end"/>
            </w:r>
          </w:hyperlink>
        </w:p>
        <w:p w14:paraId="0D534577" w14:textId="214667C5" w:rsidR="00BE40AC" w:rsidRDefault="00E50A49">
          <w:pPr>
            <w:pStyle w:val="TOC1"/>
            <w:rPr>
              <w:rFonts w:eastAsiaTheme="minorEastAsia" w:cstheme="minorBidi"/>
              <w:noProof/>
            </w:rPr>
          </w:pPr>
          <w:hyperlink w:anchor="_Toc111562218" w:history="1">
            <w:r w:rsidR="00BE40AC" w:rsidRPr="00D74F10">
              <w:rPr>
                <w:rStyle w:val="Hyperlink"/>
                <w:noProof/>
                <w:lang w:val="sr-Latn-RS"/>
              </w:rPr>
              <w:t>7. KLAUZULE UGOVORA O IZVOĐENjU GRAĐEVINSKIH RADOVA VEZANE ZA ZAŠTITU ŽIVOTNE SREDINE I SOCIJALNOG OKRUŽENjA</w:t>
            </w:r>
            <w:r w:rsidR="00BE40AC">
              <w:rPr>
                <w:noProof/>
                <w:webHidden/>
              </w:rPr>
              <w:tab/>
            </w:r>
            <w:r w:rsidR="00BE40AC">
              <w:rPr>
                <w:noProof/>
                <w:webHidden/>
              </w:rPr>
              <w:fldChar w:fldCharType="begin"/>
            </w:r>
            <w:r w:rsidR="00BE40AC">
              <w:rPr>
                <w:noProof/>
                <w:webHidden/>
              </w:rPr>
              <w:instrText xml:space="preserve"> PAGEREF _Toc111562218 \h </w:instrText>
            </w:r>
            <w:r w:rsidR="00BE40AC">
              <w:rPr>
                <w:noProof/>
                <w:webHidden/>
              </w:rPr>
            </w:r>
            <w:r w:rsidR="00BE40AC">
              <w:rPr>
                <w:noProof/>
                <w:webHidden/>
              </w:rPr>
              <w:fldChar w:fldCharType="separate"/>
            </w:r>
            <w:r w:rsidR="00BE40AC">
              <w:rPr>
                <w:noProof/>
                <w:webHidden/>
              </w:rPr>
              <w:t>19</w:t>
            </w:r>
            <w:r w:rsidR="00BE40AC">
              <w:rPr>
                <w:noProof/>
                <w:webHidden/>
              </w:rPr>
              <w:fldChar w:fldCharType="end"/>
            </w:r>
          </w:hyperlink>
        </w:p>
        <w:p w14:paraId="4E9CA894" w14:textId="17F50628" w:rsidR="00BE40AC" w:rsidRDefault="00E50A49">
          <w:pPr>
            <w:pStyle w:val="TOC1"/>
            <w:rPr>
              <w:rFonts w:eastAsiaTheme="minorEastAsia" w:cstheme="minorBidi"/>
              <w:noProof/>
            </w:rPr>
          </w:pPr>
          <w:hyperlink w:anchor="_Toc111562219" w:history="1">
            <w:r w:rsidR="00BE40AC" w:rsidRPr="00D74F10">
              <w:rPr>
                <w:rStyle w:val="Hyperlink"/>
                <w:noProof/>
                <w:lang w:val="sr-Latn-RS"/>
              </w:rPr>
              <w:t>8. REALIZACIJA POTPROJEKTA</w:t>
            </w:r>
            <w:r w:rsidR="00BE40AC">
              <w:rPr>
                <w:noProof/>
                <w:webHidden/>
              </w:rPr>
              <w:tab/>
            </w:r>
            <w:r w:rsidR="00BE40AC">
              <w:rPr>
                <w:noProof/>
                <w:webHidden/>
              </w:rPr>
              <w:fldChar w:fldCharType="begin"/>
            </w:r>
            <w:r w:rsidR="00BE40AC">
              <w:rPr>
                <w:noProof/>
                <w:webHidden/>
              </w:rPr>
              <w:instrText xml:space="preserve"> PAGEREF _Toc111562219 \h </w:instrText>
            </w:r>
            <w:r w:rsidR="00BE40AC">
              <w:rPr>
                <w:noProof/>
                <w:webHidden/>
              </w:rPr>
            </w:r>
            <w:r w:rsidR="00BE40AC">
              <w:rPr>
                <w:noProof/>
                <w:webHidden/>
              </w:rPr>
              <w:fldChar w:fldCharType="separate"/>
            </w:r>
            <w:r w:rsidR="00BE40AC">
              <w:rPr>
                <w:noProof/>
                <w:webHidden/>
              </w:rPr>
              <w:t>19</w:t>
            </w:r>
            <w:r w:rsidR="00BE40AC">
              <w:rPr>
                <w:noProof/>
                <w:webHidden/>
              </w:rPr>
              <w:fldChar w:fldCharType="end"/>
            </w:r>
          </w:hyperlink>
        </w:p>
        <w:p w14:paraId="6AFC1CC1" w14:textId="636827F2" w:rsidR="00BE40AC" w:rsidRDefault="00E50A49">
          <w:pPr>
            <w:pStyle w:val="TOC1"/>
            <w:rPr>
              <w:rFonts w:eastAsiaTheme="minorEastAsia" w:cstheme="minorBidi"/>
              <w:noProof/>
            </w:rPr>
          </w:pPr>
          <w:hyperlink w:anchor="_Toc111562220" w:history="1">
            <w:r w:rsidR="00BE40AC" w:rsidRPr="00D74F10">
              <w:rPr>
                <w:rStyle w:val="Hyperlink"/>
                <w:noProof/>
                <w:lang w:val="sr-Latn-RS"/>
              </w:rPr>
              <w:t>9. PRAĆENjE</w:t>
            </w:r>
            <w:r w:rsidR="00BE40AC">
              <w:rPr>
                <w:noProof/>
                <w:webHidden/>
              </w:rPr>
              <w:tab/>
            </w:r>
            <w:r w:rsidR="00BE40AC">
              <w:rPr>
                <w:noProof/>
                <w:webHidden/>
              </w:rPr>
              <w:fldChar w:fldCharType="begin"/>
            </w:r>
            <w:r w:rsidR="00BE40AC">
              <w:rPr>
                <w:noProof/>
                <w:webHidden/>
              </w:rPr>
              <w:instrText xml:space="preserve"> PAGEREF _Toc111562220 \h </w:instrText>
            </w:r>
            <w:r w:rsidR="00BE40AC">
              <w:rPr>
                <w:noProof/>
                <w:webHidden/>
              </w:rPr>
            </w:r>
            <w:r w:rsidR="00BE40AC">
              <w:rPr>
                <w:noProof/>
                <w:webHidden/>
              </w:rPr>
              <w:fldChar w:fldCharType="separate"/>
            </w:r>
            <w:r w:rsidR="00BE40AC">
              <w:rPr>
                <w:noProof/>
                <w:webHidden/>
              </w:rPr>
              <w:t>20</w:t>
            </w:r>
            <w:r w:rsidR="00BE40AC">
              <w:rPr>
                <w:noProof/>
                <w:webHidden/>
              </w:rPr>
              <w:fldChar w:fldCharType="end"/>
            </w:r>
          </w:hyperlink>
        </w:p>
        <w:p w14:paraId="64E7F852" w14:textId="3A3960FB" w:rsidR="00BE40AC" w:rsidRDefault="00E50A49">
          <w:pPr>
            <w:pStyle w:val="TOC1"/>
            <w:rPr>
              <w:rFonts w:eastAsiaTheme="minorEastAsia" w:cstheme="minorBidi"/>
              <w:noProof/>
            </w:rPr>
          </w:pPr>
          <w:hyperlink w:anchor="_Toc111562221" w:history="1">
            <w:r w:rsidR="00BE40AC" w:rsidRPr="00D74F10">
              <w:rPr>
                <w:rStyle w:val="Hyperlink"/>
                <w:rFonts w:cstheme="minorHAnsi"/>
                <w:noProof/>
                <w:lang w:val="sr-Latn-RS"/>
              </w:rPr>
              <w:t>10. IZVEŠTAVANjE</w:t>
            </w:r>
            <w:r w:rsidR="00BE40AC">
              <w:rPr>
                <w:noProof/>
                <w:webHidden/>
              </w:rPr>
              <w:tab/>
            </w:r>
            <w:r w:rsidR="00BE40AC">
              <w:rPr>
                <w:noProof/>
                <w:webHidden/>
              </w:rPr>
              <w:fldChar w:fldCharType="begin"/>
            </w:r>
            <w:r w:rsidR="00BE40AC">
              <w:rPr>
                <w:noProof/>
                <w:webHidden/>
              </w:rPr>
              <w:instrText xml:space="preserve"> PAGEREF _Toc111562221 \h </w:instrText>
            </w:r>
            <w:r w:rsidR="00BE40AC">
              <w:rPr>
                <w:noProof/>
                <w:webHidden/>
              </w:rPr>
            </w:r>
            <w:r w:rsidR="00BE40AC">
              <w:rPr>
                <w:noProof/>
                <w:webHidden/>
              </w:rPr>
              <w:fldChar w:fldCharType="separate"/>
            </w:r>
            <w:r w:rsidR="00BE40AC">
              <w:rPr>
                <w:noProof/>
                <w:webHidden/>
              </w:rPr>
              <w:t>21</w:t>
            </w:r>
            <w:r w:rsidR="00BE40AC">
              <w:rPr>
                <w:noProof/>
                <w:webHidden/>
              </w:rPr>
              <w:fldChar w:fldCharType="end"/>
            </w:r>
          </w:hyperlink>
        </w:p>
        <w:p w14:paraId="322E4452" w14:textId="16DF838A" w:rsidR="00BE40AC" w:rsidRDefault="00E50A49">
          <w:pPr>
            <w:pStyle w:val="TOC1"/>
            <w:rPr>
              <w:rFonts w:eastAsiaTheme="minorEastAsia" w:cstheme="minorBidi"/>
              <w:noProof/>
            </w:rPr>
          </w:pPr>
          <w:hyperlink w:anchor="_Toc111562222" w:history="1">
            <w:r w:rsidR="00BE40AC" w:rsidRPr="00D74F10">
              <w:rPr>
                <w:rStyle w:val="Hyperlink"/>
                <w:noProof/>
                <w:lang w:val="sr-Latn-RS"/>
              </w:rPr>
              <w:t>11. IZVEŠTAJ O PROCENI UTICAJA NA ŽIVOTNU SREDINU</w:t>
            </w:r>
            <w:r w:rsidR="00BE40AC">
              <w:rPr>
                <w:noProof/>
                <w:webHidden/>
              </w:rPr>
              <w:tab/>
            </w:r>
            <w:r w:rsidR="00BE40AC">
              <w:rPr>
                <w:noProof/>
                <w:webHidden/>
              </w:rPr>
              <w:fldChar w:fldCharType="begin"/>
            </w:r>
            <w:r w:rsidR="00BE40AC">
              <w:rPr>
                <w:noProof/>
                <w:webHidden/>
              </w:rPr>
              <w:instrText xml:space="preserve"> PAGEREF _Toc111562222 \h </w:instrText>
            </w:r>
            <w:r w:rsidR="00BE40AC">
              <w:rPr>
                <w:noProof/>
                <w:webHidden/>
              </w:rPr>
            </w:r>
            <w:r w:rsidR="00BE40AC">
              <w:rPr>
                <w:noProof/>
                <w:webHidden/>
              </w:rPr>
              <w:fldChar w:fldCharType="separate"/>
            </w:r>
            <w:r w:rsidR="00BE40AC">
              <w:rPr>
                <w:noProof/>
                <w:webHidden/>
              </w:rPr>
              <w:t>22</w:t>
            </w:r>
            <w:r w:rsidR="00BE40AC">
              <w:rPr>
                <w:noProof/>
                <w:webHidden/>
              </w:rPr>
              <w:fldChar w:fldCharType="end"/>
            </w:r>
          </w:hyperlink>
        </w:p>
        <w:p w14:paraId="33FFD229" w14:textId="71669960" w:rsidR="00BE40AC" w:rsidRDefault="00E50A49">
          <w:pPr>
            <w:pStyle w:val="TOC1"/>
            <w:rPr>
              <w:rFonts w:eastAsiaTheme="minorEastAsia" w:cstheme="minorBidi"/>
              <w:noProof/>
            </w:rPr>
          </w:pPr>
          <w:hyperlink w:anchor="_Toc111562223" w:history="1">
            <w:r w:rsidR="00BE40AC" w:rsidRPr="00D74F10">
              <w:rPr>
                <w:rStyle w:val="Hyperlink"/>
                <w:noProof/>
                <w:lang w:val="sr-Latn-RS"/>
              </w:rPr>
              <w:t>12. IZVEŠTAJ O PROCENI UTICAJA NA SOCIJALNO OKRUŽENjE</w:t>
            </w:r>
            <w:r w:rsidR="00BE40AC">
              <w:rPr>
                <w:noProof/>
                <w:webHidden/>
              </w:rPr>
              <w:tab/>
            </w:r>
            <w:r w:rsidR="00BE40AC">
              <w:rPr>
                <w:noProof/>
                <w:webHidden/>
              </w:rPr>
              <w:fldChar w:fldCharType="begin"/>
            </w:r>
            <w:r w:rsidR="00BE40AC">
              <w:rPr>
                <w:noProof/>
                <w:webHidden/>
              </w:rPr>
              <w:instrText xml:space="preserve"> PAGEREF _Toc111562223 \h </w:instrText>
            </w:r>
            <w:r w:rsidR="00BE40AC">
              <w:rPr>
                <w:noProof/>
                <w:webHidden/>
              </w:rPr>
            </w:r>
            <w:r w:rsidR="00BE40AC">
              <w:rPr>
                <w:noProof/>
                <w:webHidden/>
              </w:rPr>
              <w:fldChar w:fldCharType="separate"/>
            </w:r>
            <w:r w:rsidR="00BE40AC">
              <w:rPr>
                <w:noProof/>
                <w:webHidden/>
              </w:rPr>
              <w:t>25</w:t>
            </w:r>
            <w:r w:rsidR="00BE40AC">
              <w:rPr>
                <w:noProof/>
                <w:webHidden/>
              </w:rPr>
              <w:fldChar w:fldCharType="end"/>
            </w:r>
          </w:hyperlink>
        </w:p>
        <w:p w14:paraId="782E3699" w14:textId="741F5E1B" w:rsidR="00BE40AC" w:rsidRDefault="00E50A49">
          <w:pPr>
            <w:pStyle w:val="TOC1"/>
            <w:rPr>
              <w:rFonts w:eastAsiaTheme="minorEastAsia" w:cstheme="minorBidi"/>
              <w:noProof/>
            </w:rPr>
          </w:pPr>
          <w:hyperlink w:anchor="_Toc111562224" w:history="1">
            <w:r w:rsidR="00BE40AC" w:rsidRPr="00D74F10">
              <w:rPr>
                <w:rStyle w:val="Hyperlink"/>
                <w:noProof/>
                <w:lang w:val="sr-Latn-RS"/>
              </w:rPr>
              <w:t>13. PLAN ZA UBLAŽAVANjE UTICAJA NA ŽIVOTNU SREDINU</w:t>
            </w:r>
            <w:r w:rsidR="00BE40AC">
              <w:rPr>
                <w:noProof/>
                <w:webHidden/>
              </w:rPr>
              <w:tab/>
            </w:r>
            <w:r w:rsidR="00BE40AC">
              <w:rPr>
                <w:noProof/>
                <w:webHidden/>
              </w:rPr>
              <w:fldChar w:fldCharType="begin"/>
            </w:r>
            <w:r w:rsidR="00BE40AC">
              <w:rPr>
                <w:noProof/>
                <w:webHidden/>
              </w:rPr>
              <w:instrText xml:space="preserve"> PAGEREF _Toc111562224 \h </w:instrText>
            </w:r>
            <w:r w:rsidR="00BE40AC">
              <w:rPr>
                <w:noProof/>
                <w:webHidden/>
              </w:rPr>
            </w:r>
            <w:r w:rsidR="00BE40AC">
              <w:rPr>
                <w:noProof/>
                <w:webHidden/>
              </w:rPr>
              <w:fldChar w:fldCharType="separate"/>
            </w:r>
            <w:r w:rsidR="00BE40AC">
              <w:rPr>
                <w:noProof/>
                <w:webHidden/>
              </w:rPr>
              <w:t>29</w:t>
            </w:r>
            <w:r w:rsidR="00BE40AC">
              <w:rPr>
                <w:noProof/>
                <w:webHidden/>
              </w:rPr>
              <w:fldChar w:fldCharType="end"/>
            </w:r>
          </w:hyperlink>
        </w:p>
        <w:p w14:paraId="1FF18545" w14:textId="1B67B95B" w:rsidR="00BE40AC" w:rsidRDefault="00E50A49">
          <w:pPr>
            <w:pStyle w:val="TOC3"/>
            <w:tabs>
              <w:tab w:val="right" w:leader="dot" w:pos="9147"/>
            </w:tabs>
            <w:rPr>
              <w:rFonts w:eastAsiaTheme="minorEastAsia" w:cstheme="minorBidi"/>
              <w:noProof/>
            </w:rPr>
          </w:pPr>
          <w:hyperlink w:anchor="_Toc111562225" w:history="1">
            <w:r w:rsidR="00BE40AC" w:rsidRPr="00D74F10">
              <w:rPr>
                <w:rStyle w:val="Hyperlink"/>
                <w:noProof/>
                <w:lang w:val="sr-Latn-RS"/>
              </w:rPr>
              <w:t>Opšte odredbe</w:t>
            </w:r>
            <w:r w:rsidR="00BE40AC">
              <w:rPr>
                <w:noProof/>
                <w:webHidden/>
              </w:rPr>
              <w:tab/>
            </w:r>
            <w:r w:rsidR="00BE40AC">
              <w:rPr>
                <w:noProof/>
                <w:webHidden/>
              </w:rPr>
              <w:fldChar w:fldCharType="begin"/>
            </w:r>
            <w:r w:rsidR="00BE40AC">
              <w:rPr>
                <w:noProof/>
                <w:webHidden/>
              </w:rPr>
              <w:instrText xml:space="preserve"> PAGEREF _Toc111562225 \h </w:instrText>
            </w:r>
            <w:r w:rsidR="00BE40AC">
              <w:rPr>
                <w:noProof/>
                <w:webHidden/>
              </w:rPr>
            </w:r>
            <w:r w:rsidR="00BE40AC">
              <w:rPr>
                <w:noProof/>
                <w:webHidden/>
              </w:rPr>
              <w:fldChar w:fldCharType="separate"/>
            </w:r>
            <w:r w:rsidR="00BE40AC">
              <w:rPr>
                <w:noProof/>
                <w:webHidden/>
              </w:rPr>
              <w:t>29</w:t>
            </w:r>
            <w:r w:rsidR="00BE40AC">
              <w:rPr>
                <w:noProof/>
                <w:webHidden/>
              </w:rPr>
              <w:fldChar w:fldCharType="end"/>
            </w:r>
          </w:hyperlink>
        </w:p>
        <w:p w14:paraId="0F925AF2" w14:textId="5B0C2E7A" w:rsidR="00BE40AC" w:rsidRDefault="00E50A49">
          <w:pPr>
            <w:pStyle w:val="TOC3"/>
            <w:tabs>
              <w:tab w:val="right" w:leader="dot" w:pos="9147"/>
            </w:tabs>
            <w:rPr>
              <w:rFonts w:eastAsiaTheme="minorEastAsia" w:cstheme="minorBidi"/>
              <w:noProof/>
            </w:rPr>
          </w:pPr>
          <w:hyperlink w:anchor="_Toc111562226" w:history="1">
            <w:r w:rsidR="00BE40AC" w:rsidRPr="00D74F10">
              <w:rPr>
                <w:rStyle w:val="Hyperlink"/>
                <w:noProof/>
                <w:lang w:val="sr-Latn-RS"/>
              </w:rPr>
              <w:t>Odredbe za konkretan potprojekat</w:t>
            </w:r>
            <w:r w:rsidR="00BE40AC">
              <w:rPr>
                <w:noProof/>
                <w:webHidden/>
              </w:rPr>
              <w:tab/>
            </w:r>
            <w:r w:rsidR="00BE40AC">
              <w:rPr>
                <w:noProof/>
                <w:webHidden/>
              </w:rPr>
              <w:fldChar w:fldCharType="begin"/>
            </w:r>
            <w:r w:rsidR="00BE40AC">
              <w:rPr>
                <w:noProof/>
                <w:webHidden/>
              </w:rPr>
              <w:instrText xml:space="preserve"> PAGEREF _Toc111562226 \h </w:instrText>
            </w:r>
            <w:r w:rsidR="00BE40AC">
              <w:rPr>
                <w:noProof/>
                <w:webHidden/>
              </w:rPr>
            </w:r>
            <w:r w:rsidR="00BE40AC">
              <w:rPr>
                <w:noProof/>
                <w:webHidden/>
              </w:rPr>
              <w:fldChar w:fldCharType="separate"/>
            </w:r>
            <w:r w:rsidR="00BE40AC">
              <w:rPr>
                <w:noProof/>
                <w:webHidden/>
              </w:rPr>
              <w:t>34</w:t>
            </w:r>
            <w:r w:rsidR="00BE40AC">
              <w:rPr>
                <w:noProof/>
                <w:webHidden/>
              </w:rPr>
              <w:fldChar w:fldCharType="end"/>
            </w:r>
          </w:hyperlink>
        </w:p>
        <w:p w14:paraId="7CB7B633" w14:textId="7BB10399" w:rsidR="00BE40AC" w:rsidRDefault="00E50A49">
          <w:pPr>
            <w:pStyle w:val="TOC1"/>
            <w:rPr>
              <w:rFonts w:eastAsiaTheme="minorEastAsia" w:cstheme="minorBidi"/>
              <w:noProof/>
            </w:rPr>
          </w:pPr>
          <w:hyperlink w:anchor="_Toc111562227" w:history="1">
            <w:r w:rsidR="00BE40AC" w:rsidRPr="00D74F10">
              <w:rPr>
                <w:rStyle w:val="Hyperlink"/>
                <w:noProof/>
                <w:lang w:val="sr-Latn-RS"/>
              </w:rPr>
              <w:t>14. PLAN ZA UBLAŽAVANjE UTICAJA NA SOCIJALNO OKRUŽENjE</w:t>
            </w:r>
            <w:r w:rsidR="00BE40AC">
              <w:rPr>
                <w:noProof/>
                <w:webHidden/>
              </w:rPr>
              <w:tab/>
            </w:r>
            <w:r w:rsidR="00BE40AC">
              <w:rPr>
                <w:noProof/>
                <w:webHidden/>
              </w:rPr>
              <w:fldChar w:fldCharType="begin"/>
            </w:r>
            <w:r w:rsidR="00BE40AC">
              <w:rPr>
                <w:noProof/>
                <w:webHidden/>
              </w:rPr>
              <w:instrText xml:space="preserve"> PAGEREF _Toc111562227 \h </w:instrText>
            </w:r>
            <w:r w:rsidR="00BE40AC">
              <w:rPr>
                <w:noProof/>
                <w:webHidden/>
              </w:rPr>
            </w:r>
            <w:r w:rsidR="00BE40AC">
              <w:rPr>
                <w:noProof/>
                <w:webHidden/>
              </w:rPr>
              <w:fldChar w:fldCharType="separate"/>
            </w:r>
            <w:r w:rsidR="00BE40AC">
              <w:rPr>
                <w:noProof/>
                <w:webHidden/>
              </w:rPr>
              <w:t>40</w:t>
            </w:r>
            <w:r w:rsidR="00BE40AC">
              <w:rPr>
                <w:noProof/>
                <w:webHidden/>
              </w:rPr>
              <w:fldChar w:fldCharType="end"/>
            </w:r>
          </w:hyperlink>
        </w:p>
        <w:p w14:paraId="2ED5BCE3" w14:textId="69308834" w:rsidR="00BE40AC" w:rsidRDefault="00E50A49">
          <w:pPr>
            <w:pStyle w:val="TOC1"/>
            <w:rPr>
              <w:rFonts w:eastAsiaTheme="minorEastAsia" w:cstheme="minorBidi"/>
              <w:noProof/>
            </w:rPr>
          </w:pPr>
          <w:hyperlink w:anchor="_Toc111562228" w:history="1">
            <w:r w:rsidR="00BE40AC" w:rsidRPr="00D74F10">
              <w:rPr>
                <w:rStyle w:val="Hyperlink"/>
                <w:noProof/>
                <w:lang w:val="sr-Latn-RS"/>
              </w:rPr>
              <w:t>15. PLAN PRAĆENjA STANjA ŽIVOTNE SREDINE</w:t>
            </w:r>
            <w:r w:rsidR="00BE40AC">
              <w:rPr>
                <w:noProof/>
                <w:webHidden/>
              </w:rPr>
              <w:tab/>
            </w:r>
            <w:r w:rsidR="00BE40AC">
              <w:rPr>
                <w:noProof/>
                <w:webHidden/>
              </w:rPr>
              <w:fldChar w:fldCharType="begin"/>
            </w:r>
            <w:r w:rsidR="00BE40AC">
              <w:rPr>
                <w:noProof/>
                <w:webHidden/>
              </w:rPr>
              <w:instrText xml:space="preserve"> PAGEREF _Toc111562228 \h </w:instrText>
            </w:r>
            <w:r w:rsidR="00BE40AC">
              <w:rPr>
                <w:noProof/>
                <w:webHidden/>
              </w:rPr>
            </w:r>
            <w:r w:rsidR="00BE40AC">
              <w:rPr>
                <w:noProof/>
                <w:webHidden/>
              </w:rPr>
              <w:fldChar w:fldCharType="separate"/>
            </w:r>
            <w:r w:rsidR="00BE40AC">
              <w:rPr>
                <w:noProof/>
                <w:webHidden/>
              </w:rPr>
              <w:t>43</w:t>
            </w:r>
            <w:r w:rsidR="00BE40AC">
              <w:rPr>
                <w:noProof/>
                <w:webHidden/>
              </w:rPr>
              <w:fldChar w:fldCharType="end"/>
            </w:r>
          </w:hyperlink>
        </w:p>
        <w:p w14:paraId="58BC1BC4" w14:textId="29EA9B5D" w:rsidR="00BE40AC" w:rsidRDefault="00E50A49">
          <w:pPr>
            <w:pStyle w:val="TOC1"/>
            <w:rPr>
              <w:rFonts w:eastAsiaTheme="minorEastAsia" w:cstheme="minorBidi"/>
              <w:noProof/>
            </w:rPr>
          </w:pPr>
          <w:hyperlink w:anchor="_Toc111562229" w:history="1">
            <w:r w:rsidR="00BE40AC" w:rsidRPr="00D74F10">
              <w:rPr>
                <w:rStyle w:val="Hyperlink"/>
                <w:noProof/>
                <w:lang w:val="sr-Latn-RS"/>
              </w:rPr>
              <w:t>16. PLAN PRAĆENjA STANjA SOCIJALNOG OKRUŽENjA</w:t>
            </w:r>
            <w:r w:rsidR="00BE40AC">
              <w:rPr>
                <w:noProof/>
                <w:webHidden/>
              </w:rPr>
              <w:tab/>
            </w:r>
            <w:r w:rsidR="00BE40AC">
              <w:rPr>
                <w:noProof/>
                <w:webHidden/>
              </w:rPr>
              <w:fldChar w:fldCharType="begin"/>
            </w:r>
            <w:r w:rsidR="00BE40AC">
              <w:rPr>
                <w:noProof/>
                <w:webHidden/>
              </w:rPr>
              <w:instrText xml:space="preserve"> PAGEREF _Toc111562229 \h </w:instrText>
            </w:r>
            <w:r w:rsidR="00BE40AC">
              <w:rPr>
                <w:noProof/>
                <w:webHidden/>
              </w:rPr>
            </w:r>
            <w:r w:rsidR="00BE40AC">
              <w:rPr>
                <w:noProof/>
                <w:webHidden/>
              </w:rPr>
              <w:fldChar w:fldCharType="separate"/>
            </w:r>
            <w:r w:rsidR="00BE40AC">
              <w:rPr>
                <w:noProof/>
                <w:webHidden/>
              </w:rPr>
              <w:t>48</w:t>
            </w:r>
            <w:r w:rsidR="00BE40AC">
              <w:rPr>
                <w:noProof/>
                <w:webHidden/>
              </w:rPr>
              <w:fldChar w:fldCharType="end"/>
            </w:r>
          </w:hyperlink>
        </w:p>
        <w:p w14:paraId="43821D19" w14:textId="2669ABEC" w:rsidR="00BE40AC" w:rsidRDefault="00E50A49">
          <w:pPr>
            <w:pStyle w:val="TOC1"/>
            <w:rPr>
              <w:rFonts w:eastAsiaTheme="minorEastAsia" w:cstheme="minorBidi"/>
              <w:noProof/>
            </w:rPr>
          </w:pPr>
          <w:hyperlink w:anchor="_Toc111562230" w:history="1">
            <w:r w:rsidR="00BE40AC" w:rsidRPr="00D74F10">
              <w:rPr>
                <w:rStyle w:val="Hyperlink"/>
                <w:noProof/>
                <w:lang w:val="sr-Latn-RS"/>
              </w:rPr>
              <w:t>17. PLAN ZA UKLjUČIVANjE ZAINTERESOVANIH STRANA I ŽALBENI MEHANIZAM</w:t>
            </w:r>
            <w:r w:rsidR="00BE40AC">
              <w:rPr>
                <w:noProof/>
                <w:webHidden/>
              </w:rPr>
              <w:tab/>
            </w:r>
            <w:r w:rsidR="00BE40AC">
              <w:rPr>
                <w:noProof/>
                <w:webHidden/>
              </w:rPr>
              <w:fldChar w:fldCharType="begin"/>
            </w:r>
            <w:r w:rsidR="00BE40AC">
              <w:rPr>
                <w:noProof/>
                <w:webHidden/>
              </w:rPr>
              <w:instrText xml:space="preserve"> PAGEREF _Toc111562230 \h </w:instrText>
            </w:r>
            <w:r w:rsidR="00BE40AC">
              <w:rPr>
                <w:noProof/>
                <w:webHidden/>
              </w:rPr>
            </w:r>
            <w:r w:rsidR="00BE40AC">
              <w:rPr>
                <w:noProof/>
                <w:webHidden/>
              </w:rPr>
              <w:fldChar w:fldCharType="separate"/>
            </w:r>
            <w:r w:rsidR="00BE40AC">
              <w:rPr>
                <w:noProof/>
                <w:webHidden/>
              </w:rPr>
              <w:t>50</w:t>
            </w:r>
            <w:r w:rsidR="00BE40AC">
              <w:rPr>
                <w:noProof/>
                <w:webHidden/>
              </w:rPr>
              <w:fldChar w:fldCharType="end"/>
            </w:r>
          </w:hyperlink>
        </w:p>
        <w:p w14:paraId="71A31B53" w14:textId="6CC9AA53" w:rsidR="00BE40AC" w:rsidRDefault="00E50A49">
          <w:pPr>
            <w:pStyle w:val="TOC2"/>
            <w:tabs>
              <w:tab w:val="right" w:leader="dot" w:pos="9147"/>
            </w:tabs>
            <w:rPr>
              <w:rFonts w:eastAsiaTheme="minorEastAsia" w:cstheme="minorBidi"/>
              <w:noProof/>
            </w:rPr>
          </w:pPr>
          <w:hyperlink w:anchor="_Toc111562231" w:history="1">
            <w:r w:rsidR="00BE40AC" w:rsidRPr="00D74F10">
              <w:rPr>
                <w:rStyle w:val="Hyperlink"/>
                <w:noProof/>
                <w:lang w:val="sr-Latn-RS"/>
              </w:rPr>
              <w:t>Plan za uključivanje zajednice</w:t>
            </w:r>
            <w:r w:rsidR="00BE40AC">
              <w:rPr>
                <w:noProof/>
                <w:webHidden/>
              </w:rPr>
              <w:tab/>
            </w:r>
            <w:r w:rsidR="00BE40AC">
              <w:rPr>
                <w:noProof/>
                <w:webHidden/>
              </w:rPr>
              <w:fldChar w:fldCharType="begin"/>
            </w:r>
            <w:r w:rsidR="00BE40AC">
              <w:rPr>
                <w:noProof/>
                <w:webHidden/>
              </w:rPr>
              <w:instrText xml:space="preserve"> PAGEREF _Toc111562231 \h </w:instrText>
            </w:r>
            <w:r w:rsidR="00BE40AC">
              <w:rPr>
                <w:noProof/>
                <w:webHidden/>
              </w:rPr>
            </w:r>
            <w:r w:rsidR="00BE40AC">
              <w:rPr>
                <w:noProof/>
                <w:webHidden/>
              </w:rPr>
              <w:fldChar w:fldCharType="separate"/>
            </w:r>
            <w:r w:rsidR="00BE40AC">
              <w:rPr>
                <w:noProof/>
                <w:webHidden/>
              </w:rPr>
              <w:t>50</w:t>
            </w:r>
            <w:r w:rsidR="00BE40AC">
              <w:rPr>
                <w:noProof/>
                <w:webHidden/>
              </w:rPr>
              <w:fldChar w:fldCharType="end"/>
            </w:r>
          </w:hyperlink>
        </w:p>
        <w:p w14:paraId="195C37CA" w14:textId="48992F24" w:rsidR="00BE40AC" w:rsidRDefault="00E50A49">
          <w:pPr>
            <w:pStyle w:val="TOC2"/>
            <w:tabs>
              <w:tab w:val="right" w:leader="dot" w:pos="9147"/>
            </w:tabs>
            <w:rPr>
              <w:rFonts w:eastAsiaTheme="minorEastAsia" w:cstheme="minorBidi"/>
              <w:noProof/>
            </w:rPr>
          </w:pPr>
          <w:hyperlink w:anchor="_Toc111562232" w:history="1">
            <w:r w:rsidR="00BE40AC" w:rsidRPr="00D74F10">
              <w:rPr>
                <w:rStyle w:val="Hyperlink"/>
                <w:rFonts w:asciiTheme="majorHAnsi" w:eastAsiaTheme="majorEastAsia" w:hAnsiTheme="majorHAnsi" w:cstheme="majorBidi"/>
                <w:b/>
                <w:noProof/>
                <w:lang w:val="sr-Latn-RS"/>
              </w:rPr>
              <w:t>Žalbeni mehanizam</w:t>
            </w:r>
            <w:r w:rsidR="00BE40AC">
              <w:rPr>
                <w:noProof/>
                <w:webHidden/>
              </w:rPr>
              <w:tab/>
            </w:r>
            <w:r w:rsidR="00BE40AC">
              <w:rPr>
                <w:noProof/>
                <w:webHidden/>
              </w:rPr>
              <w:fldChar w:fldCharType="begin"/>
            </w:r>
            <w:r w:rsidR="00BE40AC">
              <w:rPr>
                <w:noProof/>
                <w:webHidden/>
              </w:rPr>
              <w:instrText xml:space="preserve"> PAGEREF _Toc111562232 \h </w:instrText>
            </w:r>
            <w:r w:rsidR="00BE40AC">
              <w:rPr>
                <w:noProof/>
                <w:webHidden/>
              </w:rPr>
            </w:r>
            <w:r w:rsidR="00BE40AC">
              <w:rPr>
                <w:noProof/>
                <w:webHidden/>
              </w:rPr>
              <w:fldChar w:fldCharType="separate"/>
            </w:r>
            <w:r w:rsidR="00BE40AC">
              <w:rPr>
                <w:noProof/>
                <w:webHidden/>
              </w:rPr>
              <w:t>51</w:t>
            </w:r>
            <w:r w:rsidR="00BE40AC">
              <w:rPr>
                <w:noProof/>
                <w:webHidden/>
              </w:rPr>
              <w:fldChar w:fldCharType="end"/>
            </w:r>
          </w:hyperlink>
        </w:p>
        <w:p w14:paraId="01D504F2" w14:textId="44163AEE" w:rsidR="00BE40AC" w:rsidRDefault="00E50A49">
          <w:pPr>
            <w:pStyle w:val="TOC2"/>
            <w:tabs>
              <w:tab w:val="right" w:leader="dot" w:pos="9147"/>
            </w:tabs>
            <w:rPr>
              <w:rFonts w:eastAsiaTheme="minorEastAsia" w:cstheme="minorBidi"/>
              <w:noProof/>
            </w:rPr>
          </w:pPr>
          <w:hyperlink w:anchor="_Toc111562233" w:history="1">
            <w:r w:rsidR="00BE40AC" w:rsidRPr="00D74F10">
              <w:rPr>
                <w:rStyle w:val="Hyperlink"/>
                <w:rFonts w:asciiTheme="majorHAnsi" w:eastAsia="Calibri" w:hAnsiTheme="majorHAnsi" w:cstheme="majorBidi"/>
                <w:b/>
                <w:noProof/>
                <w:lang w:val="sr-Latn-RS"/>
              </w:rPr>
              <w:t>Podnošenje žalbi</w:t>
            </w:r>
            <w:r w:rsidR="00BE40AC">
              <w:rPr>
                <w:noProof/>
                <w:webHidden/>
              </w:rPr>
              <w:tab/>
            </w:r>
            <w:r w:rsidR="00BE40AC">
              <w:rPr>
                <w:noProof/>
                <w:webHidden/>
              </w:rPr>
              <w:fldChar w:fldCharType="begin"/>
            </w:r>
            <w:r w:rsidR="00BE40AC">
              <w:rPr>
                <w:noProof/>
                <w:webHidden/>
              </w:rPr>
              <w:instrText xml:space="preserve"> PAGEREF _Toc111562233 \h </w:instrText>
            </w:r>
            <w:r w:rsidR="00BE40AC">
              <w:rPr>
                <w:noProof/>
                <w:webHidden/>
              </w:rPr>
            </w:r>
            <w:r w:rsidR="00BE40AC">
              <w:rPr>
                <w:noProof/>
                <w:webHidden/>
              </w:rPr>
              <w:fldChar w:fldCharType="separate"/>
            </w:r>
            <w:r w:rsidR="00BE40AC">
              <w:rPr>
                <w:noProof/>
                <w:webHidden/>
              </w:rPr>
              <w:t>51</w:t>
            </w:r>
            <w:r w:rsidR="00BE40AC">
              <w:rPr>
                <w:noProof/>
                <w:webHidden/>
              </w:rPr>
              <w:fldChar w:fldCharType="end"/>
            </w:r>
          </w:hyperlink>
        </w:p>
        <w:p w14:paraId="642B731B" w14:textId="1A77EDDE" w:rsidR="00BE40AC" w:rsidRDefault="00E50A49">
          <w:pPr>
            <w:pStyle w:val="TOC3"/>
            <w:tabs>
              <w:tab w:val="right" w:leader="dot" w:pos="9147"/>
            </w:tabs>
            <w:rPr>
              <w:rFonts w:eastAsiaTheme="minorEastAsia" w:cstheme="minorBidi"/>
              <w:noProof/>
            </w:rPr>
          </w:pPr>
          <w:hyperlink w:anchor="_Toc111562234" w:history="1">
            <w:r w:rsidR="00BE40AC" w:rsidRPr="00D74F10">
              <w:rPr>
                <w:rStyle w:val="Hyperlink"/>
                <w:b/>
                <w:noProof/>
                <w:lang w:val="sr-Latn-RS"/>
              </w:rPr>
              <w:t>Upravljanje žalbama</w:t>
            </w:r>
            <w:r w:rsidR="00BE40AC">
              <w:rPr>
                <w:noProof/>
                <w:webHidden/>
              </w:rPr>
              <w:tab/>
            </w:r>
            <w:r w:rsidR="00BE40AC">
              <w:rPr>
                <w:noProof/>
                <w:webHidden/>
              </w:rPr>
              <w:fldChar w:fldCharType="begin"/>
            </w:r>
            <w:r w:rsidR="00BE40AC">
              <w:rPr>
                <w:noProof/>
                <w:webHidden/>
              </w:rPr>
              <w:instrText xml:space="preserve"> PAGEREF _Toc111562234 \h </w:instrText>
            </w:r>
            <w:r w:rsidR="00BE40AC">
              <w:rPr>
                <w:noProof/>
                <w:webHidden/>
              </w:rPr>
            </w:r>
            <w:r w:rsidR="00BE40AC">
              <w:rPr>
                <w:noProof/>
                <w:webHidden/>
              </w:rPr>
              <w:fldChar w:fldCharType="separate"/>
            </w:r>
            <w:r w:rsidR="00BE40AC">
              <w:rPr>
                <w:noProof/>
                <w:webHidden/>
              </w:rPr>
              <w:t>51</w:t>
            </w:r>
            <w:r w:rsidR="00BE40AC">
              <w:rPr>
                <w:noProof/>
                <w:webHidden/>
              </w:rPr>
              <w:fldChar w:fldCharType="end"/>
            </w:r>
          </w:hyperlink>
        </w:p>
        <w:p w14:paraId="71EBBFAE" w14:textId="73950E6C" w:rsidR="00BE40AC" w:rsidRDefault="00E50A49">
          <w:pPr>
            <w:pStyle w:val="TOC3"/>
            <w:tabs>
              <w:tab w:val="right" w:leader="dot" w:pos="9147"/>
            </w:tabs>
            <w:rPr>
              <w:rFonts w:eastAsiaTheme="minorEastAsia" w:cstheme="minorBidi"/>
              <w:noProof/>
            </w:rPr>
          </w:pPr>
          <w:hyperlink w:anchor="_Toc111562235" w:history="1">
            <w:r w:rsidR="00BE40AC" w:rsidRPr="00D74F10">
              <w:rPr>
                <w:rStyle w:val="Hyperlink"/>
                <w:b/>
                <w:bCs/>
                <w:noProof/>
                <w:lang w:val="sr-Latn-RS"/>
              </w:rPr>
              <w:t>Upravljanje žalbama</w:t>
            </w:r>
            <w:r w:rsidR="00BE40AC">
              <w:rPr>
                <w:noProof/>
                <w:webHidden/>
              </w:rPr>
              <w:tab/>
            </w:r>
            <w:r w:rsidR="00BE40AC">
              <w:rPr>
                <w:noProof/>
                <w:webHidden/>
              </w:rPr>
              <w:fldChar w:fldCharType="begin"/>
            </w:r>
            <w:r w:rsidR="00BE40AC">
              <w:rPr>
                <w:noProof/>
                <w:webHidden/>
              </w:rPr>
              <w:instrText xml:space="preserve"> PAGEREF _Toc111562235 \h </w:instrText>
            </w:r>
            <w:r w:rsidR="00BE40AC">
              <w:rPr>
                <w:noProof/>
                <w:webHidden/>
              </w:rPr>
            </w:r>
            <w:r w:rsidR="00BE40AC">
              <w:rPr>
                <w:noProof/>
                <w:webHidden/>
              </w:rPr>
              <w:fldChar w:fldCharType="separate"/>
            </w:r>
            <w:r w:rsidR="00BE40AC">
              <w:rPr>
                <w:noProof/>
                <w:webHidden/>
              </w:rPr>
              <w:t>51</w:t>
            </w:r>
            <w:r w:rsidR="00BE40AC">
              <w:rPr>
                <w:noProof/>
                <w:webHidden/>
              </w:rPr>
              <w:fldChar w:fldCharType="end"/>
            </w:r>
          </w:hyperlink>
        </w:p>
        <w:p w14:paraId="7C256421" w14:textId="65035038" w:rsidR="00BE40AC" w:rsidRDefault="00E50A49">
          <w:pPr>
            <w:pStyle w:val="TOC3"/>
            <w:tabs>
              <w:tab w:val="right" w:leader="dot" w:pos="9147"/>
            </w:tabs>
            <w:rPr>
              <w:rFonts w:eastAsiaTheme="minorEastAsia" w:cstheme="minorBidi"/>
              <w:noProof/>
            </w:rPr>
          </w:pPr>
          <w:hyperlink w:anchor="_Toc111562236" w:history="1">
            <w:r w:rsidR="00BE40AC" w:rsidRPr="00D74F10">
              <w:rPr>
                <w:rStyle w:val="Hyperlink"/>
                <w:b/>
                <w:noProof/>
                <w:lang w:val="sr-Latn-RS"/>
              </w:rPr>
              <w:t>Praćenje žalbi</w:t>
            </w:r>
            <w:r w:rsidR="00BE40AC">
              <w:rPr>
                <w:noProof/>
                <w:webHidden/>
              </w:rPr>
              <w:tab/>
            </w:r>
            <w:r w:rsidR="00BE40AC">
              <w:rPr>
                <w:noProof/>
                <w:webHidden/>
              </w:rPr>
              <w:fldChar w:fldCharType="begin"/>
            </w:r>
            <w:r w:rsidR="00BE40AC">
              <w:rPr>
                <w:noProof/>
                <w:webHidden/>
              </w:rPr>
              <w:instrText xml:space="preserve"> PAGEREF _Toc111562236 \h </w:instrText>
            </w:r>
            <w:r w:rsidR="00BE40AC">
              <w:rPr>
                <w:noProof/>
                <w:webHidden/>
              </w:rPr>
            </w:r>
            <w:r w:rsidR="00BE40AC">
              <w:rPr>
                <w:noProof/>
                <w:webHidden/>
              </w:rPr>
              <w:fldChar w:fldCharType="separate"/>
            </w:r>
            <w:r w:rsidR="00BE40AC">
              <w:rPr>
                <w:noProof/>
                <w:webHidden/>
              </w:rPr>
              <w:t>52</w:t>
            </w:r>
            <w:r w:rsidR="00BE40AC">
              <w:rPr>
                <w:noProof/>
                <w:webHidden/>
              </w:rPr>
              <w:fldChar w:fldCharType="end"/>
            </w:r>
          </w:hyperlink>
        </w:p>
        <w:p w14:paraId="417F31CF" w14:textId="7B65698B" w:rsidR="00BE40AC" w:rsidRDefault="00E50A49">
          <w:pPr>
            <w:pStyle w:val="TOC2"/>
            <w:tabs>
              <w:tab w:val="right" w:leader="dot" w:pos="9147"/>
            </w:tabs>
            <w:rPr>
              <w:rFonts w:eastAsiaTheme="minorEastAsia" w:cstheme="minorBidi"/>
              <w:noProof/>
            </w:rPr>
          </w:pPr>
          <w:hyperlink w:anchor="_Toc111562237" w:history="1">
            <w:r w:rsidR="00BE40AC" w:rsidRPr="00D74F10">
              <w:rPr>
                <w:rStyle w:val="Hyperlink"/>
                <w:rFonts w:eastAsia="Calibri"/>
                <w:noProof/>
                <w:lang w:val="sr-Latn-RS"/>
              </w:rPr>
              <w:t>Izveštavanje o odgovorima na žalbe</w:t>
            </w:r>
            <w:r w:rsidR="00BE40AC">
              <w:rPr>
                <w:noProof/>
                <w:webHidden/>
              </w:rPr>
              <w:tab/>
            </w:r>
            <w:r w:rsidR="00BE40AC">
              <w:rPr>
                <w:noProof/>
                <w:webHidden/>
              </w:rPr>
              <w:fldChar w:fldCharType="begin"/>
            </w:r>
            <w:r w:rsidR="00BE40AC">
              <w:rPr>
                <w:noProof/>
                <w:webHidden/>
              </w:rPr>
              <w:instrText xml:space="preserve"> PAGEREF _Toc111562237 \h </w:instrText>
            </w:r>
            <w:r w:rsidR="00BE40AC">
              <w:rPr>
                <w:noProof/>
                <w:webHidden/>
              </w:rPr>
            </w:r>
            <w:r w:rsidR="00BE40AC">
              <w:rPr>
                <w:noProof/>
                <w:webHidden/>
              </w:rPr>
              <w:fldChar w:fldCharType="separate"/>
            </w:r>
            <w:r w:rsidR="00BE40AC">
              <w:rPr>
                <w:noProof/>
                <w:webHidden/>
              </w:rPr>
              <w:t>52</w:t>
            </w:r>
            <w:r w:rsidR="00BE40AC">
              <w:rPr>
                <w:noProof/>
                <w:webHidden/>
              </w:rPr>
              <w:fldChar w:fldCharType="end"/>
            </w:r>
          </w:hyperlink>
        </w:p>
        <w:p w14:paraId="47A6BAB9" w14:textId="6248A5D2" w:rsidR="00BE40AC" w:rsidRDefault="00E50A49">
          <w:pPr>
            <w:pStyle w:val="TOC1"/>
            <w:rPr>
              <w:rFonts w:eastAsiaTheme="minorEastAsia" w:cstheme="minorBidi"/>
              <w:noProof/>
            </w:rPr>
          </w:pPr>
          <w:hyperlink w:anchor="_Toc111562238" w:history="1">
            <w:r w:rsidR="00BE40AC" w:rsidRPr="00D74F10">
              <w:rPr>
                <w:rStyle w:val="Hyperlink"/>
                <w:noProof/>
                <w:lang w:val="sr-Latn-RS"/>
              </w:rPr>
              <w:t>18. IZVEŠTAJ SA JAVNE RASPRAVE</w:t>
            </w:r>
            <w:r w:rsidR="00BE40AC">
              <w:rPr>
                <w:noProof/>
                <w:webHidden/>
              </w:rPr>
              <w:tab/>
            </w:r>
            <w:r w:rsidR="00BE40AC">
              <w:rPr>
                <w:noProof/>
                <w:webHidden/>
              </w:rPr>
              <w:fldChar w:fldCharType="begin"/>
            </w:r>
            <w:r w:rsidR="00BE40AC">
              <w:rPr>
                <w:noProof/>
                <w:webHidden/>
              </w:rPr>
              <w:instrText xml:space="preserve"> PAGEREF _Toc111562238 \h </w:instrText>
            </w:r>
            <w:r w:rsidR="00BE40AC">
              <w:rPr>
                <w:noProof/>
                <w:webHidden/>
              </w:rPr>
            </w:r>
            <w:r w:rsidR="00BE40AC">
              <w:rPr>
                <w:noProof/>
                <w:webHidden/>
              </w:rPr>
              <w:fldChar w:fldCharType="separate"/>
            </w:r>
            <w:r w:rsidR="00BE40AC">
              <w:rPr>
                <w:noProof/>
                <w:webHidden/>
              </w:rPr>
              <w:t>52</w:t>
            </w:r>
            <w:r w:rsidR="00BE40AC">
              <w:rPr>
                <w:noProof/>
                <w:webHidden/>
              </w:rPr>
              <w:fldChar w:fldCharType="end"/>
            </w:r>
          </w:hyperlink>
        </w:p>
        <w:p w14:paraId="625633F4" w14:textId="2CD94955" w:rsidR="00BE40AC" w:rsidRDefault="00E50A49">
          <w:pPr>
            <w:pStyle w:val="TOC1"/>
            <w:rPr>
              <w:rFonts w:eastAsiaTheme="minorEastAsia" w:cstheme="minorBidi"/>
              <w:noProof/>
            </w:rPr>
          </w:pPr>
          <w:hyperlink w:anchor="_Toc111562239" w:history="1">
            <w:r w:rsidR="00BE40AC" w:rsidRPr="00D74F10">
              <w:rPr>
                <w:rStyle w:val="Hyperlink"/>
                <w:noProof/>
                <w:lang w:val="sr-Latn-RS"/>
              </w:rPr>
              <w:t>19. PRILOZI</w:t>
            </w:r>
            <w:r w:rsidR="00BE40AC">
              <w:rPr>
                <w:noProof/>
                <w:webHidden/>
              </w:rPr>
              <w:tab/>
            </w:r>
            <w:r w:rsidR="00BE40AC">
              <w:rPr>
                <w:noProof/>
                <w:webHidden/>
              </w:rPr>
              <w:fldChar w:fldCharType="begin"/>
            </w:r>
            <w:r w:rsidR="00BE40AC">
              <w:rPr>
                <w:noProof/>
                <w:webHidden/>
              </w:rPr>
              <w:instrText xml:space="preserve"> PAGEREF _Toc111562239 \h </w:instrText>
            </w:r>
            <w:r w:rsidR="00BE40AC">
              <w:rPr>
                <w:noProof/>
                <w:webHidden/>
              </w:rPr>
            </w:r>
            <w:r w:rsidR="00BE40AC">
              <w:rPr>
                <w:noProof/>
                <w:webHidden/>
              </w:rPr>
              <w:fldChar w:fldCharType="separate"/>
            </w:r>
            <w:r w:rsidR="00BE40AC">
              <w:rPr>
                <w:noProof/>
                <w:webHidden/>
              </w:rPr>
              <w:t>54</w:t>
            </w:r>
            <w:r w:rsidR="00BE40AC">
              <w:rPr>
                <w:noProof/>
                <w:webHidden/>
              </w:rPr>
              <w:fldChar w:fldCharType="end"/>
            </w:r>
          </w:hyperlink>
        </w:p>
        <w:p w14:paraId="2014154C" w14:textId="5C947151" w:rsidR="00BE40AC" w:rsidRDefault="00E50A49">
          <w:pPr>
            <w:pStyle w:val="TOC2"/>
            <w:tabs>
              <w:tab w:val="right" w:leader="dot" w:pos="9147"/>
            </w:tabs>
            <w:rPr>
              <w:rFonts w:eastAsiaTheme="minorEastAsia" w:cstheme="minorBidi"/>
              <w:noProof/>
            </w:rPr>
          </w:pPr>
          <w:hyperlink w:anchor="_Toc111562240" w:history="1">
            <w:r w:rsidR="00BE40AC" w:rsidRPr="00D74F10">
              <w:rPr>
                <w:rStyle w:val="Hyperlink"/>
                <w:noProof/>
                <w:lang w:val="sr-Latn-RS"/>
              </w:rPr>
              <w:t>Prlilog 1: NACIONALNI PRAVNI OKVIR ZA ZAŠTITU ŽIVOTNE SREDINE i OKVIR PROCENE UTICAJA NA ŽIVOTNU SREDINU</w:t>
            </w:r>
            <w:r w:rsidR="00BE40AC">
              <w:rPr>
                <w:noProof/>
                <w:webHidden/>
              </w:rPr>
              <w:tab/>
            </w:r>
            <w:r w:rsidR="00BE40AC">
              <w:rPr>
                <w:noProof/>
                <w:webHidden/>
              </w:rPr>
              <w:fldChar w:fldCharType="begin"/>
            </w:r>
            <w:r w:rsidR="00BE40AC">
              <w:rPr>
                <w:noProof/>
                <w:webHidden/>
              </w:rPr>
              <w:instrText xml:space="preserve"> PAGEREF _Toc111562240 \h </w:instrText>
            </w:r>
            <w:r w:rsidR="00BE40AC">
              <w:rPr>
                <w:noProof/>
                <w:webHidden/>
              </w:rPr>
            </w:r>
            <w:r w:rsidR="00BE40AC">
              <w:rPr>
                <w:noProof/>
                <w:webHidden/>
              </w:rPr>
              <w:fldChar w:fldCharType="separate"/>
            </w:r>
            <w:r w:rsidR="00BE40AC">
              <w:rPr>
                <w:noProof/>
                <w:webHidden/>
              </w:rPr>
              <w:t>54</w:t>
            </w:r>
            <w:r w:rsidR="00BE40AC">
              <w:rPr>
                <w:noProof/>
                <w:webHidden/>
              </w:rPr>
              <w:fldChar w:fldCharType="end"/>
            </w:r>
          </w:hyperlink>
        </w:p>
        <w:p w14:paraId="3D81CF8A" w14:textId="02AA1432" w:rsidR="00BE40AC" w:rsidRDefault="00E50A49">
          <w:pPr>
            <w:pStyle w:val="TOC2"/>
            <w:tabs>
              <w:tab w:val="right" w:leader="dot" w:pos="9147"/>
            </w:tabs>
            <w:rPr>
              <w:rFonts w:eastAsiaTheme="minorEastAsia" w:cstheme="minorBidi"/>
              <w:noProof/>
            </w:rPr>
          </w:pPr>
          <w:hyperlink w:anchor="_Toc111562241" w:history="1">
            <w:r w:rsidR="00BE40AC" w:rsidRPr="00D74F10">
              <w:rPr>
                <w:rStyle w:val="Hyperlink"/>
                <w:noProof/>
                <w:lang w:val="sr-Latn-RS"/>
              </w:rPr>
              <w:t>Prilog 2: OBRAZAC ZA PODNOŠENjE ŽALBI</w:t>
            </w:r>
            <w:r w:rsidR="00BE40AC">
              <w:rPr>
                <w:noProof/>
                <w:webHidden/>
              </w:rPr>
              <w:tab/>
            </w:r>
            <w:r w:rsidR="00BE40AC">
              <w:rPr>
                <w:noProof/>
                <w:webHidden/>
              </w:rPr>
              <w:fldChar w:fldCharType="begin"/>
            </w:r>
            <w:r w:rsidR="00BE40AC">
              <w:rPr>
                <w:noProof/>
                <w:webHidden/>
              </w:rPr>
              <w:instrText xml:space="preserve"> PAGEREF _Toc111562241 \h </w:instrText>
            </w:r>
            <w:r w:rsidR="00BE40AC">
              <w:rPr>
                <w:noProof/>
                <w:webHidden/>
              </w:rPr>
            </w:r>
            <w:r w:rsidR="00BE40AC">
              <w:rPr>
                <w:noProof/>
                <w:webHidden/>
              </w:rPr>
              <w:fldChar w:fldCharType="separate"/>
            </w:r>
            <w:r w:rsidR="00BE40AC">
              <w:rPr>
                <w:noProof/>
                <w:webHidden/>
              </w:rPr>
              <w:t>57</w:t>
            </w:r>
            <w:r w:rsidR="00BE40AC">
              <w:rPr>
                <w:noProof/>
                <w:webHidden/>
              </w:rPr>
              <w:fldChar w:fldCharType="end"/>
            </w:r>
          </w:hyperlink>
        </w:p>
        <w:p w14:paraId="3803AD30" w14:textId="1C945A40" w:rsidR="00BE40AC" w:rsidRDefault="00E50A49">
          <w:pPr>
            <w:pStyle w:val="TOC2"/>
            <w:tabs>
              <w:tab w:val="right" w:leader="dot" w:pos="9147"/>
            </w:tabs>
            <w:rPr>
              <w:rFonts w:eastAsiaTheme="minorEastAsia" w:cstheme="minorBidi"/>
              <w:noProof/>
            </w:rPr>
          </w:pPr>
          <w:hyperlink w:anchor="_Toc111562242" w:history="1">
            <w:r w:rsidR="00BE40AC" w:rsidRPr="00D74F10">
              <w:rPr>
                <w:rStyle w:val="Hyperlink"/>
                <w:noProof/>
                <w:lang w:val="sr-Latn-RS"/>
              </w:rPr>
              <w:t>Prilog 3: PROCES ISPITIVANjA UTICAJA NA SOCIJALNO OKRUŽENjE I SPISAK UTICAJA KOJI AKTIVIRAJU OP 4.12</w:t>
            </w:r>
            <w:r w:rsidR="00BE40AC">
              <w:rPr>
                <w:noProof/>
                <w:webHidden/>
              </w:rPr>
              <w:tab/>
            </w:r>
            <w:r w:rsidR="00BE40AC">
              <w:rPr>
                <w:noProof/>
                <w:webHidden/>
              </w:rPr>
              <w:fldChar w:fldCharType="begin"/>
            </w:r>
            <w:r w:rsidR="00BE40AC">
              <w:rPr>
                <w:noProof/>
                <w:webHidden/>
              </w:rPr>
              <w:instrText xml:space="preserve"> PAGEREF _Toc111562242 \h </w:instrText>
            </w:r>
            <w:r w:rsidR="00BE40AC">
              <w:rPr>
                <w:noProof/>
                <w:webHidden/>
              </w:rPr>
            </w:r>
            <w:r w:rsidR="00BE40AC">
              <w:rPr>
                <w:noProof/>
                <w:webHidden/>
              </w:rPr>
              <w:fldChar w:fldCharType="separate"/>
            </w:r>
            <w:r w:rsidR="00BE40AC">
              <w:rPr>
                <w:noProof/>
                <w:webHidden/>
              </w:rPr>
              <w:t>58</w:t>
            </w:r>
            <w:r w:rsidR="00BE40AC">
              <w:rPr>
                <w:noProof/>
                <w:webHidden/>
              </w:rPr>
              <w:fldChar w:fldCharType="end"/>
            </w:r>
          </w:hyperlink>
        </w:p>
        <w:p w14:paraId="0017CBEE" w14:textId="35F3F554" w:rsidR="00BE40AC" w:rsidRDefault="00E50A49">
          <w:pPr>
            <w:pStyle w:val="TOC2"/>
            <w:tabs>
              <w:tab w:val="right" w:leader="dot" w:pos="9147"/>
            </w:tabs>
            <w:rPr>
              <w:rFonts w:eastAsiaTheme="minorEastAsia" w:cstheme="minorBidi"/>
              <w:noProof/>
            </w:rPr>
          </w:pPr>
          <w:hyperlink w:anchor="_Toc111562243" w:history="1">
            <w:r w:rsidR="00BE40AC" w:rsidRPr="00D74F10">
              <w:rPr>
                <w:rStyle w:val="Hyperlink"/>
                <w:noProof/>
                <w:lang w:val="sr-Latn-RS"/>
              </w:rPr>
              <w:t>Prilog 4: PREGLED VLASNIŠTVA NAD ZEMLjOM I OBJEKTOM</w:t>
            </w:r>
            <w:r w:rsidR="00BE40AC">
              <w:rPr>
                <w:noProof/>
                <w:webHidden/>
              </w:rPr>
              <w:tab/>
            </w:r>
            <w:r w:rsidR="00BE40AC">
              <w:rPr>
                <w:noProof/>
                <w:webHidden/>
              </w:rPr>
              <w:fldChar w:fldCharType="begin"/>
            </w:r>
            <w:r w:rsidR="00BE40AC">
              <w:rPr>
                <w:noProof/>
                <w:webHidden/>
              </w:rPr>
              <w:instrText xml:space="preserve"> PAGEREF _Toc111562243 \h </w:instrText>
            </w:r>
            <w:r w:rsidR="00BE40AC">
              <w:rPr>
                <w:noProof/>
                <w:webHidden/>
              </w:rPr>
            </w:r>
            <w:r w:rsidR="00BE40AC">
              <w:rPr>
                <w:noProof/>
                <w:webHidden/>
              </w:rPr>
              <w:fldChar w:fldCharType="separate"/>
            </w:r>
            <w:r w:rsidR="00BE40AC">
              <w:rPr>
                <w:noProof/>
                <w:webHidden/>
              </w:rPr>
              <w:t>59</w:t>
            </w:r>
            <w:r w:rsidR="00BE40AC">
              <w:rPr>
                <w:noProof/>
                <w:webHidden/>
              </w:rPr>
              <w:fldChar w:fldCharType="end"/>
            </w:r>
          </w:hyperlink>
        </w:p>
        <w:p w14:paraId="2BF7137F" w14:textId="4F2E5B8B" w:rsidR="00BE40AC" w:rsidRDefault="00E50A49">
          <w:pPr>
            <w:pStyle w:val="TOC2"/>
            <w:tabs>
              <w:tab w:val="right" w:leader="dot" w:pos="9147"/>
            </w:tabs>
            <w:rPr>
              <w:rFonts w:eastAsiaTheme="minorEastAsia" w:cstheme="minorBidi"/>
              <w:noProof/>
            </w:rPr>
          </w:pPr>
          <w:hyperlink w:anchor="_Toc111562244" w:history="1">
            <w:r w:rsidR="00BE40AC" w:rsidRPr="00D74F10">
              <w:rPr>
                <w:rStyle w:val="Hyperlink"/>
                <w:noProof/>
                <w:lang w:val="sr-Latn-RS"/>
              </w:rPr>
              <w:t>Prilog 5: KVARTALNI IZVEŠTAJ O UTICAJU NA ŽIVOTNU SREDINU I SOCIJALNO OKRUŽENjE – okvirni sadržaj</w:t>
            </w:r>
            <w:r w:rsidR="00BE40AC">
              <w:rPr>
                <w:noProof/>
                <w:webHidden/>
              </w:rPr>
              <w:tab/>
            </w:r>
            <w:r w:rsidR="00BE40AC">
              <w:rPr>
                <w:noProof/>
                <w:webHidden/>
              </w:rPr>
              <w:fldChar w:fldCharType="begin"/>
            </w:r>
            <w:r w:rsidR="00BE40AC">
              <w:rPr>
                <w:noProof/>
                <w:webHidden/>
              </w:rPr>
              <w:instrText xml:space="preserve"> PAGEREF _Toc111562244 \h </w:instrText>
            </w:r>
            <w:r w:rsidR="00BE40AC">
              <w:rPr>
                <w:noProof/>
                <w:webHidden/>
              </w:rPr>
            </w:r>
            <w:r w:rsidR="00BE40AC">
              <w:rPr>
                <w:noProof/>
                <w:webHidden/>
              </w:rPr>
              <w:fldChar w:fldCharType="separate"/>
            </w:r>
            <w:r w:rsidR="00BE40AC">
              <w:rPr>
                <w:noProof/>
                <w:webHidden/>
              </w:rPr>
              <w:t>59</w:t>
            </w:r>
            <w:r w:rsidR="00BE40AC">
              <w:rPr>
                <w:noProof/>
                <w:webHidden/>
              </w:rPr>
              <w:fldChar w:fldCharType="end"/>
            </w:r>
          </w:hyperlink>
        </w:p>
        <w:p w14:paraId="40B3C528" w14:textId="66749D4D" w:rsidR="00BE40AC" w:rsidRDefault="00E50A49">
          <w:pPr>
            <w:pStyle w:val="TOC2"/>
            <w:tabs>
              <w:tab w:val="right" w:leader="dot" w:pos="9147"/>
            </w:tabs>
            <w:rPr>
              <w:rFonts w:eastAsiaTheme="minorEastAsia" w:cstheme="minorBidi"/>
              <w:noProof/>
            </w:rPr>
          </w:pPr>
          <w:hyperlink w:anchor="_Toc111562245" w:history="1">
            <w:r w:rsidR="00BE40AC" w:rsidRPr="00D74F10">
              <w:rPr>
                <w:rStyle w:val="Hyperlink"/>
                <w:noProof/>
                <w:lang w:val="sr-Latn-RS"/>
              </w:rPr>
              <w:t>Prilog 6: ZAPISNIK SA JAVNE RASPRAVE ODRŽANE 21. oktobra 2021. godine</w:t>
            </w:r>
            <w:r w:rsidR="00BE40AC">
              <w:rPr>
                <w:noProof/>
                <w:webHidden/>
              </w:rPr>
              <w:tab/>
            </w:r>
            <w:r w:rsidR="00BE40AC">
              <w:rPr>
                <w:noProof/>
                <w:webHidden/>
              </w:rPr>
              <w:fldChar w:fldCharType="begin"/>
            </w:r>
            <w:r w:rsidR="00BE40AC">
              <w:rPr>
                <w:noProof/>
                <w:webHidden/>
              </w:rPr>
              <w:instrText xml:space="preserve"> PAGEREF _Toc111562245 \h </w:instrText>
            </w:r>
            <w:r w:rsidR="00BE40AC">
              <w:rPr>
                <w:noProof/>
                <w:webHidden/>
              </w:rPr>
            </w:r>
            <w:r w:rsidR="00BE40AC">
              <w:rPr>
                <w:noProof/>
                <w:webHidden/>
              </w:rPr>
              <w:fldChar w:fldCharType="separate"/>
            </w:r>
            <w:r w:rsidR="00BE40AC">
              <w:rPr>
                <w:noProof/>
                <w:webHidden/>
              </w:rPr>
              <w:t>66</w:t>
            </w:r>
            <w:r w:rsidR="00BE40AC">
              <w:rPr>
                <w:noProof/>
                <w:webHidden/>
              </w:rPr>
              <w:fldChar w:fldCharType="end"/>
            </w:r>
          </w:hyperlink>
        </w:p>
        <w:p w14:paraId="330C3E8E" w14:textId="4B9F64B9" w:rsidR="003E2D1B" w:rsidRPr="00427A49" w:rsidRDefault="00C84755">
          <w:pPr>
            <w:rPr>
              <w:lang w:val="sr-Latn-RS"/>
            </w:rPr>
          </w:pPr>
          <w:r w:rsidRPr="00427A49">
            <w:rPr>
              <w:b/>
              <w:bCs/>
              <w:noProof/>
              <w:lang w:val="sr-Latn-RS"/>
            </w:rPr>
            <w:fldChar w:fldCharType="end"/>
          </w:r>
        </w:p>
      </w:sdtContent>
    </w:sdt>
    <w:p w14:paraId="77C898A9" w14:textId="77777777" w:rsidR="003E2D1B" w:rsidRPr="00427A49" w:rsidRDefault="003E2D1B">
      <w:pPr>
        <w:rPr>
          <w:lang w:val="sr-Latn-RS"/>
        </w:rPr>
      </w:pPr>
    </w:p>
    <w:p w14:paraId="65958BBF" w14:textId="77777777" w:rsidR="003E2D1B" w:rsidRPr="00427A49" w:rsidRDefault="003E2D1B">
      <w:pPr>
        <w:rPr>
          <w:lang w:val="sr-Latn-RS"/>
        </w:rPr>
      </w:pPr>
    </w:p>
    <w:p w14:paraId="351EFE12" w14:textId="77777777" w:rsidR="003E2D1B" w:rsidRPr="00427A49" w:rsidRDefault="003E2D1B">
      <w:pPr>
        <w:rPr>
          <w:lang w:val="sr-Latn-RS"/>
        </w:rPr>
      </w:pPr>
    </w:p>
    <w:p w14:paraId="0105D0A9" w14:textId="77777777" w:rsidR="003E2D1B" w:rsidRPr="00427A49" w:rsidRDefault="003E2D1B">
      <w:pPr>
        <w:rPr>
          <w:lang w:val="sr-Latn-RS"/>
        </w:rPr>
      </w:pPr>
    </w:p>
    <w:p w14:paraId="572287E2" w14:textId="77777777" w:rsidR="003E2D1B" w:rsidRPr="00427A49" w:rsidRDefault="003E2D1B">
      <w:pPr>
        <w:rPr>
          <w:lang w:val="sr-Latn-RS"/>
        </w:rPr>
      </w:pPr>
    </w:p>
    <w:p w14:paraId="62C3D48C" w14:textId="77777777" w:rsidR="003E2D1B" w:rsidRPr="00427A49" w:rsidRDefault="003E2D1B">
      <w:pPr>
        <w:rPr>
          <w:lang w:val="sr-Latn-RS"/>
        </w:rPr>
      </w:pPr>
    </w:p>
    <w:p w14:paraId="0DBDF64C" w14:textId="77777777" w:rsidR="003E2D1B" w:rsidRPr="00427A49" w:rsidRDefault="003E2D1B">
      <w:pPr>
        <w:rPr>
          <w:lang w:val="sr-Latn-RS"/>
        </w:rPr>
      </w:pPr>
    </w:p>
    <w:p w14:paraId="4B9E899D" w14:textId="69DA4821" w:rsidR="003136EF" w:rsidRPr="00427A49" w:rsidRDefault="003136EF">
      <w:pPr>
        <w:rPr>
          <w:lang w:val="sr-Latn-RS"/>
        </w:rPr>
      </w:pPr>
      <w:r w:rsidRPr="00427A49">
        <w:rPr>
          <w:lang w:val="sr-Latn-RS"/>
        </w:rPr>
        <w:br w:type="page"/>
      </w:r>
    </w:p>
    <w:p w14:paraId="1C123B3B" w14:textId="77777777" w:rsidR="003E2D1B" w:rsidRPr="00427A49" w:rsidRDefault="00377234" w:rsidP="003E2D1B">
      <w:pPr>
        <w:keepNext/>
        <w:keepLines/>
        <w:spacing w:after="4" w:line="252" w:lineRule="auto"/>
        <w:ind w:left="10" w:hanging="10"/>
        <w:outlineLvl w:val="1"/>
        <w:rPr>
          <w:rFonts w:ascii="Calibri" w:eastAsia="Calibri" w:hAnsi="Calibri" w:cs="Calibri"/>
          <w:color w:val="2E5496"/>
          <w:sz w:val="28"/>
          <w:lang w:val="sr-Latn-RS"/>
        </w:rPr>
      </w:pPr>
      <w:bookmarkStart w:id="1" w:name="_Toc35866116"/>
      <w:bookmarkStart w:id="2" w:name="_Toc111562204"/>
      <w:r w:rsidRPr="00427A49">
        <w:rPr>
          <w:rFonts w:ascii="Calibri" w:eastAsia="Calibri" w:hAnsi="Calibri" w:cs="Calibri"/>
          <w:color w:val="2E5496"/>
          <w:sz w:val="27"/>
          <w:lang w:val="sr-Latn-RS"/>
        </w:rPr>
        <w:lastRenderedPageBreak/>
        <w:t>SKRAĆENICE</w:t>
      </w:r>
      <w:bookmarkEnd w:id="1"/>
      <w:bookmarkEnd w:id="2"/>
      <w:r w:rsidR="003E2D1B" w:rsidRPr="00427A49">
        <w:rPr>
          <w:rFonts w:ascii="Calibri" w:eastAsia="Calibri" w:hAnsi="Calibri" w:cs="Calibri"/>
          <w:color w:val="2E5496"/>
          <w:sz w:val="27"/>
          <w:lang w:val="sr-Latn-RS"/>
        </w:rPr>
        <w:t xml:space="preserve"> </w:t>
      </w:r>
    </w:p>
    <w:p w14:paraId="02770F31" w14:textId="77777777" w:rsidR="003E2D1B" w:rsidRPr="00427A49" w:rsidRDefault="003E2D1B" w:rsidP="003E2D1B">
      <w:pPr>
        <w:spacing w:after="98" w:line="259" w:lineRule="auto"/>
        <w:rPr>
          <w:rFonts w:ascii="Calibri" w:eastAsia="Calibri" w:hAnsi="Calibri" w:cs="Calibri"/>
          <w:color w:val="000000"/>
          <w:lang w:val="sr-Latn-RS"/>
        </w:rPr>
      </w:pPr>
      <w:r w:rsidRPr="00427A49">
        <w:rPr>
          <w:rFonts w:ascii="Calibri" w:eastAsia="Calibri" w:hAnsi="Calibri" w:cs="Calibri"/>
          <w:color w:val="000000"/>
          <w:lang w:val="sr-Latn-RS"/>
        </w:rPr>
        <w:t xml:space="preserve"> </w:t>
      </w:r>
    </w:p>
    <w:tbl>
      <w:tblPr>
        <w:tblStyle w:val="TableGrid0"/>
        <w:tblW w:w="0" w:type="auto"/>
        <w:tblLook w:val="04A0" w:firstRow="1" w:lastRow="0" w:firstColumn="1" w:lastColumn="0" w:noHBand="0" w:noVBand="1"/>
      </w:tblPr>
      <w:tblGrid>
        <w:gridCol w:w="1555"/>
        <w:gridCol w:w="7592"/>
      </w:tblGrid>
      <w:tr w:rsidR="00C154BF" w:rsidRPr="00132156" w14:paraId="3EA53EE0" w14:textId="77777777" w:rsidTr="00C40266">
        <w:tc>
          <w:tcPr>
            <w:tcW w:w="1555" w:type="dxa"/>
            <w:vAlign w:val="center"/>
          </w:tcPr>
          <w:p w14:paraId="286663BD"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BZNR</w:t>
            </w:r>
          </w:p>
        </w:tc>
        <w:tc>
          <w:tcPr>
            <w:tcW w:w="7592" w:type="dxa"/>
            <w:vAlign w:val="center"/>
          </w:tcPr>
          <w:p w14:paraId="7B0D0C7E"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Bezbednost i zdravlje na radu</w:t>
            </w:r>
          </w:p>
        </w:tc>
      </w:tr>
      <w:tr w:rsidR="00C154BF" w:rsidRPr="00132156" w14:paraId="0ABAEDCF" w14:textId="77777777" w:rsidTr="00C40266">
        <w:tc>
          <w:tcPr>
            <w:tcW w:w="1555" w:type="dxa"/>
            <w:vAlign w:val="center"/>
          </w:tcPr>
          <w:p w14:paraId="6469F003"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IPVO</w:t>
            </w:r>
          </w:p>
        </w:tc>
        <w:tc>
          <w:tcPr>
            <w:tcW w:w="7592" w:type="dxa"/>
            <w:vAlign w:val="center"/>
          </w:tcPr>
          <w:p w14:paraId="4F299EB9"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Projekat „Inkluzivno predškolsko vaspitanje i obrazovanje”</w:t>
            </w:r>
          </w:p>
        </w:tc>
      </w:tr>
      <w:tr w:rsidR="00C154BF" w:rsidRPr="00132156" w14:paraId="04927A6C" w14:textId="77777777" w:rsidTr="00C40266">
        <w:tc>
          <w:tcPr>
            <w:tcW w:w="1555" w:type="dxa"/>
            <w:vAlign w:val="center"/>
          </w:tcPr>
          <w:p w14:paraId="4041E66E"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ZZPS</w:t>
            </w:r>
          </w:p>
        </w:tc>
        <w:tc>
          <w:tcPr>
            <w:tcW w:w="7592" w:type="dxa"/>
            <w:vAlign w:val="center"/>
          </w:tcPr>
          <w:p w14:paraId="3B31E7B2"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Zavod za zaštitu prirode Srbije</w:t>
            </w:r>
          </w:p>
        </w:tc>
      </w:tr>
      <w:tr w:rsidR="00C154BF" w:rsidRPr="00132156" w14:paraId="77828340" w14:textId="77777777" w:rsidTr="00C40266">
        <w:tc>
          <w:tcPr>
            <w:tcW w:w="1555" w:type="dxa"/>
            <w:vAlign w:val="center"/>
          </w:tcPr>
          <w:p w14:paraId="026F4426"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JKP</w:t>
            </w:r>
          </w:p>
        </w:tc>
        <w:tc>
          <w:tcPr>
            <w:tcW w:w="7592" w:type="dxa"/>
            <w:vAlign w:val="center"/>
          </w:tcPr>
          <w:p w14:paraId="01962127"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Javno komunalno preduzeće</w:t>
            </w:r>
          </w:p>
        </w:tc>
      </w:tr>
      <w:tr w:rsidR="00C154BF" w:rsidRPr="00132156" w14:paraId="4AD77FDA" w14:textId="77777777" w:rsidTr="00C40266">
        <w:tc>
          <w:tcPr>
            <w:tcW w:w="1555" w:type="dxa"/>
            <w:vAlign w:val="center"/>
          </w:tcPr>
          <w:p w14:paraId="64F213EB"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JLS</w:t>
            </w:r>
          </w:p>
        </w:tc>
        <w:tc>
          <w:tcPr>
            <w:tcW w:w="7592" w:type="dxa"/>
            <w:vAlign w:val="center"/>
          </w:tcPr>
          <w:p w14:paraId="35F31E20"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Jedinica lokalne samouprave</w:t>
            </w:r>
          </w:p>
        </w:tc>
      </w:tr>
      <w:tr w:rsidR="00C154BF" w:rsidRPr="00132156" w14:paraId="39385D7F" w14:textId="77777777" w:rsidTr="00C40266">
        <w:tc>
          <w:tcPr>
            <w:tcW w:w="1555" w:type="dxa"/>
            <w:vAlign w:val="center"/>
          </w:tcPr>
          <w:p w14:paraId="485099F3"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JUP</w:t>
            </w:r>
          </w:p>
        </w:tc>
        <w:tc>
          <w:tcPr>
            <w:tcW w:w="7592" w:type="dxa"/>
            <w:vAlign w:val="center"/>
          </w:tcPr>
          <w:p w14:paraId="572ECB41"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Jedinica za upravljanje projektom</w:t>
            </w:r>
          </w:p>
        </w:tc>
      </w:tr>
      <w:tr w:rsidR="00C154BF" w:rsidRPr="00132156" w14:paraId="5F72FEED" w14:textId="77777777" w:rsidTr="00C40266">
        <w:tc>
          <w:tcPr>
            <w:tcW w:w="1555" w:type="dxa"/>
            <w:vAlign w:val="center"/>
          </w:tcPr>
          <w:p w14:paraId="4267A5A8"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KO</w:t>
            </w:r>
          </w:p>
        </w:tc>
        <w:tc>
          <w:tcPr>
            <w:tcW w:w="7592" w:type="dxa"/>
            <w:vAlign w:val="center"/>
          </w:tcPr>
          <w:p w14:paraId="1D4AF3AD"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Katastarska opština</w:t>
            </w:r>
          </w:p>
        </w:tc>
      </w:tr>
      <w:tr w:rsidR="00C154BF" w:rsidRPr="00132156" w14:paraId="14744818" w14:textId="77777777" w:rsidTr="00C40266">
        <w:tc>
          <w:tcPr>
            <w:tcW w:w="1555" w:type="dxa"/>
            <w:vAlign w:val="center"/>
          </w:tcPr>
          <w:p w14:paraId="59AAA416"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MZŽS</w:t>
            </w:r>
          </w:p>
        </w:tc>
        <w:tc>
          <w:tcPr>
            <w:tcW w:w="7592" w:type="dxa"/>
            <w:vAlign w:val="center"/>
          </w:tcPr>
          <w:p w14:paraId="0265BF9B"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Ministarstvo zaštite životne sredine</w:t>
            </w:r>
          </w:p>
        </w:tc>
      </w:tr>
      <w:tr w:rsidR="00C154BF" w:rsidRPr="00132156" w14:paraId="2218F84E" w14:textId="77777777" w:rsidTr="00C40266">
        <w:tc>
          <w:tcPr>
            <w:tcW w:w="1555" w:type="dxa"/>
            <w:vAlign w:val="center"/>
          </w:tcPr>
          <w:p w14:paraId="4BFE8FB2"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MPNTR</w:t>
            </w:r>
          </w:p>
        </w:tc>
        <w:tc>
          <w:tcPr>
            <w:tcW w:w="7592" w:type="dxa"/>
            <w:vAlign w:val="center"/>
          </w:tcPr>
          <w:p w14:paraId="7FDB7B5F"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 xml:space="preserve">Ministarstvo prosvete, nauke i tehnološkog razvoja </w:t>
            </w:r>
          </w:p>
        </w:tc>
      </w:tr>
      <w:tr w:rsidR="00C154BF" w:rsidRPr="00132156" w14:paraId="6D00DA21" w14:textId="77777777" w:rsidTr="00C40266">
        <w:tc>
          <w:tcPr>
            <w:tcW w:w="1555" w:type="dxa"/>
            <w:vAlign w:val="center"/>
          </w:tcPr>
          <w:p w14:paraId="32FA8780"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MRZBSP</w:t>
            </w:r>
          </w:p>
        </w:tc>
        <w:tc>
          <w:tcPr>
            <w:tcW w:w="7592" w:type="dxa"/>
            <w:vAlign w:val="center"/>
          </w:tcPr>
          <w:p w14:paraId="502D180F"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Ministarstvo za rad, zapošljavanje, boračka i socijalna pitanja</w:t>
            </w:r>
          </w:p>
        </w:tc>
      </w:tr>
      <w:tr w:rsidR="00C154BF" w:rsidRPr="00132156" w14:paraId="17DE19FA" w14:textId="77777777" w:rsidTr="00C40266">
        <w:tc>
          <w:tcPr>
            <w:tcW w:w="1555" w:type="dxa"/>
            <w:vAlign w:val="center"/>
          </w:tcPr>
          <w:p w14:paraId="54BD064B"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NVO</w:t>
            </w:r>
          </w:p>
        </w:tc>
        <w:tc>
          <w:tcPr>
            <w:tcW w:w="7592" w:type="dxa"/>
            <w:vAlign w:val="center"/>
          </w:tcPr>
          <w:p w14:paraId="72A75112"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Nevladina organizacija</w:t>
            </w:r>
          </w:p>
        </w:tc>
      </w:tr>
      <w:tr w:rsidR="00C154BF" w:rsidRPr="00132156" w14:paraId="4682FE7B" w14:textId="77777777" w:rsidTr="00C40266">
        <w:tc>
          <w:tcPr>
            <w:tcW w:w="1555" w:type="dxa"/>
            <w:vAlign w:val="center"/>
          </w:tcPr>
          <w:p w14:paraId="3E9737CE"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OA</w:t>
            </w:r>
          </w:p>
        </w:tc>
        <w:tc>
          <w:tcPr>
            <w:tcW w:w="7592" w:type="dxa"/>
            <w:vAlign w:val="center"/>
          </w:tcPr>
          <w:p w14:paraId="4A44A537"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Oksidi azota</w:t>
            </w:r>
          </w:p>
        </w:tc>
      </w:tr>
      <w:tr w:rsidR="00C154BF" w:rsidRPr="00132156" w14:paraId="6B933BB8" w14:textId="77777777" w:rsidTr="00C40266">
        <w:tc>
          <w:tcPr>
            <w:tcW w:w="1555" w:type="dxa"/>
            <w:vAlign w:val="center"/>
          </w:tcPr>
          <w:p w14:paraId="2A6983CF"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ODUŽSSO</w:t>
            </w:r>
          </w:p>
        </w:tc>
        <w:tc>
          <w:tcPr>
            <w:tcW w:w="7592" w:type="dxa"/>
            <w:vAlign w:val="center"/>
          </w:tcPr>
          <w:p w14:paraId="2CF26ED9"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Okvirni dokument za upravljanje životnom sredinom i socijalnim okruženjem</w:t>
            </w:r>
          </w:p>
        </w:tc>
      </w:tr>
      <w:tr w:rsidR="00C154BF" w:rsidRPr="00132156" w14:paraId="19B6CF50" w14:textId="77777777" w:rsidTr="00C40266">
        <w:tc>
          <w:tcPr>
            <w:tcW w:w="1555" w:type="dxa"/>
            <w:vAlign w:val="center"/>
          </w:tcPr>
          <w:p w14:paraId="0A66E73A"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OPR</w:t>
            </w:r>
          </w:p>
        </w:tc>
        <w:tc>
          <w:tcPr>
            <w:tcW w:w="7592" w:type="dxa"/>
            <w:vAlign w:val="center"/>
          </w:tcPr>
          <w:p w14:paraId="28C14668"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Okvirna politika raseljavanja</w:t>
            </w:r>
          </w:p>
        </w:tc>
      </w:tr>
      <w:tr w:rsidR="00C154BF" w:rsidRPr="00132156" w14:paraId="5C00F0FA" w14:textId="77777777" w:rsidTr="00C40266">
        <w:tc>
          <w:tcPr>
            <w:tcW w:w="1555" w:type="dxa"/>
            <w:vAlign w:val="center"/>
          </w:tcPr>
          <w:p w14:paraId="153BE723"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OP</w:t>
            </w:r>
          </w:p>
        </w:tc>
        <w:tc>
          <w:tcPr>
            <w:tcW w:w="7592" w:type="dxa"/>
            <w:vAlign w:val="center"/>
          </w:tcPr>
          <w:p w14:paraId="361EF099"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Operativna politika</w:t>
            </w:r>
          </w:p>
        </w:tc>
      </w:tr>
      <w:tr w:rsidR="00C154BF" w:rsidRPr="00132156" w14:paraId="45DF7F46" w14:textId="77777777" w:rsidTr="00C40266">
        <w:tc>
          <w:tcPr>
            <w:tcW w:w="1555" w:type="dxa"/>
            <w:vAlign w:val="center"/>
          </w:tcPr>
          <w:p w14:paraId="2B298708"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OP/BP</w:t>
            </w:r>
          </w:p>
        </w:tc>
        <w:tc>
          <w:tcPr>
            <w:tcW w:w="7592" w:type="dxa"/>
            <w:vAlign w:val="center"/>
          </w:tcPr>
          <w:p w14:paraId="732DFA12"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 xml:space="preserve">Operativna procedura / politika Banke </w:t>
            </w:r>
          </w:p>
        </w:tc>
      </w:tr>
      <w:tr w:rsidR="00C154BF" w:rsidRPr="00132156" w14:paraId="0FA3384B" w14:textId="77777777" w:rsidTr="00C40266">
        <w:tc>
          <w:tcPr>
            <w:tcW w:w="1555" w:type="dxa"/>
            <w:vAlign w:val="center"/>
          </w:tcPr>
          <w:p w14:paraId="2A22684A"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PAU</w:t>
            </w:r>
          </w:p>
        </w:tc>
        <w:tc>
          <w:tcPr>
            <w:tcW w:w="7592" w:type="dxa"/>
            <w:vAlign w:val="center"/>
          </w:tcPr>
          <w:p w14:paraId="050799C8"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Policiklični aromatični ugljovodonici</w:t>
            </w:r>
          </w:p>
        </w:tc>
      </w:tr>
      <w:tr w:rsidR="00C154BF" w:rsidRPr="00132156" w14:paraId="71191956" w14:textId="77777777" w:rsidTr="00C40266">
        <w:tc>
          <w:tcPr>
            <w:tcW w:w="1555" w:type="dxa"/>
            <w:vAlign w:val="center"/>
          </w:tcPr>
          <w:p w14:paraId="03B3564A"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PŽS</w:t>
            </w:r>
          </w:p>
        </w:tc>
        <w:tc>
          <w:tcPr>
            <w:tcW w:w="7592" w:type="dxa"/>
            <w:vAlign w:val="center"/>
          </w:tcPr>
          <w:p w14:paraId="1201FB79"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Procena životne sredine</w:t>
            </w:r>
          </w:p>
        </w:tc>
      </w:tr>
      <w:tr w:rsidR="00C154BF" w:rsidRPr="00132156" w14:paraId="0ACC524A" w14:textId="77777777" w:rsidTr="00C40266">
        <w:tc>
          <w:tcPr>
            <w:tcW w:w="1555" w:type="dxa"/>
            <w:vAlign w:val="center"/>
          </w:tcPr>
          <w:p w14:paraId="6AEDE3E9"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PzUŽSSO</w:t>
            </w:r>
          </w:p>
        </w:tc>
        <w:tc>
          <w:tcPr>
            <w:tcW w:w="7592" w:type="dxa"/>
            <w:vAlign w:val="center"/>
          </w:tcPr>
          <w:p w14:paraId="434D6299"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Plan za upravljanje životnom sredinom i socijalnim okruženjem</w:t>
            </w:r>
          </w:p>
        </w:tc>
      </w:tr>
      <w:tr w:rsidR="00C154BF" w:rsidRPr="00132156" w14:paraId="7A1439BF" w14:textId="77777777" w:rsidTr="00C40266">
        <w:tc>
          <w:tcPr>
            <w:tcW w:w="1555" w:type="dxa"/>
            <w:vAlign w:val="center"/>
          </w:tcPr>
          <w:p w14:paraId="5B7D9807"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PUŽS</w:t>
            </w:r>
          </w:p>
        </w:tc>
        <w:tc>
          <w:tcPr>
            <w:tcW w:w="7592" w:type="dxa"/>
            <w:vAlign w:val="center"/>
          </w:tcPr>
          <w:p w14:paraId="7C3E38C1"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Procena uticaja na životnu sredinu</w:t>
            </w:r>
          </w:p>
        </w:tc>
      </w:tr>
      <w:tr w:rsidR="00C154BF" w:rsidRPr="00132156" w14:paraId="343C6052" w14:textId="77777777" w:rsidTr="00C40266">
        <w:tc>
          <w:tcPr>
            <w:tcW w:w="1555" w:type="dxa"/>
            <w:vAlign w:val="center"/>
          </w:tcPr>
          <w:p w14:paraId="74F85B7B"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PUUSO</w:t>
            </w:r>
          </w:p>
        </w:tc>
        <w:tc>
          <w:tcPr>
            <w:tcW w:w="7592" w:type="dxa"/>
            <w:vAlign w:val="center"/>
          </w:tcPr>
          <w:p w14:paraId="76DA6AB4"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Plan za ublažavanje uticaja na socijalno okruženje</w:t>
            </w:r>
          </w:p>
        </w:tc>
      </w:tr>
      <w:tr w:rsidR="00C154BF" w:rsidRPr="00132156" w14:paraId="57F6C5A7" w14:textId="77777777" w:rsidTr="00C40266">
        <w:tc>
          <w:tcPr>
            <w:tcW w:w="1555" w:type="dxa"/>
            <w:vAlign w:val="center"/>
          </w:tcPr>
          <w:p w14:paraId="0B47F70B"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RZZSK</w:t>
            </w:r>
          </w:p>
        </w:tc>
        <w:tc>
          <w:tcPr>
            <w:tcW w:w="7592" w:type="dxa"/>
            <w:vAlign w:val="center"/>
          </w:tcPr>
          <w:p w14:paraId="62DD1EE3"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 xml:space="preserve">Republički zavod za zaštitu spomenika kulture  </w:t>
            </w:r>
          </w:p>
        </w:tc>
      </w:tr>
      <w:tr w:rsidR="00C154BF" w:rsidRPr="00132156" w14:paraId="0703A4C7" w14:textId="77777777" w:rsidTr="00C40266">
        <w:tc>
          <w:tcPr>
            <w:tcW w:w="1555" w:type="dxa"/>
            <w:vAlign w:val="center"/>
          </w:tcPr>
          <w:p w14:paraId="310973AE"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RS</w:t>
            </w:r>
          </w:p>
        </w:tc>
        <w:tc>
          <w:tcPr>
            <w:tcW w:w="7592" w:type="dxa"/>
            <w:vAlign w:val="center"/>
          </w:tcPr>
          <w:p w14:paraId="52A7B626"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Republika Srbija</w:t>
            </w:r>
          </w:p>
        </w:tc>
      </w:tr>
      <w:tr w:rsidR="00C154BF" w:rsidRPr="00132156" w14:paraId="0E6716A5" w14:textId="77777777" w:rsidTr="00C40266">
        <w:tc>
          <w:tcPr>
            <w:tcW w:w="1555" w:type="dxa"/>
            <w:vAlign w:val="center"/>
          </w:tcPr>
          <w:p w14:paraId="31D51905"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SB</w:t>
            </w:r>
          </w:p>
        </w:tc>
        <w:tc>
          <w:tcPr>
            <w:tcW w:w="7592" w:type="dxa"/>
            <w:vAlign w:val="center"/>
          </w:tcPr>
          <w:p w14:paraId="572DAD88"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Svetska banka</w:t>
            </w:r>
          </w:p>
        </w:tc>
      </w:tr>
      <w:tr w:rsidR="00C154BF" w:rsidRPr="00132156" w14:paraId="3378DF52" w14:textId="77777777" w:rsidTr="00C40266">
        <w:tc>
          <w:tcPr>
            <w:tcW w:w="1555" w:type="dxa"/>
            <w:vAlign w:val="center"/>
          </w:tcPr>
          <w:p w14:paraId="23DC826C"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SGRS</w:t>
            </w:r>
          </w:p>
        </w:tc>
        <w:tc>
          <w:tcPr>
            <w:tcW w:w="7592" w:type="dxa"/>
            <w:vAlign w:val="center"/>
          </w:tcPr>
          <w:p w14:paraId="5D8431D7"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Službeni glasnik Republike Srbije</w:t>
            </w:r>
          </w:p>
        </w:tc>
      </w:tr>
      <w:tr w:rsidR="00C154BF" w:rsidRPr="00132156" w14:paraId="6FAA3757" w14:textId="77777777" w:rsidTr="00C40266">
        <w:tc>
          <w:tcPr>
            <w:tcW w:w="1555" w:type="dxa"/>
            <w:vAlign w:val="center"/>
          </w:tcPr>
          <w:p w14:paraId="3F1C1AF1"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SAPR</w:t>
            </w:r>
          </w:p>
        </w:tc>
        <w:tc>
          <w:tcPr>
            <w:tcW w:w="7592" w:type="dxa"/>
            <w:vAlign w:val="center"/>
          </w:tcPr>
          <w:p w14:paraId="34425456" w14:textId="77777777" w:rsidR="00C154BF" w:rsidRPr="00132156" w:rsidRDefault="00C154BF" w:rsidP="00C40266">
            <w:pPr>
              <w:spacing w:after="0" w:line="259" w:lineRule="auto"/>
              <w:rPr>
                <w:rFonts w:ascii="Calibri" w:eastAsia="Calibri" w:hAnsi="Calibri" w:cs="Calibri"/>
                <w:color w:val="000000"/>
                <w:lang w:val="sr-Latn-RS"/>
              </w:rPr>
            </w:pPr>
            <w:r w:rsidRPr="00132156">
              <w:rPr>
                <w:rFonts w:ascii="Calibri" w:eastAsia="Calibri" w:hAnsi="Calibri" w:cs="Calibri"/>
                <w:color w:val="000000"/>
                <w:lang w:val="sr-Latn-RS"/>
              </w:rPr>
              <w:t>Skraćeni akcioni plan za raseljavanje</w:t>
            </w:r>
          </w:p>
        </w:tc>
      </w:tr>
    </w:tbl>
    <w:p w14:paraId="44C5DF85" w14:textId="77777777" w:rsidR="003E2D1B" w:rsidRPr="00427A49" w:rsidRDefault="003E2D1B">
      <w:pPr>
        <w:rPr>
          <w:lang w:val="sr-Latn-RS"/>
        </w:rPr>
      </w:pPr>
    </w:p>
    <w:p w14:paraId="761CDB56" w14:textId="77777777" w:rsidR="00CC6956" w:rsidRPr="00427A49" w:rsidRDefault="00CC6956">
      <w:pPr>
        <w:rPr>
          <w:rFonts w:asciiTheme="majorHAnsi" w:hAnsiTheme="majorHAnsi"/>
          <w:lang w:val="sr-Latn-RS"/>
        </w:rPr>
      </w:pPr>
      <w:r w:rsidRPr="00427A49">
        <w:rPr>
          <w:lang w:val="sr-Latn-RS"/>
        </w:rPr>
        <w:br w:type="page"/>
      </w:r>
    </w:p>
    <w:p w14:paraId="4C177345" w14:textId="77777777" w:rsidR="00AB4565" w:rsidRPr="00427A49" w:rsidRDefault="005778DB" w:rsidP="005778DB">
      <w:pPr>
        <w:pStyle w:val="Heading1"/>
        <w:rPr>
          <w:lang w:val="sr-Latn-RS"/>
        </w:rPr>
      </w:pPr>
      <w:bookmarkStart w:id="3" w:name="_Toc111562205"/>
      <w:r w:rsidRPr="00427A49">
        <w:rPr>
          <w:b w:val="0"/>
          <w:lang w:val="sr-Latn-RS"/>
        </w:rPr>
        <w:lastRenderedPageBreak/>
        <w:t>1.</w:t>
      </w:r>
      <w:r w:rsidRPr="00427A49">
        <w:rPr>
          <w:lang w:val="sr-Latn-RS"/>
        </w:rPr>
        <w:t xml:space="preserve"> </w:t>
      </w:r>
      <w:r w:rsidR="00377234" w:rsidRPr="00427A49">
        <w:rPr>
          <w:lang w:val="sr-Latn-RS"/>
        </w:rPr>
        <w:t>SAŽETAK</w:t>
      </w:r>
      <w:bookmarkEnd w:id="3"/>
      <w:r w:rsidR="008F19D0" w:rsidRPr="00427A49">
        <w:rPr>
          <w:lang w:val="sr-Latn-RS"/>
        </w:rPr>
        <w:t xml:space="preserve"> </w:t>
      </w:r>
    </w:p>
    <w:p w14:paraId="3AADEFD0" w14:textId="363B9EAA" w:rsidR="005D39CB" w:rsidRPr="00427A49" w:rsidRDefault="00377234" w:rsidP="00453D76">
      <w:pPr>
        <w:rPr>
          <w:lang w:val="sr-Latn-RS"/>
        </w:rPr>
      </w:pPr>
      <w:r w:rsidRPr="00427A49">
        <w:rPr>
          <w:lang w:val="sr-Latn-RS"/>
        </w:rPr>
        <w:t>Prema</w:t>
      </w:r>
      <w:r w:rsidR="005D39CB" w:rsidRPr="00427A49">
        <w:rPr>
          <w:lang w:val="sr-Latn-RS"/>
        </w:rPr>
        <w:t xml:space="preserve"> </w:t>
      </w:r>
      <w:r w:rsidRPr="00427A49">
        <w:rPr>
          <w:lang w:val="sr-Latn-RS"/>
        </w:rPr>
        <w:t>Okvirnom</w:t>
      </w:r>
      <w:r w:rsidR="005D39CB" w:rsidRPr="00427A49">
        <w:rPr>
          <w:lang w:val="sr-Latn-RS"/>
        </w:rPr>
        <w:t xml:space="preserve"> </w:t>
      </w:r>
      <w:r w:rsidRPr="00427A49">
        <w:rPr>
          <w:lang w:val="sr-Latn-RS"/>
        </w:rPr>
        <w:t>dokumentu</w:t>
      </w:r>
      <w:r w:rsidR="005D39CB" w:rsidRPr="00427A49">
        <w:rPr>
          <w:lang w:val="sr-Latn-RS"/>
        </w:rPr>
        <w:t xml:space="preserve"> </w:t>
      </w:r>
      <w:r w:rsidRPr="00427A49">
        <w:rPr>
          <w:lang w:val="sr-Latn-RS"/>
        </w:rPr>
        <w:t>za</w:t>
      </w:r>
      <w:r w:rsidR="005D39CB" w:rsidRPr="00427A49">
        <w:rPr>
          <w:lang w:val="sr-Latn-RS"/>
        </w:rPr>
        <w:t xml:space="preserve"> </w:t>
      </w:r>
      <w:r w:rsidRPr="00427A49">
        <w:rPr>
          <w:lang w:val="sr-Latn-RS"/>
        </w:rPr>
        <w:t>upravljanje</w:t>
      </w:r>
      <w:r w:rsidR="005D39CB" w:rsidRPr="00427A49">
        <w:rPr>
          <w:lang w:val="sr-Latn-RS"/>
        </w:rPr>
        <w:t xml:space="preserve"> </w:t>
      </w:r>
      <w:r w:rsidRPr="00427A49">
        <w:rPr>
          <w:lang w:val="sr-Latn-RS"/>
        </w:rPr>
        <w:t>životnom</w:t>
      </w:r>
      <w:r w:rsidR="005D39CB" w:rsidRPr="00427A49">
        <w:rPr>
          <w:lang w:val="sr-Latn-RS"/>
        </w:rPr>
        <w:t xml:space="preserve"> </w:t>
      </w:r>
      <w:r w:rsidRPr="00427A49">
        <w:rPr>
          <w:lang w:val="sr-Latn-RS"/>
        </w:rPr>
        <w:t>sredinom</w:t>
      </w:r>
      <w:r w:rsidR="005D39CB" w:rsidRPr="00427A49">
        <w:rPr>
          <w:lang w:val="sr-Latn-RS"/>
        </w:rPr>
        <w:t xml:space="preserve"> </w:t>
      </w:r>
      <w:r w:rsidRPr="00427A49">
        <w:rPr>
          <w:lang w:val="sr-Latn-RS"/>
        </w:rPr>
        <w:t>i</w:t>
      </w:r>
      <w:r w:rsidR="005D39CB" w:rsidRPr="00427A49">
        <w:rPr>
          <w:lang w:val="sr-Latn-RS"/>
        </w:rPr>
        <w:t xml:space="preserve"> </w:t>
      </w:r>
      <w:r w:rsidRPr="00427A49">
        <w:rPr>
          <w:lang w:val="sr-Latn-RS"/>
        </w:rPr>
        <w:t>socijalnim</w:t>
      </w:r>
      <w:r w:rsidR="005D39CB" w:rsidRPr="00427A49">
        <w:rPr>
          <w:lang w:val="sr-Latn-RS"/>
        </w:rPr>
        <w:t xml:space="preserve"> </w:t>
      </w:r>
      <w:r w:rsidRPr="00427A49">
        <w:rPr>
          <w:lang w:val="sr-Latn-RS"/>
        </w:rPr>
        <w:t>okruženjem</w:t>
      </w:r>
      <w:r w:rsidR="005D39CB" w:rsidRPr="00427A49">
        <w:rPr>
          <w:lang w:val="sr-Latn-RS"/>
        </w:rPr>
        <w:t xml:space="preserve"> (</w:t>
      </w:r>
      <w:r w:rsidRPr="00427A49">
        <w:rPr>
          <w:lang w:val="sr-Latn-RS"/>
        </w:rPr>
        <w:t>ODUŽSSO</w:t>
      </w:r>
      <w:r w:rsidR="005D39CB" w:rsidRPr="00427A49">
        <w:rPr>
          <w:lang w:val="sr-Latn-RS"/>
        </w:rPr>
        <w:t xml:space="preserve">) </w:t>
      </w:r>
      <w:r w:rsidRPr="00427A49">
        <w:rPr>
          <w:lang w:val="sr-Latn-RS"/>
        </w:rPr>
        <w:t>koji</w:t>
      </w:r>
      <w:r w:rsidR="005D39CB" w:rsidRPr="00427A49">
        <w:rPr>
          <w:lang w:val="sr-Latn-RS"/>
        </w:rPr>
        <w:t xml:space="preserve"> </w:t>
      </w:r>
      <w:r w:rsidRPr="00427A49">
        <w:rPr>
          <w:lang w:val="sr-Latn-RS"/>
        </w:rPr>
        <w:t>se</w:t>
      </w:r>
      <w:r w:rsidR="005D39CB" w:rsidRPr="00427A49">
        <w:rPr>
          <w:lang w:val="sr-Latn-RS"/>
        </w:rPr>
        <w:t xml:space="preserve"> </w:t>
      </w:r>
      <w:r w:rsidRPr="00427A49">
        <w:rPr>
          <w:lang w:val="sr-Latn-RS"/>
        </w:rPr>
        <w:t>primenjuje</w:t>
      </w:r>
      <w:r w:rsidR="005D39CB" w:rsidRPr="00427A49">
        <w:rPr>
          <w:lang w:val="sr-Latn-RS"/>
        </w:rPr>
        <w:t xml:space="preserve"> </w:t>
      </w:r>
      <w:r w:rsidRPr="00427A49">
        <w:rPr>
          <w:lang w:val="sr-Latn-RS"/>
        </w:rPr>
        <w:t>na</w:t>
      </w:r>
      <w:r w:rsidR="005D39CB" w:rsidRPr="00427A49">
        <w:rPr>
          <w:lang w:val="sr-Latn-RS"/>
        </w:rPr>
        <w:t xml:space="preserve"> </w:t>
      </w:r>
      <w:r w:rsidRPr="00427A49">
        <w:rPr>
          <w:lang w:val="sr-Latn-RS"/>
        </w:rPr>
        <w:t>projektu</w:t>
      </w:r>
      <w:r w:rsidR="005D39CB" w:rsidRPr="00427A49">
        <w:rPr>
          <w:lang w:val="sr-Latn-RS"/>
        </w:rPr>
        <w:t xml:space="preserve"> „</w:t>
      </w:r>
      <w:r w:rsidRPr="00427A49">
        <w:rPr>
          <w:lang w:val="sr-Latn-RS"/>
        </w:rPr>
        <w:t>Inkluzivno</w:t>
      </w:r>
      <w:r w:rsidR="005D39CB" w:rsidRPr="00427A49">
        <w:rPr>
          <w:lang w:val="sr-Latn-RS"/>
        </w:rPr>
        <w:t xml:space="preserve"> </w:t>
      </w:r>
      <w:r w:rsidRPr="00427A49">
        <w:rPr>
          <w:lang w:val="sr-Latn-RS"/>
        </w:rPr>
        <w:t>predškolsko</w:t>
      </w:r>
      <w:r w:rsidR="005D39CB" w:rsidRPr="00427A49">
        <w:rPr>
          <w:lang w:val="sr-Latn-RS"/>
        </w:rPr>
        <w:t xml:space="preserve"> </w:t>
      </w:r>
      <w:r w:rsidRPr="00427A49">
        <w:rPr>
          <w:lang w:val="sr-Latn-RS"/>
        </w:rPr>
        <w:t>vaspitanje</w:t>
      </w:r>
      <w:r w:rsidR="005D39CB" w:rsidRPr="00427A49">
        <w:rPr>
          <w:lang w:val="sr-Latn-RS"/>
        </w:rPr>
        <w:t xml:space="preserve"> </w:t>
      </w:r>
      <w:r w:rsidRPr="00427A49">
        <w:rPr>
          <w:lang w:val="sr-Latn-RS"/>
        </w:rPr>
        <w:t>i</w:t>
      </w:r>
      <w:r w:rsidR="005D39CB" w:rsidRPr="00427A49">
        <w:rPr>
          <w:lang w:val="sr-Latn-RS"/>
        </w:rPr>
        <w:t xml:space="preserve"> </w:t>
      </w:r>
      <w:r w:rsidRPr="00427A49">
        <w:rPr>
          <w:lang w:val="sr-Latn-RS"/>
        </w:rPr>
        <w:t>obrazovanje</w:t>
      </w:r>
      <w:r w:rsidR="005D39CB" w:rsidRPr="00427A49">
        <w:rPr>
          <w:lang w:val="sr-Latn-RS"/>
        </w:rPr>
        <w:t>” (</w:t>
      </w:r>
      <w:r w:rsidRPr="00427A49">
        <w:rPr>
          <w:lang w:val="sr-Latn-RS"/>
        </w:rPr>
        <w:t>IPVO</w:t>
      </w:r>
      <w:r w:rsidR="005D39CB" w:rsidRPr="00427A49">
        <w:rPr>
          <w:lang w:val="sr-Latn-RS"/>
        </w:rPr>
        <w:t xml:space="preserve">) </w:t>
      </w:r>
      <w:r w:rsidRPr="00427A49">
        <w:rPr>
          <w:lang w:val="sr-Latn-RS"/>
        </w:rPr>
        <w:t>i</w:t>
      </w:r>
      <w:r w:rsidR="005D39CB" w:rsidRPr="00427A49">
        <w:rPr>
          <w:lang w:val="sr-Latn-RS"/>
        </w:rPr>
        <w:t xml:space="preserve"> </w:t>
      </w:r>
      <w:r w:rsidRPr="00427A49">
        <w:rPr>
          <w:lang w:val="sr-Latn-RS"/>
        </w:rPr>
        <w:t>Operativnoj</w:t>
      </w:r>
      <w:r w:rsidR="005D39CB" w:rsidRPr="00427A49">
        <w:rPr>
          <w:lang w:val="sr-Latn-RS"/>
        </w:rPr>
        <w:t xml:space="preserve"> </w:t>
      </w:r>
      <w:r w:rsidR="003973D2" w:rsidRPr="00427A49">
        <w:rPr>
          <w:lang w:val="sr-Latn-RS"/>
        </w:rPr>
        <w:t xml:space="preserve">politici i </w:t>
      </w:r>
      <w:r w:rsidRPr="00427A49">
        <w:rPr>
          <w:lang w:val="sr-Latn-RS"/>
        </w:rPr>
        <w:t>proceduri</w:t>
      </w:r>
      <w:r w:rsidR="005D39CB" w:rsidRPr="00427A49">
        <w:rPr>
          <w:lang w:val="sr-Latn-RS"/>
        </w:rPr>
        <w:t xml:space="preserve"> </w:t>
      </w:r>
      <w:r w:rsidRPr="00427A49">
        <w:rPr>
          <w:lang w:val="sr-Latn-RS"/>
        </w:rPr>
        <w:t>Svetske</w:t>
      </w:r>
      <w:r w:rsidR="005D39CB" w:rsidRPr="00427A49">
        <w:rPr>
          <w:lang w:val="sr-Latn-RS"/>
        </w:rPr>
        <w:t xml:space="preserve"> </w:t>
      </w:r>
      <w:r w:rsidRPr="00427A49">
        <w:rPr>
          <w:lang w:val="sr-Latn-RS"/>
        </w:rPr>
        <w:t>Banke</w:t>
      </w:r>
      <w:r w:rsidR="005D39CB" w:rsidRPr="00427A49">
        <w:rPr>
          <w:lang w:val="sr-Latn-RS"/>
        </w:rPr>
        <w:t xml:space="preserve"> </w:t>
      </w:r>
      <w:r w:rsidRPr="00427A49">
        <w:rPr>
          <w:lang w:val="sr-Latn-RS"/>
        </w:rPr>
        <w:t>za</w:t>
      </w:r>
      <w:r w:rsidR="005D39CB" w:rsidRPr="00427A49">
        <w:rPr>
          <w:lang w:val="sr-Latn-RS"/>
        </w:rPr>
        <w:t xml:space="preserve"> </w:t>
      </w:r>
      <w:r w:rsidRPr="00427A49">
        <w:rPr>
          <w:lang w:val="sr-Latn-RS"/>
        </w:rPr>
        <w:t>zaštitu</w:t>
      </w:r>
      <w:r w:rsidR="005D39CB" w:rsidRPr="00427A49">
        <w:rPr>
          <w:lang w:val="sr-Latn-RS"/>
        </w:rPr>
        <w:t xml:space="preserve"> </w:t>
      </w:r>
      <w:r w:rsidRPr="00427A49">
        <w:rPr>
          <w:lang w:val="sr-Latn-RS"/>
        </w:rPr>
        <w:t>životne</w:t>
      </w:r>
      <w:r w:rsidR="005D39CB" w:rsidRPr="00427A49">
        <w:rPr>
          <w:lang w:val="sr-Latn-RS"/>
        </w:rPr>
        <w:t xml:space="preserve"> </w:t>
      </w:r>
      <w:r w:rsidRPr="00427A49">
        <w:rPr>
          <w:lang w:val="sr-Latn-RS"/>
        </w:rPr>
        <w:t>sredine</w:t>
      </w:r>
      <w:r w:rsidR="005D39CB" w:rsidRPr="00427A49">
        <w:rPr>
          <w:lang w:val="sr-Latn-RS"/>
        </w:rPr>
        <w:t xml:space="preserve"> 4.01 (</w:t>
      </w:r>
      <w:r w:rsidRPr="00427A49">
        <w:rPr>
          <w:lang w:val="sr-Latn-RS"/>
        </w:rPr>
        <w:t>OP</w:t>
      </w:r>
      <w:r w:rsidR="005D39CB" w:rsidRPr="00427A49">
        <w:rPr>
          <w:lang w:val="sr-Latn-RS"/>
        </w:rPr>
        <w:t xml:space="preserve"> 4.01), </w:t>
      </w:r>
      <w:r w:rsidRPr="00427A49">
        <w:rPr>
          <w:lang w:val="sr-Latn-RS"/>
        </w:rPr>
        <w:t>Banka</w:t>
      </w:r>
      <w:r w:rsidR="005D39CB" w:rsidRPr="00427A49">
        <w:rPr>
          <w:lang w:val="sr-Latn-RS"/>
        </w:rPr>
        <w:t xml:space="preserve"> </w:t>
      </w:r>
      <w:r w:rsidRPr="00427A49">
        <w:rPr>
          <w:lang w:val="sr-Latn-RS"/>
        </w:rPr>
        <w:t>zahteva</w:t>
      </w:r>
      <w:r w:rsidR="005D39CB" w:rsidRPr="00427A49">
        <w:rPr>
          <w:lang w:val="sr-Latn-RS"/>
        </w:rPr>
        <w:t xml:space="preserve"> </w:t>
      </w:r>
      <w:r w:rsidRPr="00427A49">
        <w:rPr>
          <w:lang w:val="sr-Latn-RS"/>
        </w:rPr>
        <w:t>procenu</w:t>
      </w:r>
      <w:r w:rsidR="005D39CB" w:rsidRPr="00427A49">
        <w:rPr>
          <w:lang w:val="sr-Latn-RS"/>
        </w:rPr>
        <w:t xml:space="preserve"> </w:t>
      </w:r>
      <w:r w:rsidRPr="00427A49">
        <w:rPr>
          <w:lang w:val="sr-Latn-RS"/>
        </w:rPr>
        <w:t>stanja</w:t>
      </w:r>
      <w:r w:rsidR="005D39CB" w:rsidRPr="00427A49">
        <w:rPr>
          <w:lang w:val="sr-Latn-RS"/>
        </w:rPr>
        <w:t xml:space="preserve"> </w:t>
      </w:r>
      <w:r w:rsidRPr="00427A49">
        <w:rPr>
          <w:lang w:val="sr-Latn-RS"/>
        </w:rPr>
        <w:t>životne</w:t>
      </w:r>
      <w:r w:rsidR="005D39CB" w:rsidRPr="00427A49">
        <w:rPr>
          <w:lang w:val="sr-Latn-RS"/>
        </w:rPr>
        <w:t xml:space="preserve"> </w:t>
      </w:r>
      <w:r w:rsidRPr="00427A49">
        <w:rPr>
          <w:lang w:val="sr-Latn-RS"/>
        </w:rPr>
        <w:t>sredine</w:t>
      </w:r>
      <w:r w:rsidR="005D39CB" w:rsidRPr="00427A49">
        <w:rPr>
          <w:lang w:val="sr-Latn-RS"/>
        </w:rPr>
        <w:t xml:space="preserve"> </w:t>
      </w:r>
      <w:r w:rsidRPr="00427A49">
        <w:rPr>
          <w:lang w:val="sr-Latn-RS"/>
        </w:rPr>
        <w:t>potprojekata</w:t>
      </w:r>
      <w:r w:rsidR="005D39CB" w:rsidRPr="00427A49">
        <w:rPr>
          <w:lang w:val="sr-Latn-RS"/>
        </w:rPr>
        <w:t xml:space="preserve"> </w:t>
      </w:r>
      <w:r w:rsidRPr="00427A49">
        <w:rPr>
          <w:lang w:val="sr-Latn-RS"/>
        </w:rPr>
        <w:t>predloženih</w:t>
      </w:r>
      <w:r w:rsidR="005D39CB" w:rsidRPr="00427A49">
        <w:rPr>
          <w:lang w:val="sr-Latn-RS"/>
        </w:rPr>
        <w:t xml:space="preserve"> </w:t>
      </w:r>
      <w:r w:rsidRPr="00427A49">
        <w:rPr>
          <w:lang w:val="sr-Latn-RS"/>
        </w:rPr>
        <w:t>za</w:t>
      </w:r>
      <w:r w:rsidR="005D39CB" w:rsidRPr="00427A49">
        <w:rPr>
          <w:lang w:val="sr-Latn-RS"/>
        </w:rPr>
        <w:t xml:space="preserve"> </w:t>
      </w:r>
      <w:r w:rsidRPr="00427A49">
        <w:rPr>
          <w:lang w:val="sr-Latn-RS"/>
        </w:rPr>
        <w:t>finansiranje</w:t>
      </w:r>
      <w:r w:rsidR="005D39CB" w:rsidRPr="00427A49">
        <w:rPr>
          <w:lang w:val="sr-Latn-RS"/>
        </w:rPr>
        <w:t xml:space="preserve"> </w:t>
      </w:r>
      <w:r w:rsidRPr="00427A49">
        <w:rPr>
          <w:lang w:val="sr-Latn-RS"/>
        </w:rPr>
        <w:t>sredstvima</w:t>
      </w:r>
      <w:r w:rsidR="005D39CB" w:rsidRPr="00427A49">
        <w:rPr>
          <w:lang w:val="sr-Latn-RS"/>
        </w:rPr>
        <w:t xml:space="preserve"> </w:t>
      </w:r>
      <w:r w:rsidRPr="00427A49">
        <w:rPr>
          <w:lang w:val="sr-Latn-RS"/>
        </w:rPr>
        <w:t>zajma</w:t>
      </w:r>
      <w:r w:rsidR="005D39CB" w:rsidRPr="00427A49">
        <w:rPr>
          <w:lang w:val="sr-Latn-RS"/>
        </w:rPr>
        <w:t xml:space="preserve"> </w:t>
      </w:r>
      <w:r w:rsidRPr="00427A49">
        <w:rPr>
          <w:lang w:val="sr-Latn-RS"/>
        </w:rPr>
        <w:t>Banke</w:t>
      </w:r>
      <w:r w:rsidR="005D39CB" w:rsidRPr="00427A49">
        <w:rPr>
          <w:lang w:val="sr-Latn-RS"/>
        </w:rPr>
        <w:t xml:space="preserve"> </w:t>
      </w:r>
      <w:r w:rsidRPr="00427A49">
        <w:rPr>
          <w:lang w:val="sr-Latn-RS"/>
        </w:rPr>
        <w:t>kako</w:t>
      </w:r>
      <w:r w:rsidR="005D39CB" w:rsidRPr="00427A49">
        <w:rPr>
          <w:lang w:val="sr-Latn-RS"/>
        </w:rPr>
        <w:t xml:space="preserve"> </w:t>
      </w:r>
      <w:r w:rsidRPr="00427A49">
        <w:rPr>
          <w:lang w:val="sr-Latn-RS"/>
        </w:rPr>
        <w:t>potprojekti</w:t>
      </w:r>
      <w:r w:rsidR="005D39CB" w:rsidRPr="00427A49">
        <w:rPr>
          <w:lang w:val="sr-Latn-RS"/>
        </w:rPr>
        <w:t xml:space="preserve"> </w:t>
      </w:r>
      <w:r w:rsidRPr="00427A49">
        <w:rPr>
          <w:lang w:val="sr-Latn-RS"/>
        </w:rPr>
        <w:t>ne</w:t>
      </w:r>
      <w:r w:rsidR="005D39CB" w:rsidRPr="00427A49">
        <w:rPr>
          <w:lang w:val="sr-Latn-RS"/>
        </w:rPr>
        <w:t xml:space="preserve"> </w:t>
      </w:r>
      <w:r w:rsidRPr="00427A49">
        <w:rPr>
          <w:lang w:val="sr-Latn-RS"/>
        </w:rPr>
        <w:t>bi</w:t>
      </w:r>
      <w:r w:rsidR="005D39CB" w:rsidRPr="00427A49">
        <w:rPr>
          <w:lang w:val="sr-Latn-RS"/>
        </w:rPr>
        <w:t xml:space="preserve"> </w:t>
      </w:r>
      <w:r w:rsidRPr="00427A49">
        <w:rPr>
          <w:lang w:val="sr-Latn-RS"/>
        </w:rPr>
        <w:t>remetili</w:t>
      </w:r>
      <w:r w:rsidR="005D39CB" w:rsidRPr="00427A49">
        <w:rPr>
          <w:lang w:val="sr-Latn-RS"/>
        </w:rPr>
        <w:t xml:space="preserve"> </w:t>
      </w:r>
      <w:r w:rsidRPr="00427A49">
        <w:rPr>
          <w:lang w:val="sr-Latn-RS"/>
        </w:rPr>
        <w:t>stanje</w:t>
      </w:r>
      <w:r w:rsidR="005D39CB" w:rsidRPr="00427A49">
        <w:rPr>
          <w:lang w:val="sr-Latn-RS"/>
        </w:rPr>
        <w:t xml:space="preserve"> </w:t>
      </w:r>
      <w:r w:rsidRPr="00427A49">
        <w:rPr>
          <w:lang w:val="sr-Latn-RS"/>
        </w:rPr>
        <w:t>životne</w:t>
      </w:r>
      <w:r w:rsidR="005D39CB" w:rsidRPr="00427A49">
        <w:rPr>
          <w:lang w:val="sr-Latn-RS"/>
        </w:rPr>
        <w:t xml:space="preserve"> </w:t>
      </w:r>
      <w:r w:rsidRPr="00427A49">
        <w:rPr>
          <w:lang w:val="sr-Latn-RS"/>
        </w:rPr>
        <w:t>sredine</w:t>
      </w:r>
      <w:r w:rsidR="005D39CB" w:rsidRPr="00427A49">
        <w:rPr>
          <w:lang w:val="sr-Latn-RS"/>
        </w:rPr>
        <w:t xml:space="preserve"> </w:t>
      </w:r>
      <w:r w:rsidRPr="00427A49">
        <w:rPr>
          <w:lang w:val="sr-Latn-RS"/>
        </w:rPr>
        <w:t>i</w:t>
      </w:r>
      <w:r w:rsidR="005D39CB" w:rsidRPr="00427A49">
        <w:rPr>
          <w:lang w:val="sr-Latn-RS"/>
        </w:rPr>
        <w:t xml:space="preserve"> </w:t>
      </w:r>
      <w:r w:rsidRPr="00427A49">
        <w:rPr>
          <w:lang w:val="sr-Latn-RS"/>
        </w:rPr>
        <w:t>kako</w:t>
      </w:r>
      <w:r w:rsidR="005D39CB" w:rsidRPr="00427A49">
        <w:rPr>
          <w:lang w:val="sr-Latn-RS"/>
        </w:rPr>
        <w:t xml:space="preserve"> </w:t>
      </w:r>
      <w:r w:rsidRPr="00427A49">
        <w:rPr>
          <w:lang w:val="sr-Latn-RS"/>
        </w:rPr>
        <w:t>bi</w:t>
      </w:r>
      <w:r w:rsidR="005D39CB" w:rsidRPr="00427A49">
        <w:rPr>
          <w:lang w:val="sr-Latn-RS"/>
        </w:rPr>
        <w:t xml:space="preserve"> </w:t>
      </w:r>
      <w:r w:rsidRPr="00427A49">
        <w:rPr>
          <w:lang w:val="sr-Latn-RS"/>
        </w:rPr>
        <w:t>odluke</w:t>
      </w:r>
      <w:r w:rsidR="005D39CB" w:rsidRPr="00427A49">
        <w:rPr>
          <w:lang w:val="sr-Latn-RS"/>
        </w:rPr>
        <w:t xml:space="preserve"> </w:t>
      </w:r>
      <w:r w:rsidRPr="00427A49">
        <w:rPr>
          <w:lang w:val="sr-Latn-RS"/>
        </w:rPr>
        <w:t>koje</w:t>
      </w:r>
      <w:r w:rsidR="005D39CB" w:rsidRPr="00427A49">
        <w:rPr>
          <w:lang w:val="sr-Latn-RS"/>
        </w:rPr>
        <w:t xml:space="preserve"> </w:t>
      </w:r>
      <w:r w:rsidRPr="00427A49">
        <w:rPr>
          <w:lang w:val="sr-Latn-RS"/>
        </w:rPr>
        <w:t>se</w:t>
      </w:r>
      <w:r w:rsidR="005D39CB" w:rsidRPr="00427A49">
        <w:rPr>
          <w:lang w:val="sr-Latn-RS"/>
        </w:rPr>
        <w:t xml:space="preserve"> </w:t>
      </w:r>
      <w:r w:rsidRPr="00427A49">
        <w:rPr>
          <w:lang w:val="sr-Latn-RS"/>
        </w:rPr>
        <w:t>donose</w:t>
      </w:r>
      <w:r w:rsidR="005D39CB" w:rsidRPr="00427A49">
        <w:rPr>
          <w:lang w:val="sr-Latn-RS"/>
        </w:rPr>
        <w:t xml:space="preserve"> </w:t>
      </w:r>
      <w:r w:rsidRPr="00427A49">
        <w:rPr>
          <w:lang w:val="sr-Latn-RS"/>
        </w:rPr>
        <w:t>bile</w:t>
      </w:r>
      <w:r w:rsidR="005D39CB" w:rsidRPr="00427A49">
        <w:rPr>
          <w:lang w:val="sr-Latn-RS"/>
        </w:rPr>
        <w:t xml:space="preserve"> </w:t>
      </w:r>
      <w:r w:rsidRPr="00427A49">
        <w:rPr>
          <w:lang w:val="sr-Latn-RS"/>
        </w:rPr>
        <w:t>održive</w:t>
      </w:r>
      <w:r w:rsidR="005D39CB" w:rsidRPr="00427A49">
        <w:rPr>
          <w:lang w:val="sr-Latn-RS"/>
        </w:rPr>
        <w:t xml:space="preserve">. </w:t>
      </w:r>
      <w:r w:rsidRPr="00427A49">
        <w:rPr>
          <w:lang w:val="sr-Latn-RS"/>
        </w:rPr>
        <w:t>Dalje</w:t>
      </w:r>
      <w:r w:rsidR="005D39CB" w:rsidRPr="00427A49">
        <w:rPr>
          <w:lang w:val="sr-Latn-RS"/>
        </w:rPr>
        <w:t xml:space="preserve">, </w:t>
      </w:r>
      <w:r w:rsidRPr="00427A49">
        <w:rPr>
          <w:lang w:val="sr-Latn-RS"/>
        </w:rPr>
        <w:t>na</w:t>
      </w:r>
      <w:r w:rsidR="005D39CB" w:rsidRPr="00427A49">
        <w:rPr>
          <w:lang w:val="sr-Latn-RS"/>
        </w:rPr>
        <w:t xml:space="preserve"> </w:t>
      </w:r>
      <w:r w:rsidRPr="00427A49">
        <w:rPr>
          <w:lang w:val="sr-Latn-RS"/>
        </w:rPr>
        <w:t>osnovu</w:t>
      </w:r>
      <w:r w:rsidR="005D39CB" w:rsidRPr="00427A49">
        <w:rPr>
          <w:lang w:val="sr-Latn-RS"/>
        </w:rPr>
        <w:t xml:space="preserve"> </w:t>
      </w:r>
      <w:r w:rsidRPr="00427A49">
        <w:rPr>
          <w:lang w:val="sr-Latn-RS"/>
        </w:rPr>
        <w:t>ODUŽSSO</w:t>
      </w:r>
      <w:r w:rsidR="005D39CB" w:rsidRPr="00427A49">
        <w:rPr>
          <w:lang w:val="sr-Latn-RS"/>
        </w:rPr>
        <w:t xml:space="preserve"> </w:t>
      </w:r>
      <w:r w:rsidRPr="00427A49">
        <w:rPr>
          <w:lang w:val="sr-Latn-RS"/>
        </w:rPr>
        <w:t>i</w:t>
      </w:r>
      <w:r w:rsidR="005D39CB" w:rsidRPr="00427A49">
        <w:rPr>
          <w:lang w:val="sr-Latn-RS"/>
        </w:rPr>
        <w:t xml:space="preserve"> </w:t>
      </w:r>
      <w:r w:rsidRPr="00427A49">
        <w:rPr>
          <w:lang w:val="sr-Latn-RS"/>
        </w:rPr>
        <w:t>Okvirne</w:t>
      </w:r>
      <w:r w:rsidR="005D39CB" w:rsidRPr="00427A49">
        <w:rPr>
          <w:lang w:val="sr-Latn-RS"/>
        </w:rPr>
        <w:t xml:space="preserve"> </w:t>
      </w:r>
      <w:r w:rsidRPr="00427A49">
        <w:rPr>
          <w:lang w:val="sr-Latn-RS"/>
        </w:rPr>
        <w:t>politike</w:t>
      </w:r>
      <w:r w:rsidR="005D39CB" w:rsidRPr="00427A49">
        <w:rPr>
          <w:lang w:val="sr-Latn-RS"/>
        </w:rPr>
        <w:t xml:space="preserve"> </w:t>
      </w:r>
      <w:r w:rsidRPr="00427A49">
        <w:rPr>
          <w:lang w:val="sr-Latn-RS"/>
        </w:rPr>
        <w:t>raseljavanja</w:t>
      </w:r>
      <w:r w:rsidR="005D39CB" w:rsidRPr="00427A49">
        <w:rPr>
          <w:lang w:val="sr-Latn-RS"/>
        </w:rPr>
        <w:t xml:space="preserve"> (</w:t>
      </w:r>
      <w:r w:rsidRPr="00427A49">
        <w:rPr>
          <w:lang w:val="sr-Latn-RS"/>
        </w:rPr>
        <w:t>OPR</w:t>
      </w:r>
      <w:r w:rsidR="005D39CB" w:rsidRPr="00427A49">
        <w:rPr>
          <w:lang w:val="sr-Latn-RS"/>
        </w:rPr>
        <w:t xml:space="preserve">), </w:t>
      </w:r>
      <w:r w:rsidRPr="00427A49">
        <w:rPr>
          <w:lang w:val="sr-Latn-RS"/>
        </w:rPr>
        <w:t>potrebno</w:t>
      </w:r>
      <w:r w:rsidR="005D39CB" w:rsidRPr="00427A49">
        <w:rPr>
          <w:lang w:val="sr-Latn-RS"/>
        </w:rPr>
        <w:t xml:space="preserve"> </w:t>
      </w:r>
      <w:r w:rsidRPr="00427A49">
        <w:rPr>
          <w:lang w:val="sr-Latn-RS"/>
        </w:rPr>
        <w:t>je</w:t>
      </w:r>
      <w:r w:rsidR="005D39CB" w:rsidRPr="00427A49">
        <w:rPr>
          <w:lang w:val="sr-Latn-RS"/>
        </w:rPr>
        <w:t xml:space="preserve"> </w:t>
      </w:r>
      <w:r w:rsidRPr="00427A49">
        <w:rPr>
          <w:lang w:val="sr-Latn-RS"/>
        </w:rPr>
        <w:t>izvršiti</w:t>
      </w:r>
      <w:r w:rsidR="005D39CB" w:rsidRPr="00427A49">
        <w:rPr>
          <w:lang w:val="sr-Latn-RS"/>
        </w:rPr>
        <w:t xml:space="preserve"> </w:t>
      </w:r>
      <w:r w:rsidRPr="00427A49">
        <w:rPr>
          <w:lang w:val="sr-Latn-RS"/>
        </w:rPr>
        <w:t>temeljnu</w:t>
      </w:r>
      <w:r w:rsidR="005D39CB" w:rsidRPr="00427A49">
        <w:rPr>
          <w:lang w:val="sr-Latn-RS"/>
        </w:rPr>
        <w:t xml:space="preserve"> </w:t>
      </w:r>
      <w:r w:rsidRPr="00427A49">
        <w:rPr>
          <w:lang w:val="sr-Latn-RS"/>
        </w:rPr>
        <w:t>proveru</w:t>
      </w:r>
      <w:r w:rsidR="005D39CB" w:rsidRPr="00427A49">
        <w:rPr>
          <w:lang w:val="sr-Latn-RS"/>
        </w:rPr>
        <w:t xml:space="preserve"> </w:t>
      </w:r>
      <w:r w:rsidRPr="00427A49">
        <w:rPr>
          <w:lang w:val="sr-Latn-RS"/>
        </w:rPr>
        <w:t>za</w:t>
      </w:r>
      <w:r w:rsidR="005D39CB" w:rsidRPr="00427A49">
        <w:rPr>
          <w:lang w:val="sr-Latn-RS"/>
        </w:rPr>
        <w:t xml:space="preserve"> </w:t>
      </w:r>
      <w:r w:rsidRPr="00427A49">
        <w:rPr>
          <w:lang w:val="sr-Latn-RS"/>
        </w:rPr>
        <w:t>svaki</w:t>
      </w:r>
      <w:r w:rsidR="005D39CB" w:rsidRPr="00427A49">
        <w:rPr>
          <w:lang w:val="sr-Latn-RS"/>
        </w:rPr>
        <w:t xml:space="preserve"> </w:t>
      </w:r>
      <w:r w:rsidRPr="00427A49">
        <w:rPr>
          <w:lang w:val="sr-Latn-RS"/>
        </w:rPr>
        <w:t>projedinačni</w:t>
      </w:r>
      <w:r w:rsidR="005D39CB" w:rsidRPr="00427A49">
        <w:rPr>
          <w:lang w:val="sr-Latn-RS"/>
        </w:rPr>
        <w:t xml:space="preserve"> </w:t>
      </w:r>
      <w:r w:rsidRPr="00427A49">
        <w:rPr>
          <w:lang w:val="sr-Latn-RS"/>
        </w:rPr>
        <w:t>potprojekat</w:t>
      </w:r>
      <w:r w:rsidR="005D39CB" w:rsidRPr="00427A49">
        <w:rPr>
          <w:lang w:val="sr-Latn-RS"/>
        </w:rPr>
        <w:t xml:space="preserve"> </w:t>
      </w:r>
      <w:r w:rsidRPr="00427A49">
        <w:rPr>
          <w:lang w:val="sr-Latn-RS"/>
        </w:rPr>
        <w:t>kako</w:t>
      </w:r>
      <w:r w:rsidR="005D39CB" w:rsidRPr="00427A49">
        <w:rPr>
          <w:lang w:val="sr-Latn-RS"/>
        </w:rPr>
        <w:t xml:space="preserve"> </w:t>
      </w:r>
      <w:r w:rsidRPr="00427A49">
        <w:rPr>
          <w:lang w:val="sr-Latn-RS"/>
        </w:rPr>
        <w:t>bi</w:t>
      </w:r>
      <w:r w:rsidR="005D39CB" w:rsidRPr="00427A49">
        <w:rPr>
          <w:lang w:val="sr-Latn-RS"/>
        </w:rPr>
        <w:t xml:space="preserve"> </w:t>
      </w:r>
      <w:r w:rsidRPr="00427A49">
        <w:rPr>
          <w:lang w:val="sr-Latn-RS"/>
        </w:rPr>
        <w:t>se</w:t>
      </w:r>
      <w:r w:rsidR="005D39CB" w:rsidRPr="00427A49">
        <w:rPr>
          <w:lang w:val="sr-Latn-RS"/>
        </w:rPr>
        <w:t xml:space="preserve"> </w:t>
      </w:r>
      <w:r w:rsidRPr="00427A49">
        <w:rPr>
          <w:lang w:val="sr-Latn-RS"/>
        </w:rPr>
        <w:t>utvrdilo</w:t>
      </w:r>
      <w:r w:rsidR="005D39CB" w:rsidRPr="00427A49">
        <w:rPr>
          <w:lang w:val="sr-Latn-RS"/>
        </w:rPr>
        <w:t xml:space="preserve"> </w:t>
      </w:r>
      <w:r w:rsidRPr="00427A49">
        <w:rPr>
          <w:lang w:val="sr-Latn-RS"/>
        </w:rPr>
        <w:t>postojanje</w:t>
      </w:r>
      <w:r w:rsidR="005D39CB" w:rsidRPr="00427A49">
        <w:rPr>
          <w:lang w:val="sr-Latn-RS"/>
        </w:rPr>
        <w:t xml:space="preserve"> </w:t>
      </w:r>
      <w:r w:rsidRPr="00427A49">
        <w:rPr>
          <w:lang w:val="sr-Latn-RS"/>
        </w:rPr>
        <w:t>potencijalno</w:t>
      </w:r>
      <w:r w:rsidR="005D39CB" w:rsidRPr="00427A49">
        <w:rPr>
          <w:lang w:val="sr-Latn-RS"/>
        </w:rPr>
        <w:t xml:space="preserve"> </w:t>
      </w:r>
      <w:r w:rsidRPr="00427A49">
        <w:rPr>
          <w:lang w:val="sr-Latn-RS"/>
        </w:rPr>
        <w:t>štetnih</w:t>
      </w:r>
      <w:r w:rsidR="005D39CB" w:rsidRPr="00427A49">
        <w:rPr>
          <w:lang w:val="sr-Latn-RS"/>
        </w:rPr>
        <w:t xml:space="preserve"> </w:t>
      </w:r>
      <w:r w:rsidRPr="00427A49">
        <w:rPr>
          <w:lang w:val="sr-Latn-RS"/>
        </w:rPr>
        <w:t>uticaja</w:t>
      </w:r>
      <w:r w:rsidR="005D39CB" w:rsidRPr="00427A49">
        <w:rPr>
          <w:lang w:val="sr-Latn-RS"/>
        </w:rPr>
        <w:t xml:space="preserve"> </w:t>
      </w:r>
      <w:r w:rsidRPr="00427A49">
        <w:rPr>
          <w:lang w:val="sr-Latn-RS"/>
        </w:rPr>
        <w:t>na</w:t>
      </w:r>
      <w:r w:rsidR="005D39CB" w:rsidRPr="00427A49">
        <w:rPr>
          <w:lang w:val="sr-Latn-RS"/>
        </w:rPr>
        <w:t xml:space="preserve"> </w:t>
      </w:r>
      <w:r w:rsidRPr="00427A49">
        <w:rPr>
          <w:lang w:val="sr-Latn-RS"/>
        </w:rPr>
        <w:t>socijalno</w:t>
      </w:r>
      <w:r w:rsidR="005D39CB" w:rsidRPr="00427A49">
        <w:rPr>
          <w:lang w:val="sr-Latn-RS"/>
        </w:rPr>
        <w:t xml:space="preserve"> </w:t>
      </w:r>
      <w:r w:rsidRPr="00427A49">
        <w:rPr>
          <w:lang w:val="sr-Latn-RS"/>
        </w:rPr>
        <w:t>okruženje</w:t>
      </w:r>
      <w:r w:rsidR="005D39CB" w:rsidRPr="00427A49">
        <w:rPr>
          <w:lang w:val="sr-Latn-RS"/>
        </w:rPr>
        <w:t xml:space="preserve"> </w:t>
      </w:r>
      <w:r w:rsidRPr="00427A49">
        <w:rPr>
          <w:lang w:val="sr-Latn-RS"/>
        </w:rPr>
        <w:t>koji</w:t>
      </w:r>
      <w:r w:rsidR="005D39CB" w:rsidRPr="00427A49">
        <w:rPr>
          <w:lang w:val="sr-Latn-RS"/>
        </w:rPr>
        <w:t xml:space="preserve"> </w:t>
      </w:r>
      <w:r w:rsidRPr="00427A49">
        <w:rPr>
          <w:lang w:val="sr-Latn-RS"/>
        </w:rPr>
        <w:t>aktiviraju</w:t>
      </w:r>
      <w:r w:rsidR="005D39CB" w:rsidRPr="00427A49">
        <w:rPr>
          <w:lang w:val="sr-Latn-RS"/>
        </w:rPr>
        <w:t xml:space="preserve"> </w:t>
      </w:r>
      <w:r w:rsidRPr="00427A49">
        <w:rPr>
          <w:lang w:val="sr-Latn-RS"/>
        </w:rPr>
        <w:t>Operativnu</w:t>
      </w:r>
      <w:r w:rsidR="005D39CB" w:rsidRPr="00427A49">
        <w:rPr>
          <w:lang w:val="sr-Latn-RS"/>
        </w:rPr>
        <w:t xml:space="preserve"> </w:t>
      </w:r>
      <w:r w:rsidRPr="00427A49">
        <w:rPr>
          <w:lang w:val="sr-Latn-RS"/>
        </w:rPr>
        <w:t>politiku</w:t>
      </w:r>
      <w:r w:rsidR="005D39CB" w:rsidRPr="00427A49">
        <w:rPr>
          <w:lang w:val="sr-Latn-RS"/>
        </w:rPr>
        <w:t xml:space="preserve"> </w:t>
      </w:r>
      <w:r w:rsidRPr="00427A49">
        <w:rPr>
          <w:lang w:val="sr-Latn-RS"/>
        </w:rPr>
        <w:t>Svetske</w:t>
      </w:r>
      <w:r w:rsidR="005D39CB" w:rsidRPr="00427A49">
        <w:rPr>
          <w:lang w:val="sr-Latn-RS"/>
        </w:rPr>
        <w:t xml:space="preserve"> </w:t>
      </w:r>
      <w:r w:rsidRPr="00427A49">
        <w:rPr>
          <w:lang w:val="sr-Latn-RS"/>
        </w:rPr>
        <w:t>banke</w:t>
      </w:r>
      <w:r w:rsidR="005D39CB" w:rsidRPr="00427A49">
        <w:rPr>
          <w:lang w:val="sr-Latn-RS"/>
        </w:rPr>
        <w:t xml:space="preserve"> </w:t>
      </w:r>
      <w:r w:rsidRPr="00427A49">
        <w:rPr>
          <w:lang w:val="sr-Latn-RS"/>
        </w:rPr>
        <w:t>o</w:t>
      </w:r>
      <w:r w:rsidR="005D39CB" w:rsidRPr="00427A49">
        <w:rPr>
          <w:lang w:val="sr-Latn-RS"/>
        </w:rPr>
        <w:t xml:space="preserve"> </w:t>
      </w:r>
      <w:r w:rsidRPr="00427A49">
        <w:rPr>
          <w:lang w:val="sr-Latn-RS"/>
        </w:rPr>
        <w:t>prinudnoj</w:t>
      </w:r>
      <w:r w:rsidR="005D39CB" w:rsidRPr="00427A49">
        <w:rPr>
          <w:lang w:val="sr-Latn-RS"/>
        </w:rPr>
        <w:t xml:space="preserve"> </w:t>
      </w:r>
      <w:r w:rsidRPr="00427A49">
        <w:rPr>
          <w:lang w:val="sr-Latn-RS"/>
        </w:rPr>
        <w:t>akviziciji</w:t>
      </w:r>
      <w:r w:rsidR="005D39CB" w:rsidRPr="00427A49">
        <w:rPr>
          <w:lang w:val="sr-Latn-RS"/>
        </w:rPr>
        <w:t xml:space="preserve"> </w:t>
      </w:r>
      <w:r w:rsidRPr="00427A49">
        <w:rPr>
          <w:lang w:val="sr-Latn-RS"/>
        </w:rPr>
        <w:t>zemljišta</w:t>
      </w:r>
      <w:r w:rsidR="005D39CB" w:rsidRPr="00427A49">
        <w:rPr>
          <w:lang w:val="sr-Latn-RS"/>
        </w:rPr>
        <w:t xml:space="preserve"> </w:t>
      </w:r>
      <w:r w:rsidRPr="00427A49">
        <w:rPr>
          <w:lang w:val="sr-Latn-RS"/>
        </w:rPr>
        <w:t>i</w:t>
      </w:r>
      <w:r w:rsidR="005D39CB" w:rsidRPr="00427A49">
        <w:rPr>
          <w:lang w:val="sr-Latn-RS"/>
        </w:rPr>
        <w:t xml:space="preserve"> </w:t>
      </w:r>
      <w:r w:rsidRPr="00427A49">
        <w:rPr>
          <w:lang w:val="sr-Latn-RS"/>
        </w:rPr>
        <w:t>raseljavanju</w:t>
      </w:r>
      <w:r w:rsidR="005D39CB" w:rsidRPr="00427A49">
        <w:rPr>
          <w:lang w:val="sr-Latn-RS"/>
        </w:rPr>
        <w:t xml:space="preserve"> </w:t>
      </w:r>
      <w:r w:rsidRPr="00427A49">
        <w:rPr>
          <w:lang w:val="sr-Latn-RS"/>
        </w:rPr>
        <w:t>OP</w:t>
      </w:r>
      <w:r w:rsidR="005D39CB" w:rsidRPr="00427A49">
        <w:rPr>
          <w:lang w:val="sr-Latn-RS"/>
        </w:rPr>
        <w:t xml:space="preserve"> 4.12. </w:t>
      </w:r>
      <w:r w:rsidRPr="00427A49">
        <w:rPr>
          <w:lang w:val="sr-Latn-RS"/>
        </w:rPr>
        <w:t>Ukoliko</w:t>
      </w:r>
      <w:r w:rsidR="005D39CB" w:rsidRPr="00427A49">
        <w:rPr>
          <w:lang w:val="sr-Latn-RS"/>
        </w:rPr>
        <w:t xml:space="preserve"> </w:t>
      </w:r>
      <w:r w:rsidRPr="00427A49">
        <w:rPr>
          <w:lang w:val="sr-Latn-RS"/>
        </w:rPr>
        <w:t>se</w:t>
      </w:r>
      <w:r w:rsidR="005D39CB" w:rsidRPr="00427A49">
        <w:rPr>
          <w:lang w:val="sr-Latn-RS"/>
        </w:rPr>
        <w:t xml:space="preserve"> </w:t>
      </w:r>
      <w:r w:rsidRPr="00427A49">
        <w:rPr>
          <w:lang w:val="sr-Latn-RS"/>
        </w:rPr>
        <w:t>utvrdi</w:t>
      </w:r>
      <w:r w:rsidR="005D39CB" w:rsidRPr="00427A49">
        <w:rPr>
          <w:lang w:val="sr-Latn-RS"/>
        </w:rPr>
        <w:t xml:space="preserve"> </w:t>
      </w:r>
      <w:r w:rsidRPr="00427A49">
        <w:rPr>
          <w:lang w:val="sr-Latn-RS"/>
        </w:rPr>
        <w:t>postojanje</w:t>
      </w:r>
      <w:r w:rsidR="005D39CB" w:rsidRPr="00427A49">
        <w:rPr>
          <w:lang w:val="sr-Latn-RS"/>
        </w:rPr>
        <w:t xml:space="preserve"> </w:t>
      </w:r>
      <w:r w:rsidRPr="00427A49">
        <w:rPr>
          <w:lang w:val="sr-Latn-RS"/>
        </w:rPr>
        <w:t>takvih</w:t>
      </w:r>
      <w:r w:rsidR="005D39CB" w:rsidRPr="00427A49">
        <w:rPr>
          <w:lang w:val="sr-Latn-RS"/>
        </w:rPr>
        <w:t xml:space="preserve"> </w:t>
      </w:r>
      <w:r w:rsidRPr="00427A49">
        <w:rPr>
          <w:lang w:val="sr-Latn-RS"/>
        </w:rPr>
        <w:t>uticaja</w:t>
      </w:r>
      <w:r w:rsidR="005D39CB" w:rsidRPr="00427A49">
        <w:rPr>
          <w:lang w:val="sr-Latn-RS"/>
        </w:rPr>
        <w:t xml:space="preserve">, </w:t>
      </w:r>
      <w:r w:rsidRPr="00427A49">
        <w:rPr>
          <w:lang w:val="sr-Latn-RS"/>
        </w:rPr>
        <w:t>oni</w:t>
      </w:r>
      <w:r w:rsidR="005D39CB" w:rsidRPr="00427A49">
        <w:rPr>
          <w:lang w:val="sr-Latn-RS"/>
        </w:rPr>
        <w:t xml:space="preserve"> </w:t>
      </w:r>
      <w:r w:rsidRPr="00427A49">
        <w:rPr>
          <w:lang w:val="sr-Latn-RS"/>
        </w:rPr>
        <w:t>će</w:t>
      </w:r>
      <w:r w:rsidR="005D39CB" w:rsidRPr="00427A49">
        <w:rPr>
          <w:lang w:val="sr-Latn-RS"/>
        </w:rPr>
        <w:t xml:space="preserve"> </w:t>
      </w:r>
      <w:r w:rsidRPr="00427A49">
        <w:rPr>
          <w:lang w:val="sr-Latn-RS"/>
        </w:rPr>
        <w:t>biti</w:t>
      </w:r>
      <w:r w:rsidR="005D39CB" w:rsidRPr="00427A49">
        <w:rPr>
          <w:lang w:val="sr-Latn-RS"/>
        </w:rPr>
        <w:t xml:space="preserve"> </w:t>
      </w:r>
      <w:r w:rsidRPr="00427A49">
        <w:rPr>
          <w:lang w:val="sr-Latn-RS"/>
        </w:rPr>
        <w:t>ublaženi</w:t>
      </w:r>
      <w:r w:rsidR="005D39CB" w:rsidRPr="00427A49">
        <w:rPr>
          <w:lang w:val="sr-Latn-RS"/>
        </w:rPr>
        <w:t xml:space="preserve"> </w:t>
      </w:r>
      <w:r w:rsidRPr="00427A49">
        <w:rPr>
          <w:lang w:val="sr-Latn-RS"/>
        </w:rPr>
        <w:t>kroz</w:t>
      </w:r>
      <w:r w:rsidR="005D39CB" w:rsidRPr="00427A49">
        <w:rPr>
          <w:lang w:val="sr-Latn-RS"/>
        </w:rPr>
        <w:t xml:space="preserve"> </w:t>
      </w:r>
      <w:r w:rsidRPr="00427A49">
        <w:rPr>
          <w:lang w:val="sr-Latn-RS"/>
        </w:rPr>
        <w:t>instrumente</w:t>
      </w:r>
      <w:r w:rsidR="005D39CB" w:rsidRPr="00427A49">
        <w:rPr>
          <w:lang w:val="sr-Latn-RS"/>
        </w:rPr>
        <w:t xml:space="preserve"> </w:t>
      </w:r>
      <w:r w:rsidRPr="00427A49">
        <w:rPr>
          <w:lang w:val="sr-Latn-RS"/>
        </w:rPr>
        <w:t>raseljavanja</w:t>
      </w:r>
      <w:r w:rsidR="005D39CB" w:rsidRPr="00427A49">
        <w:rPr>
          <w:lang w:val="sr-Latn-RS"/>
        </w:rPr>
        <w:t xml:space="preserve"> </w:t>
      </w:r>
      <w:r w:rsidRPr="00427A49">
        <w:rPr>
          <w:lang w:val="sr-Latn-RS"/>
        </w:rPr>
        <w:t>za</w:t>
      </w:r>
      <w:r w:rsidR="005D39CB" w:rsidRPr="00427A49">
        <w:rPr>
          <w:lang w:val="sr-Latn-RS"/>
        </w:rPr>
        <w:t xml:space="preserve"> </w:t>
      </w:r>
      <w:r w:rsidRPr="00427A49">
        <w:rPr>
          <w:lang w:val="sr-Latn-RS"/>
        </w:rPr>
        <w:t>konkretan</w:t>
      </w:r>
      <w:r w:rsidR="005D39CB" w:rsidRPr="00427A49">
        <w:rPr>
          <w:lang w:val="sr-Latn-RS"/>
        </w:rPr>
        <w:t xml:space="preserve"> </w:t>
      </w:r>
      <w:r w:rsidRPr="00427A49">
        <w:rPr>
          <w:lang w:val="sr-Latn-RS"/>
        </w:rPr>
        <w:t>potprojekat</w:t>
      </w:r>
      <w:r w:rsidR="005D39CB" w:rsidRPr="00427A49">
        <w:rPr>
          <w:lang w:val="sr-Latn-RS"/>
        </w:rPr>
        <w:t xml:space="preserve">, </w:t>
      </w:r>
      <w:r w:rsidRPr="00427A49">
        <w:rPr>
          <w:lang w:val="sr-Latn-RS"/>
        </w:rPr>
        <w:t>Akcioni</w:t>
      </w:r>
      <w:r w:rsidR="005D39CB" w:rsidRPr="00427A49">
        <w:rPr>
          <w:lang w:val="sr-Latn-RS"/>
        </w:rPr>
        <w:t xml:space="preserve"> </w:t>
      </w:r>
      <w:r w:rsidRPr="00427A49">
        <w:rPr>
          <w:lang w:val="sr-Latn-RS"/>
        </w:rPr>
        <w:t>plan</w:t>
      </w:r>
      <w:r w:rsidR="005D39CB" w:rsidRPr="00427A49">
        <w:rPr>
          <w:lang w:val="sr-Latn-RS"/>
        </w:rPr>
        <w:t xml:space="preserve"> </w:t>
      </w:r>
      <w:r w:rsidRPr="00427A49">
        <w:rPr>
          <w:lang w:val="sr-Latn-RS"/>
        </w:rPr>
        <w:t>za</w:t>
      </w:r>
      <w:r w:rsidR="005D39CB" w:rsidRPr="00427A49">
        <w:rPr>
          <w:lang w:val="sr-Latn-RS"/>
        </w:rPr>
        <w:t xml:space="preserve"> </w:t>
      </w:r>
      <w:r w:rsidRPr="00427A49">
        <w:rPr>
          <w:lang w:val="sr-Latn-RS"/>
        </w:rPr>
        <w:t>raseljavanje</w:t>
      </w:r>
      <w:r w:rsidR="005D39CB" w:rsidRPr="00427A49">
        <w:rPr>
          <w:lang w:val="sr-Latn-RS"/>
        </w:rPr>
        <w:t xml:space="preserve"> </w:t>
      </w:r>
      <w:r w:rsidRPr="00427A49">
        <w:rPr>
          <w:lang w:val="sr-Latn-RS"/>
        </w:rPr>
        <w:t>ili</w:t>
      </w:r>
      <w:r w:rsidR="005D39CB" w:rsidRPr="00427A49">
        <w:rPr>
          <w:lang w:val="sr-Latn-RS"/>
        </w:rPr>
        <w:t xml:space="preserve"> </w:t>
      </w:r>
      <w:r w:rsidRPr="00427A49">
        <w:rPr>
          <w:lang w:val="sr-Latn-RS"/>
        </w:rPr>
        <w:t>Skraćeni</w:t>
      </w:r>
      <w:r w:rsidR="005D39CB" w:rsidRPr="00427A49">
        <w:rPr>
          <w:lang w:val="sr-Latn-RS"/>
        </w:rPr>
        <w:t xml:space="preserve"> </w:t>
      </w:r>
      <w:r w:rsidRPr="00427A49">
        <w:rPr>
          <w:lang w:val="sr-Latn-RS"/>
        </w:rPr>
        <w:t>Akcioni</w:t>
      </w:r>
      <w:r w:rsidR="005D39CB" w:rsidRPr="00427A49">
        <w:rPr>
          <w:lang w:val="sr-Latn-RS"/>
        </w:rPr>
        <w:t xml:space="preserve"> </w:t>
      </w:r>
      <w:r w:rsidRPr="00427A49">
        <w:rPr>
          <w:lang w:val="sr-Latn-RS"/>
        </w:rPr>
        <w:t>plan</w:t>
      </w:r>
      <w:r w:rsidR="005D39CB" w:rsidRPr="00427A49">
        <w:rPr>
          <w:lang w:val="sr-Latn-RS"/>
        </w:rPr>
        <w:t xml:space="preserve"> </w:t>
      </w:r>
      <w:r w:rsidRPr="00427A49">
        <w:rPr>
          <w:lang w:val="sr-Latn-RS"/>
        </w:rPr>
        <w:t>za</w:t>
      </w:r>
      <w:r w:rsidR="005D39CB" w:rsidRPr="00427A49">
        <w:rPr>
          <w:lang w:val="sr-Latn-RS"/>
        </w:rPr>
        <w:t xml:space="preserve"> </w:t>
      </w:r>
      <w:r w:rsidRPr="00427A49">
        <w:rPr>
          <w:lang w:val="sr-Latn-RS"/>
        </w:rPr>
        <w:t>raseljavanje</w:t>
      </w:r>
      <w:r w:rsidR="005D39CB" w:rsidRPr="00427A49">
        <w:rPr>
          <w:lang w:val="sr-Latn-RS"/>
        </w:rPr>
        <w:t xml:space="preserve"> (</w:t>
      </w:r>
      <w:r w:rsidRPr="00427A49">
        <w:rPr>
          <w:lang w:val="sr-Latn-RS"/>
        </w:rPr>
        <w:t>SAPR</w:t>
      </w:r>
      <w:r w:rsidR="005D39CB" w:rsidRPr="00427A49">
        <w:rPr>
          <w:lang w:val="sr-Latn-RS"/>
        </w:rPr>
        <w:t xml:space="preserve">). </w:t>
      </w:r>
      <w:r w:rsidRPr="00427A49">
        <w:rPr>
          <w:lang w:val="sr-Latn-RS"/>
        </w:rPr>
        <w:t>Tamo</w:t>
      </w:r>
      <w:r w:rsidR="005D39CB" w:rsidRPr="00427A49">
        <w:rPr>
          <w:lang w:val="sr-Latn-RS"/>
        </w:rPr>
        <w:t xml:space="preserve"> </w:t>
      </w:r>
      <w:r w:rsidRPr="00427A49">
        <w:rPr>
          <w:lang w:val="sr-Latn-RS"/>
        </w:rPr>
        <w:t>gde</w:t>
      </w:r>
      <w:r w:rsidR="005D39CB" w:rsidRPr="00427A49">
        <w:rPr>
          <w:lang w:val="sr-Latn-RS"/>
        </w:rPr>
        <w:t xml:space="preserve"> </w:t>
      </w:r>
      <w:r w:rsidRPr="00427A49">
        <w:rPr>
          <w:lang w:val="sr-Latn-RS"/>
        </w:rPr>
        <w:t>uticaji</w:t>
      </w:r>
      <w:r w:rsidR="005D39CB" w:rsidRPr="00427A49">
        <w:rPr>
          <w:lang w:val="sr-Latn-RS"/>
        </w:rPr>
        <w:t xml:space="preserve"> </w:t>
      </w:r>
      <w:r w:rsidRPr="00427A49">
        <w:rPr>
          <w:lang w:val="sr-Latn-RS"/>
        </w:rPr>
        <w:t>na</w:t>
      </w:r>
      <w:r w:rsidR="005D39CB" w:rsidRPr="00427A49">
        <w:rPr>
          <w:lang w:val="sr-Latn-RS"/>
        </w:rPr>
        <w:t xml:space="preserve"> </w:t>
      </w:r>
      <w:r w:rsidRPr="00427A49">
        <w:rPr>
          <w:lang w:val="sr-Latn-RS"/>
        </w:rPr>
        <w:t>socijalno</w:t>
      </w:r>
      <w:r w:rsidR="005D39CB" w:rsidRPr="00427A49">
        <w:rPr>
          <w:lang w:val="sr-Latn-RS"/>
        </w:rPr>
        <w:t xml:space="preserve"> </w:t>
      </w:r>
      <w:r w:rsidRPr="00427A49">
        <w:rPr>
          <w:lang w:val="sr-Latn-RS"/>
        </w:rPr>
        <w:t>okruženje</w:t>
      </w:r>
      <w:r w:rsidR="005D39CB" w:rsidRPr="00427A49">
        <w:rPr>
          <w:lang w:val="sr-Latn-RS"/>
        </w:rPr>
        <w:t xml:space="preserve"> </w:t>
      </w:r>
      <w:r w:rsidRPr="00427A49">
        <w:rPr>
          <w:lang w:val="sr-Latn-RS"/>
        </w:rPr>
        <w:t>ne</w:t>
      </w:r>
      <w:r w:rsidR="005D39CB" w:rsidRPr="00427A49">
        <w:rPr>
          <w:lang w:val="sr-Latn-RS"/>
        </w:rPr>
        <w:t xml:space="preserve"> </w:t>
      </w:r>
      <w:r w:rsidRPr="00427A49">
        <w:rPr>
          <w:lang w:val="sr-Latn-RS"/>
        </w:rPr>
        <w:t>aktiviraju</w:t>
      </w:r>
      <w:r w:rsidR="005D39CB" w:rsidRPr="00427A49">
        <w:rPr>
          <w:lang w:val="sr-Latn-RS"/>
        </w:rPr>
        <w:t xml:space="preserve"> </w:t>
      </w:r>
      <w:r w:rsidRPr="00427A49">
        <w:rPr>
          <w:lang w:val="sr-Latn-RS"/>
        </w:rPr>
        <w:t>OP</w:t>
      </w:r>
      <w:r w:rsidR="005D39CB" w:rsidRPr="00427A49">
        <w:rPr>
          <w:lang w:val="sr-Latn-RS"/>
        </w:rPr>
        <w:t xml:space="preserve"> 4.12, </w:t>
      </w:r>
      <w:r w:rsidRPr="00427A49">
        <w:rPr>
          <w:lang w:val="sr-Latn-RS"/>
        </w:rPr>
        <w:t>isti</w:t>
      </w:r>
      <w:r w:rsidR="005D39CB" w:rsidRPr="00427A49">
        <w:rPr>
          <w:lang w:val="sr-Latn-RS"/>
        </w:rPr>
        <w:t xml:space="preserve"> </w:t>
      </w:r>
      <w:r w:rsidRPr="00427A49">
        <w:rPr>
          <w:lang w:val="sr-Latn-RS"/>
        </w:rPr>
        <w:t>će</w:t>
      </w:r>
      <w:r w:rsidR="005D39CB" w:rsidRPr="00427A49">
        <w:rPr>
          <w:lang w:val="sr-Latn-RS"/>
        </w:rPr>
        <w:t xml:space="preserve"> </w:t>
      </w:r>
      <w:r w:rsidRPr="00427A49">
        <w:rPr>
          <w:lang w:val="sr-Latn-RS"/>
        </w:rPr>
        <w:t>biti</w:t>
      </w:r>
      <w:r w:rsidR="005D39CB" w:rsidRPr="00427A49">
        <w:rPr>
          <w:lang w:val="sr-Latn-RS"/>
        </w:rPr>
        <w:t xml:space="preserve"> </w:t>
      </w:r>
      <w:r w:rsidRPr="00427A49">
        <w:rPr>
          <w:lang w:val="sr-Latn-RS"/>
        </w:rPr>
        <w:t>ublaženi</w:t>
      </w:r>
      <w:r w:rsidR="005D39CB" w:rsidRPr="00427A49">
        <w:rPr>
          <w:lang w:val="sr-Latn-RS"/>
        </w:rPr>
        <w:t xml:space="preserve"> </w:t>
      </w:r>
      <w:r w:rsidRPr="00427A49">
        <w:rPr>
          <w:lang w:val="sr-Latn-RS"/>
        </w:rPr>
        <w:t>primenom</w:t>
      </w:r>
      <w:r w:rsidR="005D39CB" w:rsidRPr="00427A49">
        <w:rPr>
          <w:lang w:val="sr-Latn-RS"/>
        </w:rPr>
        <w:t xml:space="preserve"> </w:t>
      </w:r>
      <w:r w:rsidRPr="00427A49">
        <w:rPr>
          <w:lang w:val="sr-Latn-RS"/>
        </w:rPr>
        <w:t>mera</w:t>
      </w:r>
      <w:r w:rsidR="005D39CB" w:rsidRPr="00427A49">
        <w:rPr>
          <w:lang w:val="sr-Latn-RS"/>
        </w:rPr>
        <w:t xml:space="preserve"> </w:t>
      </w:r>
      <w:r w:rsidRPr="00427A49">
        <w:rPr>
          <w:lang w:val="sr-Latn-RS"/>
        </w:rPr>
        <w:t>za</w:t>
      </w:r>
      <w:r w:rsidR="005D39CB" w:rsidRPr="00427A49">
        <w:rPr>
          <w:lang w:val="sr-Latn-RS"/>
        </w:rPr>
        <w:t xml:space="preserve"> </w:t>
      </w:r>
      <w:r w:rsidRPr="00427A49">
        <w:rPr>
          <w:lang w:val="sr-Latn-RS"/>
        </w:rPr>
        <w:t>ublažavanje</w:t>
      </w:r>
      <w:r w:rsidR="005D39CB" w:rsidRPr="00427A49">
        <w:rPr>
          <w:lang w:val="sr-Latn-RS"/>
        </w:rPr>
        <w:t xml:space="preserve"> </w:t>
      </w:r>
      <w:r w:rsidRPr="00427A49">
        <w:rPr>
          <w:lang w:val="sr-Latn-RS"/>
        </w:rPr>
        <w:t>uticaja</w:t>
      </w:r>
      <w:r w:rsidR="005D39CB" w:rsidRPr="00427A49">
        <w:rPr>
          <w:lang w:val="sr-Latn-RS"/>
        </w:rPr>
        <w:t xml:space="preserve"> </w:t>
      </w:r>
      <w:r w:rsidRPr="00427A49">
        <w:rPr>
          <w:lang w:val="sr-Latn-RS"/>
        </w:rPr>
        <w:t>definisanih</w:t>
      </w:r>
      <w:r w:rsidR="005D39CB" w:rsidRPr="00427A49">
        <w:rPr>
          <w:lang w:val="sr-Latn-RS"/>
        </w:rPr>
        <w:t xml:space="preserve"> </w:t>
      </w:r>
      <w:r w:rsidRPr="00427A49">
        <w:rPr>
          <w:lang w:val="sr-Latn-RS"/>
        </w:rPr>
        <w:t>u</w:t>
      </w:r>
      <w:r w:rsidR="005D39CB" w:rsidRPr="00427A49">
        <w:rPr>
          <w:lang w:val="sr-Latn-RS"/>
        </w:rPr>
        <w:t xml:space="preserve"> </w:t>
      </w:r>
      <w:r w:rsidRPr="00427A49">
        <w:rPr>
          <w:lang w:val="sr-Latn-RS"/>
        </w:rPr>
        <w:t>ODUŽSSO</w:t>
      </w:r>
      <w:r w:rsidR="005D39CB" w:rsidRPr="00427A49">
        <w:rPr>
          <w:lang w:val="sr-Latn-RS"/>
        </w:rPr>
        <w:t>.</w:t>
      </w:r>
    </w:p>
    <w:p w14:paraId="3DD5DEEC" w14:textId="77777777" w:rsidR="00453D76" w:rsidRPr="00427A49" w:rsidRDefault="00377234" w:rsidP="00453D76">
      <w:pPr>
        <w:rPr>
          <w:lang w:val="sr-Latn-RS"/>
        </w:rPr>
      </w:pPr>
      <w:r w:rsidRPr="00427A49">
        <w:rPr>
          <w:lang w:val="sr-Latn-RS"/>
        </w:rPr>
        <w:t>Projektom</w:t>
      </w:r>
      <w:r w:rsidR="00453D76" w:rsidRPr="00427A49">
        <w:rPr>
          <w:lang w:val="sr-Latn-RS"/>
        </w:rPr>
        <w:t xml:space="preserve"> </w:t>
      </w:r>
      <w:r w:rsidRPr="00427A49">
        <w:rPr>
          <w:lang w:val="sr-Latn-RS"/>
        </w:rPr>
        <w:t>je</w:t>
      </w:r>
      <w:r w:rsidR="00453D76" w:rsidRPr="00427A49">
        <w:rPr>
          <w:lang w:val="sr-Latn-RS"/>
        </w:rPr>
        <w:t xml:space="preserve"> </w:t>
      </w:r>
      <w:r w:rsidRPr="00427A49">
        <w:rPr>
          <w:lang w:val="sr-Latn-RS"/>
        </w:rPr>
        <w:t>predviđeno</w:t>
      </w:r>
      <w:r w:rsidR="00453D76" w:rsidRPr="00427A49">
        <w:rPr>
          <w:lang w:val="sr-Latn-RS"/>
        </w:rPr>
        <w:t xml:space="preserve"> </w:t>
      </w:r>
      <w:r w:rsidRPr="00427A49">
        <w:rPr>
          <w:lang w:val="sr-Latn-RS"/>
        </w:rPr>
        <w:t>povećanje</w:t>
      </w:r>
      <w:r w:rsidR="00453D76" w:rsidRPr="00427A49">
        <w:rPr>
          <w:lang w:val="sr-Latn-RS"/>
        </w:rPr>
        <w:t xml:space="preserve"> </w:t>
      </w:r>
      <w:r w:rsidRPr="00427A49">
        <w:rPr>
          <w:lang w:val="sr-Latn-RS"/>
        </w:rPr>
        <w:t>pristupa</w:t>
      </w:r>
      <w:r w:rsidR="00453D76" w:rsidRPr="00427A49">
        <w:rPr>
          <w:lang w:val="sr-Latn-RS"/>
        </w:rPr>
        <w:t xml:space="preserve"> </w:t>
      </w:r>
      <w:r w:rsidRPr="00427A49">
        <w:rPr>
          <w:lang w:val="sr-Latn-RS"/>
        </w:rPr>
        <w:t>kvalitetnim</w:t>
      </w:r>
      <w:r w:rsidR="00453D76" w:rsidRPr="00427A49">
        <w:rPr>
          <w:lang w:val="sr-Latn-RS"/>
        </w:rPr>
        <w:t xml:space="preserve"> </w:t>
      </w:r>
      <w:r w:rsidRPr="00427A49">
        <w:rPr>
          <w:lang w:val="sr-Latn-RS"/>
        </w:rPr>
        <w:t>uslugama</w:t>
      </w:r>
      <w:r w:rsidR="00453D76" w:rsidRPr="00427A49">
        <w:rPr>
          <w:lang w:val="sr-Latn-RS"/>
        </w:rPr>
        <w:t xml:space="preserve"> </w:t>
      </w:r>
      <w:r w:rsidRPr="00427A49">
        <w:rPr>
          <w:lang w:val="sr-Latn-RS"/>
        </w:rPr>
        <w:t>predškolskog</w:t>
      </w:r>
      <w:r w:rsidR="00453D76" w:rsidRPr="00427A49">
        <w:rPr>
          <w:lang w:val="sr-Latn-RS"/>
        </w:rPr>
        <w:t xml:space="preserve"> </w:t>
      </w:r>
      <w:r w:rsidRPr="00427A49">
        <w:rPr>
          <w:lang w:val="sr-Latn-RS"/>
        </w:rPr>
        <w:t>vaspitanja</w:t>
      </w:r>
      <w:r w:rsidR="00453D76" w:rsidRPr="00427A49">
        <w:rPr>
          <w:lang w:val="sr-Latn-RS"/>
        </w:rPr>
        <w:t xml:space="preserve"> </w:t>
      </w:r>
      <w:r w:rsidRPr="00427A49">
        <w:rPr>
          <w:lang w:val="sr-Latn-RS"/>
        </w:rPr>
        <w:t>i</w:t>
      </w:r>
      <w:r w:rsidR="00453D76" w:rsidRPr="00427A49">
        <w:rPr>
          <w:lang w:val="sr-Latn-RS"/>
        </w:rPr>
        <w:t xml:space="preserve"> </w:t>
      </w:r>
      <w:r w:rsidRPr="00427A49">
        <w:rPr>
          <w:lang w:val="sr-Latn-RS"/>
        </w:rPr>
        <w:t>obrazovanja</w:t>
      </w:r>
      <w:r w:rsidR="00453D76" w:rsidRPr="00427A49">
        <w:rPr>
          <w:lang w:val="sr-Latn-RS"/>
        </w:rPr>
        <w:t xml:space="preserve">, </w:t>
      </w:r>
      <w:r w:rsidRPr="00427A49">
        <w:rPr>
          <w:lang w:val="sr-Latn-RS"/>
        </w:rPr>
        <w:t>posebno</w:t>
      </w:r>
      <w:r w:rsidR="00453D76" w:rsidRPr="00427A49">
        <w:rPr>
          <w:lang w:val="sr-Latn-RS"/>
        </w:rPr>
        <w:t xml:space="preserve"> </w:t>
      </w:r>
      <w:r w:rsidRPr="00427A49">
        <w:rPr>
          <w:lang w:val="sr-Latn-RS"/>
        </w:rPr>
        <w:t>za</w:t>
      </w:r>
      <w:r w:rsidR="00453D76" w:rsidRPr="00427A49">
        <w:rPr>
          <w:lang w:val="sr-Latn-RS"/>
        </w:rPr>
        <w:t xml:space="preserve"> </w:t>
      </w:r>
      <w:r w:rsidRPr="00427A49">
        <w:rPr>
          <w:lang w:val="sr-Latn-RS"/>
        </w:rPr>
        <w:t>decu</w:t>
      </w:r>
      <w:r w:rsidR="00453D76" w:rsidRPr="00427A49">
        <w:rPr>
          <w:lang w:val="sr-Latn-RS"/>
        </w:rPr>
        <w:t xml:space="preserve"> </w:t>
      </w:r>
      <w:r w:rsidRPr="00427A49">
        <w:rPr>
          <w:lang w:val="sr-Latn-RS"/>
        </w:rPr>
        <w:t>iz</w:t>
      </w:r>
      <w:r w:rsidR="00453D76" w:rsidRPr="00427A49">
        <w:rPr>
          <w:lang w:val="sr-Latn-RS"/>
        </w:rPr>
        <w:t xml:space="preserve"> </w:t>
      </w:r>
      <w:r w:rsidRPr="00427A49">
        <w:rPr>
          <w:lang w:val="sr-Latn-RS"/>
        </w:rPr>
        <w:t>društveno</w:t>
      </w:r>
      <w:r w:rsidR="00453D76" w:rsidRPr="00427A49">
        <w:rPr>
          <w:lang w:val="sr-Latn-RS"/>
        </w:rPr>
        <w:t xml:space="preserve"> </w:t>
      </w:r>
      <w:r w:rsidRPr="00427A49">
        <w:rPr>
          <w:lang w:val="sr-Latn-RS"/>
        </w:rPr>
        <w:t>osetljivih</w:t>
      </w:r>
      <w:r w:rsidR="00453D76" w:rsidRPr="00427A49">
        <w:rPr>
          <w:lang w:val="sr-Latn-RS"/>
        </w:rPr>
        <w:t xml:space="preserve"> </w:t>
      </w:r>
      <w:r w:rsidRPr="00427A49">
        <w:rPr>
          <w:lang w:val="sr-Latn-RS"/>
        </w:rPr>
        <w:t>grupa</w:t>
      </w:r>
      <w:r w:rsidR="00453D76" w:rsidRPr="00427A49">
        <w:rPr>
          <w:lang w:val="sr-Latn-RS"/>
        </w:rPr>
        <w:t xml:space="preserve">. </w:t>
      </w:r>
      <w:r w:rsidRPr="00427A49">
        <w:rPr>
          <w:lang w:val="sr-Latn-RS"/>
        </w:rPr>
        <w:t>Projekat</w:t>
      </w:r>
      <w:r w:rsidR="00453D76" w:rsidRPr="00427A49">
        <w:rPr>
          <w:lang w:val="sr-Latn-RS"/>
        </w:rPr>
        <w:t xml:space="preserve"> </w:t>
      </w:r>
      <w:r w:rsidRPr="00427A49">
        <w:rPr>
          <w:lang w:val="sr-Latn-RS"/>
        </w:rPr>
        <w:t>obuhvata</w:t>
      </w:r>
      <w:r w:rsidR="00453D76" w:rsidRPr="00427A49">
        <w:rPr>
          <w:lang w:val="sr-Latn-RS"/>
        </w:rPr>
        <w:t xml:space="preserve"> </w:t>
      </w:r>
      <w:r w:rsidRPr="00427A49">
        <w:rPr>
          <w:lang w:val="sr-Latn-RS"/>
        </w:rPr>
        <w:t>četiri</w:t>
      </w:r>
      <w:r w:rsidR="00453D76" w:rsidRPr="00427A49">
        <w:rPr>
          <w:lang w:val="sr-Latn-RS"/>
        </w:rPr>
        <w:t xml:space="preserve"> </w:t>
      </w:r>
      <w:r w:rsidRPr="00427A49">
        <w:rPr>
          <w:lang w:val="sr-Latn-RS"/>
        </w:rPr>
        <w:t>glavne</w:t>
      </w:r>
      <w:r w:rsidR="00453D76" w:rsidRPr="00427A49">
        <w:rPr>
          <w:lang w:val="sr-Latn-RS"/>
        </w:rPr>
        <w:t xml:space="preserve"> </w:t>
      </w:r>
      <w:r w:rsidRPr="00427A49">
        <w:rPr>
          <w:lang w:val="sr-Latn-RS"/>
        </w:rPr>
        <w:t>komponente</w:t>
      </w:r>
      <w:r w:rsidR="00453D76" w:rsidRPr="00427A49">
        <w:rPr>
          <w:lang w:val="sr-Latn-RS"/>
        </w:rPr>
        <w:t xml:space="preserve">: </w:t>
      </w:r>
    </w:p>
    <w:p w14:paraId="50D5CDD6" w14:textId="5A3C3E31" w:rsidR="00453D76" w:rsidRPr="00427A49" w:rsidRDefault="00377234" w:rsidP="00CB0155">
      <w:pPr>
        <w:pStyle w:val="ListParagraph"/>
        <w:numPr>
          <w:ilvl w:val="0"/>
          <w:numId w:val="49"/>
        </w:numPr>
        <w:rPr>
          <w:lang w:val="sr-Latn-RS"/>
        </w:rPr>
      </w:pPr>
      <w:r w:rsidRPr="00427A49">
        <w:rPr>
          <w:lang w:val="sr-Latn-RS"/>
        </w:rPr>
        <w:t>Komponentu</w:t>
      </w:r>
      <w:r w:rsidR="00453D76" w:rsidRPr="00427A49">
        <w:rPr>
          <w:lang w:val="sr-Latn-RS"/>
        </w:rPr>
        <w:t xml:space="preserve"> 1: </w:t>
      </w:r>
      <w:r w:rsidRPr="00427A49">
        <w:rPr>
          <w:lang w:val="sr-Latn-RS"/>
        </w:rPr>
        <w:t>Proširenje</w:t>
      </w:r>
      <w:r w:rsidR="00453D76" w:rsidRPr="00427A49">
        <w:rPr>
          <w:lang w:val="sr-Latn-RS"/>
        </w:rPr>
        <w:t xml:space="preserve"> </w:t>
      </w:r>
      <w:r w:rsidRPr="00427A49">
        <w:rPr>
          <w:lang w:val="sr-Latn-RS"/>
        </w:rPr>
        <w:t>ponude</w:t>
      </w:r>
      <w:r w:rsidR="00453D76" w:rsidRPr="00427A49">
        <w:rPr>
          <w:lang w:val="sr-Latn-RS"/>
        </w:rPr>
        <w:t xml:space="preserve"> </w:t>
      </w:r>
      <w:r w:rsidRPr="00427A49">
        <w:rPr>
          <w:lang w:val="sr-Latn-RS"/>
        </w:rPr>
        <w:t>slobodnih</w:t>
      </w:r>
      <w:r w:rsidR="00453D76" w:rsidRPr="00427A49">
        <w:rPr>
          <w:lang w:val="sr-Latn-RS"/>
        </w:rPr>
        <w:t xml:space="preserve"> </w:t>
      </w:r>
      <w:r w:rsidRPr="00427A49">
        <w:rPr>
          <w:lang w:val="sr-Latn-RS"/>
        </w:rPr>
        <w:t>mesta</w:t>
      </w:r>
      <w:r w:rsidR="00453D76" w:rsidRPr="00427A49">
        <w:rPr>
          <w:lang w:val="sr-Latn-RS"/>
        </w:rPr>
        <w:t xml:space="preserve"> </w:t>
      </w:r>
      <w:r w:rsidRPr="00427A49">
        <w:rPr>
          <w:lang w:val="sr-Latn-RS"/>
        </w:rPr>
        <w:t>u</w:t>
      </w:r>
      <w:r w:rsidR="00453D76" w:rsidRPr="00427A49">
        <w:rPr>
          <w:lang w:val="sr-Latn-RS"/>
        </w:rPr>
        <w:t xml:space="preserve"> </w:t>
      </w:r>
      <w:r w:rsidRPr="00427A49">
        <w:rPr>
          <w:lang w:val="sr-Latn-RS"/>
        </w:rPr>
        <w:t>predškolskim</w:t>
      </w:r>
      <w:r w:rsidR="00453D76" w:rsidRPr="00427A49">
        <w:rPr>
          <w:lang w:val="sr-Latn-RS"/>
        </w:rPr>
        <w:t xml:space="preserve"> </w:t>
      </w:r>
      <w:r w:rsidRPr="00427A49">
        <w:rPr>
          <w:lang w:val="sr-Latn-RS"/>
        </w:rPr>
        <w:t>ustanovama</w:t>
      </w:r>
      <w:r w:rsidR="00453D76" w:rsidRPr="00427A49">
        <w:rPr>
          <w:lang w:val="sr-Latn-RS"/>
        </w:rPr>
        <w:t xml:space="preserve"> </w:t>
      </w:r>
    </w:p>
    <w:p w14:paraId="35467D3C" w14:textId="6A2060B6" w:rsidR="00453D76" w:rsidRPr="00427A49" w:rsidRDefault="00377234" w:rsidP="00CB0155">
      <w:pPr>
        <w:pStyle w:val="ListParagraph"/>
        <w:numPr>
          <w:ilvl w:val="0"/>
          <w:numId w:val="49"/>
        </w:numPr>
        <w:rPr>
          <w:lang w:val="sr-Latn-RS"/>
        </w:rPr>
      </w:pPr>
      <w:r w:rsidRPr="00427A49">
        <w:rPr>
          <w:lang w:val="sr-Latn-RS"/>
        </w:rPr>
        <w:t>Komponentu</w:t>
      </w:r>
      <w:r w:rsidR="00453D76" w:rsidRPr="00427A49">
        <w:rPr>
          <w:lang w:val="sr-Latn-RS"/>
        </w:rPr>
        <w:t xml:space="preserve"> 2: </w:t>
      </w:r>
      <w:r w:rsidRPr="00427A49">
        <w:rPr>
          <w:lang w:val="sr-Latn-RS"/>
        </w:rPr>
        <w:t>Unapređivanje</w:t>
      </w:r>
      <w:r w:rsidR="00453D76" w:rsidRPr="00427A49">
        <w:rPr>
          <w:lang w:val="sr-Latn-RS"/>
        </w:rPr>
        <w:t xml:space="preserve"> </w:t>
      </w:r>
      <w:r w:rsidRPr="00427A49">
        <w:rPr>
          <w:lang w:val="sr-Latn-RS"/>
        </w:rPr>
        <w:t>kvaliteta</w:t>
      </w:r>
      <w:r w:rsidR="00453D76" w:rsidRPr="00427A49">
        <w:rPr>
          <w:lang w:val="sr-Latn-RS"/>
        </w:rPr>
        <w:t xml:space="preserve"> </w:t>
      </w:r>
      <w:r w:rsidRPr="00427A49">
        <w:rPr>
          <w:lang w:val="sr-Latn-RS"/>
        </w:rPr>
        <w:t>predškolskog</w:t>
      </w:r>
      <w:r w:rsidR="00453D76" w:rsidRPr="00427A49">
        <w:rPr>
          <w:lang w:val="sr-Latn-RS"/>
        </w:rPr>
        <w:t xml:space="preserve"> </w:t>
      </w:r>
      <w:r w:rsidRPr="00427A49">
        <w:rPr>
          <w:lang w:val="sr-Latn-RS"/>
        </w:rPr>
        <w:t>vaspitanja</w:t>
      </w:r>
      <w:r w:rsidR="00453D76" w:rsidRPr="00427A49">
        <w:rPr>
          <w:lang w:val="sr-Latn-RS"/>
        </w:rPr>
        <w:t xml:space="preserve"> </w:t>
      </w:r>
      <w:r w:rsidRPr="00427A49">
        <w:rPr>
          <w:lang w:val="sr-Latn-RS"/>
        </w:rPr>
        <w:t>i</w:t>
      </w:r>
      <w:r w:rsidR="00453D76" w:rsidRPr="00427A49">
        <w:rPr>
          <w:lang w:val="sr-Latn-RS"/>
        </w:rPr>
        <w:t xml:space="preserve"> </w:t>
      </w:r>
      <w:r w:rsidRPr="00427A49">
        <w:rPr>
          <w:lang w:val="sr-Latn-RS"/>
        </w:rPr>
        <w:t>obrazovanja</w:t>
      </w:r>
      <w:r w:rsidR="00453D76" w:rsidRPr="00427A49">
        <w:rPr>
          <w:lang w:val="sr-Latn-RS"/>
        </w:rPr>
        <w:t xml:space="preserve"> </w:t>
      </w:r>
    </w:p>
    <w:p w14:paraId="6C3F2F40" w14:textId="2C2CCF52" w:rsidR="00453D76" w:rsidRPr="00427A49" w:rsidRDefault="00377234" w:rsidP="00CB0155">
      <w:pPr>
        <w:pStyle w:val="ListParagraph"/>
        <w:numPr>
          <w:ilvl w:val="0"/>
          <w:numId w:val="49"/>
        </w:numPr>
        <w:rPr>
          <w:lang w:val="sr-Latn-RS"/>
        </w:rPr>
      </w:pPr>
      <w:r w:rsidRPr="00427A49">
        <w:rPr>
          <w:lang w:val="sr-Latn-RS"/>
        </w:rPr>
        <w:t>Komponentu</w:t>
      </w:r>
      <w:r w:rsidR="00453D76" w:rsidRPr="00427A49">
        <w:rPr>
          <w:lang w:val="sr-Latn-RS"/>
        </w:rPr>
        <w:t xml:space="preserve"> 3: </w:t>
      </w:r>
      <w:r w:rsidRPr="00427A49">
        <w:rPr>
          <w:lang w:val="sr-Latn-RS"/>
        </w:rPr>
        <w:t>Podrška</w:t>
      </w:r>
      <w:r w:rsidR="00453D76" w:rsidRPr="00427A49">
        <w:rPr>
          <w:lang w:val="sr-Latn-RS"/>
        </w:rPr>
        <w:t xml:space="preserve"> </w:t>
      </w:r>
      <w:r w:rsidRPr="00427A49">
        <w:rPr>
          <w:lang w:val="sr-Latn-RS"/>
        </w:rPr>
        <w:t>deci</w:t>
      </w:r>
      <w:r w:rsidR="00453D76" w:rsidRPr="00427A49">
        <w:rPr>
          <w:lang w:val="sr-Latn-RS"/>
        </w:rPr>
        <w:t xml:space="preserve"> </w:t>
      </w:r>
      <w:r w:rsidRPr="00427A49">
        <w:rPr>
          <w:lang w:val="sr-Latn-RS"/>
        </w:rPr>
        <w:t>i</w:t>
      </w:r>
      <w:r w:rsidR="00453D76" w:rsidRPr="00427A49">
        <w:rPr>
          <w:lang w:val="sr-Latn-RS"/>
        </w:rPr>
        <w:t xml:space="preserve"> </w:t>
      </w:r>
      <w:r w:rsidRPr="00427A49">
        <w:rPr>
          <w:lang w:val="sr-Latn-RS"/>
        </w:rPr>
        <w:t>porodici</w:t>
      </w:r>
      <w:r w:rsidR="00453D76" w:rsidRPr="00427A49">
        <w:rPr>
          <w:lang w:val="sr-Latn-RS"/>
        </w:rPr>
        <w:t xml:space="preserve"> </w:t>
      </w:r>
    </w:p>
    <w:p w14:paraId="4F049CE4" w14:textId="48A181DE" w:rsidR="00453D76" w:rsidRPr="00427A49" w:rsidRDefault="00377234" w:rsidP="00CB0155">
      <w:pPr>
        <w:pStyle w:val="ListParagraph"/>
        <w:numPr>
          <w:ilvl w:val="0"/>
          <w:numId w:val="49"/>
        </w:numPr>
        <w:rPr>
          <w:lang w:val="sr-Latn-RS"/>
        </w:rPr>
      </w:pPr>
      <w:r w:rsidRPr="00427A49">
        <w:rPr>
          <w:lang w:val="sr-Latn-RS"/>
        </w:rPr>
        <w:t>Komponentu</w:t>
      </w:r>
      <w:r w:rsidR="00453D76" w:rsidRPr="00427A49">
        <w:rPr>
          <w:lang w:val="sr-Latn-RS"/>
        </w:rPr>
        <w:t xml:space="preserve"> 4: </w:t>
      </w:r>
      <w:r w:rsidRPr="00427A49">
        <w:rPr>
          <w:lang w:val="sr-Latn-RS"/>
        </w:rPr>
        <w:t>Upravljanje</w:t>
      </w:r>
      <w:r w:rsidR="00453D76" w:rsidRPr="00427A49">
        <w:rPr>
          <w:lang w:val="sr-Latn-RS"/>
        </w:rPr>
        <w:t xml:space="preserve"> </w:t>
      </w:r>
      <w:r w:rsidRPr="00427A49">
        <w:rPr>
          <w:lang w:val="sr-Latn-RS"/>
        </w:rPr>
        <w:t>projektom</w:t>
      </w:r>
      <w:r w:rsidR="00453D76" w:rsidRPr="00427A49">
        <w:rPr>
          <w:lang w:val="sr-Latn-RS"/>
        </w:rPr>
        <w:t xml:space="preserve">, </w:t>
      </w:r>
      <w:r w:rsidRPr="00427A49">
        <w:rPr>
          <w:lang w:val="sr-Latn-RS"/>
        </w:rPr>
        <w:t>tehnička</w:t>
      </w:r>
      <w:r w:rsidR="00453D76" w:rsidRPr="00427A49">
        <w:rPr>
          <w:lang w:val="sr-Latn-RS"/>
        </w:rPr>
        <w:t xml:space="preserve"> </w:t>
      </w:r>
      <w:r w:rsidRPr="00427A49">
        <w:rPr>
          <w:lang w:val="sr-Latn-RS"/>
        </w:rPr>
        <w:t>pomoć</w:t>
      </w:r>
      <w:r w:rsidR="00453D76" w:rsidRPr="00427A49">
        <w:rPr>
          <w:lang w:val="sr-Latn-RS"/>
        </w:rPr>
        <w:t xml:space="preserve"> </w:t>
      </w:r>
      <w:r w:rsidRPr="00427A49">
        <w:rPr>
          <w:lang w:val="sr-Latn-RS"/>
        </w:rPr>
        <w:t>i</w:t>
      </w:r>
      <w:r w:rsidR="00453D76" w:rsidRPr="00427A49">
        <w:rPr>
          <w:lang w:val="sr-Latn-RS"/>
        </w:rPr>
        <w:t xml:space="preserve"> </w:t>
      </w:r>
      <w:r w:rsidRPr="00427A49">
        <w:rPr>
          <w:lang w:val="sr-Latn-RS"/>
        </w:rPr>
        <w:t>praćenje</w:t>
      </w:r>
      <w:r w:rsidR="00453D76" w:rsidRPr="00427A49">
        <w:rPr>
          <w:lang w:val="sr-Latn-RS"/>
        </w:rPr>
        <w:t xml:space="preserve"> </w:t>
      </w:r>
      <w:r w:rsidRPr="00427A49">
        <w:rPr>
          <w:lang w:val="sr-Latn-RS"/>
        </w:rPr>
        <w:t>i</w:t>
      </w:r>
      <w:r w:rsidR="00453D76" w:rsidRPr="00427A49">
        <w:rPr>
          <w:lang w:val="sr-Latn-RS"/>
        </w:rPr>
        <w:t xml:space="preserve"> </w:t>
      </w:r>
      <w:r w:rsidRPr="00427A49">
        <w:rPr>
          <w:lang w:val="sr-Latn-RS"/>
        </w:rPr>
        <w:t>vrednovanje</w:t>
      </w:r>
      <w:r w:rsidR="00453D76" w:rsidRPr="00427A49">
        <w:rPr>
          <w:lang w:val="sr-Latn-RS"/>
        </w:rPr>
        <w:t xml:space="preserve"> </w:t>
      </w:r>
    </w:p>
    <w:p w14:paraId="423AC662" w14:textId="147D4B20" w:rsidR="003973D2" w:rsidRPr="00427A49" w:rsidRDefault="003973D2" w:rsidP="003973D2">
      <w:pPr>
        <w:rPr>
          <w:lang w:val="sr-Latn-RS"/>
        </w:rPr>
      </w:pPr>
      <w:r w:rsidRPr="00427A49">
        <w:rPr>
          <w:lang w:val="sr-Latn-RS"/>
        </w:rPr>
        <w:t xml:space="preserve">Ovaj Plan za upravljanje životnom sredinom i socijalnim okruženjem (PzUŽSSO) pripremljen je radi utvrđivanja potencijalnih štetnih uticaja potprojekta u </w:t>
      </w:r>
      <w:r w:rsidR="009106EF" w:rsidRPr="00427A49">
        <w:rPr>
          <w:lang w:val="sr-Latn-RS"/>
        </w:rPr>
        <w:t xml:space="preserve">Alibunaru </w:t>
      </w:r>
      <w:r w:rsidRPr="00427A49">
        <w:rPr>
          <w:lang w:val="sr-Latn-RS"/>
        </w:rPr>
        <w:t xml:space="preserve">na životnu sredinu i socijalno okruženje (bez aktiviranja OP 4.12), uključujući uticaje na konkretnu lokaciju, koji se mogu prevazići primenom predloženih mera za ublažavanje štetnih uticaja. Ovaj PzUŽSSO omogućava usaglašenost Projekta s relevantnim domaćim zakonodavstvom i zahtevima Svetske banke (SB) povezanim s procedurama procene uticaja na životnu sredinu, fizička kulturna dobra, zdravlje i bezbednost, a u skladu sa Okvirnim dokumentom za upravljanje životnom sredinom i socijalnim okruženjem, koji je završen i iznet na javnu raspravu u Beogradu 4. novembra 2016. Uz to, ovaj PzUŽSSO je zasnovan na relevantnoj operativnoj politici Svetske banke - Politikama za investiciono financiranje i Procena uticaja na </w:t>
      </w:r>
      <w:r w:rsidRPr="00132156">
        <w:rPr>
          <w:lang w:val="sr-Latn-RS"/>
        </w:rPr>
        <w:t>životnu sredinu</w:t>
      </w:r>
      <w:r w:rsidRPr="00427A49">
        <w:rPr>
          <w:lang w:val="sr-Latn-RS"/>
        </w:rPr>
        <w:t xml:space="preserve"> – OP 4.01 (OP SB) i usaglašen sa istom; OP SB predstavlja opšte smernice, kodekse prakse i procedure koje treba poštovati u sprovođenju svih potprojekata predloženih za finansiranje. Ovaj Plan sastoji se od 19 odeljaka koji se bave konkretnim problemima na sledeći način. </w:t>
      </w:r>
    </w:p>
    <w:p w14:paraId="632B5874" w14:textId="77777777" w:rsidR="00FC6E70" w:rsidRPr="00427A49" w:rsidRDefault="00377234" w:rsidP="006627ED">
      <w:pPr>
        <w:rPr>
          <w:b/>
          <w:bCs/>
          <w:lang w:val="sr-Latn-RS"/>
        </w:rPr>
      </w:pPr>
      <w:r w:rsidRPr="00427A49">
        <w:rPr>
          <w:b/>
          <w:bCs/>
          <w:lang w:val="sr-Latn-RS"/>
        </w:rPr>
        <w:t>Odeljak</w:t>
      </w:r>
      <w:r w:rsidR="00453D76" w:rsidRPr="00427A49">
        <w:rPr>
          <w:b/>
          <w:bCs/>
          <w:lang w:val="sr-Latn-RS"/>
        </w:rPr>
        <w:t xml:space="preserve"> 2. </w:t>
      </w:r>
      <w:r w:rsidRPr="00427A49">
        <w:rPr>
          <w:b/>
          <w:bCs/>
          <w:lang w:val="sr-Latn-RS"/>
        </w:rPr>
        <w:t>Kontekst</w:t>
      </w:r>
      <w:r w:rsidR="00453D76" w:rsidRPr="00427A49">
        <w:rPr>
          <w:b/>
          <w:bCs/>
          <w:lang w:val="sr-Latn-RS"/>
        </w:rPr>
        <w:t xml:space="preserve"> </w:t>
      </w:r>
      <w:r w:rsidRPr="00427A49">
        <w:rPr>
          <w:b/>
          <w:bCs/>
          <w:lang w:val="sr-Latn-RS"/>
        </w:rPr>
        <w:t>i</w:t>
      </w:r>
      <w:r w:rsidR="00453D76" w:rsidRPr="00427A49">
        <w:rPr>
          <w:b/>
          <w:bCs/>
          <w:lang w:val="sr-Latn-RS"/>
        </w:rPr>
        <w:t xml:space="preserve"> </w:t>
      </w:r>
      <w:r w:rsidRPr="00427A49">
        <w:rPr>
          <w:b/>
          <w:bCs/>
          <w:lang w:val="sr-Latn-RS"/>
        </w:rPr>
        <w:t>opšta</w:t>
      </w:r>
      <w:r w:rsidR="00453D76" w:rsidRPr="00427A49">
        <w:rPr>
          <w:b/>
          <w:bCs/>
          <w:lang w:val="sr-Latn-RS"/>
        </w:rPr>
        <w:t xml:space="preserve"> </w:t>
      </w:r>
      <w:r w:rsidRPr="00427A49">
        <w:rPr>
          <w:b/>
          <w:bCs/>
          <w:lang w:val="sr-Latn-RS"/>
        </w:rPr>
        <w:t>dijagnostička</w:t>
      </w:r>
      <w:r w:rsidR="00453D76" w:rsidRPr="00427A49">
        <w:rPr>
          <w:b/>
          <w:bCs/>
          <w:lang w:val="sr-Latn-RS"/>
        </w:rPr>
        <w:t xml:space="preserve"> </w:t>
      </w:r>
      <w:r w:rsidRPr="00427A49">
        <w:rPr>
          <w:b/>
          <w:bCs/>
          <w:lang w:val="sr-Latn-RS"/>
        </w:rPr>
        <w:t>procena</w:t>
      </w:r>
      <w:r w:rsidR="00453D76" w:rsidRPr="00427A49">
        <w:rPr>
          <w:b/>
          <w:bCs/>
          <w:lang w:val="sr-Latn-RS"/>
        </w:rPr>
        <w:t xml:space="preserve">. </w:t>
      </w:r>
    </w:p>
    <w:p w14:paraId="4B1EE77C" w14:textId="5E0013C5" w:rsidR="00453D76" w:rsidRPr="00427A49" w:rsidRDefault="00377234" w:rsidP="006627ED">
      <w:pPr>
        <w:rPr>
          <w:lang w:val="sr-Latn-RS"/>
        </w:rPr>
      </w:pPr>
      <w:r w:rsidRPr="00427A49">
        <w:rPr>
          <w:lang w:val="sr-Latn-RS"/>
        </w:rPr>
        <w:t>U</w:t>
      </w:r>
      <w:r w:rsidR="00453D76" w:rsidRPr="00427A49">
        <w:rPr>
          <w:lang w:val="sr-Latn-RS"/>
        </w:rPr>
        <w:t xml:space="preserve"> </w:t>
      </w:r>
      <w:r w:rsidRPr="00427A49">
        <w:rPr>
          <w:lang w:val="sr-Latn-RS"/>
        </w:rPr>
        <w:t>ovom</w:t>
      </w:r>
      <w:r w:rsidR="00453D76" w:rsidRPr="00427A49">
        <w:rPr>
          <w:lang w:val="sr-Latn-RS"/>
        </w:rPr>
        <w:t xml:space="preserve"> </w:t>
      </w:r>
      <w:r w:rsidRPr="00427A49">
        <w:rPr>
          <w:lang w:val="sr-Latn-RS"/>
        </w:rPr>
        <w:t>odeljku</w:t>
      </w:r>
      <w:r w:rsidR="00453D76" w:rsidRPr="00427A49">
        <w:rPr>
          <w:lang w:val="sr-Latn-RS"/>
        </w:rPr>
        <w:t xml:space="preserve"> </w:t>
      </w:r>
      <w:r w:rsidRPr="00427A49">
        <w:rPr>
          <w:lang w:val="sr-Latn-RS"/>
        </w:rPr>
        <w:t>dat</w:t>
      </w:r>
      <w:r w:rsidR="00453D76" w:rsidRPr="00427A49">
        <w:rPr>
          <w:lang w:val="sr-Latn-RS"/>
        </w:rPr>
        <w:t xml:space="preserve"> </w:t>
      </w:r>
      <w:r w:rsidRPr="00427A49">
        <w:rPr>
          <w:lang w:val="sr-Latn-RS"/>
        </w:rPr>
        <w:t>je</w:t>
      </w:r>
      <w:r w:rsidR="00453D76" w:rsidRPr="00427A49">
        <w:rPr>
          <w:lang w:val="sr-Latn-RS"/>
        </w:rPr>
        <w:t xml:space="preserve"> </w:t>
      </w:r>
      <w:r w:rsidRPr="00427A49">
        <w:rPr>
          <w:lang w:val="sr-Latn-RS"/>
        </w:rPr>
        <w:t>pregled</w:t>
      </w:r>
      <w:r w:rsidR="00453D76" w:rsidRPr="00427A49">
        <w:rPr>
          <w:lang w:val="sr-Latn-RS"/>
        </w:rPr>
        <w:t xml:space="preserve"> </w:t>
      </w:r>
      <w:r w:rsidRPr="00427A49">
        <w:rPr>
          <w:lang w:val="sr-Latn-RS"/>
        </w:rPr>
        <w:t>konteksta</w:t>
      </w:r>
      <w:r w:rsidR="00453D76" w:rsidRPr="00427A49">
        <w:rPr>
          <w:lang w:val="sr-Latn-RS"/>
        </w:rPr>
        <w:t xml:space="preserve"> </w:t>
      </w:r>
      <w:r w:rsidRPr="00427A49">
        <w:rPr>
          <w:lang w:val="sr-Latn-RS"/>
        </w:rPr>
        <w:t>za</w:t>
      </w:r>
      <w:r w:rsidR="00453D76" w:rsidRPr="00427A49">
        <w:rPr>
          <w:lang w:val="sr-Latn-RS"/>
        </w:rPr>
        <w:t xml:space="preserve"> </w:t>
      </w:r>
      <w:r w:rsidRPr="00427A49">
        <w:rPr>
          <w:lang w:val="sr-Latn-RS"/>
        </w:rPr>
        <w:t>zemlju</w:t>
      </w:r>
      <w:r w:rsidR="00453D76" w:rsidRPr="00427A49">
        <w:rPr>
          <w:lang w:val="sr-Latn-RS"/>
        </w:rPr>
        <w:t xml:space="preserve"> </w:t>
      </w:r>
      <w:r w:rsidRPr="00427A49">
        <w:rPr>
          <w:lang w:val="sr-Latn-RS"/>
        </w:rPr>
        <w:t>i</w:t>
      </w:r>
      <w:r w:rsidR="00453D76" w:rsidRPr="00427A49">
        <w:rPr>
          <w:lang w:val="sr-Latn-RS"/>
        </w:rPr>
        <w:t xml:space="preserve"> </w:t>
      </w:r>
      <w:r w:rsidRPr="00427A49">
        <w:rPr>
          <w:lang w:val="sr-Latn-RS"/>
        </w:rPr>
        <w:t>trenutna</w:t>
      </w:r>
      <w:r w:rsidR="00453D76" w:rsidRPr="00427A49">
        <w:rPr>
          <w:lang w:val="sr-Latn-RS"/>
        </w:rPr>
        <w:t xml:space="preserve"> </w:t>
      </w:r>
      <w:r w:rsidRPr="00427A49">
        <w:rPr>
          <w:lang w:val="sr-Latn-RS"/>
        </w:rPr>
        <w:t>struktura</w:t>
      </w:r>
      <w:r w:rsidR="00453D76" w:rsidRPr="00427A49">
        <w:rPr>
          <w:lang w:val="sr-Latn-RS"/>
        </w:rPr>
        <w:t xml:space="preserve"> </w:t>
      </w:r>
      <w:r w:rsidRPr="00427A49">
        <w:rPr>
          <w:lang w:val="sr-Latn-RS"/>
        </w:rPr>
        <w:t>institucija</w:t>
      </w:r>
      <w:r w:rsidR="00453D76" w:rsidRPr="00427A49">
        <w:rPr>
          <w:lang w:val="sr-Latn-RS"/>
        </w:rPr>
        <w:t xml:space="preserve"> </w:t>
      </w:r>
      <w:r w:rsidRPr="00427A49">
        <w:rPr>
          <w:lang w:val="sr-Latn-RS"/>
        </w:rPr>
        <w:t>koje</w:t>
      </w:r>
      <w:r w:rsidR="00453D76" w:rsidRPr="00427A49">
        <w:rPr>
          <w:lang w:val="sr-Latn-RS"/>
        </w:rPr>
        <w:t xml:space="preserve"> </w:t>
      </w:r>
      <w:r w:rsidRPr="00427A49">
        <w:rPr>
          <w:lang w:val="sr-Latn-RS"/>
        </w:rPr>
        <w:t>se</w:t>
      </w:r>
      <w:r w:rsidR="00453D76" w:rsidRPr="00427A49">
        <w:rPr>
          <w:lang w:val="sr-Latn-RS"/>
        </w:rPr>
        <w:t xml:space="preserve"> </w:t>
      </w:r>
      <w:r w:rsidRPr="00427A49">
        <w:rPr>
          <w:lang w:val="sr-Latn-RS"/>
        </w:rPr>
        <w:t>bave</w:t>
      </w:r>
      <w:r w:rsidR="00453D76" w:rsidRPr="00427A49">
        <w:rPr>
          <w:lang w:val="sr-Latn-RS"/>
        </w:rPr>
        <w:t xml:space="preserve"> </w:t>
      </w:r>
      <w:r w:rsidRPr="00427A49">
        <w:rPr>
          <w:lang w:val="sr-Latn-RS"/>
        </w:rPr>
        <w:t>pitanjima</w:t>
      </w:r>
      <w:r w:rsidR="00453D76" w:rsidRPr="00427A49">
        <w:rPr>
          <w:lang w:val="sr-Latn-RS"/>
        </w:rPr>
        <w:t xml:space="preserve"> </w:t>
      </w:r>
      <w:r w:rsidRPr="00427A49">
        <w:rPr>
          <w:lang w:val="sr-Latn-RS"/>
        </w:rPr>
        <w:t>životne</w:t>
      </w:r>
      <w:r w:rsidR="00453D76" w:rsidRPr="00427A49">
        <w:rPr>
          <w:lang w:val="sr-Latn-RS"/>
        </w:rPr>
        <w:t xml:space="preserve"> </w:t>
      </w:r>
      <w:r w:rsidRPr="00427A49">
        <w:rPr>
          <w:lang w:val="sr-Latn-RS"/>
        </w:rPr>
        <w:t>sredine</w:t>
      </w:r>
      <w:r w:rsidR="00453D76" w:rsidRPr="00427A49">
        <w:rPr>
          <w:lang w:val="sr-Latn-RS"/>
        </w:rPr>
        <w:t xml:space="preserve"> </w:t>
      </w:r>
      <w:r w:rsidRPr="00427A49">
        <w:rPr>
          <w:lang w:val="sr-Latn-RS"/>
        </w:rPr>
        <w:t>u</w:t>
      </w:r>
      <w:r w:rsidR="00453D76" w:rsidRPr="00427A49">
        <w:rPr>
          <w:lang w:val="sr-Latn-RS"/>
        </w:rPr>
        <w:t xml:space="preserve"> </w:t>
      </w:r>
      <w:r w:rsidRPr="00427A49">
        <w:rPr>
          <w:lang w:val="sr-Latn-RS"/>
        </w:rPr>
        <w:t>Republici</w:t>
      </w:r>
      <w:r w:rsidR="00453D76" w:rsidRPr="00427A49">
        <w:rPr>
          <w:lang w:val="sr-Latn-RS"/>
        </w:rPr>
        <w:t xml:space="preserve"> </w:t>
      </w:r>
      <w:r w:rsidRPr="00427A49">
        <w:rPr>
          <w:lang w:val="sr-Latn-RS"/>
        </w:rPr>
        <w:t>Srbiji</w:t>
      </w:r>
      <w:r w:rsidR="00453D76" w:rsidRPr="00427A49">
        <w:rPr>
          <w:lang w:val="sr-Latn-RS"/>
        </w:rPr>
        <w:t xml:space="preserve">. </w:t>
      </w:r>
      <w:r w:rsidRPr="00427A49">
        <w:rPr>
          <w:lang w:val="sr-Latn-RS"/>
        </w:rPr>
        <w:t>Ministarstvo</w:t>
      </w:r>
      <w:r w:rsidR="00453D76" w:rsidRPr="00427A49">
        <w:rPr>
          <w:lang w:val="sr-Latn-RS"/>
        </w:rPr>
        <w:t xml:space="preserve"> </w:t>
      </w:r>
      <w:r w:rsidRPr="00427A49">
        <w:rPr>
          <w:lang w:val="sr-Latn-RS"/>
        </w:rPr>
        <w:t>zaštite</w:t>
      </w:r>
      <w:r w:rsidR="00453D76" w:rsidRPr="00427A49">
        <w:rPr>
          <w:lang w:val="sr-Latn-RS"/>
        </w:rPr>
        <w:t xml:space="preserve"> </w:t>
      </w:r>
      <w:r w:rsidRPr="00427A49">
        <w:rPr>
          <w:lang w:val="sr-Latn-RS"/>
        </w:rPr>
        <w:t>životne</w:t>
      </w:r>
      <w:r w:rsidR="00453D76" w:rsidRPr="00427A49">
        <w:rPr>
          <w:lang w:val="sr-Latn-RS"/>
        </w:rPr>
        <w:t xml:space="preserve"> </w:t>
      </w:r>
      <w:r w:rsidRPr="00427A49">
        <w:rPr>
          <w:lang w:val="sr-Latn-RS"/>
        </w:rPr>
        <w:t>sredine</w:t>
      </w:r>
      <w:r w:rsidR="00453D76" w:rsidRPr="00427A49">
        <w:rPr>
          <w:lang w:val="sr-Latn-RS"/>
        </w:rPr>
        <w:t xml:space="preserve"> (</w:t>
      </w:r>
      <w:r w:rsidRPr="00427A49">
        <w:rPr>
          <w:lang w:val="sr-Latn-RS"/>
        </w:rPr>
        <w:t>MZŽS</w:t>
      </w:r>
      <w:r w:rsidR="00453D76" w:rsidRPr="00427A49">
        <w:rPr>
          <w:lang w:val="sr-Latn-RS"/>
        </w:rPr>
        <w:t xml:space="preserve">) </w:t>
      </w:r>
      <w:r w:rsidRPr="00427A49">
        <w:rPr>
          <w:lang w:val="sr-Latn-RS"/>
        </w:rPr>
        <w:t>označeno</w:t>
      </w:r>
      <w:r w:rsidR="00453D76" w:rsidRPr="00427A49">
        <w:rPr>
          <w:lang w:val="sr-Latn-RS"/>
        </w:rPr>
        <w:t xml:space="preserve"> </w:t>
      </w:r>
      <w:r w:rsidRPr="00427A49">
        <w:rPr>
          <w:lang w:val="sr-Latn-RS"/>
        </w:rPr>
        <w:t>je</w:t>
      </w:r>
      <w:r w:rsidR="00453D76" w:rsidRPr="00427A49">
        <w:rPr>
          <w:lang w:val="sr-Latn-RS"/>
        </w:rPr>
        <w:t xml:space="preserve"> </w:t>
      </w:r>
      <w:r w:rsidRPr="00427A49">
        <w:rPr>
          <w:lang w:val="sr-Latn-RS"/>
        </w:rPr>
        <w:t>kao</w:t>
      </w:r>
      <w:r w:rsidR="00453D76" w:rsidRPr="00427A49">
        <w:rPr>
          <w:lang w:val="sr-Latn-RS"/>
        </w:rPr>
        <w:t xml:space="preserve"> </w:t>
      </w:r>
      <w:r w:rsidRPr="00427A49">
        <w:rPr>
          <w:lang w:val="sr-Latn-RS"/>
        </w:rPr>
        <w:t>ključna</w:t>
      </w:r>
      <w:r w:rsidR="00453D76" w:rsidRPr="00427A49">
        <w:rPr>
          <w:lang w:val="sr-Latn-RS"/>
        </w:rPr>
        <w:t xml:space="preserve"> </w:t>
      </w:r>
      <w:r w:rsidRPr="00427A49">
        <w:rPr>
          <w:lang w:val="sr-Latn-RS"/>
        </w:rPr>
        <w:t>institucija</w:t>
      </w:r>
      <w:r w:rsidR="00453D76" w:rsidRPr="00427A49">
        <w:rPr>
          <w:lang w:val="sr-Latn-RS"/>
        </w:rPr>
        <w:t xml:space="preserve"> </w:t>
      </w:r>
      <w:r w:rsidRPr="00427A49">
        <w:rPr>
          <w:lang w:val="sr-Latn-RS"/>
        </w:rPr>
        <w:t>u</w:t>
      </w:r>
      <w:r w:rsidR="00453D76" w:rsidRPr="00427A49">
        <w:rPr>
          <w:lang w:val="sr-Latn-RS"/>
        </w:rPr>
        <w:t xml:space="preserve"> </w:t>
      </w:r>
      <w:r w:rsidRPr="00427A49">
        <w:rPr>
          <w:lang w:val="sr-Latn-RS"/>
        </w:rPr>
        <w:t>RS</w:t>
      </w:r>
      <w:r w:rsidR="00453D76" w:rsidRPr="00427A49">
        <w:rPr>
          <w:lang w:val="sr-Latn-RS"/>
        </w:rPr>
        <w:t xml:space="preserve"> </w:t>
      </w:r>
      <w:r w:rsidRPr="00427A49">
        <w:rPr>
          <w:lang w:val="sr-Latn-RS"/>
        </w:rPr>
        <w:t>odgovorna</w:t>
      </w:r>
      <w:r w:rsidR="00453D76" w:rsidRPr="00427A49">
        <w:rPr>
          <w:lang w:val="sr-Latn-RS"/>
        </w:rPr>
        <w:t xml:space="preserve"> </w:t>
      </w:r>
      <w:r w:rsidRPr="00427A49">
        <w:rPr>
          <w:lang w:val="sr-Latn-RS"/>
        </w:rPr>
        <w:t>za</w:t>
      </w:r>
      <w:r w:rsidR="00453D76" w:rsidRPr="00427A49">
        <w:rPr>
          <w:lang w:val="sr-Latn-RS"/>
        </w:rPr>
        <w:t xml:space="preserve"> </w:t>
      </w:r>
      <w:r w:rsidRPr="00427A49">
        <w:rPr>
          <w:lang w:val="sr-Latn-RS"/>
        </w:rPr>
        <w:t>formulisanje</w:t>
      </w:r>
      <w:r w:rsidR="00453D76" w:rsidRPr="00427A49">
        <w:rPr>
          <w:lang w:val="sr-Latn-RS"/>
        </w:rPr>
        <w:t xml:space="preserve"> </w:t>
      </w:r>
      <w:r w:rsidRPr="00427A49">
        <w:rPr>
          <w:lang w:val="sr-Latn-RS"/>
        </w:rPr>
        <w:t>i</w:t>
      </w:r>
      <w:r w:rsidR="00453D76" w:rsidRPr="00427A49">
        <w:rPr>
          <w:lang w:val="sr-Latn-RS"/>
        </w:rPr>
        <w:t xml:space="preserve"> </w:t>
      </w:r>
      <w:r w:rsidRPr="00427A49">
        <w:rPr>
          <w:lang w:val="sr-Latn-RS"/>
        </w:rPr>
        <w:t>sprovođenje</w:t>
      </w:r>
      <w:r w:rsidR="00453D76" w:rsidRPr="00427A49">
        <w:rPr>
          <w:lang w:val="sr-Latn-RS"/>
        </w:rPr>
        <w:t xml:space="preserve"> </w:t>
      </w:r>
      <w:r w:rsidRPr="00427A49">
        <w:rPr>
          <w:lang w:val="sr-Latn-RS"/>
        </w:rPr>
        <w:t>politike</w:t>
      </w:r>
      <w:r w:rsidR="00453D76" w:rsidRPr="00427A49">
        <w:rPr>
          <w:lang w:val="sr-Latn-RS"/>
        </w:rPr>
        <w:t xml:space="preserve"> </w:t>
      </w:r>
      <w:r w:rsidRPr="00427A49">
        <w:rPr>
          <w:lang w:val="sr-Latn-RS"/>
        </w:rPr>
        <w:t>zaštite</w:t>
      </w:r>
      <w:r w:rsidR="00453D76" w:rsidRPr="00427A49">
        <w:rPr>
          <w:lang w:val="sr-Latn-RS"/>
        </w:rPr>
        <w:t xml:space="preserve"> </w:t>
      </w:r>
      <w:r w:rsidRPr="00427A49">
        <w:rPr>
          <w:lang w:val="sr-Latn-RS"/>
        </w:rPr>
        <w:t>životne</w:t>
      </w:r>
      <w:r w:rsidR="00453D76" w:rsidRPr="00427A49">
        <w:rPr>
          <w:lang w:val="sr-Latn-RS"/>
        </w:rPr>
        <w:t xml:space="preserve"> </w:t>
      </w:r>
      <w:r w:rsidRPr="00427A49">
        <w:rPr>
          <w:lang w:val="sr-Latn-RS"/>
        </w:rPr>
        <w:t>sredine</w:t>
      </w:r>
      <w:r w:rsidR="00453D76" w:rsidRPr="00427A49">
        <w:rPr>
          <w:lang w:val="sr-Latn-RS"/>
        </w:rPr>
        <w:t xml:space="preserve">, </w:t>
      </w:r>
      <w:r w:rsidRPr="00427A49">
        <w:rPr>
          <w:lang w:val="sr-Latn-RS"/>
        </w:rPr>
        <w:t>dok</w:t>
      </w:r>
      <w:r w:rsidR="00453D76" w:rsidRPr="00427A49">
        <w:rPr>
          <w:lang w:val="sr-Latn-RS"/>
        </w:rPr>
        <w:t xml:space="preserve"> </w:t>
      </w:r>
      <w:r w:rsidRPr="00427A49">
        <w:rPr>
          <w:lang w:val="sr-Latn-RS"/>
        </w:rPr>
        <w:t>se</w:t>
      </w:r>
      <w:r w:rsidR="00453D76" w:rsidRPr="00427A49">
        <w:rPr>
          <w:lang w:val="sr-Latn-RS"/>
        </w:rPr>
        <w:t xml:space="preserve"> </w:t>
      </w:r>
      <w:r w:rsidRPr="00427A49">
        <w:rPr>
          <w:lang w:val="sr-Latn-RS"/>
        </w:rPr>
        <w:t>ostale</w:t>
      </w:r>
      <w:r w:rsidR="00453D76" w:rsidRPr="00427A49">
        <w:rPr>
          <w:lang w:val="sr-Latn-RS"/>
        </w:rPr>
        <w:t xml:space="preserve"> </w:t>
      </w:r>
      <w:r w:rsidRPr="00427A49">
        <w:rPr>
          <w:lang w:val="sr-Latn-RS"/>
        </w:rPr>
        <w:t>institucije</w:t>
      </w:r>
      <w:r w:rsidR="00453D76" w:rsidRPr="00427A49">
        <w:rPr>
          <w:lang w:val="sr-Latn-RS"/>
        </w:rPr>
        <w:t xml:space="preserve">, </w:t>
      </w:r>
      <w:r w:rsidRPr="00427A49">
        <w:rPr>
          <w:lang w:val="sr-Latn-RS"/>
        </w:rPr>
        <w:t>kao</w:t>
      </w:r>
      <w:r w:rsidR="00453D76" w:rsidRPr="00427A49">
        <w:rPr>
          <w:lang w:val="sr-Latn-RS"/>
        </w:rPr>
        <w:t xml:space="preserve"> </w:t>
      </w:r>
      <w:r w:rsidRPr="00427A49">
        <w:rPr>
          <w:lang w:val="sr-Latn-RS"/>
        </w:rPr>
        <w:t>što</w:t>
      </w:r>
      <w:r w:rsidR="00453D76" w:rsidRPr="00427A49">
        <w:rPr>
          <w:lang w:val="sr-Latn-RS"/>
        </w:rPr>
        <w:t xml:space="preserve"> </w:t>
      </w:r>
      <w:r w:rsidRPr="00427A49">
        <w:rPr>
          <w:lang w:val="sr-Latn-RS"/>
        </w:rPr>
        <w:t>su</w:t>
      </w:r>
      <w:r w:rsidR="00453D76" w:rsidRPr="00427A49">
        <w:rPr>
          <w:lang w:val="sr-Latn-RS"/>
        </w:rPr>
        <w:t xml:space="preserve"> </w:t>
      </w:r>
      <w:r w:rsidRPr="00427A49">
        <w:rPr>
          <w:lang w:val="sr-Latn-RS"/>
        </w:rPr>
        <w:t>Zavod</w:t>
      </w:r>
      <w:r w:rsidR="00453D76" w:rsidRPr="00427A49">
        <w:rPr>
          <w:lang w:val="sr-Latn-RS"/>
        </w:rPr>
        <w:t xml:space="preserve"> </w:t>
      </w:r>
      <w:r w:rsidRPr="00427A49">
        <w:rPr>
          <w:lang w:val="sr-Latn-RS"/>
        </w:rPr>
        <w:t>za</w:t>
      </w:r>
      <w:r w:rsidR="00453D76" w:rsidRPr="00427A49">
        <w:rPr>
          <w:lang w:val="sr-Latn-RS"/>
        </w:rPr>
        <w:t xml:space="preserve"> </w:t>
      </w:r>
      <w:r w:rsidRPr="00427A49">
        <w:rPr>
          <w:lang w:val="sr-Latn-RS"/>
        </w:rPr>
        <w:t>zaštitu</w:t>
      </w:r>
      <w:r w:rsidR="00453D76" w:rsidRPr="00427A49">
        <w:rPr>
          <w:lang w:val="sr-Latn-RS"/>
        </w:rPr>
        <w:t xml:space="preserve"> </w:t>
      </w:r>
      <w:r w:rsidRPr="00427A49">
        <w:rPr>
          <w:lang w:val="sr-Latn-RS"/>
        </w:rPr>
        <w:t>prirode</w:t>
      </w:r>
      <w:r w:rsidR="00453D76" w:rsidRPr="00427A49">
        <w:rPr>
          <w:lang w:val="sr-Latn-RS"/>
        </w:rPr>
        <w:t xml:space="preserve"> </w:t>
      </w:r>
      <w:r w:rsidRPr="00427A49">
        <w:rPr>
          <w:lang w:val="sr-Latn-RS"/>
        </w:rPr>
        <w:t>Srbije</w:t>
      </w:r>
      <w:r w:rsidR="00453D76" w:rsidRPr="00427A49">
        <w:rPr>
          <w:lang w:val="sr-Latn-RS"/>
        </w:rPr>
        <w:t xml:space="preserve"> (</w:t>
      </w:r>
      <w:r w:rsidRPr="00427A49">
        <w:rPr>
          <w:lang w:val="sr-Latn-RS"/>
        </w:rPr>
        <w:t>ZZPS</w:t>
      </w:r>
      <w:r w:rsidR="00453D76" w:rsidRPr="00427A49">
        <w:rPr>
          <w:lang w:val="sr-Latn-RS"/>
        </w:rPr>
        <w:t xml:space="preserve">), </w:t>
      </w:r>
      <w:r w:rsidRPr="00427A49">
        <w:rPr>
          <w:lang w:val="sr-Latn-RS"/>
        </w:rPr>
        <w:t>Republički</w:t>
      </w:r>
      <w:r w:rsidR="00453D76" w:rsidRPr="00427A49">
        <w:rPr>
          <w:lang w:val="sr-Latn-RS"/>
        </w:rPr>
        <w:t xml:space="preserve"> </w:t>
      </w:r>
      <w:r w:rsidRPr="00427A49">
        <w:rPr>
          <w:lang w:val="sr-Latn-RS"/>
        </w:rPr>
        <w:t>zavod</w:t>
      </w:r>
      <w:r w:rsidR="00453D76" w:rsidRPr="00427A49">
        <w:rPr>
          <w:lang w:val="sr-Latn-RS"/>
        </w:rPr>
        <w:t xml:space="preserve"> </w:t>
      </w:r>
      <w:r w:rsidRPr="00427A49">
        <w:rPr>
          <w:lang w:val="sr-Latn-RS"/>
        </w:rPr>
        <w:t>za</w:t>
      </w:r>
      <w:r w:rsidR="00453D76" w:rsidRPr="00427A49">
        <w:rPr>
          <w:lang w:val="sr-Latn-RS"/>
        </w:rPr>
        <w:t xml:space="preserve"> </w:t>
      </w:r>
      <w:r w:rsidRPr="00427A49">
        <w:rPr>
          <w:lang w:val="sr-Latn-RS"/>
        </w:rPr>
        <w:t>zaštitu</w:t>
      </w:r>
      <w:r w:rsidR="00453D76" w:rsidRPr="00427A49">
        <w:rPr>
          <w:lang w:val="sr-Latn-RS"/>
        </w:rPr>
        <w:t xml:space="preserve"> </w:t>
      </w:r>
      <w:r w:rsidRPr="00427A49">
        <w:rPr>
          <w:lang w:val="sr-Latn-RS"/>
        </w:rPr>
        <w:t>spomenika</w:t>
      </w:r>
      <w:r w:rsidR="00453D76" w:rsidRPr="00427A49">
        <w:rPr>
          <w:lang w:val="sr-Latn-RS"/>
        </w:rPr>
        <w:t xml:space="preserve"> </w:t>
      </w:r>
      <w:r w:rsidRPr="00427A49">
        <w:rPr>
          <w:lang w:val="sr-Latn-RS"/>
        </w:rPr>
        <w:t>kulture</w:t>
      </w:r>
      <w:r w:rsidR="00453D76" w:rsidRPr="00427A49">
        <w:rPr>
          <w:lang w:val="sr-Latn-RS"/>
        </w:rPr>
        <w:t xml:space="preserve"> (</w:t>
      </w:r>
      <w:r w:rsidRPr="00427A49">
        <w:rPr>
          <w:lang w:val="sr-Latn-RS"/>
        </w:rPr>
        <w:t>RZZSK</w:t>
      </w:r>
      <w:r w:rsidR="00453D76" w:rsidRPr="00427A49">
        <w:rPr>
          <w:lang w:val="sr-Latn-RS"/>
        </w:rPr>
        <w:t xml:space="preserve">) </w:t>
      </w:r>
      <w:r w:rsidRPr="00427A49">
        <w:rPr>
          <w:lang w:val="sr-Latn-RS"/>
        </w:rPr>
        <w:t>i</w:t>
      </w:r>
      <w:r w:rsidR="00453D76" w:rsidRPr="00427A49">
        <w:rPr>
          <w:lang w:val="sr-Latn-RS"/>
        </w:rPr>
        <w:t xml:space="preserve"> </w:t>
      </w:r>
      <w:r w:rsidRPr="00427A49">
        <w:rPr>
          <w:lang w:val="sr-Latn-RS"/>
        </w:rPr>
        <w:t>relevantni</w:t>
      </w:r>
      <w:r w:rsidR="00453D76" w:rsidRPr="00427A49">
        <w:rPr>
          <w:lang w:val="sr-Latn-RS"/>
        </w:rPr>
        <w:t xml:space="preserve"> </w:t>
      </w:r>
      <w:r w:rsidRPr="00427A49">
        <w:rPr>
          <w:lang w:val="sr-Latn-RS"/>
        </w:rPr>
        <w:t>organi</w:t>
      </w:r>
      <w:r w:rsidR="00453D76" w:rsidRPr="00427A49">
        <w:rPr>
          <w:lang w:val="sr-Latn-RS"/>
        </w:rPr>
        <w:t xml:space="preserve"> </w:t>
      </w:r>
      <w:r w:rsidRPr="00427A49">
        <w:rPr>
          <w:lang w:val="sr-Latn-RS"/>
        </w:rPr>
        <w:t>lokalne</w:t>
      </w:r>
      <w:r w:rsidR="00453D76" w:rsidRPr="00427A49">
        <w:rPr>
          <w:lang w:val="sr-Latn-RS"/>
        </w:rPr>
        <w:t xml:space="preserve"> </w:t>
      </w:r>
      <w:r w:rsidRPr="00427A49">
        <w:rPr>
          <w:lang w:val="sr-Latn-RS"/>
        </w:rPr>
        <w:t>samouprave</w:t>
      </w:r>
      <w:r w:rsidR="00453D76" w:rsidRPr="00427A49">
        <w:rPr>
          <w:lang w:val="sr-Latn-RS"/>
        </w:rPr>
        <w:t xml:space="preserve">, </w:t>
      </w:r>
      <w:r w:rsidRPr="00427A49">
        <w:rPr>
          <w:lang w:val="sr-Latn-RS"/>
        </w:rPr>
        <w:t>bave</w:t>
      </w:r>
      <w:r w:rsidR="00453D76" w:rsidRPr="00427A49">
        <w:rPr>
          <w:lang w:val="sr-Latn-RS"/>
        </w:rPr>
        <w:t xml:space="preserve"> </w:t>
      </w:r>
      <w:r w:rsidRPr="00427A49">
        <w:rPr>
          <w:lang w:val="sr-Latn-RS"/>
        </w:rPr>
        <w:t>dodatnim</w:t>
      </w:r>
      <w:r w:rsidR="00453D76" w:rsidRPr="00427A49">
        <w:rPr>
          <w:lang w:val="sr-Latn-RS"/>
        </w:rPr>
        <w:t xml:space="preserve"> </w:t>
      </w:r>
      <w:r w:rsidRPr="00427A49">
        <w:rPr>
          <w:lang w:val="sr-Latn-RS"/>
        </w:rPr>
        <w:t>aspektima</w:t>
      </w:r>
      <w:r w:rsidR="00453D76" w:rsidRPr="00427A49">
        <w:rPr>
          <w:lang w:val="sr-Latn-RS"/>
        </w:rPr>
        <w:t xml:space="preserve"> </w:t>
      </w:r>
      <w:r w:rsidRPr="00427A49">
        <w:rPr>
          <w:lang w:val="sr-Latn-RS"/>
        </w:rPr>
        <w:t>upravljanja</w:t>
      </w:r>
      <w:r w:rsidR="00453D76" w:rsidRPr="00427A49">
        <w:rPr>
          <w:lang w:val="sr-Latn-RS"/>
        </w:rPr>
        <w:t xml:space="preserve"> </w:t>
      </w:r>
      <w:r w:rsidRPr="00427A49">
        <w:rPr>
          <w:lang w:val="sr-Latn-RS"/>
        </w:rPr>
        <w:t>životnom</w:t>
      </w:r>
      <w:r w:rsidR="00453D76" w:rsidRPr="00427A49">
        <w:rPr>
          <w:lang w:val="sr-Latn-RS"/>
        </w:rPr>
        <w:t xml:space="preserve"> </w:t>
      </w:r>
      <w:r w:rsidRPr="00427A49">
        <w:rPr>
          <w:lang w:val="sr-Latn-RS"/>
        </w:rPr>
        <w:t>sredinom</w:t>
      </w:r>
      <w:r w:rsidR="00453D76" w:rsidRPr="00427A49">
        <w:rPr>
          <w:lang w:val="sr-Latn-RS"/>
        </w:rPr>
        <w:t xml:space="preserve"> </w:t>
      </w:r>
      <w:r w:rsidRPr="00427A49">
        <w:rPr>
          <w:lang w:val="sr-Latn-RS"/>
        </w:rPr>
        <w:t>u</w:t>
      </w:r>
      <w:r w:rsidR="00453D76" w:rsidRPr="00427A49">
        <w:rPr>
          <w:lang w:val="sr-Latn-RS"/>
        </w:rPr>
        <w:t xml:space="preserve"> </w:t>
      </w:r>
      <w:r w:rsidRPr="00427A49">
        <w:rPr>
          <w:lang w:val="sr-Latn-RS"/>
        </w:rPr>
        <w:t>zemlji</w:t>
      </w:r>
      <w:r w:rsidR="00453D76" w:rsidRPr="00427A49">
        <w:rPr>
          <w:lang w:val="sr-Latn-RS"/>
        </w:rPr>
        <w:t xml:space="preserve">. </w:t>
      </w:r>
      <w:r w:rsidRPr="00427A49">
        <w:rPr>
          <w:lang w:val="sr-Latn-RS"/>
        </w:rPr>
        <w:t>Što</w:t>
      </w:r>
      <w:r w:rsidR="00453D76" w:rsidRPr="00427A49">
        <w:rPr>
          <w:lang w:val="sr-Latn-RS"/>
        </w:rPr>
        <w:t xml:space="preserve"> </w:t>
      </w:r>
      <w:r w:rsidRPr="00427A49">
        <w:rPr>
          <w:lang w:val="sr-Latn-RS"/>
        </w:rPr>
        <w:t>se</w:t>
      </w:r>
      <w:r w:rsidR="00453D76" w:rsidRPr="00427A49">
        <w:rPr>
          <w:lang w:val="sr-Latn-RS"/>
        </w:rPr>
        <w:t xml:space="preserve"> </w:t>
      </w:r>
      <w:r w:rsidRPr="00427A49">
        <w:rPr>
          <w:lang w:val="sr-Latn-RS"/>
        </w:rPr>
        <w:t>tiče</w:t>
      </w:r>
      <w:r w:rsidR="00453D76" w:rsidRPr="00427A49">
        <w:rPr>
          <w:lang w:val="sr-Latn-RS"/>
        </w:rPr>
        <w:t xml:space="preserve"> </w:t>
      </w:r>
      <w:r w:rsidRPr="00427A49">
        <w:rPr>
          <w:lang w:val="sr-Latn-RS"/>
        </w:rPr>
        <w:t>nacionalnih</w:t>
      </w:r>
      <w:r w:rsidR="00453D76" w:rsidRPr="00427A49">
        <w:rPr>
          <w:lang w:val="sr-Latn-RS"/>
        </w:rPr>
        <w:t xml:space="preserve"> </w:t>
      </w:r>
      <w:r w:rsidRPr="00427A49">
        <w:rPr>
          <w:lang w:val="sr-Latn-RS"/>
        </w:rPr>
        <w:t>pravnih</w:t>
      </w:r>
      <w:r w:rsidR="00453D76" w:rsidRPr="00427A49">
        <w:rPr>
          <w:lang w:val="sr-Latn-RS"/>
        </w:rPr>
        <w:t xml:space="preserve"> </w:t>
      </w:r>
      <w:r w:rsidRPr="00427A49">
        <w:rPr>
          <w:lang w:val="sr-Latn-RS"/>
        </w:rPr>
        <w:t>okvira</w:t>
      </w:r>
      <w:r w:rsidR="00453D76" w:rsidRPr="00427A49">
        <w:rPr>
          <w:lang w:val="sr-Latn-RS"/>
        </w:rPr>
        <w:t xml:space="preserve"> </w:t>
      </w:r>
      <w:r w:rsidRPr="00427A49">
        <w:rPr>
          <w:lang w:val="sr-Latn-RS"/>
        </w:rPr>
        <w:t>i</w:t>
      </w:r>
      <w:r w:rsidR="00453D76" w:rsidRPr="00427A49">
        <w:rPr>
          <w:lang w:val="sr-Latn-RS"/>
        </w:rPr>
        <w:t xml:space="preserve"> </w:t>
      </w:r>
      <w:r w:rsidRPr="00427A49">
        <w:rPr>
          <w:lang w:val="sr-Latn-RS"/>
        </w:rPr>
        <w:t>okvira</w:t>
      </w:r>
      <w:r w:rsidR="00453D76" w:rsidRPr="00427A49">
        <w:rPr>
          <w:lang w:val="sr-Latn-RS"/>
        </w:rPr>
        <w:t xml:space="preserve"> </w:t>
      </w:r>
      <w:r w:rsidRPr="00427A49">
        <w:rPr>
          <w:lang w:val="sr-Latn-RS"/>
        </w:rPr>
        <w:t>procene</w:t>
      </w:r>
      <w:r w:rsidR="00453D76" w:rsidRPr="00427A49">
        <w:rPr>
          <w:lang w:val="sr-Latn-RS"/>
        </w:rPr>
        <w:t xml:space="preserve"> </w:t>
      </w:r>
      <w:r w:rsidRPr="00427A49">
        <w:rPr>
          <w:lang w:val="sr-Latn-RS"/>
        </w:rPr>
        <w:t>uticaja</w:t>
      </w:r>
      <w:r w:rsidR="00453D76" w:rsidRPr="00427A49">
        <w:rPr>
          <w:lang w:val="sr-Latn-RS"/>
        </w:rPr>
        <w:t xml:space="preserve"> </w:t>
      </w:r>
      <w:r w:rsidRPr="00427A49">
        <w:rPr>
          <w:lang w:val="sr-Latn-RS"/>
        </w:rPr>
        <w:t>na</w:t>
      </w:r>
      <w:r w:rsidR="00453D76" w:rsidRPr="00427A49">
        <w:rPr>
          <w:lang w:val="sr-Latn-RS"/>
        </w:rPr>
        <w:t xml:space="preserve"> </w:t>
      </w:r>
      <w:r w:rsidRPr="00427A49">
        <w:rPr>
          <w:lang w:val="sr-Latn-RS"/>
        </w:rPr>
        <w:t>životnu</w:t>
      </w:r>
      <w:r w:rsidR="00453D76" w:rsidRPr="00427A49">
        <w:rPr>
          <w:lang w:val="sr-Latn-RS"/>
        </w:rPr>
        <w:t xml:space="preserve"> </w:t>
      </w:r>
      <w:r w:rsidRPr="00427A49">
        <w:rPr>
          <w:lang w:val="sr-Latn-RS"/>
        </w:rPr>
        <w:t>sredinu</w:t>
      </w:r>
      <w:r w:rsidR="00453D76" w:rsidRPr="00427A49">
        <w:rPr>
          <w:lang w:val="sr-Latn-RS"/>
        </w:rPr>
        <w:t xml:space="preserve"> </w:t>
      </w:r>
      <w:r w:rsidRPr="00427A49">
        <w:rPr>
          <w:lang w:val="sr-Latn-RS"/>
        </w:rPr>
        <w:t>u</w:t>
      </w:r>
      <w:r w:rsidR="00453D76" w:rsidRPr="00427A49">
        <w:rPr>
          <w:lang w:val="sr-Latn-RS"/>
        </w:rPr>
        <w:t xml:space="preserve"> </w:t>
      </w:r>
      <w:r w:rsidRPr="00427A49">
        <w:rPr>
          <w:lang w:val="sr-Latn-RS"/>
        </w:rPr>
        <w:t>RS</w:t>
      </w:r>
      <w:r w:rsidR="00453D76" w:rsidRPr="00427A49">
        <w:rPr>
          <w:lang w:val="sr-Latn-RS"/>
        </w:rPr>
        <w:t xml:space="preserve"> </w:t>
      </w:r>
      <w:r w:rsidRPr="00427A49">
        <w:rPr>
          <w:lang w:val="sr-Latn-RS"/>
        </w:rPr>
        <w:t>sadržanih</w:t>
      </w:r>
      <w:r w:rsidR="00453D76" w:rsidRPr="00427A49">
        <w:rPr>
          <w:lang w:val="sr-Latn-RS"/>
        </w:rPr>
        <w:t xml:space="preserve"> </w:t>
      </w:r>
      <w:r w:rsidRPr="00427A49">
        <w:rPr>
          <w:lang w:val="sr-Latn-RS"/>
        </w:rPr>
        <w:t>u</w:t>
      </w:r>
      <w:r w:rsidR="00453D76" w:rsidRPr="00427A49">
        <w:rPr>
          <w:lang w:val="sr-Latn-RS"/>
        </w:rPr>
        <w:t xml:space="preserve"> </w:t>
      </w:r>
      <w:r w:rsidRPr="00427A49">
        <w:rPr>
          <w:lang w:val="sr-Latn-RS"/>
        </w:rPr>
        <w:t>zakonodavnom</w:t>
      </w:r>
      <w:r w:rsidR="00453D76" w:rsidRPr="00427A49">
        <w:rPr>
          <w:lang w:val="sr-Latn-RS"/>
        </w:rPr>
        <w:t xml:space="preserve"> </w:t>
      </w:r>
      <w:r w:rsidRPr="00427A49">
        <w:rPr>
          <w:lang w:val="sr-Latn-RS"/>
        </w:rPr>
        <w:t>sistemu</w:t>
      </w:r>
      <w:r w:rsidR="00453D76" w:rsidRPr="00427A49">
        <w:rPr>
          <w:lang w:val="sr-Latn-RS"/>
        </w:rPr>
        <w:t xml:space="preserve"> </w:t>
      </w:r>
      <w:r w:rsidRPr="00427A49">
        <w:rPr>
          <w:lang w:val="sr-Latn-RS"/>
        </w:rPr>
        <w:t>Republike</w:t>
      </w:r>
      <w:r w:rsidR="00453D76" w:rsidRPr="00427A49">
        <w:rPr>
          <w:lang w:val="sr-Latn-RS"/>
        </w:rPr>
        <w:t xml:space="preserve"> </w:t>
      </w:r>
      <w:r w:rsidRPr="00427A49">
        <w:rPr>
          <w:lang w:val="sr-Latn-RS"/>
        </w:rPr>
        <w:t>Srbije</w:t>
      </w:r>
      <w:r w:rsidR="00453D76" w:rsidRPr="00427A49">
        <w:rPr>
          <w:lang w:val="sr-Latn-RS"/>
        </w:rPr>
        <w:t xml:space="preserve">, </w:t>
      </w:r>
      <w:r w:rsidRPr="00427A49">
        <w:rPr>
          <w:lang w:val="sr-Latn-RS"/>
        </w:rPr>
        <w:t>kako</w:t>
      </w:r>
      <w:r w:rsidR="00453D76" w:rsidRPr="00427A49">
        <w:rPr>
          <w:lang w:val="sr-Latn-RS"/>
        </w:rPr>
        <w:t xml:space="preserve"> </w:t>
      </w:r>
      <w:r w:rsidRPr="00427A49">
        <w:rPr>
          <w:lang w:val="sr-Latn-RS"/>
        </w:rPr>
        <w:t>je</w:t>
      </w:r>
      <w:r w:rsidR="00453D76" w:rsidRPr="00427A49">
        <w:rPr>
          <w:lang w:val="sr-Latn-RS"/>
        </w:rPr>
        <w:t xml:space="preserve"> </w:t>
      </w:r>
      <w:r w:rsidRPr="00427A49">
        <w:rPr>
          <w:lang w:val="sr-Latn-RS"/>
        </w:rPr>
        <w:t>predviđeno</w:t>
      </w:r>
      <w:r w:rsidR="00453D76" w:rsidRPr="00427A49">
        <w:rPr>
          <w:lang w:val="sr-Latn-RS"/>
        </w:rPr>
        <w:t xml:space="preserve"> </w:t>
      </w:r>
      <w:r w:rsidRPr="00427A49">
        <w:rPr>
          <w:lang w:val="sr-Latn-RS"/>
        </w:rPr>
        <w:t>Zakonom</w:t>
      </w:r>
      <w:r w:rsidR="00453D76" w:rsidRPr="00427A49">
        <w:rPr>
          <w:lang w:val="sr-Latn-RS"/>
        </w:rPr>
        <w:t xml:space="preserve"> </w:t>
      </w:r>
      <w:r w:rsidRPr="00427A49">
        <w:rPr>
          <w:lang w:val="sr-Latn-RS"/>
        </w:rPr>
        <w:t>o</w:t>
      </w:r>
      <w:r w:rsidR="00453D76" w:rsidRPr="00427A49">
        <w:rPr>
          <w:lang w:val="sr-Latn-RS"/>
        </w:rPr>
        <w:t xml:space="preserve"> </w:t>
      </w:r>
      <w:r w:rsidRPr="00427A49">
        <w:rPr>
          <w:lang w:val="sr-Latn-RS"/>
        </w:rPr>
        <w:t>proceni</w:t>
      </w:r>
      <w:r w:rsidR="00453D76" w:rsidRPr="00427A49">
        <w:rPr>
          <w:lang w:val="sr-Latn-RS"/>
        </w:rPr>
        <w:t xml:space="preserve"> </w:t>
      </w:r>
      <w:r w:rsidRPr="00427A49">
        <w:rPr>
          <w:lang w:val="sr-Latn-RS"/>
        </w:rPr>
        <w:t>uticaja</w:t>
      </w:r>
      <w:r w:rsidR="00453D76" w:rsidRPr="00427A49">
        <w:rPr>
          <w:lang w:val="sr-Latn-RS"/>
        </w:rPr>
        <w:t xml:space="preserve"> </w:t>
      </w:r>
      <w:r w:rsidRPr="00427A49">
        <w:rPr>
          <w:lang w:val="sr-Latn-RS"/>
        </w:rPr>
        <w:t>na</w:t>
      </w:r>
      <w:r w:rsidR="00453D76" w:rsidRPr="00427A49">
        <w:rPr>
          <w:lang w:val="sr-Latn-RS"/>
        </w:rPr>
        <w:t xml:space="preserve"> </w:t>
      </w:r>
      <w:r w:rsidRPr="00427A49">
        <w:rPr>
          <w:lang w:val="sr-Latn-RS"/>
        </w:rPr>
        <w:t>životnu</w:t>
      </w:r>
      <w:r w:rsidR="00453D76" w:rsidRPr="00427A49">
        <w:rPr>
          <w:lang w:val="sr-Latn-RS"/>
        </w:rPr>
        <w:t xml:space="preserve"> </w:t>
      </w:r>
      <w:r w:rsidRPr="00427A49">
        <w:rPr>
          <w:lang w:val="sr-Latn-RS"/>
        </w:rPr>
        <w:t>sredinu</w:t>
      </w:r>
      <w:r w:rsidR="00453D76" w:rsidRPr="00427A49">
        <w:rPr>
          <w:lang w:val="sr-Latn-RS"/>
        </w:rPr>
        <w:t xml:space="preserve">, </w:t>
      </w:r>
      <w:r w:rsidRPr="00427A49">
        <w:rPr>
          <w:lang w:val="sr-Latn-RS"/>
        </w:rPr>
        <w:t>PUŽS</w:t>
      </w:r>
      <w:r w:rsidR="00453D76" w:rsidRPr="00427A49">
        <w:rPr>
          <w:lang w:val="sr-Latn-RS"/>
        </w:rPr>
        <w:t xml:space="preserve"> </w:t>
      </w:r>
      <w:r w:rsidRPr="00427A49">
        <w:rPr>
          <w:lang w:val="sr-Latn-RS"/>
        </w:rPr>
        <w:t>nije</w:t>
      </w:r>
      <w:r w:rsidR="00453D76" w:rsidRPr="00427A49">
        <w:rPr>
          <w:lang w:val="sr-Latn-RS"/>
        </w:rPr>
        <w:t xml:space="preserve"> </w:t>
      </w:r>
      <w:r w:rsidRPr="00427A49">
        <w:rPr>
          <w:lang w:val="sr-Latn-RS"/>
        </w:rPr>
        <w:t>potrebna</w:t>
      </w:r>
      <w:r w:rsidR="00453D76" w:rsidRPr="00427A49">
        <w:rPr>
          <w:lang w:val="sr-Latn-RS"/>
        </w:rPr>
        <w:t xml:space="preserve"> </w:t>
      </w:r>
      <w:r w:rsidRPr="00427A49">
        <w:rPr>
          <w:lang w:val="sr-Latn-RS"/>
        </w:rPr>
        <w:t>za</w:t>
      </w:r>
      <w:r w:rsidR="00453D76" w:rsidRPr="00427A49">
        <w:rPr>
          <w:lang w:val="sr-Latn-RS"/>
        </w:rPr>
        <w:t xml:space="preserve"> </w:t>
      </w:r>
      <w:r w:rsidRPr="00427A49">
        <w:rPr>
          <w:lang w:val="sr-Latn-RS"/>
        </w:rPr>
        <w:t>aktivnosti</w:t>
      </w:r>
      <w:r w:rsidR="00453D76" w:rsidRPr="00427A49">
        <w:rPr>
          <w:lang w:val="sr-Latn-RS"/>
        </w:rPr>
        <w:t xml:space="preserve"> </w:t>
      </w:r>
      <w:r w:rsidRPr="00427A49">
        <w:rPr>
          <w:lang w:val="sr-Latn-RS"/>
        </w:rPr>
        <w:t>predviđene</w:t>
      </w:r>
      <w:r w:rsidR="00453D76" w:rsidRPr="00427A49">
        <w:rPr>
          <w:lang w:val="sr-Latn-RS"/>
        </w:rPr>
        <w:t xml:space="preserve"> </w:t>
      </w:r>
      <w:r w:rsidRPr="00427A49">
        <w:rPr>
          <w:lang w:val="sr-Latn-RS"/>
        </w:rPr>
        <w:t>predloženim</w:t>
      </w:r>
      <w:r w:rsidR="00453D76" w:rsidRPr="00427A49">
        <w:rPr>
          <w:lang w:val="sr-Latn-RS"/>
        </w:rPr>
        <w:t xml:space="preserve"> </w:t>
      </w:r>
      <w:r w:rsidRPr="00427A49">
        <w:rPr>
          <w:lang w:val="sr-Latn-RS"/>
        </w:rPr>
        <w:t>potprojektom</w:t>
      </w:r>
      <w:r w:rsidR="00453D76" w:rsidRPr="00427A49">
        <w:rPr>
          <w:lang w:val="sr-Latn-RS"/>
        </w:rPr>
        <w:t xml:space="preserve"> (</w:t>
      </w:r>
      <w:r w:rsidRPr="00427A49">
        <w:rPr>
          <w:lang w:val="sr-Latn-RS"/>
        </w:rPr>
        <w:t>unapređenje</w:t>
      </w:r>
      <w:r w:rsidR="00453D76" w:rsidRPr="00427A49">
        <w:rPr>
          <w:lang w:val="sr-Latn-RS"/>
        </w:rPr>
        <w:t xml:space="preserve"> </w:t>
      </w:r>
      <w:r w:rsidRPr="00427A49">
        <w:rPr>
          <w:lang w:val="sr-Latn-RS"/>
        </w:rPr>
        <w:t>i</w:t>
      </w:r>
      <w:r w:rsidR="00453D76" w:rsidRPr="00427A49">
        <w:rPr>
          <w:lang w:val="sr-Latn-RS"/>
        </w:rPr>
        <w:t xml:space="preserve"> </w:t>
      </w:r>
      <w:r w:rsidRPr="00427A49">
        <w:rPr>
          <w:lang w:val="sr-Latn-RS"/>
        </w:rPr>
        <w:t>proširenje</w:t>
      </w:r>
      <w:r w:rsidR="00453D76" w:rsidRPr="00427A49">
        <w:rPr>
          <w:lang w:val="sr-Latn-RS"/>
        </w:rPr>
        <w:t xml:space="preserve"> </w:t>
      </w:r>
      <w:r w:rsidRPr="00427A49">
        <w:rPr>
          <w:lang w:val="sr-Latn-RS"/>
        </w:rPr>
        <w:t>postojeće</w:t>
      </w:r>
      <w:r w:rsidR="00453D76" w:rsidRPr="00427A49">
        <w:rPr>
          <w:lang w:val="sr-Latn-RS"/>
        </w:rPr>
        <w:t xml:space="preserve"> </w:t>
      </w:r>
      <w:r w:rsidRPr="00427A49">
        <w:rPr>
          <w:lang w:val="sr-Latn-RS"/>
        </w:rPr>
        <w:t>i</w:t>
      </w:r>
      <w:r w:rsidR="00453D76" w:rsidRPr="00427A49">
        <w:rPr>
          <w:lang w:val="sr-Latn-RS"/>
        </w:rPr>
        <w:t xml:space="preserve"> </w:t>
      </w:r>
      <w:r w:rsidRPr="00427A49">
        <w:rPr>
          <w:lang w:val="sr-Latn-RS"/>
        </w:rPr>
        <w:t>izgradnja</w:t>
      </w:r>
      <w:r w:rsidR="00453D76" w:rsidRPr="00427A49">
        <w:rPr>
          <w:lang w:val="sr-Latn-RS"/>
        </w:rPr>
        <w:t xml:space="preserve"> </w:t>
      </w:r>
      <w:r w:rsidRPr="00427A49">
        <w:rPr>
          <w:lang w:val="sr-Latn-RS"/>
        </w:rPr>
        <w:t>nove</w:t>
      </w:r>
      <w:r w:rsidR="00453D76" w:rsidRPr="00427A49">
        <w:rPr>
          <w:lang w:val="sr-Latn-RS"/>
        </w:rPr>
        <w:t xml:space="preserve"> </w:t>
      </w:r>
      <w:r w:rsidRPr="00427A49">
        <w:rPr>
          <w:lang w:val="sr-Latn-RS"/>
        </w:rPr>
        <w:t>predškolske</w:t>
      </w:r>
      <w:r w:rsidR="00453D76" w:rsidRPr="00427A49">
        <w:rPr>
          <w:lang w:val="sr-Latn-RS"/>
        </w:rPr>
        <w:t xml:space="preserve"> </w:t>
      </w:r>
      <w:r w:rsidRPr="00427A49">
        <w:rPr>
          <w:lang w:val="sr-Latn-RS"/>
        </w:rPr>
        <w:t>infrastrukture</w:t>
      </w:r>
      <w:r w:rsidR="00453D76" w:rsidRPr="00427A49">
        <w:rPr>
          <w:lang w:val="sr-Latn-RS"/>
        </w:rPr>
        <w:t xml:space="preserve">) </w:t>
      </w:r>
      <w:r w:rsidRPr="00427A49">
        <w:rPr>
          <w:lang w:val="sr-Latn-RS"/>
        </w:rPr>
        <w:t>u</w:t>
      </w:r>
      <w:r w:rsidR="00453D76" w:rsidRPr="00427A49">
        <w:rPr>
          <w:lang w:val="sr-Latn-RS"/>
        </w:rPr>
        <w:t xml:space="preserve"> </w:t>
      </w:r>
      <w:r w:rsidR="00F9767F" w:rsidRPr="00427A49">
        <w:rPr>
          <w:lang w:val="sr-Latn-RS"/>
        </w:rPr>
        <w:t>Alibunaru</w:t>
      </w:r>
      <w:r w:rsidR="00453D76" w:rsidRPr="00427A49">
        <w:rPr>
          <w:lang w:val="sr-Latn-RS"/>
        </w:rPr>
        <w:t xml:space="preserve">. </w:t>
      </w:r>
      <w:r w:rsidRPr="00427A49">
        <w:rPr>
          <w:lang w:val="sr-Latn-RS"/>
        </w:rPr>
        <w:t>Uz</w:t>
      </w:r>
      <w:r w:rsidR="00453D76" w:rsidRPr="00427A49">
        <w:rPr>
          <w:lang w:val="sr-Latn-RS"/>
        </w:rPr>
        <w:t xml:space="preserve"> </w:t>
      </w:r>
      <w:r w:rsidRPr="00427A49">
        <w:rPr>
          <w:lang w:val="sr-Latn-RS"/>
        </w:rPr>
        <w:t>to</w:t>
      </w:r>
      <w:r w:rsidR="00453D76" w:rsidRPr="00427A49">
        <w:rPr>
          <w:lang w:val="sr-Latn-RS"/>
        </w:rPr>
        <w:t xml:space="preserve">, </w:t>
      </w:r>
      <w:r w:rsidRPr="00427A49">
        <w:rPr>
          <w:lang w:val="sr-Latn-RS"/>
        </w:rPr>
        <w:t>u</w:t>
      </w:r>
      <w:r w:rsidR="00453D76" w:rsidRPr="00427A49">
        <w:rPr>
          <w:lang w:val="sr-Latn-RS"/>
        </w:rPr>
        <w:t xml:space="preserve"> </w:t>
      </w:r>
      <w:r w:rsidRPr="00427A49">
        <w:rPr>
          <w:lang w:val="sr-Latn-RS"/>
        </w:rPr>
        <w:t>ovom</w:t>
      </w:r>
      <w:r w:rsidR="00453D76" w:rsidRPr="00427A49">
        <w:rPr>
          <w:lang w:val="sr-Latn-RS"/>
        </w:rPr>
        <w:t xml:space="preserve"> </w:t>
      </w:r>
      <w:r w:rsidRPr="00427A49">
        <w:rPr>
          <w:lang w:val="sr-Latn-RS"/>
        </w:rPr>
        <w:t>odeljku</w:t>
      </w:r>
      <w:r w:rsidR="00453D76" w:rsidRPr="00427A49">
        <w:rPr>
          <w:lang w:val="sr-Latn-RS"/>
        </w:rPr>
        <w:t xml:space="preserve"> </w:t>
      </w:r>
      <w:r w:rsidRPr="00427A49">
        <w:rPr>
          <w:lang w:val="sr-Latn-RS"/>
        </w:rPr>
        <w:t>takođ</w:t>
      </w:r>
      <w:r w:rsidR="00453D76" w:rsidRPr="00427A49">
        <w:rPr>
          <w:lang w:val="sr-Latn-RS"/>
        </w:rPr>
        <w:t xml:space="preserve">e </w:t>
      </w:r>
      <w:r w:rsidRPr="00427A49">
        <w:rPr>
          <w:lang w:val="sr-Latn-RS"/>
        </w:rPr>
        <w:t>su</w:t>
      </w:r>
      <w:r w:rsidR="00453D76" w:rsidRPr="00427A49">
        <w:rPr>
          <w:lang w:val="sr-Latn-RS"/>
        </w:rPr>
        <w:t xml:space="preserve"> </w:t>
      </w:r>
      <w:r w:rsidRPr="00427A49">
        <w:rPr>
          <w:lang w:val="sr-Latn-RS"/>
        </w:rPr>
        <w:t>istaknute</w:t>
      </w:r>
      <w:r w:rsidR="00453D76" w:rsidRPr="00427A49">
        <w:rPr>
          <w:lang w:val="sr-Latn-RS"/>
        </w:rPr>
        <w:t xml:space="preserve"> </w:t>
      </w:r>
      <w:r w:rsidRPr="00427A49">
        <w:rPr>
          <w:lang w:val="sr-Latn-RS"/>
        </w:rPr>
        <w:t>politik</w:t>
      </w:r>
      <w:r w:rsidR="00453D76" w:rsidRPr="00427A49">
        <w:rPr>
          <w:lang w:val="sr-Latn-RS"/>
        </w:rPr>
        <w:t xml:space="preserve">e </w:t>
      </w:r>
      <w:r w:rsidRPr="00427A49">
        <w:rPr>
          <w:lang w:val="sr-Latn-RS"/>
        </w:rPr>
        <w:t>SB</w:t>
      </w:r>
      <w:r w:rsidR="00453D76" w:rsidRPr="00427A49">
        <w:rPr>
          <w:lang w:val="sr-Latn-RS"/>
        </w:rPr>
        <w:t xml:space="preserve"> </w:t>
      </w:r>
      <w:r w:rsidRPr="00427A49">
        <w:rPr>
          <w:lang w:val="sr-Latn-RS"/>
        </w:rPr>
        <w:t>vezane</w:t>
      </w:r>
      <w:r w:rsidR="00453D76" w:rsidRPr="00427A49">
        <w:rPr>
          <w:lang w:val="sr-Latn-RS"/>
        </w:rPr>
        <w:t xml:space="preserve"> </w:t>
      </w:r>
      <w:r w:rsidRPr="00427A49">
        <w:rPr>
          <w:lang w:val="sr-Latn-RS"/>
        </w:rPr>
        <w:t>za</w:t>
      </w:r>
      <w:r w:rsidR="00453D76" w:rsidRPr="00427A49">
        <w:rPr>
          <w:lang w:val="sr-Latn-RS"/>
        </w:rPr>
        <w:t xml:space="preserve"> </w:t>
      </w:r>
      <w:r w:rsidRPr="00427A49">
        <w:rPr>
          <w:lang w:val="sr-Latn-RS"/>
        </w:rPr>
        <w:t>zaštitu</w:t>
      </w:r>
      <w:r w:rsidR="00453D76" w:rsidRPr="00427A49">
        <w:rPr>
          <w:lang w:val="sr-Latn-RS"/>
        </w:rPr>
        <w:t xml:space="preserve"> </w:t>
      </w:r>
      <w:r w:rsidRPr="00427A49">
        <w:rPr>
          <w:lang w:val="sr-Latn-RS"/>
        </w:rPr>
        <w:t>životne</w:t>
      </w:r>
      <w:r w:rsidR="00453D76" w:rsidRPr="00427A49">
        <w:rPr>
          <w:lang w:val="sr-Latn-RS"/>
        </w:rPr>
        <w:t xml:space="preserve"> </w:t>
      </w:r>
      <w:r w:rsidRPr="00427A49">
        <w:rPr>
          <w:lang w:val="sr-Latn-RS"/>
        </w:rPr>
        <w:t>sredine</w:t>
      </w:r>
      <w:r w:rsidR="00453D76" w:rsidRPr="00427A49">
        <w:rPr>
          <w:lang w:val="sr-Latn-RS"/>
        </w:rPr>
        <w:t xml:space="preserve">. </w:t>
      </w:r>
      <w:r w:rsidRPr="00427A49">
        <w:rPr>
          <w:lang w:val="sr-Latn-RS"/>
        </w:rPr>
        <w:t>Projekat</w:t>
      </w:r>
      <w:r w:rsidR="00453D76" w:rsidRPr="00427A49">
        <w:rPr>
          <w:lang w:val="sr-Latn-RS"/>
        </w:rPr>
        <w:t xml:space="preserve"> </w:t>
      </w:r>
      <w:r w:rsidR="00E9599C" w:rsidRPr="00427A49">
        <w:rPr>
          <w:lang w:val="sr-Latn-RS"/>
        </w:rPr>
        <w:t>IPVO</w:t>
      </w:r>
      <w:r w:rsidR="00453D76" w:rsidRPr="00427A49">
        <w:rPr>
          <w:lang w:val="sr-Latn-RS"/>
        </w:rPr>
        <w:t xml:space="preserve"> </w:t>
      </w:r>
      <w:r w:rsidRPr="00427A49">
        <w:rPr>
          <w:lang w:val="sr-Latn-RS"/>
        </w:rPr>
        <w:t>spada</w:t>
      </w:r>
      <w:r w:rsidR="00453D76" w:rsidRPr="00427A49">
        <w:rPr>
          <w:lang w:val="sr-Latn-RS"/>
        </w:rPr>
        <w:t xml:space="preserve"> </w:t>
      </w:r>
      <w:r w:rsidRPr="00427A49">
        <w:rPr>
          <w:lang w:val="sr-Latn-RS"/>
        </w:rPr>
        <w:t>u</w:t>
      </w:r>
      <w:r w:rsidR="00453D76" w:rsidRPr="00427A49">
        <w:rPr>
          <w:lang w:val="sr-Latn-RS"/>
        </w:rPr>
        <w:t xml:space="preserve"> </w:t>
      </w:r>
      <w:r w:rsidRPr="00427A49">
        <w:rPr>
          <w:lang w:val="sr-Latn-RS"/>
        </w:rPr>
        <w:t>kategoriju</w:t>
      </w:r>
      <w:r w:rsidR="00453D76" w:rsidRPr="00427A49">
        <w:rPr>
          <w:lang w:val="sr-Latn-RS"/>
        </w:rPr>
        <w:t xml:space="preserve"> </w:t>
      </w:r>
      <w:r w:rsidRPr="00427A49">
        <w:rPr>
          <w:lang w:val="sr-Latn-RS"/>
        </w:rPr>
        <w:t>B</w:t>
      </w:r>
      <w:r w:rsidR="00453D76" w:rsidRPr="00427A49">
        <w:rPr>
          <w:lang w:val="sr-Latn-RS"/>
        </w:rPr>
        <w:t xml:space="preserve"> </w:t>
      </w:r>
      <w:r w:rsidRPr="00427A49">
        <w:rPr>
          <w:lang w:val="sr-Latn-RS"/>
        </w:rPr>
        <w:t>prema</w:t>
      </w:r>
      <w:r w:rsidR="00453D76" w:rsidRPr="00427A49">
        <w:rPr>
          <w:lang w:val="sr-Latn-RS"/>
        </w:rPr>
        <w:t xml:space="preserve"> </w:t>
      </w:r>
      <w:r w:rsidRPr="00427A49">
        <w:rPr>
          <w:lang w:val="sr-Latn-RS"/>
        </w:rPr>
        <w:t>kriterijumima</w:t>
      </w:r>
      <w:r w:rsidR="00453D76" w:rsidRPr="00427A49">
        <w:rPr>
          <w:lang w:val="sr-Latn-RS"/>
        </w:rPr>
        <w:t xml:space="preserve"> O</w:t>
      </w:r>
      <w:r w:rsidRPr="00427A49">
        <w:rPr>
          <w:lang w:val="sr-Latn-RS"/>
        </w:rPr>
        <w:t>P</w:t>
      </w:r>
      <w:r w:rsidR="00453D76" w:rsidRPr="00427A49">
        <w:rPr>
          <w:lang w:val="sr-Latn-RS"/>
        </w:rPr>
        <w:t>/</w:t>
      </w:r>
      <w:r w:rsidRPr="00427A49">
        <w:rPr>
          <w:lang w:val="sr-Latn-RS"/>
        </w:rPr>
        <w:t>BP</w:t>
      </w:r>
      <w:r w:rsidR="00453D76" w:rsidRPr="00427A49">
        <w:rPr>
          <w:lang w:val="sr-Latn-RS"/>
        </w:rPr>
        <w:t xml:space="preserve"> 4.01 </w:t>
      </w:r>
      <w:r w:rsidRPr="00427A49">
        <w:rPr>
          <w:lang w:val="sr-Latn-RS"/>
        </w:rPr>
        <w:t>PROCENA</w:t>
      </w:r>
      <w:r w:rsidR="00453D76" w:rsidRPr="00427A49">
        <w:rPr>
          <w:lang w:val="sr-Latn-RS"/>
        </w:rPr>
        <w:t xml:space="preserve"> </w:t>
      </w:r>
      <w:r w:rsidRPr="00427A49">
        <w:rPr>
          <w:lang w:val="sr-Latn-RS"/>
        </w:rPr>
        <w:t>UTICAJA</w:t>
      </w:r>
      <w:r w:rsidR="00453D76" w:rsidRPr="00427A49">
        <w:rPr>
          <w:lang w:val="sr-Latn-RS"/>
        </w:rPr>
        <w:t xml:space="preserve"> </w:t>
      </w:r>
      <w:r w:rsidRPr="00427A49">
        <w:rPr>
          <w:lang w:val="sr-Latn-RS"/>
        </w:rPr>
        <w:t>NA</w:t>
      </w:r>
      <w:r w:rsidR="00453D76" w:rsidRPr="00427A49">
        <w:rPr>
          <w:lang w:val="sr-Latn-RS"/>
        </w:rPr>
        <w:t xml:space="preserve"> </w:t>
      </w:r>
      <w:r w:rsidRPr="00427A49">
        <w:rPr>
          <w:lang w:val="sr-Latn-RS"/>
        </w:rPr>
        <w:t>ŽIVOTNU</w:t>
      </w:r>
      <w:r w:rsidR="00453D76" w:rsidRPr="00427A49">
        <w:rPr>
          <w:lang w:val="sr-Latn-RS"/>
        </w:rPr>
        <w:t xml:space="preserve"> </w:t>
      </w:r>
      <w:r w:rsidRPr="00427A49">
        <w:rPr>
          <w:lang w:val="sr-Latn-RS"/>
        </w:rPr>
        <w:t>SREDINU</w:t>
      </w:r>
      <w:r w:rsidR="00453D76" w:rsidRPr="00427A49">
        <w:rPr>
          <w:lang w:val="sr-Latn-RS"/>
        </w:rPr>
        <w:t xml:space="preserve">, </w:t>
      </w:r>
      <w:r w:rsidR="003973D2" w:rsidRPr="00427A49">
        <w:rPr>
          <w:lang w:val="sr-Latn-RS"/>
        </w:rPr>
        <w:t xml:space="preserve">s potencijalno štetnim ekološkim uticajem na stanovništvo, bezbednost i zdravlje na radu, komponente životne sredine ili važna ekološka područja – uključujući močvarna zemljišta, šume, pašnjake ili druga prirodna staništa. Potencijalni uticaji su umereni, predvidivi i vezani za konkretnu lokaciju, uz malo ili nimalo </w:t>
      </w:r>
      <w:r w:rsidR="003973D2" w:rsidRPr="00427A49">
        <w:rPr>
          <w:lang w:val="sr-Latn-RS"/>
        </w:rPr>
        <w:lastRenderedPageBreak/>
        <w:t xml:space="preserve">uticaja koji su nepovratni. </w:t>
      </w:r>
      <w:r w:rsidRPr="00427A49">
        <w:rPr>
          <w:lang w:val="sr-Latn-RS"/>
        </w:rPr>
        <w:t>s</w:t>
      </w:r>
      <w:r w:rsidR="00453D76" w:rsidRPr="00427A49">
        <w:rPr>
          <w:lang w:val="sr-Latn-RS"/>
        </w:rPr>
        <w:t xml:space="preserve"> </w:t>
      </w:r>
      <w:r w:rsidRPr="00427A49">
        <w:rPr>
          <w:lang w:val="sr-Latn-RS"/>
        </w:rPr>
        <w:t>potencijalno</w:t>
      </w:r>
      <w:r w:rsidR="00453D76" w:rsidRPr="00427A49">
        <w:rPr>
          <w:lang w:val="sr-Latn-RS"/>
        </w:rPr>
        <w:t xml:space="preserve"> </w:t>
      </w:r>
      <w:r w:rsidRPr="00427A49">
        <w:rPr>
          <w:lang w:val="sr-Latn-RS"/>
        </w:rPr>
        <w:t>štetnim</w:t>
      </w:r>
      <w:r w:rsidR="00453D76" w:rsidRPr="00427A49">
        <w:rPr>
          <w:lang w:val="sr-Latn-RS"/>
        </w:rPr>
        <w:t xml:space="preserve"> </w:t>
      </w:r>
      <w:r w:rsidRPr="00427A49">
        <w:rPr>
          <w:lang w:val="sr-Latn-RS"/>
        </w:rPr>
        <w:t>ekološkim</w:t>
      </w:r>
      <w:r w:rsidR="00453D76" w:rsidRPr="00427A49">
        <w:rPr>
          <w:lang w:val="sr-Latn-RS"/>
        </w:rPr>
        <w:t xml:space="preserve"> </w:t>
      </w:r>
      <w:r w:rsidRPr="00427A49">
        <w:rPr>
          <w:lang w:val="sr-Latn-RS"/>
        </w:rPr>
        <w:t>uticajem</w:t>
      </w:r>
      <w:r w:rsidR="00453D76" w:rsidRPr="00427A49">
        <w:rPr>
          <w:lang w:val="sr-Latn-RS"/>
        </w:rPr>
        <w:t xml:space="preserve"> </w:t>
      </w:r>
      <w:r w:rsidRPr="00427A49">
        <w:rPr>
          <w:lang w:val="sr-Latn-RS"/>
        </w:rPr>
        <w:t>na</w:t>
      </w:r>
      <w:r w:rsidR="00453D76" w:rsidRPr="00427A49">
        <w:rPr>
          <w:lang w:val="sr-Latn-RS"/>
        </w:rPr>
        <w:t xml:space="preserve"> </w:t>
      </w:r>
      <w:r w:rsidRPr="00427A49">
        <w:rPr>
          <w:lang w:val="sr-Latn-RS"/>
        </w:rPr>
        <w:t>stanovništvo</w:t>
      </w:r>
      <w:r w:rsidR="00453D76" w:rsidRPr="00427A49">
        <w:rPr>
          <w:lang w:val="sr-Latn-RS"/>
        </w:rPr>
        <w:t xml:space="preserve"> </w:t>
      </w:r>
      <w:r w:rsidRPr="00427A49">
        <w:rPr>
          <w:lang w:val="sr-Latn-RS"/>
        </w:rPr>
        <w:t>ili</w:t>
      </w:r>
      <w:r w:rsidR="00453D76" w:rsidRPr="00427A49">
        <w:rPr>
          <w:lang w:val="sr-Latn-RS"/>
        </w:rPr>
        <w:t xml:space="preserve"> </w:t>
      </w:r>
      <w:r w:rsidRPr="00427A49">
        <w:rPr>
          <w:lang w:val="sr-Latn-RS"/>
        </w:rPr>
        <w:t>važna</w:t>
      </w:r>
      <w:r w:rsidR="00453D76" w:rsidRPr="00427A49">
        <w:rPr>
          <w:lang w:val="sr-Latn-RS"/>
        </w:rPr>
        <w:t xml:space="preserve"> </w:t>
      </w:r>
      <w:r w:rsidRPr="00427A49">
        <w:rPr>
          <w:lang w:val="sr-Latn-RS"/>
        </w:rPr>
        <w:t>ekološka</w:t>
      </w:r>
      <w:r w:rsidR="00453D76" w:rsidRPr="00427A49">
        <w:rPr>
          <w:lang w:val="sr-Latn-RS"/>
        </w:rPr>
        <w:t xml:space="preserve"> </w:t>
      </w:r>
      <w:r w:rsidRPr="00427A49">
        <w:rPr>
          <w:lang w:val="sr-Latn-RS"/>
        </w:rPr>
        <w:t>područja</w:t>
      </w:r>
      <w:r w:rsidR="00453D76" w:rsidRPr="00427A49">
        <w:rPr>
          <w:lang w:val="sr-Latn-RS"/>
        </w:rPr>
        <w:t xml:space="preserve"> – </w:t>
      </w:r>
      <w:r w:rsidRPr="00427A49">
        <w:rPr>
          <w:lang w:val="sr-Latn-RS"/>
        </w:rPr>
        <w:t>uključujući</w:t>
      </w:r>
      <w:r w:rsidR="00453D76" w:rsidRPr="00427A49">
        <w:rPr>
          <w:lang w:val="sr-Latn-RS"/>
        </w:rPr>
        <w:t xml:space="preserve"> </w:t>
      </w:r>
      <w:r w:rsidRPr="00427A49">
        <w:rPr>
          <w:lang w:val="sr-Latn-RS"/>
        </w:rPr>
        <w:t>močvarna</w:t>
      </w:r>
      <w:r w:rsidR="00453D76" w:rsidRPr="00427A49">
        <w:rPr>
          <w:lang w:val="sr-Latn-RS"/>
        </w:rPr>
        <w:t xml:space="preserve"> </w:t>
      </w:r>
      <w:r w:rsidRPr="00427A49">
        <w:rPr>
          <w:lang w:val="sr-Latn-RS"/>
        </w:rPr>
        <w:t>zemljišta</w:t>
      </w:r>
      <w:r w:rsidR="00453D76" w:rsidRPr="00427A49">
        <w:rPr>
          <w:lang w:val="sr-Latn-RS"/>
        </w:rPr>
        <w:t xml:space="preserve">, </w:t>
      </w:r>
      <w:r w:rsidRPr="00427A49">
        <w:rPr>
          <w:lang w:val="sr-Latn-RS"/>
        </w:rPr>
        <w:t>šume</w:t>
      </w:r>
      <w:r w:rsidR="00453D76" w:rsidRPr="00427A49">
        <w:rPr>
          <w:lang w:val="sr-Latn-RS"/>
        </w:rPr>
        <w:t xml:space="preserve">, </w:t>
      </w:r>
      <w:r w:rsidRPr="00427A49">
        <w:rPr>
          <w:lang w:val="sr-Latn-RS"/>
        </w:rPr>
        <w:t>pašnjake</w:t>
      </w:r>
      <w:r w:rsidR="00453D76" w:rsidRPr="00427A49">
        <w:rPr>
          <w:lang w:val="sr-Latn-RS"/>
        </w:rPr>
        <w:t xml:space="preserve"> </w:t>
      </w:r>
      <w:r w:rsidRPr="00427A49">
        <w:rPr>
          <w:lang w:val="sr-Latn-RS"/>
        </w:rPr>
        <w:t>ili</w:t>
      </w:r>
      <w:r w:rsidR="00453D76" w:rsidRPr="00427A49">
        <w:rPr>
          <w:lang w:val="sr-Latn-RS"/>
        </w:rPr>
        <w:t xml:space="preserve"> </w:t>
      </w:r>
      <w:r w:rsidRPr="00427A49">
        <w:rPr>
          <w:lang w:val="sr-Latn-RS"/>
        </w:rPr>
        <w:t>druga</w:t>
      </w:r>
      <w:r w:rsidR="00453D76" w:rsidRPr="00427A49">
        <w:rPr>
          <w:lang w:val="sr-Latn-RS"/>
        </w:rPr>
        <w:t xml:space="preserve"> </w:t>
      </w:r>
      <w:r w:rsidRPr="00427A49">
        <w:rPr>
          <w:lang w:val="sr-Latn-RS"/>
        </w:rPr>
        <w:t>prirodna</w:t>
      </w:r>
      <w:r w:rsidR="00453D76" w:rsidRPr="00427A49">
        <w:rPr>
          <w:lang w:val="sr-Latn-RS"/>
        </w:rPr>
        <w:t xml:space="preserve"> </w:t>
      </w:r>
      <w:r w:rsidRPr="00427A49">
        <w:rPr>
          <w:lang w:val="sr-Latn-RS"/>
        </w:rPr>
        <w:t>staništa</w:t>
      </w:r>
      <w:r w:rsidR="00453D76" w:rsidRPr="00427A49">
        <w:rPr>
          <w:lang w:val="sr-Latn-RS"/>
        </w:rPr>
        <w:t xml:space="preserve">, </w:t>
      </w:r>
      <w:r w:rsidRPr="00427A49">
        <w:rPr>
          <w:lang w:val="sr-Latn-RS"/>
        </w:rPr>
        <w:t>koji</w:t>
      </w:r>
      <w:r w:rsidR="00453D76" w:rsidRPr="00427A49">
        <w:rPr>
          <w:lang w:val="sr-Latn-RS"/>
        </w:rPr>
        <w:t xml:space="preserve"> </w:t>
      </w:r>
      <w:r w:rsidRPr="00427A49">
        <w:rPr>
          <w:lang w:val="sr-Latn-RS"/>
        </w:rPr>
        <w:t>su</w:t>
      </w:r>
      <w:r w:rsidR="00453D76" w:rsidRPr="00427A49">
        <w:rPr>
          <w:lang w:val="sr-Latn-RS"/>
        </w:rPr>
        <w:t xml:space="preserve"> </w:t>
      </w:r>
      <w:r w:rsidRPr="00427A49">
        <w:rPr>
          <w:lang w:val="sr-Latn-RS"/>
        </w:rPr>
        <w:t>vezani</w:t>
      </w:r>
      <w:r w:rsidR="00453D76" w:rsidRPr="00427A49">
        <w:rPr>
          <w:lang w:val="sr-Latn-RS"/>
        </w:rPr>
        <w:t xml:space="preserve"> </w:t>
      </w:r>
      <w:r w:rsidRPr="00427A49">
        <w:rPr>
          <w:lang w:val="sr-Latn-RS"/>
        </w:rPr>
        <w:t>za</w:t>
      </w:r>
      <w:r w:rsidR="00453D76" w:rsidRPr="00427A49">
        <w:rPr>
          <w:lang w:val="sr-Latn-RS"/>
        </w:rPr>
        <w:t xml:space="preserve"> </w:t>
      </w:r>
      <w:r w:rsidRPr="00427A49">
        <w:rPr>
          <w:lang w:val="sr-Latn-RS"/>
        </w:rPr>
        <w:t>konkretnu</w:t>
      </w:r>
      <w:r w:rsidR="00453D76" w:rsidRPr="00427A49">
        <w:rPr>
          <w:lang w:val="sr-Latn-RS"/>
        </w:rPr>
        <w:t xml:space="preserve"> </w:t>
      </w:r>
      <w:r w:rsidRPr="00427A49">
        <w:rPr>
          <w:lang w:val="sr-Latn-RS"/>
        </w:rPr>
        <w:t>lokaciju</w:t>
      </w:r>
      <w:r w:rsidR="00453D76" w:rsidRPr="00427A49">
        <w:rPr>
          <w:lang w:val="sr-Latn-RS"/>
        </w:rPr>
        <w:t xml:space="preserve">, </w:t>
      </w:r>
      <w:r w:rsidRPr="00427A49">
        <w:rPr>
          <w:lang w:val="sr-Latn-RS"/>
        </w:rPr>
        <w:t>uz</w:t>
      </w:r>
      <w:r w:rsidR="00453D76" w:rsidRPr="00427A49">
        <w:rPr>
          <w:lang w:val="sr-Latn-RS"/>
        </w:rPr>
        <w:t xml:space="preserve"> </w:t>
      </w:r>
      <w:r w:rsidRPr="00427A49">
        <w:rPr>
          <w:lang w:val="sr-Latn-RS"/>
        </w:rPr>
        <w:t>malo</w:t>
      </w:r>
      <w:r w:rsidR="00453D76" w:rsidRPr="00427A49">
        <w:rPr>
          <w:lang w:val="sr-Latn-RS"/>
        </w:rPr>
        <w:t xml:space="preserve"> </w:t>
      </w:r>
      <w:r w:rsidRPr="00427A49">
        <w:rPr>
          <w:lang w:val="sr-Latn-RS"/>
        </w:rPr>
        <w:t>ili</w:t>
      </w:r>
      <w:r w:rsidR="00453D76" w:rsidRPr="00427A49">
        <w:rPr>
          <w:lang w:val="sr-Latn-RS"/>
        </w:rPr>
        <w:t xml:space="preserve"> </w:t>
      </w:r>
      <w:r w:rsidRPr="00427A49">
        <w:rPr>
          <w:lang w:val="sr-Latn-RS"/>
        </w:rPr>
        <w:t>nimalo</w:t>
      </w:r>
      <w:r w:rsidR="00453D76" w:rsidRPr="00427A49">
        <w:rPr>
          <w:lang w:val="sr-Latn-RS"/>
        </w:rPr>
        <w:t xml:space="preserve"> </w:t>
      </w:r>
      <w:r w:rsidRPr="00427A49">
        <w:rPr>
          <w:lang w:val="sr-Latn-RS"/>
        </w:rPr>
        <w:t>uticaja</w:t>
      </w:r>
      <w:r w:rsidR="00453D76" w:rsidRPr="00427A49">
        <w:rPr>
          <w:lang w:val="sr-Latn-RS"/>
        </w:rPr>
        <w:t xml:space="preserve"> </w:t>
      </w:r>
      <w:r w:rsidRPr="00427A49">
        <w:rPr>
          <w:lang w:val="sr-Latn-RS"/>
        </w:rPr>
        <w:t>koji</w:t>
      </w:r>
      <w:r w:rsidR="00453D76" w:rsidRPr="00427A49">
        <w:rPr>
          <w:lang w:val="sr-Latn-RS"/>
        </w:rPr>
        <w:t xml:space="preserve"> </w:t>
      </w:r>
      <w:r w:rsidRPr="00427A49">
        <w:rPr>
          <w:lang w:val="sr-Latn-RS"/>
        </w:rPr>
        <w:t>su</w:t>
      </w:r>
      <w:r w:rsidR="00453D76" w:rsidRPr="00427A49">
        <w:rPr>
          <w:lang w:val="sr-Latn-RS"/>
        </w:rPr>
        <w:t xml:space="preserve"> </w:t>
      </w:r>
      <w:r w:rsidRPr="00427A49">
        <w:rPr>
          <w:lang w:val="sr-Latn-RS"/>
        </w:rPr>
        <w:t>nepovratni</w:t>
      </w:r>
      <w:r w:rsidR="00453D76" w:rsidRPr="00427A49">
        <w:rPr>
          <w:lang w:val="sr-Latn-RS"/>
        </w:rPr>
        <w:t xml:space="preserve">. </w:t>
      </w:r>
      <w:r w:rsidRPr="00427A49">
        <w:rPr>
          <w:lang w:val="sr-Latn-RS"/>
        </w:rPr>
        <w:t>Isto</w:t>
      </w:r>
      <w:r w:rsidR="00453D76" w:rsidRPr="00427A49">
        <w:rPr>
          <w:lang w:val="sr-Latn-RS"/>
        </w:rPr>
        <w:t xml:space="preserve"> </w:t>
      </w:r>
      <w:r w:rsidRPr="00427A49">
        <w:rPr>
          <w:lang w:val="sr-Latn-RS"/>
        </w:rPr>
        <w:t>važi</w:t>
      </w:r>
      <w:r w:rsidR="00453D76" w:rsidRPr="00427A49">
        <w:rPr>
          <w:lang w:val="sr-Latn-RS"/>
        </w:rPr>
        <w:t xml:space="preserve"> </w:t>
      </w:r>
      <w:r w:rsidRPr="00427A49">
        <w:rPr>
          <w:lang w:val="sr-Latn-RS"/>
        </w:rPr>
        <w:t>i</w:t>
      </w:r>
      <w:r w:rsidR="00453D76" w:rsidRPr="00427A49">
        <w:rPr>
          <w:lang w:val="sr-Latn-RS"/>
        </w:rPr>
        <w:t xml:space="preserve"> </w:t>
      </w:r>
      <w:r w:rsidRPr="00427A49">
        <w:rPr>
          <w:lang w:val="sr-Latn-RS"/>
        </w:rPr>
        <w:t>za</w:t>
      </w:r>
      <w:r w:rsidR="00453D76" w:rsidRPr="00427A49">
        <w:rPr>
          <w:lang w:val="sr-Latn-RS"/>
        </w:rPr>
        <w:t xml:space="preserve"> </w:t>
      </w:r>
      <w:r w:rsidRPr="00427A49">
        <w:rPr>
          <w:lang w:val="sr-Latn-RS"/>
        </w:rPr>
        <w:t>potprojekat</w:t>
      </w:r>
      <w:r w:rsidR="00453D76" w:rsidRPr="00427A49">
        <w:rPr>
          <w:lang w:val="sr-Latn-RS"/>
        </w:rPr>
        <w:t xml:space="preserve"> </w:t>
      </w:r>
      <w:r w:rsidRPr="00427A49">
        <w:rPr>
          <w:lang w:val="sr-Latn-RS"/>
        </w:rPr>
        <w:t>u</w:t>
      </w:r>
      <w:r w:rsidR="00453D76" w:rsidRPr="00427A49">
        <w:rPr>
          <w:lang w:val="sr-Latn-RS"/>
        </w:rPr>
        <w:t xml:space="preserve"> </w:t>
      </w:r>
      <w:r w:rsidR="00FC6E70" w:rsidRPr="00427A49">
        <w:rPr>
          <w:lang w:val="sr-Latn-RS"/>
        </w:rPr>
        <w:t>Alibunaru</w:t>
      </w:r>
      <w:r w:rsidR="00453D76" w:rsidRPr="00427A49">
        <w:rPr>
          <w:lang w:val="sr-Latn-RS"/>
        </w:rPr>
        <w:t xml:space="preserve">. </w:t>
      </w:r>
      <w:r w:rsidRPr="00427A49">
        <w:rPr>
          <w:lang w:val="sr-Latn-RS"/>
        </w:rPr>
        <w:t>Na</w:t>
      </w:r>
      <w:r w:rsidR="00453D76" w:rsidRPr="00427A49">
        <w:rPr>
          <w:lang w:val="sr-Latn-RS"/>
        </w:rPr>
        <w:t xml:space="preserve"> </w:t>
      </w:r>
      <w:r w:rsidRPr="00427A49">
        <w:rPr>
          <w:lang w:val="sr-Latn-RS"/>
        </w:rPr>
        <w:t>kraju</w:t>
      </w:r>
      <w:r w:rsidR="00453D76" w:rsidRPr="00427A49">
        <w:rPr>
          <w:lang w:val="sr-Latn-RS"/>
        </w:rPr>
        <w:t xml:space="preserve">, </w:t>
      </w:r>
      <w:r w:rsidRPr="00427A49">
        <w:rPr>
          <w:lang w:val="sr-Latn-RS"/>
        </w:rPr>
        <w:t>u</w:t>
      </w:r>
      <w:r w:rsidR="00453D76" w:rsidRPr="00427A49">
        <w:rPr>
          <w:lang w:val="sr-Latn-RS"/>
        </w:rPr>
        <w:t xml:space="preserve"> </w:t>
      </w:r>
      <w:r w:rsidRPr="00427A49">
        <w:rPr>
          <w:lang w:val="sr-Latn-RS"/>
        </w:rPr>
        <w:t>ovom</w:t>
      </w:r>
      <w:r w:rsidR="00453D76" w:rsidRPr="00427A49">
        <w:rPr>
          <w:lang w:val="sr-Latn-RS"/>
        </w:rPr>
        <w:t xml:space="preserve"> </w:t>
      </w:r>
      <w:r w:rsidRPr="00427A49">
        <w:rPr>
          <w:lang w:val="sr-Latn-RS"/>
        </w:rPr>
        <w:t>odeljku</w:t>
      </w:r>
      <w:r w:rsidR="00453D76" w:rsidRPr="00427A49">
        <w:rPr>
          <w:lang w:val="sr-Latn-RS"/>
        </w:rPr>
        <w:t xml:space="preserve"> </w:t>
      </w:r>
      <w:r w:rsidRPr="00427A49">
        <w:rPr>
          <w:lang w:val="sr-Latn-RS"/>
        </w:rPr>
        <w:t>su</w:t>
      </w:r>
      <w:r w:rsidR="00453D76" w:rsidRPr="00427A49">
        <w:rPr>
          <w:lang w:val="sr-Latn-RS"/>
        </w:rPr>
        <w:t xml:space="preserve"> </w:t>
      </w:r>
      <w:r w:rsidRPr="00427A49">
        <w:rPr>
          <w:lang w:val="sr-Latn-RS"/>
        </w:rPr>
        <w:t>date</w:t>
      </w:r>
      <w:r w:rsidR="00453D76" w:rsidRPr="00427A49">
        <w:rPr>
          <w:lang w:val="sr-Latn-RS"/>
        </w:rPr>
        <w:t xml:space="preserve"> </w:t>
      </w:r>
      <w:r w:rsidRPr="00427A49">
        <w:rPr>
          <w:lang w:val="sr-Latn-RS"/>
        </w:rPr>
        <w:t>detaljnije</w:t>
      </w:r>
      <w:r w:rsidR="00453D76" w:rsidRPr="00427A49">
        <w:rPr>
          <w:lang w:val="sr-Latn-RS"/>
        </w:rPr>
        <w:t xml:space="preserve"> </w:t>
      </w:r>
      <w:r w:rsidRPr="00427A49">
        <w:rPr>
          <w:lang w:val="sr-Latn-RS"/>
        </w:rPr>
        <w:t>informacije</w:t>
      </w:r>
      <w:r w:rsidR="00453D76" w:rsidRPr="00427A49">
        <w:rPr>
          <w:lang w:val="sr-Latn-RS"/>
        </w:rPr>
        <w:t xml:space="preserve"> </w:t>
      </w:r>
      <w:r w:rsidRPr="00427A49">
        <w:rPr>
          <w:lang w:val="sr-Latn-RS"/>
        </w:rPr>
        <w:t>o</w:t>
      </w:r>
      <w:r w:rsidR="00453D76" w:rsidRPr="00427A49">
        <w:rPr>
          <w:lang w:val="sr-Latn-RS"/>
        </w:rPr>
        <w:t xml:space="preserve"> </w:t>
      </w:r>
      <w:r w:rsidRPr="00427A49">
        <w:rPr>
          <w:lang w:val="sr-Latn-RS"/>
        </w:rPr>
        <w:t>projektu</w:t>
      </w:r>
      <w:r w:rsidR="00453D76" w:rsidRPr="00427A49">
        <w:rPr>
          <w:lang w:val="sr-Latn-RS"/>
        </w:rPr>
        <w:t xml:space="preserve"> </w:t>
      </w:r>
      <w:r w:rsidR="00E9599C" w:rsidRPr="00427A49">
        <w:rPr>
          <w:lang w:val="sr-Latn-RS"/>
        </w:rPr>
        <w:t>IPVO</w:t>
      </w:r>
      <w:r w:rsidR="00453D76" w:rsidRPr="00427A49">
        <w:rPr>
          <w:lang w:val="sr-Latn-RS"/>
        </w:rPr>
        <w:t xml:space="preserve"> </w:t>
      </w:r>
      <w:r w:rsidRPr="00427A49">
        <w:rPr>
          <w:lang w:val="sr-Latn-RS"/>
        </w:rPr>
        <w:t>u</w:t>
      </w:r>
      <w:r w:rsidR="00453D76" w:rsidRPr="00427A49">
        <w:rPr>
          <w:lang w:val="sr-Latn-RS"/>
        </w:rPr>
        <w:t xml:space="preserve"> </w:t>
      </w:r>
      <w:r w:rsidRPr="00427A49">
        <w:rPr>
          <w:lang w:val="sr-Latn-RS"/>
        </w:rPr>
        <w:t>celini</w:t>
      </w:r>
      <w:r w:rsidR="00453D76" w:rsidRPr="00427A49">
        <w:rPr>
          <w:lang w:val="sr-Latn-RS"/>
        </w:rPr>
        <w:t xml:space="preserve">. </w:t>
      </w:r>
    </w:p>
    <w:p w14:paraId="2DFFF961" w14:textId="77777777" w:rsidR="00FC6E70" w:rsidRPr="00427A49" w:rsidRDefault="00377234" w:rsidP="006627ED">
      <w:pPr>
        <w:rPr>
          <w:b/>
          <w:bCs/>
          <w:lang w:val="sr-Latn-RS"/>
        </w:rPr>
      </w:pPr>
      <w:r w:rsidRPr="00427A49">
        <w:rPr>
          <w:b/>
          <w:bCs/>
          <w:lang w:val="sr-Latn-RS"/>
        </w:rPr>
        <w:t>Odeljak</w:t>
      </w:r>
      <w:r w:rsidR="00453D76" w:rsidRPr="00427A49">
        <w:rPr>
          <w:b/>
          <w:bCs/>
          <w:lang w:val="sr-Latn-RS"/>
        </w:rPr>
        <w:t xml:space="preserve"> 3. </w:t>
      </w:r>
      <w:r w:rsidRPr="00427A49">
        <w:rPr>
          <w:b/>
          <w:bCs/>
          <w:lang w:val="sr-Latn-RS"/>
        </w:rPr>
        <w:t>Nacionalni</w:t>
      </w:r>
      <w:r w:rsidR="00453D76" w:rsidRPr="00427A49">
        <w:rPr>
          <w:b/>
          <w:bCs/>
          <w:lang w:val="sr-Latn-RS"/>
        </w:rPr>
        <w:t xml:space="preserve"> </w:t>
      </w:r>
      <w:r w:rsidRPr="00427A49">
        <w:rPr>
          <w:b/>
          <w:bCs/>
          <w:lang w:val="sr-Latn-RS"/>
        </w:rPr>
        <w:t>pravni</w:t>
      </w:r>
      <w:r w:rsidR="00453D76" w:rsidRPr="00427A49">
        <w:rPr>
          <w:b/>
          <w:bCs/>
          <w:lang w:val="sr-Latn-RS"/>
        </w:rPr>
        <w:t xml:space="preserve"> </w:t>
      </w:r>
      <w:r w:rsidRPr="00427A49">
        <w:rPr>
          <w:b/>
          <w:bCs/>
          <w:lang w:val="sr-Latn-RS"/>
        </w:rPr>
        <w:t>okviri</w:t>
      </w:r>
      <w:r w:rsidR="00453D76" w:rsidRPr="00427A49">
        <w:rPr>
          <w:b/>
          <w:bCs/>
          <w:lang w:val="sr-Latn-RS"/>
        </w:rPr>
        <w:t xml:space="preserve"> </w:t>
      </w:r>
      <w:r w:rsidRPr="00427A49">
        <w:rPr>
          <w:b/>
          <w:bCs/>
          <w:lang w:val="sr-Latn-RS"/>
        </w:rPr>
        <w:t>i</w:t>
      </w:r>
      <w:r w:rsidR="00453D76" w:rsidRPr="00427A49">
        <w:rPr>
          <w:b/>
          <w:bCs/>
          <w:lang w:val="sr-Latn-RS"/>
        </w:rPr>
        <w:t xml:space="preserve"> </w:t>
      </w:r>
      <w:r w:rsidRPr="00427A49">
        <w:rPr>
          <w:b/>
          <w:bCs/>
          <w:lang w:val="sr-Latn-RS"/>
        </w:rPr>
        <w:t>okviri</w:t>
      </w:r>
      <w:r w:rsidR="00453D76" w:rsidRPr="00427A49">
        <w:rPr>
          <w:b/>
          <w:bCs/>
          <w:lang w:val="sr-Latn-RS"/>
        </w:rPr>
        <w:t xml:space="preserve"> </w:t>
      </w:r>
      <w:r w:rsidRPr="00427A49">
        <w:rPr>
          <w:b/>
          <w:bCs/>
          <w:lang w:val="sr-Latn-RS"/>
        </w:rPr>
        <w:t>procene</w:t>
      </w:r>
      <w:r w:rsidR="00453D76" w:rsidRPr="00427A49">
        <w:rPr>
          <w:b/>
          <w:bCs/>
          <w:lang w:val="sr-Latn-RS"/>
        </w:rPr>
        <w:t xml:space="preserve"> </w:t>
      </w:r>
      <w:r w:rsidRPr="00427A49">
        <w:rPr>
          <w:b/>
          <w:bCs/>
          <w:lang w:val="sr-Latn-RS"/>
        </w:rPr>
        <w:t>uticaja</w:t>
      </w:r>
      <w:r w:rsidR="00453D76" w:rsidRPr="00427A49">
        <w:rPr>
          <w:b/>
          <w:bCs/>
          <w:lang w:val="sr-Latn-RS"/>
        </w:rPr>
        <w:t xml:space="preserve"> </w:t>
      </w:r>
      <w:r w:rsidRPr="00427A49">
        <w:rPr>
          <w:b/>
          <w:bCs/>
          <w:lang w:val="sr-Latn-RS"/>
        </w:rPr>
        <w:t>na</w:t>
      </w:r>
      <w:r w:rsidR="00453D76" w:rsidRPr="00427A49">
        <w:rPr>
          <w:b/>
          <w:bCs/>
          <w:lang w:val="sr-Latn-RS"/>
        </w:rPr>
        <w:t xml:space="preserve"> </w:t>
      </w:r>
      <w:r w:rsidRPr="00427A49">
        <w:rPr>
          <w:b/>
          <w:bCs/>
          <w:lang w:val="sr-Latn-RS"/>
        </w:rPr>
        <w:t>životnu</w:t>
      </w:r>
      <w:r w:rsidR="00453D76" w:rsidRPr="00427A49">
        <w:rPr>
          <w:b/>
          <w:bCs/>
          <w:lang w:val="sr-Latn-RS"/>
        </w:rPr>
        <w:t xml:space="preserve"> </w:t>
      </w:r>
      <w:r w:rsidRPr="00427A49">
        <w:rPr>
          <w:b/>
          <w:bCs/>
          <w:lang w:val="sr-Latn-RS"/>
        </w:rPr>
        <w:t>sredinu</w:t>
      </w:r>
      <w:r w:rsidR="00453D76" w:rsidRPr="00427A49">
        <w:rPr>
          <w:b/>
          <w:bCs/>
          <w:lang w:val="sr-Latn-RS"/>
        </w:rPr>
        <w:t xml:space="preserve"> </w:t>
      </w:r>
      <w:r w:rsidRPr="00427A49">
        <w:rPr>
          <w:b/>
          <w:bCs/>
          <w:lang w:val="sr-Latn-RS"/>
        </w:rPr>
        <w:t>i</w:t>
      </w:r>
      <w:r w:rsidR="00453D76" w:rsidRPr="00427A49">
        <w:rPr>
          <w:b/>
          <w:bCs/>
          <w:lang w:val="sr-Latn-RS"/>
        </w:rPr>
        <w:t xml:space="preserve"> </w:t>
      </w:r>
      <w:r w:rsidRPr="00427A49">
        <w:rPr>
          <w:b/>
          <w:bCs/>
          <w:lang w:val="sr-Latn-RS"/>
        </w:rPr>
        <w:t>socijalno</w:t>
      </w:r>
      <w:r w:rsidR="00453D76" w:rsidRPr="00427A49">
        <w:rPr>
          <w:b/>
          <w:bCs/>
          <w:lang w:val="sr-Latn-RS"/>
        </w:rPr>
        <w:t xml:space="preserve"> </w:t>
      </w:r>
      <w:r w:rsidRPr="00427A49">
        <w:rPr>
          <w:b/>
          <w:bCs/>
          <w:lang w:val="sr-Latn-RS"/>
        </w:rPr>
        <w:t>okruženje</w:t>
      </w:r>
      <w:r w:rsidR="00453D76" w:rsidRPr="00427A49">
        <w:rPr>
          <w:b/>
          <w:bCs/>
          <w:lang w:val="sr-Latn-RS"/>
        </w:rPr>
        <w:t>.</w:t>
      </w:r>
    </w:p>
    <w:p w14:paraId="7BA34F18" w14:textId="7863F6CC" w:rsidR="00453D76" w:rsidRPr="00427A49" w:rsidRDefault="00453D76" w:rsidP="006627ED">
      <w:pPr>
        <w:rPr>
          <w:lang w:val="sr-Latn-RS"/>
        </w:rPr>
      </w:pPr>
      <w:r w:rsidRPr="00427A49">
        <w:rPr>
          <w:lang w:val="sr-Latn-RS"/>
        </w:rPr>
        <w:t xml:space="preserve"> </w:t>
      </w:r>
      <w:r w:rsidR="00377234" w:rsidRPr="00427A49">
        <w:rPr>
          <w:lang w:val="sr-Latn-RS"/>
        </w:rPr>
        <w:t>Predmet</w:t>
      </w:r>
      <w:r w:rsidRPr="00427A49">
        <w:rPr>
          <w:lang w:val="sr-Latn-RS"/>
        </w:rPr>
        <w:t xml:space="preserve"> </w:t>
      </w:r>
      <w:r w:rsidR="00377234" w:rsidRPr="00427A49">
        <w:rPr>
          <w:lang w:val="sr-Latn-RS"/>
        </w:rPr>
        <w:t>ovog</w:t>
      </w:r>
      <w:r w:rsidRPr="00427A49">
        <w:rPr>
          <w:lang w:val="sr-Latn-RS"/>
        </w:rPr>
        <w:t xml:space="preserve"> </w:t>
      </w:r>
      <w:r w:rsidR="00377234" w:rsidRPr="00427A49">
        <w:rPr>
          <w:lang w:val="sr-Latn-RS"/>
        </w:rPr>
        <w:t>odeljka</w:t>
      </w:r>
      <w:r w:rsidRPr="00427A49">
        <w:rPr>
          <w:lang w:val="sr-Latn-RS"/>
        </w:rPr>
        <w:t xml:space="preserve"> </w:t>
      </w:r>
      <w:r w:rsidR="00377234" w:rsidRPr="00427A49">
        <w:rPr>
          <w:lang w:val="sr-Latn-RS"/>
        </w:rPr>
        <w:t>jesu</w:t>
      </w:r>
      <w:r w:rsidRPr="00427A49">
        <w:rPr>
          <w:lang w:val="sr-Latn-RS"/>
        </w:rPr>
        <w:t xml:space="preserve"> </w:t>
      </w:r>
      <w:r w:rsidR="00377234" w:rsidRPr="00427A49">
        <w:rPr>
          <w:lang w:val="sr-Latn-RS"/>
        </w:rPr>
        <w:t>zaštita</w:t>
      </w:r>
      <w:r w:rsidRPr="00427A49">
        <w:rPr>
          <w:lang w:val="sr-Latn-RS"/>
        </w:rPr>
        <w:t xml:space="preserve"> </w:t>
      </w:r>
      <w:r w:rsidR="00377234" w:rsidRPr="00427A49">
        <w:rPr>
          <w:lang w:val="sr-Latn-RS"/>
        </w:rPr>
        <w:t>životne</w:t>
      </w:r>
      <w:r w:rsidRPr="00427A49">
        <w:rPr>
          <w:lang w:val="sr-Latn-RS"/>
        </w:rPr>
        <w:t xml:space="preserve"> </w:t>
      </w:r>
      <w:r w:rsidR="00377234" w:rsidRPr="00427A49">
        <w:rPr>
          <w:lang w:val="sr-Latn-RS"/>
        </w:rPr>
        <w:t>sredine</w:t>
      </w:r>
      <w:r w:rsidRPr="00427A49">
        <w:rPr>
          <w:lang w:val="sr-Latn-RS"/>
        </w:rPr>
        <w:t xml:space="preserve"> </w:t>
      </w:r>
      <w:r w:rsidR="00377234" w:rsidRPr="00427A49">
        <w:rPr>
          <w:lang w:val="sr-Latn-RS"/>
        </w:rPr>
        <w:t>u</w:t>
      </w:r>
      <w:r w:rsidRPr="00427A49">
        <w:rPr>
          <w:lang w:val="sr-Latn-RS"/>
        </w:rPr>
        <w:t xml:space="preserve"> </w:t>
      </w:r>
      <w:r w:rsidR="00377234" w:rsidRPr="00427A49">
        <w:rPr>
          <w:lang w:val="sr-Latn-RS"/>
        </w:rPr>
        <w:t>RS</w:t>
      </w:r>
      <w:r w:rsidRPr="00427A49">
        <w:rPr>
          <w:lang w:val="sr-Latn-RS"/>
        </w:rPr>
        <w:t xml:space="preserve"> </w:t>
      </w:r>
      <w:r w:rsidR="00377234" w:rsidRPr="00427A49">
        <w:rPr>
          <w:lang w:val="sr-Latn-RS"/>
        </w:rPr>
        <w:t>koju</w:t>
      </w:r>
      <w:r w:rsidRPr="00427A49">
        <w:rPr>
          <w:lang w:val="sr-Latn-RS"/>
        </w:rPr>
        <w:t xml:space="preserve"> </w:t>
      </w:r>
      <w:r w:rsidR="00377234" w:rsidRPr="00427A49">
        <w:rPr>
          <w:lang w:val="sr-Latn-RS"/>
        </w:rPr>
        <w:t>pravno</w:t>
      </w:r>
      <w:r w:rsidRPr="00427A49">
        <w:rPr>
          <w:lang w:val="sr-Latn-RS"/>
        </w:rPr>
        <w:t xml:space="preserve"> </w:t>
      </w:r>
      <w:r w:rsidR="00377234" w:rsidRPr="00427A49">
        <w:rPr>
          <w:lang w:val="sr-Latn-RS"/>
        </w:rPr>
        <w:t>reguliše</w:t>
      </w:r>
      <w:r w:rsidRPr="00427A49">
        <w:rPr>
          <w:lang w:val="sr-Latn-RS"/>
        </w:rPr>
        <w:t xml:space="preserve"> </w:t>
      </w:r>
      <w:r w:rsidR="00377234" w:rsidRPr="00427A49">
        <w:rPr>
          <w:lang w:val="sr-Latn-RS"/>
        </w:rPr>
        <w:t>odgovarajuće</w:t>
      </w:r>
      <w:r w:rsidRPr="00427A49">
        <w:rPr>
          <w:lang w:val="sr-Latn-RS"/>
        </w:rPr>
        <w:t xml:space="preserve"> </w:t>
      </w:r>
      <w:r w:rsidR="00377234" w:rsidRPr="00427A49">
        <w:rPr>
          <w:lang w:val="sr-Latn-RS"/>
        </w:rPr>
        <w:t>zakonodavno</w:t>
      </w:r>
      <w:r w:rsidRPr="00427A49">
        <w:rPr>
          <w:lang w:val="sr-Latn-RS"/>
        </w:rPr>
        <w:t xml:space="preserve"> </w:t>
      </w:r>
      <w:r w:rsidR="00377234" w:rsidRPr="00427A49">
        <w:rPr>
          <w:lang w:val="sr-Latn-RS"/>
        </w:rPr>
        <w:t>telo</w:t>
      </w:r>
      <w:r w:rsidRPr="00427A49">
        <w:rPr>
          <w:lang w:val="sr-Latn-RS"/>
        </w:rPr>
        <w:t xml:space="preserve"> </w:t>
      </w:r>
      <w:r w:rsidR="00377234" w:rsidRPr="00427A49">
        <w:rPr>
          <w:lang w:val="sr-Latn-RS"/>
        </w:rPr>
        <w:t>RS</w:t>
      </w:r>
      <w:r w:rsidRPr="00427A49">
        <w:rPr>
          <w:lang w:val="sr-Latn-RS"/>
        </w:rPr>
        <w:t xml:space="preserve"> </w:t>
      </w:r>
      <w:r w:rsidR="00377234" w:rsidRPr="00427A49">
        <w:rPr>
          <w:lang w:val="sr-Latn-RS"/>
        </w:rPr>
        <w:t>i</w:t>
      </w:r>
      <w:r w:rsidRPr="00427A49">
        <w:rPr>
          <w:lang w:val="sr-Latn-RS"/>
        </w:rPr>
        <w:t xml:space="preserve"> </w:t>
      </w:r>
      <w:r w:rsidR="00377234" w:rsidRPr="00427A49">
        <w:rPr>
          <w:lang w:val="sr-Latn-RS"/>
        </w:rPr>
        <w:t>važeći</w:t>
      </w:r>
      <w:r w:rsidRPr="00427A49">
        <w:rPr>
          <w:lang w:val="sr-Latn-RS"/>
        </w:rPr>
        <w:t xml:space="preserve"> </w:t>
      </w:r>
      <w:r w:rsidR="00377234" w:rsidRPr="00427A49">
        <w:rPr>
          <w:lang w:val="sr-Latn-RS"/>
        </w:rPr>
        <w:t>zakoni</w:t>
      </w:r>
      <w:r w:rsidRPr="00427A49">
        <w:rPr>
          <w:lang w:val="sr-Latn-RS"/>
        </w:rPr>
        <w:t xml:space="preserve"> </w:t>
      </w:r>
      <w:r w:rsidR="00377234" w:rsidRPr="00427A49">
        <w:rPr>
          <w:lang w:val="sr-Latn-RS"/>
        </w:rPr>
        <w:t>u</w:t>
      </w:r>
      <w:r w:rsidRPr="00427A49">
        <w:rPr>
          <w:lang w:val="sr-Latn-RS"/>
        </w:rPr>
        <w:t xml:space="preserve"> </w:t>
      </w:r>
      <w:r w:rsidR="00377234" w:rsidRPr="00427A49">
        <w:rPr>
          <w:lang w:val="sr-Latn-RS"/>
        </w:rPr>
        <w:t>oblasti</w:t>
      </w:r>
      <w:r w:rsidRPr="00427A49">
        <w:rPr>
          <w:lang w:val="sr-Latn-RS"/>
        </w:rPr>
        <w:t xml:space="preserve"> </w:t>
      </w:r>
      <w:r w:rsidR="00377234" w:rsidRPr="00427A49">
        <w:rPr>
          <w:lang w:val="sr-Latn-RS"/>
        </w:rPr>
        <w:t>uticaja</w:t>
      </w:r>
      <w:r w:rsidRPr="00427A49">
        <w:rPr>
          <w:lang w:val="sr-Latn-RS"/>
        </w:rPr>
        <w:t xml:space="preserve"> </w:t>
      </w:r>
      <w:r w:rsidR="00377234" w:rsidRPr="00427A49">
        <w:rPr>
          <w:lang w:val="sr-Latn-RS"/>
        </w:rPr>
        <w:t>na</w:t>
      </w:r>
      <w:r w:rsidRPr="00427A49">
        <w:rPr>
          <w:lang w:val="sr-Latn-RS"/>
        </w:rPr>
        <w:t xml:space="preserve"> </w:t>
      </w:r>
      <w:r w:rsidR="00377234" w:rsidRPr="00427A49">
        <w:rPr>
          <w:lang w:val="sr-Latn-RS"/>
        </w:rPr>
        <w:t>socijalno</w:t>
      </w:r>
      <w:r w:rsidRPr="00427A49">
        <w:rPr>
          <w:lang w:val="sr-Latn-RS"/>
        </w:rPr>
        <w:t xml:space="preserve"> </w:t>
      </w:r>
      <w:r w:rsidR="00377234" w:rsidRPr="00427A49">
        <w:rPr>
          <w:lang w:val="sr-Latn-RS"/>
        </w:rPr>
        <w:t>okruženje</w:t>
      </w:r>
      <w:r w:rsidRPr="00427A49">
        <w:rPr>
          <w:lang w:val="sr-Latn-RS"/>
        </w:rPr>
        <w:t xml:space="preserve"> </w:t>
      </w:r>
      <w:r w:rsidR="00377234" w:rsidRPr="00427A49">
        <w:rPr>
          <w:lang w:val="sr-Latn-RS"/>
        </w:rPr>
        <w:t>koji</w:t>
      </w:r>
      <w:r w:rsidRPr="00427A49">
        <w:rPr>
          <w:lang w:val="sr-Latn-RS"/>
        </w:rPr>
        <w:t xml:space="preserve"> </w:t>
      </w:r>
      <w:r w:rsidR="00377234" w:rsidRPr="00427A49">
        <w:rPr>
          <w:lang w:val="sr-Latn-RS"/>
        </w:rPr>
        <w:t>su</w:t>
      </w:r>
      <w:r w:rsidRPr="00427A49">
        <w:rPr>
          <w:lang w:val="sr-Latn-RS"/>
        </w:rPr>
        <w:t xml:space="preserve"> </w:t>
      </w:r>
      <w:r w:rsidR="00377234" w:rsidRPr="00427A49">
        <w:rPr>
          <w:lang w:val="sr-Latn-RS"/>
        </w:rPr>
        <w:t>relevantni</w:t>
      </w:r>
      <w:r w:rsidRPr="00427A49">
        <w:rPr>
          <w:lang w:val="sr-Latn-RS"/>
        </w:rPr>
        <w:t xml:space="preserve"> </w:t>
      </w:r>
      <w:r w:rsidR="00377234" w:rsidRPr="00427A49">
        <w:rPr>
          <w:lang w:val="sr-Latn-RS"/>
        </w:rPr>
        <w:t>za</w:t>
      </w:r>
      <w:r w:rsidRPr="00427A49">
        <w:rPr>
          <w:lang w:val="sr-Latn-RS"/>
        </w:rPr>
        <w:t xml:space="preserve"> </w:t>
      </w:r>
      <w:r w:rsidR="00377234" w:rsidRPr="00427A49">
        <w:rPr>
          <w:lang w:val="sr-Latn-RS"/>
        </w:rPr>
        <w:t>ovaj</w:t>
      </w:r>
      <w:r w:rsidRPr="00427A49">
        <w:rPr>
          <w:lang w:val="sr-Latn-RS"/>
        </w:rPr>
        <w:t xml:space="preserve"> </w:t>
      </w:r>
      <w:r w:rsidR="00377234" w:rsidRPr="00427A49">
        <w:rPr>
          <w:lang w:val="sr-Latn-RS"/>
        </w:rPr>
        <w:t>potprojekat</w:t>
      </w:r>
      <w:r w:rsidRPr="00427A49">
        <w:rPr>
          <w:lang w:val="sr-Latn-RS"/>
        </w:rPr>
        <w:t xml:space="preserve">. </w:t>
      </w:r>
    </w:p>
    <w:p w14:paraId="56438C23" w14:textId="77777777" w:rsidR="00FC6E70" w:rsidRPr="00427A49" w:rsidRDefault="00377234" w:rsidP="006627ED">
      <w:pPr>
        <w:rPr>
          <w:b/>
          <w:bCs/>
          <w:lang w:val="sr-Latn-RS"/>
        </w:rPr>
      </w:pPr>
      <w:r w:rsidRPr="00427A49">
        <w:rPr>
          <w:b/>
          <w:bCs/>
          <w:lang w:val="sr-Latn-RS"/>
        </w:rPr>
        <w:t>Odeljak</w:t>
      </w:r>
      <w:r w:rsidR="00453D76" w:rsidRPr="00427A49">
        <w:rPr>
          <w:b/>
          <w:bCs/>
          <w:lang w:val="sr-Latn-RS"/>
        </w:rPr>
        <w:t xml:space="preserve"> 4. </w:t>
      </w:r>
      <w:r w:rsidRPr="00427A49">
        <w:rPr>
          <w:b/>
          <w:bCs/>
          <w:lang w:val="sr-Latn-RS"/>
        </w:rPr>
        <w:t>Pristup</w:t>
      </w:r>
      <w:r w:rsidR="00453D76" w:rsidRPr="00427A49">
        <w:rPr>
          <w:b/>
          <w:bCs/>
          <w:lang w:val="sr-Latn-RS"/>
        </w:rPr>
        <w:t xml:space="preserve"> </w:t>
      </w:r>
      <w:r w:rsidRPr="00427A49">
        <w:rPr>
          <w:b/>
          <w:bCs/>
          <w:lang w:val="sr-Latn-RS"/>
        </w:rPr>
        <w:t>i</w:t>
      </w:r>
      <w:r w:rsidR="00453D76" w:rsidRPr="00427A49">
        <w:rPr>
          <w:b/>
          <w:bCs/>
          <w:lang w:val="sr-Latn-RS"/>
        </w:rPr>
        <w:t xml:space="preserve"> </w:t>
      </w:r>
      <w:r w:rsidRPr="00427A49">
        <w:rPr>
          <w:b/>
          <w:bCs/>
          <w:lang w:val="sr-Latn-RS"/>
        </w:rPr>
        <w:t>metodologija</w:t>
      </w:r>
      <w:r w:rsidR="00453D76" w:rsidRPr="00427A49">
        <w:rPr>
          <w:b/>
          <w:bCs/>
          <w:lang w:val="sr-Latn-RS"/>
        </w:rPr>
        <w:t xml:space="preserve">. </w:t>
      </w:r>
    </w:p>
    <w:p w14:paraId="431E3DC2" w14:textId="53D6107E" w:rsidR="00453D76" w:rsidRPr="00427A49" w:rsidRDefault="00377234" w:rsidP="006627ED">
      <w:pPr>
        <w:rPr>
          <w:lang w:val="sr-Latn-RS"/>
        </w:rPr>
      </w:pPr>
      <w:r w:rsidRPr="00427A49">
        <w:rPr>
          <w:lang w:val="sr-Latn-RS"/>
        </w:rPr>
        <w:t>U</w:t>
      </w:r>
      <w:r w:rsidR="00453D76" w:rsidRPr="00427A49">
        <w:rPr>
          <w:lang w:val="sr-Latn-RS"/>
        </w:rPr>
        <w:t xml:space="preserve"> </w:t>
      </w:r>
      <w:r w:rsidRPr="00427A49">
        <w:rPr>
          <w:lang w:val="sr-Latn-RS"/>
        </w:rPr>
        <w:t>ovom</w:t>
      </w:r>
      <w:r w:rsidR="00453D76" w:rsidRPr="00427A49">
        <w:rPr>
          <w:lang w:val="sr-Latn-RS"/>
        </w:rPr>
        <w:t xml:space="preserve"> </w:t>
      </w:r>
      <w:r w:rsidRPr="00427A49">
        <w:rPr>
          <w:lang w:val="sr-Latn-RS"/>
        </w:rPr>
        <w:t>odeljku</w:t>
      </w:r>
      <w:r w:rsidR="00453D76" w:rsidRPr="00427A49">
        <w:rPr>
          <w:lang w:val="sr-Latn-RS"/>
        </w:rPr>
        <w:t xml:space="preserve"> </w:t>
      </w:r>
      <w:r w:rsidRPr="00427A49">
        <w:rPr>
          <w:lang w:val="sr-Latn-RS"/>
        </w:rPr>
        <w:t>razmatraju</w:t>
      </w:r>
      <w:r w:rsidR="00453D76" w:rsidRPr="00427A49">
        <w:rPr>
          <w:lang w:val="sr-Latn-RS"/>
        </w:rPr>
        <w:t xml:space="preserve"> </w:t>
      </w:r>
      <w:r w:rsidRPr="00427A49">
        <w:rPr>
          <w:lang w:val="sr-Latn-RS"/>
        </w:rPr>
        <w:t>se</w:t>
      </w:r>
      <w:r w:rsidR="00453D76" w:rsidRPr="00427A49">
        <w:rPr>
          <w:lang w:val="sr-Latn-RS"/>
        </w:rPr>
        <w:t xml:space="preserve"> </w:t>
      </w:r>
      <w:r w:rsidRPr="00427A49">
        <w:rPr>
          <w:lang w:val="sr-Latn-RS"/>
        </w:rPr>
        <w:t>izrada</w:t>
      </w:r>
      <w:r w:rsidR="00453D76" w:rsidRPr="00427A49">
        <w:rPr>
          <w:lang w:val="sr-Latn-RS"/>
        </w:rPr>
        <w:t xml:space="preserve"> </w:t>
      </w:r>
      <w:r w:rsidRPr="00427A49">
        <w:rPr>
          <w:lang w:val="sr-Latn-RS"/>
        </w:rPr>
        <w:t>i</w:t>
      </w:r>
      <w:r w:rsidR="00453D76" w:rsidRPr="00427A49">
        <w:rPr>
          <w:lang w:val="sr-Latn-RS"/>
        </w:rPr>
        <w:t xml:space="preserve"> </w:t>
      </w:r>
      <w:r w:rsidRPr="00427A49">
        <w:rPr>
          <w:lang w:val="sr-Latn-RS"/>
        </w:rPr>
        <w:t>dogovorena</w:t>
      </w:r>
      <w:r w:rsidR="00453D76" w:rsidRPr="00427A49">
        <w:rPr>
          <w:lang w:val="sr-Latn-RS"/>
        </w:rPr>
        <w:t xml:space="preserve"> </w:t>
      </w:r>
      <w:r w:rsidRPr="00427A49">
        <w:rPr>
          <w:lang w:val="sr-Latn-RS"/>
        </w:rPr>
        <w:t>metodologija</w:t>
      </w:r>
      <w:r w:rsidR="00453D76" w:rsidRPr="00427A49">
        <w:rPr>
          <w:lang w:val="sr-Latn-RS"/>
        </w:rPr>
        <w:t xml:space="preserve"> </w:t>
      </w:r>
      <w:r w:rsidRPr="00427A49">
        <w:rPr>
          <w:lang w:val="sr-Latn-RS"/>
        </w:rPr>
        <w:t>za</w:t>
      </w:r>
      <w:r w:rsidR="00453D76" w:rsidRPr="00427A49">
        <w:rPr>
          <w:lang w:val="sr-Latn-RS"/>
        </w:rPr>
        <w:t xml:space="preserve"> </w:t>
      </w:r>
      <w:r w:rsidRPr="00427A49">
        <w:rPr>
          <w:lang w:val="sr-Latn-RS"/>
        </w:rPr>
        <w:t>izradu</w:t>
      </w:r>
      <w:r w:rsidR="00453D76" w:rsidRPr="00427A49">
        <w:rPr>
          <w:lang w:val="sr-Latn-RS"/>
        </w:rPr>
        <w:t xml:space="preserve"> </w:t>
      </w:r>
      <w:r w:rsidRPr="00427A49">
        <w:rPr>
          <w:lang w:val="sr-Latn-RS"/>
        </w:rPr>
        <w:t>planova</w:t>
      </w:r>
      <w:r w:rsidR="00453D76" w:rsidRPr="00427A49">
        <w:rPr>
          <w:lang w:val="sr-Latn-RS"/>
        </w:rPr>
        <w:t xml:space="preserve"> </w:t>
      </w:r>
      <w:r w:rsidRPr="00427A49">
        <w:rPr>
          <w:lang w:val="sr-Latn-RS"/>
        </w:rPr>
        <w:t>za</w:t>
      </w:r>
      <w:r w:rsidR="00453D76" w:rsidRPr="00427A49">
        <w:rPr>
          <w:lang w:val="sr-Latn-RS"/>
        </w:rPr>
        <w:t xml:space="preserve"> </w:t>
      </w:r>
      <w:r w:rsidRPr="00427A49">
        <w:rPr>
          <w:lang w:val="sr-Latn-RS"/>
        </w:rPr>
        <w:t>upravljanje</w:t>
      </w:r>
      <w:r w:rsidR="00453D76" w:rsidRPr="00427A49">
        <w:rPr>
          <w:lang w:val="sr-Latn-RS"/>
        </w:rPr>
        <w:t xml:space="preserve"> </w:t>
      </w:r>
      <w:r w:rsidRPr="00427A49">
        <w:rPr>
          <w:lang w:val="sr-Latn-RS"/>
        </w:rPr>
        <w:t>životnom</w:t>
      </w:r>
      <w:r w:rsidR="00453D76" w:rsidRPr="00427A49">
        <w:rPr>
          <w:lang w:val="sr-Latn-RS"/>
        </w:rPr>
        <w:t xml:space="preserve"> </w:t>
      </w:r>
      <w:r w:rsidRPr="00427A49">
        <w:rPr>
          <w:lang w:val="sr-Latn-RS"/>
        </w:rPr>
        <w:t>sredinom</w:t>
      </w:r>
      <w:r w:rsidR="00453D76" w:rsidRPr="00427A49">
        <w:rPr>
          <w:lang w:val="sr-Latn-RS"/>
        </w:rPr>
        <w:t xml:space="preserve"> </w:t>
      </w:r>
      <w:r w:rsidRPr="00427A49">
        <w:rPr>
          <w:lang w:val="sr-Latn-RS"/>
        </w:rPr>
        <w:t>i</w:t>
      </w:r>
      <w:r w:rsidR="00453D76" w:rsidRPr="00427A49">
        <w:rPr>
          <w:lang w:val="sr-Latn-RS"/>
        </w:rPr>
        <w:t xml:space="preserve"> </w:t>
      </w:r>
      <w:r w:rsidRPr="00427A49">
        <w:rPr>
          <w:lang w:val="sr-Latn-RS"/>
        </w:rPr>
        <w:t>socijalnim</w:t>
      </w:r>
      <w:r w:rsidR="00453D76" w:rsidRPr="00427A49">
        <w:rPr>
          <w:lang w:val="sr-Latn-RS"/>
        </w:rPr>
        <w:t xml:space="preserve"> </w:t>
      </w:r>
      <w:r w:rsidRPr="00427A49">
        <w:rPr>
          <w:lang w:val="sr-Latn-RS"/>
        </w:rPr>
        <w:t>okruženjem</w:t>
      </w:r>
      <w:r w:rsidR="00453D76" w:rsidRPr="00427A49">
        <w:rPr>
          <w:lang w:val="sr-Latn-RS"/>
        </w:rPr>
        <w:t xml:space="preserve"> </w:t>
      </w:r>
      <w:r w:rsidRPr="00427A49">
        <w:rPr>
          <w:lang w:val="sr-Latn-RS"/>
        </w:rPr>
        <w:t>za</w:t>
      </w:r>
      <w:r w:rsidR="00453D76" w:rsidRPr="00427A49">
        <w:rPr>
          <w:lang w:val="sr-Latn-RS"/>
        </w:rPr>
        <w:t xml:space="preserve"> </w:t>
      </w:r>
      <w:r w:rsidRPr="00427A49">
        <w:rPr>
          <w:lang w:val="sr-Latn-RS"/>
        </w:rPr>
        <w:t>pojedinačne</w:t>
      </w:r>
      <w:r w:rsidR="00453D76" w:rsidRPr="00427A49">
        <w:rPr>
          <w:lang w:val="sr-Latn-RS"/>
        </w:rPr>
        <w:t xml:space="preserve"> </w:t>
      </w:r>
      <w:r w:rsidRPr="00427A49">
        <w:rPr>
          <w:lang w:val="sr-Latn-RS"/>
        </w:rPr>
        <w:t>lokacije</w:t>
      </w:r>
      <w:r w:rsidR="00453D76" w:rsidRPr="00427A49">
        <w:rPr>
          <w:lang w:val="sr-Latn-RS"/>
        </w:rPr>
        <w:t xml:space="preserve">, </w:t>
      </w:r>
      <w:r w:rsidRPr="00427A49">
        <w:rPr>
          <w:lang w:val="sr-Latn-RS"/>
        </w:rPr>
        <w:t>koji</w:t>
      </w:r>
      <w:r w:rsidR="00453D76" w:rsidRPr="00427A49">
        <w:rPr>
          <w:lang w:val="sr-Latn-RS"/>
        </w:rPr>
        <w:t xml:space="preserve"> </w:t>
      </w:r>
      <w:r w:rsidRPr="00427A49">
        <w:rPr>
          <w:lang w:val="sr-Latn-RS"/>
        </w:rPr>
        <w:t>uključuju</w:t>
      </w:r>
      <w:r w:rsidR="00453D76" w:rsidRPr="00427A49">
        <w:rPr>
          <w:lang w:val="sr-Latn-RS"/>
        </w:rPr>
        <w:t xml:space="preserve"> </w:t>
      </w:r>
      <w:r w:rsidRPr="00427A49">
        <w:rPr>
          <w:lang w:val="sr-Latn-RS"/>
        </w:rPr>
        <w:t>sakupljanje</w:t>
      </w:r>
      <w:r w:rsidR="00453D76" w:rsidRPr="00427A49">
        <w:rPr>
          <w:lang w:val="sr-Latn-RS"/>
        </w:rPr>
        <w:t xml:space="preserve"> </w:t>
      </w:r>
      <w:r w:rsidRPr="00427A49">
        <w:rPr>
          <w:lang w:val="sr-Latn-RS"/>
        </w:rPr>
        <w:t>i</w:t>
      </w:r>
      <w:r w:rsidR="00453D76" w:rsidRPr="00427A49">
        <w:rPr>
          <w:lang w:val="sr-Latn-RS"/>
        </w:rPr>
        <w:t xml:space="preserve"> </w:t>
      </w:r>
      <w:r w:rsidRPr="00427A49">
        <w:rPr>
          <w:lang w:val="sr-Latn-RS"/>
        </w:rPr>
        <w:t>analizu</w:t>
      </w:r>
      <w:r w:rsidR="00453D76" w:rsidRPr="00427A49">
        <w:rPr>
          <w:lang w:val="sr-Latn-RS"/>
        </w:rPr>
        <w:t xml:space="preserve"> </w:t>
      </w:r>
      <w:r w:rsidRPr="00427A49">
        <w:rPr>
          <w:lang w:val="sr-Latn-RS"/>
        </w:rPr>
        <w:t>primarnih</w:t>
      </w:r>
      <w:r w:rsidR="00453D76" w:rsidRPr="00427A49">
        <w:rPr>
          <w:lang w:val="sr-Latn-RS"/>
        </w:rPr>
        <w:t xml:space="preserve"> </w:t>
      </w:r>
      <w:r w:rsidRPr="00427A49">
        <w:rPr>
          <w:lang w:val="sr-Latn-RS"/>
        </w:rPr>
        <w:t>podataka</w:t>
      </w:r>
      <w:r w:rsidR="00453D76" w:rsidRPr="00427A49">
        <w:rPr>
          <w:lang w:val="sr-Latn-RS"/>
        </w:rPr>
        <w:t xml:space="preserve">, </w:t>
      </w:r>
      <w:r w:rsidRPr="00427A49">
        <w:rPr>
          <w:lang w:val="sr-Latn-RS"/>
        </w:rPr>
        <w:t>mapiranje</w:t>
      </w:r>
      <w:r w:rsidR="00453D76" w:rsidRPr="00427A49">
        <w:rPr>
          <w:lang w:val="sr-Latn-RS"/>
        </w:rPr>
        <w:t xml:space="preserve"> </w:t>
      </w:r>
      <w:r w:rsidRPr="00427A49">
        <w:rPr>
          <w:lang w:val="sr-Latn-RS"/>
        </w:rPr>
        <w:t>i</w:t>
      </w:r>
      <w:r w:rsidR="00453D76" w:rsidRPr="00427A49">
        <w:rPr>
          <w:lang w:val="sr-Latn-RS"/>
        </w:rPr>
        <w:t xml:space="preserve"> </w:t>
      </w:r>
      <w:r w:rsidRPr="00427A49">
        <w:rPr>
          <w:lang w:val="sr-Latn-RS"/>
        </w:rPr>
        <w:t>analizu</w:t>
      </w:r>
      <w:r w:rsidR="00453D76" w:rsidRPr="00427A49">
        <w:rPr>
          <w:lang w:val="sr-Latn-RS"/>
        </w:rPr>
        <w:t xml:space="preserve"> </w:t>
      </w:r>
      <w:r w:rsidRPr="00427A49">
        <w:rPr>
          <w:lang w:val="sr-Latn-RS"/>
        </w:rPr>
        <w:t>sekundarnih</w:t>
      </w:r>
      <w:r w:rsidR="00453D76" w:rsidRPr="00427A49">
        <w:rPr>
          <w:lang w:val="sr-Latn-RS"/>
        </w:rPr>
        <w:t xml:space="preserve"> </w:t>
      </w:r>
      <w:r w:rsidRPr="00427A49">
        <w:rPr>
          <w:lang w:val="sr-Latn-RS"/>
        </w:rPr>
        <w:t>podataka</w:t>
      </w:r>
      <w:r w:rsidR="00453D76" w:rsidRPr="00427A49">
        <w:rPr>
          <w:lang w:val="sr-Latn-RS"/>
        </w:rPr>
        <w:t xml:space="preserve"> </w:t>
      </w:r>
      <w:r w:rsidRPr="00427A49">
        <w:rPr>
          <w:lang w:val="sr-Latn-RS"/>
        </w:rPr>
        <w:t>kroz</w:t>
      </w:r>
      <w:r w:rsidR="00453D76" w:rsidRPr="00427A49">
        <w:rPr>
          <w:lang w:val="sr-Latn-RS"/>
        </w:rPr>
        <w:t xml:space="preserve"> </w:t>
      </w:r>
      <w:r w:rsidRPr="00427A49">
        <w:rPr>
          <w:lang w:val="sr-Latn-RS"/>
        </w:rPr>
        <w:t>desk</w:t>
      </w:r>
      <w:r w:rsidR="00453D76" w:rsidRPr="00427A49">
        <w:rPr>
          <w:lang w:val="sr-Latn-RS"/>
        </w:rPr>
        <w:t xml:space="preserve"> </w:t>
      </w:r>
      <w:r w:rsidRPr="00427A49">
        <w:rPr>
          <w:lang w:val="sr-Latn-RS"/>
        </w:rPr>
        <w:t>studiju</w:t>
      </w:r>
      <w:r w:rsidR="00453D76" w:rsidRPr="00427A49">
        <w:rPr>
          <w:lang w:val="sr-Latn-RS"/>
        </w:rPr>
        <w:t xml:space="preserve"> </w:t>
      </w:r>
      <w:r w:rsidRPr="00427A49">
        <w:rPr>
          <w:lang w:val="sr-Latn-RS"/>
        </w:rPr>
        <w:t>javno</w:t>
      </w:r>
      <w:r w:rsidR="00453D76" w:rsidRPr="00427A49">
        <w:rPr>
          <w:lang w:val="sr-Latn-RS"/>
        </w:rPr>
        <w:t xml:space="preserve"> </w:t>
      </w:r>
      <w:r w:rsidRPr="00427A49">
        <w:rPr>
          <w:lang w:val="sr-Latn-RS"/>
        </w:rPr>
        <w:t>dostupnih</w:t>
      </w:r>
      <w:r w:rsidR="00453D76" w:rsidRPr="00427A49">
        <w:rPr>
          <w:lang w:val="sr-Latn-RS"/>
        </w:rPr>
        <w:t xml:space="preserve"> </w:t>
      </w:r>
      <w:r w:rsidRPr="00427A49">
        <w:rPr>
          <w:lang w:val="sr-Latn-RS"/>
        </w:rPr>
        <w:t>podataka</w:t>
      </w:r>
      <w:r w:rsidR="00453D76" w:rsidRPr="00427A49">
        <w:rPr>
          <w:lang w:val="sr-Latn-RS"/>
        </w:rPr>
        <w:t xml:space="preserve">, </w:t>
      </w:r>
      <w:r w:rsidRPr="00427A49">
        <w:rPr>
          <w:lang w:val="sr-Latn-RS"/>
        </w:rPr>
        <w:t>uključujući</w:t>
      </w:r>
      <w:r w:rsidR="00453D76" w:rsidRPr="00427A49">
        <w:rPr>
          <w:lang w:val="sr-Latn-RS"/>
        </w:rPr>
        <w:t xml:space="preserve"> </w:t>
      </w:r>
      <w:r w:rsidRPr="00427A49">
        <w:rPr>
          <w:lang w:val="sr-Latn-RS"/>
        </w:rPr>
        <w:t>podatke</w:t>
      </w:r>
      <w:r w:rsidR="00453D76" w:rsidRPr="00427A49">
        <w:rPr>
          <w:lang w:val="sr-Latn-RS"/>
        </w:rPr>
        <w:t xml:space="preserve"> </w:t>
      </w:r>
      <w:r w:rsidRPr="00427A49">
        <w:rPr>
          <w:lang w:val="sr-Latn-RS"/>
        </w:rPr>
        <w:t>o</w:t>
      </w:r>
      <w:r w:rsidR="00453D76" w:rsidRPr="00427A49">
        <w:rPr>
          <w:lang w:val="sr-Latn-RS"/>
        </w:rPr>
        <w:t xml:space="preserve"> </w:t>
      </w:r>
      <w:r w:rsidRPr="00427A49">
        <w:rPr>
          <w:lang w:val="sr-Latn-RS"/>
        </w:rPr>
        <w:t>lokaciji</w:t>
      </w:r>
      <w:r w:rsidR="00453D76" w:rsidRPr="00427A49">
        <w:rPr>
          <w:lang w:val="sr-Latn-RS"/>
        </w:rPr>
        <w:t xml:space="preserve"> </w:t>
      </w:r>
      <w:r w:rsidRPr="00427A49">
        <w:rPr>
          <w:lang w:val="sr-Latn-RS"/>
        </w:rPr>
        <w:t>predloženog</w:t>
      </w:r>
      <w:r w:rsidR="00453D76" w:rsidRPr="00427A49">
        <w:rPr>
          <w:lang w:val="sr-Latn-RS"/>
        </w:rPr>
        <w:t xml:space="preserve"> </w:t>
      </w:r>
      <w:r w:rsidRPr="00427A49">
        <w:rPr>
          <w:lang w:val="sr-Latn-RS"/>
        </w:rPr>
        <w:t>potprojekta</w:t>
      </w:r>
      <w:r w:rsidR="00453D76" w:rsidRPr="00427A49">
        <w:rPr>
          <w:lang w:val="sr-Latn-RS"/>
        </w:rPr>
        <w:t xml:space="preserve">, </w:t>
      </w:r>
      <w:r w:rsidRPr="00427A49">
        <w:rPr>
          <w:lang w:val="sr-Latn-RS"/>
        </w:rPr>
        <w:t>i</w:t>
      </w:r>
      <w:r w:rsidR="00453D76" w:rsidRPr="00427A49">
        <w:rPr>
          <w:lang w:val="sr-Latn-RS"/>
        </w:rPr>
        <w:t xml:space="preserve"> </w:t>
      </w:r>
      <w:r w:rsidRPr="00427A49">
        <w:rPr>
          <w:lang w:val="sr-Latn-RS"/>
        </w:rPr>
        <w:t>kroz</w:t>
      </w:r>
      <w:r w:rsidR="00453D76" w:rsidRPr="00427A49">
        <w:rPr>
          <w:lang w:val="sr-Latn-RS"/>
        </w:rPr>
        <w:t xml:space="preserve"> </w:t>
      </w:r>
      <w:r w:rsidRPr="00427A49">
        <w:rPr>
          <w:lang w:val="sr-Latn-RS"/>
        </w:rPr>
        <w:t>proveru</w:t>
      </w:r>
      <w:r w:rsidR="00453D76" w:rsidRPr="00427A49">
        <w:rPr>
          <w:lang w:val="sr-Latn-RS"/>
        </w:rPr>
        <w:t xml:space="preserve"> </w:t>
      </w:r>
      <w:r w:rsidRPr="00427A49">
        <w:rPr>
          <w:lang w:val="sr-Latn-RS"/>
        </w:rPr>
        <w:t>podataka</w:t>
      </w:r>
      <w:r w:rsidR="00453D76" w:rsidRPr="00427A49">
        <w:rPr>
          <w:lang w:val="sr-Latn-RS"/>
        </w:rPr>
        <w:t xml:space="preserve"> </w:t>
      </w:r>
      <w:r w:rsidRPr="00427A49">
        <w:rPr>
          <w:lang w:val="sr-Latn-RS"/>
        </w:rPr>
        <w:t>na</w:t>
      </w:r>
      <w:r w:rsidR="00453D76" w:rsidRPr="00427A49">
        <w:rPr>
          <w:lang w:val="sr-Latn-RS"/>
        </w:rPr>
        <w:t xml:space="preserve"> </w:t>
      </w:r>
      <w:r w:rsidRPr="00427A49">
        <w:rPr>
          <w:lang w:val="sr-Latn-RS"/>
        </w:rPr>
        <w:t>terenu</w:t>
      </w:r>
      <w:r w:rsidR="00453D76" w:rsidRPr="00427A49">
        <w:rPr>
          <w:lang w:val="sr-Latn-RS"/>
        </w:rPr>
        <w:t xml:space="preserve">. </w:t>
      </w:r>
      <w:r w:rsidRPr="00427A49">
        <w:rPr>
          <w:lang w:val="sr-Latn-RS"/>
        </w:rPr>
        <w:t>Ova</w:t>
      </w:r>
      <w:r w:rsidR="00453D76" w:rsidRPr="00427A49">
        <w:rPr>
          <w:lang w:val="sr-Latn-RS"/>
        </w:rPr>
        <w:t xml:space="preserve"> </w:t>
      </w:r>
      <w:r w:rsidRPr="00427A49">
        <w:rPr>
          <w:lang w:val="sr-Latn-RS"/>
        </w:rPr>
        <w:t>metodologija</w:t>
      </w:r>
      <w:r w:rsidR="00453D76" w:rsidRPr="00427A49">
        <w:rPr>
          <w:lang w:val="sr-Latn-RS"/>
        </w:rPr>
        <w:t xml:space="preserve"> </w:t>
      </w:r>
      <w:r w:rsidRPr="00427A49">
        <w:rPr>
          <w:lang w:val="sr-Latn-RS"/>
        </w:rPr>
        <w:t>je</w:t>
      </w:r>
      <w:r w:rsidR="00453D76" w:rsidRPr="00427A49">
        <w:rPr>
          <w:lang w:val="sr-Latn-RS"/>
        </w:rPr>
        <w:t xml:space="preserve"> </w:t>
      </w:r>
      <w:r w:rsidRPr="00427A49">
        <w:rPr>
          <w:lang w:val="sr-Latn-RS"/>
        </w:rPr>
        <w:t>u</w:t>
      </w:r>
      <w:r w:rsidR="00453D76" w:rsidRPr="00427A49">
        <w:rPr>
          <w:lang w:val="sr-Latn-RS"/>
        </w:rPr>
        <w:t xml:space="preserve"> </w:t>
      </w:r>
      <w:r w:rsidRPr="00427A49">
        <w:rPr>
          <w:lang w:val="sr-Latn-RS"/>
        </w:rPr>
        <w:t>potpunosti</w:t>
      </w:r>
      <w:r w:rsidR="00453D76" w:rsidRPr="00427A49">
        <w:rPr>
          <w:lang w:val="sr-Latn-RS"/>
        </w:rPr>
        <w:t xml:space="preserve"> </w:t>
      </w:r>
      <w:r w:rsidRPr="00427A49">
        <w:rPr>
          <w:lang w:val="sr-Latn-RS"/>
        </w:rPr>
        <w:t>usaglašena</w:t>
      </w:r>
      <w:r w:rsidR="00453D76" w:rsidRPr="00427A49">
        <w:rPr>
          <w:lang w:val="sr-Latn-RS"/>
        </w:rPr>
        <w:t xml:space="preserve"> </w:t>
      </w:r>
      <w:r w:rsidRPr="00427A49">
        <w:rPr>
          <w:lang w:val="sr-Latn-RS"/>
        </w:rPr>
        <w:t>sa</w:t>
      </w:r>
      <w:r w:rsidR="00453D76" w:rsidRPr="00427A49">
        <w:rPr>
          <w:lang w:val="sr-Latn-RS"/>
        </w:rPr>
        <w:t xml:space="preserve"> </w:t>
      </w:r>
      <w:r w:rsidRPr="00427A49">
        <w:rPr>
          <w:lang w:val="sr-Latn-RS"/>
        </w:rPr>
        <w:t>ODUŽSS</w:t>
      </w:r>
      <w:r w:rsidR="00453D76" w:rsidRPr="00427A49">
        <w:rPr>
          <w:lang w:val="sr-Latn-RS"/>
        </w:rPr>
        <w:t xml:space="preserve">O </w:t>
      </w:r>
      <w:r w:rsidRPr="00427A49">
        <w:rPr>
          <w:lang w:val="sr-Latn-RS"/>
        </w:rPr>
        <w:t>izrađenim</w:t>
      </w:r>
      <w:r w:rsidR="00453D76" w:rsidRPr="00427A49">
        <w:rPr>
          <w:lang w:val="sr-Latn-RS"/>
        </w:rPr>
        <w:t xml:space="preserve"> </w:t>
      </w:r>
      <w:r w:rsidRPr="00427A49">
        <w:rPr>
          <w:lang w:val="sr-Latn-RS"/>
        </w:rPr>
        <w:t>za</w:t>
      </w:r>
      <w:r w:rsidR="00453D76" w:rsidRPr="00427A49">
        <w:rPr>
          <w:lang w:val="sr-Latn-RS"/>
        </w:rPr>
        <w:t xml:space="preserve"> </w:t>
      </w:r>
      <w:r w:rsidRPr="00427A49">
        <w:rPr>
          <w:lang w:val="sr-Latn-RS"/>
        </w:rPr>
        <w:t>potrebe</w:t>
      </w:r>
      <w:r w:rsidR="00453D76" w:rsidRPr="00427A49">
        <w:rPr>
          <w:lang w:val="sr-Latn-RS"/>
        </w:rPr>
        <w:t xml:space="preserve"> </w:t>
      </w:r>
      <w:r w:rsidRPr="00427A49">
        <w:rPr>
          <w:lang w:val="sr-Latn-RS"/>
        </w:rPr>
        <w:t>Projekta</w:t>
      </w:r>
      <w:r w:rsidR="00453D76" w:rsidRPr="00427A49">
        <w:rPr>
          <w:lang w:val="sr-Latn-RS"/>
        </w:rPr>
        <w:t xml:space="preserve">. </w:t>
      </w:r>
    </w:p>
    <w:p w14:paraId="2987A51D" w14:textId="77777777" w:rsidR="00FC6E70" w:rsidRPr="00427A49" w:rsidRDefault="00377234" w:rsidP="00042A19">
      <w:pPr>
        <w:rPr>
          <w:b/>
          <w:bCs/>
          <w:lang w:val="sr-Latn-RS"/>
        </w:rPr>
      </w:pPr>
      <w:r w:rsidRPr="00427A49">
        <w:rPr>
          <w:b/>
          <w:bCs/>
          <w:lang w:val="sr-Latn-RS"/>
        </w:rPr>
        <w:t>Odeljak</w:t>
      </w:r>
      <w:r w:rsidR="00453D76" w:rsidRPr="00427A49">
        <w:rPr>
          <w:b/>
          <w:bCs/>
          <w:lang w:val="sr-Latn-RS"/>
        </w:rPr>
        <w:t xml:space="preserve"> 5. </w:t>
      </w:r>
      <w:r w:rsidRPr="00427A49">
        <w:rPr>
          <w:b/>
          <w:bCs/>
          <w:lang w:val="sr-Latn-RS"/>
        </w:rPr>
        <w:t>Opis</w:t>
      </w:r>
      <w:r w:rsidR="00101A38" w:rsidRPr="00427A49">
        <w:rPr>
          <w:b/>
          <w:bCs/>
          <w:lang w:val="sr-Latn-RS"/>
        </w:rPr>
        <w:t xml:space="preserve"> </w:t>
      </w:r>
      <w:r w:rsidRPr="00427A49">
        <w:rPr>
          <w:b/>
          <w:bCs/>
          <w:lang w:val="sr-Latn-RS"/>
        </w:rPr>
        <w:t>potprojekta</w:t>
      </w:r>
      <w:r w:rsidR="00101A38" w:rsidRPr="00427A49">
        <w:rPr>
          <w:b/>
          <w:bCs/>
          <w:lang w:val="sr-Latn-RS"/>
        </w:rPr>
        <w:t xml:space="preserve">. </w:t>
      </w:r>
    </w:p>
    <w:p w14:paraId="773BAAB4" w14:textId="5175203F" w:rsidR="0083441B" w:rsidRPr="00427A49" w:rsidRDefault="00837CC2" w:rsidP="00042A19">
      <w:pPr>
        <w:rPr>
          <w:lang w:val="sr-Latn-RS"/>
        </w:rPr>
      </w:pPr>
      <w:r w:rsidRPr="00427A49">
        <w:rPr>
          <w:lang w:val="sr-Latn-RS"/>
        </w:rPr>
        <w:t>U ovom odeljku je dat detaljan opis planiranih aktivnosti na potprojektu u Alibunaru, na katastarskoj parceli br.</w:t>
      </w:r>
      <w:r w:rsidR="00693AA4" w:rsidRPr="00427A49">
        <w:rPr>
          <w:lang w:val="sr-Latn-RS"/>
        </w:rPr>
        <w:t>1583/2</w:t>
      </w:r>
      <w:r w:rsidRPr="00427A49">
        <w:rPr>
          <w:lang w:val="sr-Latn-RS"/>
        </w:rPr>
        <w:t xml:space="preserve"> KO Banatski Karlovac.</w:t>
      </w:r>
      <w:r w:rsidR="0083441B" w:rsidRPr="00427A49">
        <w:rPr>
          <w:lang w:val="sr-Latn-RS"/>
        </w:rPr>
        <w:t xml:space="preserve"> Parcela 1583/2 je parcelacijom formirana od </w:t>
      </w:r>
      <w:r w:rsidR="00DB108B">
        <w:rPr>
          <w:lang w:val="sr-Latn-RS"/>
        </w:rPr>
        <w:t xml:space="preserve">delova katastarskih parcela </w:t>
      </w:r>
      <w:r w:rsidR="0083441B" w:rsidRPr="00427A49">
        <w:rPr>
          <w:lang w:val="sr-Latn-RS"/>
        </w:rPr>
        <w:t>1579, 1581/2 i 1583/2 katastarskih parcela u katastarskoj opštini Banatski Karlovac.</w:t>
      </w:r>
    </w:p>
    <w:p w14:paraId="3DC8F794" w14:textId="1069794A" w:rsidR="00042A19" w:rsidRPr="00427A49" w:rsidRDefault="00377234" w:rsidP="00042A19">
      <w:pPr>
        <w:rPr>
          <w:lang w:val="sr-Latn-RS"/>
        </w:rPr>
      </w:pPr>
      <w:r w:rsidRPr="00427A49">
        <w:rPr>
          <w:rFonts w:cstheme="minorHAnsi"/>
          <w:lang w:val="sr-Latn-RS"/>
        </w:rPr>
        <w:t>Objekat</w:t>
      </w:r>
      <w:r w:rsidR="00042A19" w:rsidRPr="00427A49">
        <w:rPr>
          <w:rFonts w:cstheme="minorHAnsi"/>
          <w:lang w:val="sr-Latn-RS"/>
        </w:rPr>
        <w:t xml:space="preserve"> </w:t>
      </w:r>
      <w:r w:rsidRPr="00427A49">
        <w:rPr>
          <w:rFonts w:cstheme="minorHAnsi"/>
          <w:lang w:val="sr-Latn-RS"/>
        </w:rPr>
        <w:t>je</w:t>
      </w:r>
      <w:r w:rsidR="00042A19" w:rsidRPr="00427A49">
        <w:rPr>
          <w:rFonts w:cstheme="minorHAnsi"/>
          <w:lang w:val="sr-Latn-RS"/>
        </w:rPr>
        <w:t xml:space="preserve"> </w:t>
      </w:r>
      <w:r w:rsidRPr="00427A49">
        <w:rPr>
          <w:rFonts w:cstheme="minorHAnsi"/>
          <w:lang w:val="sr-Latn-RS"/>
        </w:rPr>
        <w:t>projektovan</w:t>
      </w:r>
      <w:r w:rsidR="00042A19" w:rsidRPr="00427A49">
        <w:rPr>
          <w:rFonts w:cstheme="minorHAnsi"/>
          <w:lang w:val="sr-Latn-RS"/>
        </w:rPr>
        <w:t xml:space="preserve"> </w:t>
      </w:r>
      <w:r w:rsidRPr="00427A49">
        <w:rPr>
          <w:rFonts w:cstheme="minorHAnsi"/>
          <w:lang w:val="sr-Latn-RS"/>
        </w:rPr>
        <w:t>u</w:t>
      </w:r>
      <w:r w:rsidR="00042A19" w:rsidRPr="00427A49">
        <w:rPr>
          <w:rFonts w:cstheme="minorHAnsi"/>
          <w:lang w:val="sr-Latn-RS"/>
        </w:rPr>
        <w:t xml:space="preserve"> </w:t>
      </w:r>
      <w:r w:rsidRPr="00427A49">
        <w:rPr>
          <w:rFonts w:cstheme="minorHAnsi"/>
          <w:lang w:val="sr-Latn-RS"/>
        </w:rPr>
        <w:t>skladu</w:t>
      </w:r>
      <w:r w:rsidR="00042A19" w:rsidRPr="00427A49">
        <w:rPr>
          <w:rFonts w:cstheme="minorHAnsi"/>
          <w:lang w:val="sr-Latn-RS"/>
        </w:rPr>
        <w:t xml:space="preserve"> </w:t>
      </w:r>
      <w:r w:rsidRPr="00427A49">
        <w:rPr>
          <w:rFonts w:cstheme="minorHAnsi"/>
          <w:lang w:val="sr-Latn-RS"/>
        </w:rPr>
        <w:t>sa</w:t>
      </w:r>
      <w:r w:rsidR="00042A19" w:rsidRPr="00427A49">
        <w:rPr>
          <w:rFonts w:cstheme="minorHAnsi"/>
          <w:lang w:val="sr-Latn-RS"/>
        </w:rPr>
        <w:t xml:space="preserve"> </w:t>
      </w:r>
      <w:r w:rsidR="00E8386C" w:rsidRPr="00427A49">
        <w:rPr>
          <w:rFonts w:cstheme="minorHAnsi"/>
          <w:lang w:val="sr-Latn-RS"/>
        </w:rPr>
        <w:t xml:space="preserve">Lokacijskim uslovima </w:t>
      </w:r>
      <w:r w:rsidR="00E8386C" w:rsidRPr="00427A49">
        <w:rPr>
          <w:rFonts w:cstheme="minorHAnsi"/>
          <w:color w:val="333333"/>
          <w:lang w:val="sr-Latn-RS"/>
        </w:rPr>
        <w:t>ROP-ALI-</w:t>
      </w:r>
      <w:r w:rsidR="00E8386C" w:rsidRPr="00427A49">
        <w:rPr>
          <w:rFonts w:cstheme="minorHAnsi"/>
          <w:color w:val="000000"/>
          <w:lang w:val="sr-Latn-RS"/>
        </w:rPr>
        <w:t xml:space="preserve">38106-LOC-1/2019 од 10.01.2020. </w:t>
      </w:r>
      <w:r w:rsidR="00E8386C" w:rsidRPr="00132156">
        <w:rPr>
          <w:rFonts w:cstheme="minorHAnsi"/>
          <w:color w:val="000000"/>
          <w:lang w:val="sr-Latn-RS"/>
        </w:rPr>
        <w:t>godine i i</w:t>
      </w:r>
      <w:r w:rsidR="00D11707" w:rsidRPr="00427A49">
        <w:rPr>
          <w:rFonts w:cstheme="minorHAnsi"/>
          <w:lang w:val="sr-Latn-RS"/>
        </w:rPr>
        <w:t>zmena lokacijskih uslova broj ROP-ALI-38106-LOC-2/2020 od 31.01.2020. godine</w:t>
      </w:r>
      <w:r w:rsidR="00042A19" w:rsidRPr="00427A49">
        <w:rPr>
          <w:rFonts w:cstheme="minorHAnsi"/>
          <w:lang w:val="sr-Latn-RS"/>
        </w:rPr>
        <w:t xml:space="preserve">. </w:t>
      </w:r>
      <w:r w:rsidR="00464A56" w:rsidRPr="00427A49">
        <w:rPr>
          <w:rFonts w:cstheme="minorHAnsi"/>
          <w:lang w:val="sr-Latn-RS"/>
        </w:rPr>
        <w:t xml:space="preserve">Projekat za građevinsku dozvolu </w:t>
      </w:r>
      <w:r w:rsidR="00464A56" w:rsidRPr="00C4734A">
        <w:rPr>
          <w:rFonts w:cstheme="minorHAnsi"/>
          <w:lang w:val="sr-Latn-RS"/>
        </w:rPr>
        <w:t xml:space="preserve">broj </w:t>
      </w:r>
      <w:r w:rsidR="00C4734A" w:rsidRPr="00C4734A">
        <w:rPr>
          <w:rFonts w:cstheme="minorHAnsi"/>
        </w:rPr>
        <w:t>Е 2211/21</w:t>
      </w:r>
      <w:r w:rsidR="00C4734A" w:rsidRPr="00C4734A">
        <w:rPr>
          <w:rFonts w:cstheme="minorHAnsi"/>
          <w:lang w:val="sr-Cyrl-RS"/>
        </w:rPr>
        <w:t xml:space="preserve"> </w:t>
      </w:r>
      <w:r w:rsidR="00464A56" w:rsidRPr="00C4734A">
        <w:rPr>
          <w:rFonts w:cstheme="minorHAnsi"/>
          <w:lang w:val="sr-Latn-RS"/>
        </w:rPr>
        <w:t>od</w:t>
      </w:r>
      <w:r w:rsidR="00464A56" w:rsidRPr="00427A49">
        <w:rPr>
          <w:rFonts w:cstheme="minorHAnsi"/>
          <w:lang w:val="sr-Latn-RS"/>
        </w:rPr>
        <w:t xml:space="preserve"> </w:t>
      </w:r>
      <w:r w:rsidR="00C4734A">
        <w:rPr>
          <w:rFonts w:cstheme="minorHAnsi"/>
          <w:lang w:val="sr-Latn-RS"/>
        </w:rPr>
        <w:t>dcembra 2021</w:t>
      </w:r>
      <w:r w:rsidR="00464A56" w:rsidRPr="00427A49">
        <w:rPr>
          <w:rFonts w:cstheme="minorHAnsi"/>
          <w:lang w:val="sr-Latn-RS"/>
        </w:rPr>
        <w:t xml:space="preserve">. godine izrađen od strane Arhitektonsko-građevinski Institut, Dr Đorđa Jovanovića 4/7, 21000 Novi Sad </w:t>
      </w:r>
      <w:r w:rsidR="00E22B5E" w:rsidRPr="00132156">
        <w:rPr>
          <w:rFonts w:cstheme="minorHAnsi"/>
          <w:lang w:val="sr-Latn-RS"/>
        </w:rPr>
        <w:t>izdata je građevinska dozvola</w:t>
      </w:r>
      <w:r w:rsidR="00464A56" w:rsidRPr="00132156">
        <w:rPr>
          <w:rFonts w:cstheme="minorHAnsi"/>
          <w:lang w:val="sr-Latn-RS"/>
        </w:rPr>
        <w:t xml:space="preserve"> broj</w:t>
      </w:r>
      <w:r w:rsidR="00E22B5E" w:rsidRPr="00132156">
        <w:rPr>
          <w:rFonts w:cstheme="minorHAnsi"/>
          <w:lang w:val="sr-Latn-RS"/>
        </w:rPr>
        <w:t xml:space="preserve"> </w:t>
      </w:r>
      <w:r w:rsidR="00C4734A" w:rsidRPr="00C4734A">
        <w:rPr>
          <w:rFonts w:cstheme="minorHAnsi"/>
        </w:rPr>
        <w:t>ROP-ALI-38106-CPI-6/2021</w:t>
      </w:r>
      <w:r w:rsidR="00C4734A">
        <w:rPr>
          <w:rFonts w:cs="TimesNewRomanRegular"/>
          <w:sz w:val="15"/>
          <w:szCs w:val="15"/>
          <w:lang w:val="sr-Cyrl-RS"/>
        </w:rPr>
        <w:t xml:space="preserve"> </w:t>
      </w:r>
      <w:r w:rsidR="00E22B5E" w:rsidRPr="00132156">
        <w:rPr>
          <w:rFonts w:cstheme="minorHAnsi"/>
          <w:color w:val="000000"/>
          <w:lang w:val="sr-Latn-RS"/>
        </w:rPr>
        <w:t>po zavodnim brojem</w:t>
      </w:r>
      <w:r w:rsidR="00464A56" w:rsidRPr="00132156">
        <w:rPr>
          <w:rFonts w:cstheme="minorHAnsi"/>
          <w:color w:val="000000"/>
          <w:lang w:val="sr-Latn-RS"/>
        </w:rPr>
        <w:t xml:space="preserve"> </w:t>
      </w:r>
      <w:r w:rsidR="00C4734A" w:rsidRPr="00C4734A">
        <w:rPr>
          <w:rFonts w:cstheme="minorHAnsi"/>
        </w:rPr>
        <w:t>351-396/2021-05</w:t>
      </w:r>
      <w:r w:rsidR="00464A56" w:rsidRPr="00C4734A">
        <w:rPr>
          <w:rFonts w:cstheme="minorHAnsi"/>
          <w:lang w:val="sr-Latn-RS"/>
        </w:rPr>
        <w:t xml:space="preserve">, </w:t>
      </w:r>
      <w:r w:rsidR="00C4734A" w:rsidRPr="00C4734A">
        <w:rPr>
          <w:rFonts w:cstheme="minorHAnsi"/>
          <w:lang w:val="sr-Cyrl-RS"/>
        </w:rPr>
        <w:t>05</w:t>
      </w:r>
      <w:r w:rsidR="00C4734A">
        <w:rPr>
          <w:rFonts w:cstheme="minorHAnsi"/>
          <w:lang w:val="sr-Cyrl-RS"/>
        </w:rPr>
        <w:t>.01.2022</w:t>
      </w:r>
      <w:r w:rsidR="00464A56" w:rsidRPr="00132156">
        <w:rPr>
          <w:rFonts w:cstheme="minorHAnsi"/>
          <w:lang w:val="sr-Latn-RS"/>
        </w:rPr>
        <w:t>. godine. Građevinsku dozvolu izadlo je Odeljenje za inspekcijske poslove, građevinarstvo, urbanizam i imovinsko-pravne poslove opštine Alibunar.</w:t>
      </w:r>
      <w:r w:rsidR="00464A56" w:rsidRPr="00132156">
        <w:rPr>
          <w:rFonts w:ascii="Times New Roman" w:hAnsi="Times New Roman"/>
          <w:lang w:val="sr-Latn-RS"/>
        </w:rPr>
        <w:t xml:space="preserve"> </w:t>
      </w:r>
      <w:r w:rsidR="00DD36D5" w:rsidRPr="00427A49">
        <w:rPr>
          <w:lang w:val="sr-Latn-RS"/>
        </w:rPr>
        <w:t>Novi objekat je većim delom planiran na mestu postojećeg, na predmetnoj parcel. Projektom je predviđenjo rušenje postojećeg objekta ali na način da se prednji deo postojćeg objekta koji je građen po principu paviljonskog tipa, zadrži sve dok novi objekat ne bude izgrađen, iz razloga što je ovaj deo objekta kuhinja i trpezarija za koju je potrebno da bude u funkciji za vreme izgradnje novog objekta. Projektom je predviđeno da se i ovaj deo ukolni nakon završetka izgradnje novog objekta.</w:t>
      </w:r>
    </w:p>
    <w:p w14:paraId="4B6F9849" w14:textId="77777777" w:rsidR="006948DB" w:rsidRPr="00427A49" w:rsidRDefault="006948DB" w:rsidP="00042A19">
      <w:pPr>
        <w:rPr>
          <w:lang w:val="sr-Latn-RS"/>
        </w:rPr>
      </w:pPr>
      <w:r w:rsidRPr="00427A49">
        <w:rPr>
          <w:lang w:val="sr-Latn-RS"/>
        </w:rPr>
        <w:t>Projektom su obuhvaćeni sledeći uslovi:</w:t>
      </w:r>
    </w:p>
    <w:p w14:paraId="137B7726" w14:textId="7264E661" w:rsidR="006948DB" w:rsidRPr="00427A49" w:rsidRDefault="006948DB" w:rsidP="00C154BF">
      <w:pPr>
        <w:pStyle w:val="ListParagraph"/>
        <w:numPr>
          <w:ilvl w:val="0"/>
          <w:numId w:val="57"/>
        </w:numPr>
        <w:rPr>
          <w:lang w:val="sr-Latn-RS"/>
        </w:rPr>
      </w:pPr>
      <w:r w:rsidRPr="00427A49">
        <w:rPr>
          <w:lang w:val="sr-Latn-RS"/>
        </w:rPr>
        <w:t>Projektovan je slobodnostojeći objekat predškolske ustanove smeštajnog kapaciteta za celo</w:t>
      </w:r>
      <w:r w:rsidR="00E772E5" w:rsidRPr="00427A49">
        <w:rPr>
          <w:lang w:val="sr-Latn-RS"/>
        </w:rPr>
        <w:t>d</w:t>
      </w:r>
      <w:r w:rsidRPr="00427A49">
        <w:rPr>
          <w:lang w:val="sr-Latn-RS"/>
        </w:rPr>
        <w:t xml:space="preserve">nevni boravak </w:t>
      </w:r>
      <w:r w:rsidR="00E772E5" w:rsidRPr="00427A49">
        <w:rPr>
          <w:lang w:val="sr-Latn-RS"/>
        </w:rPr>
        <w:t>za</w:t>
      </w:r>
      <w:r w:rsidRPr="00427A49">
        <w:rPr>
          <w:lang w:val="sr-Latn-RS"/>
        </w:rPr>
        <w:t xml:space="preserve"> 2</w:t>
      </w:r>
      <w:r w:rsidR="00E772E5" w:rsidRPr="00427A49">
        <w:rPr>
          <w:lang w:val="sr-Latn-RS"/>
        </w:rPr>
        <w:t>2</w:t>
      </w:r>
      <w:r w:rsidRPr="00427A49">
        <w:rPr>
          <w:lang w:val="sr-Latn-RS"/>
        </w:rPr>
        <w:t>0 dece.</w:t>
      </w:r>
    </w:p>
    <w:p w14:paraId="450E7A76" w14:textId="5E6F1C27" w:rsidR="006948DB" w:rsidRPr="00427A49" w:rsidRDefault="006948DB" w:rsidP="00C154BF">
      <w:pPr>
        <w:pStyle w:val="ListParagraph"/>
        <w:numPr>
          <w:ilvl w:val="0"/>
          <w:numId w:val="57"/>
        </w:numPr>
        <w:rPr>
          <w:lang w:val="sr-Latn-RS"/>
        </w:rPr>
      </w:pPr>
      <w:r w:rsidRPr="00427A49">
        <w:rPr>
          <w:lang w:val="sr-Latn-RS"/>
        </w:rPr>
        <w:t>Saobraćajne površine podrazumevaju mirujuće, pristupne saobraćajnice kao i parking pro</w:t>
      </w:r>
      <w:r w:rsidR="00831518" w:rsidRPr="00427A49">
        <w:rPr>
          <w:lang w:val="sr-Latn-RS"/>
        </w:rPr>
        <w:t>s</w:t>
      </w:r>
      <w:r w:rsidRPr="00427A49">
        <w:rPr>
          <w:lang w:val="sr-Latn-RS"/>
        </w:rPr>
        <w:t>tor.</w:t>
      </w:r>
    </w:p>
    <w:p w14:paraId="3C594274" w14:textId="0FABEF16" w:rsidR="006948DB" w:rsidRPr="00427A49" w:rsidRDefault="006948DB" w:rsidP="00C154BF">
      <w:pPr>
        <w:pStyle w:val="ListParagraph"/>
        <w:numPr>
          <w:ilvl w:val="0"/>
          <w:numId w:val="57"/>
        </w:numPr>
        <w:rPr>
          <w:lang w:val="sr-Latn-RS"/>
        </w:rPr>
      </w:pPr>
      <w:r w:rsidRPr="00427A49">
        <w:rPr>
          <w:lang w:val="sr-Latn-RS"/>
        </w:rPr>
        <w:t>Slobodne površine koje obuhvataju staze unutar kompleksa i prilaze do objekta kao i površine namenjene boravku dece na otvorenom, igri, zabavi i učenju.</w:t>
      </w:r>
    </w:p>
    <w:p w14:paraId="51FFD5D7" w14:textId="6245BDBB" w:rsidR="006948DB" w:rsidRPr="00427A49" w:rsidRDefault="006948DB" w:rsidP="006948DB">
      <w:pPr>
        <w:pStyle w:val="ListParagraph"/>
        <w:numPr>
          <w:ilvl w:val="0"/>
          <w:numId w:val="57"/>
        </w:numPr>
        <w:rPr>
          <w:lang w:val="sr-Latn-RS"/>
        </w:rPr>
      </w:pPr>
      <w:r w:rsidRPr="00427A49">
        <w:rPr>
          <w:lang w:val="sr-Latn-RS"/>
        </w:rPr>
        <w:t>Zelene površine.</w:t>
      </w:r>
    </w:p>
    <w:p w14:paraId="023311E3" w14:textId="77777777" w:rsidR="005B244B" w:rsidRPr="00427A49" w:rsidRDefault="005B244B" w:rsidP="005B244B">
      <w:pPr>
        <w:rPr>
          <w:lang w:val="sr-Latn-RS"/>
        </w:rPr>
      </w:pPr>
      <w:r w:rsidRPr="00427A49">
        <w:rPr>
          <w:lang w:val="sr-Latn-RS"/>
        </w:rPr>
        <w:t xml:space="preserve">Teren je ravan sa minimalnim denivelacijama koje se prilikom projektantske faze mogu lako prilagoditi potrebama programa koji je planiran. Prilikom projektovanja potrebno je posebnu pažnju posvetiti osobama sa invaliditetom kao mogućim korisnicima. S tim u vezi, predvideti parking mesta, rampe na ulazima u objekat, laku dostupnost soba za boravak i savladavanje denivelacija u svim prostorima. </w:t>
      </w:r>
    </w:p>
    <w:p w14:paraId="22822415" w14:textId="1B65532C" w:rsidR="009A38B6" w:rsidRPr="00427A49" w:rsidRDefault="005B244B" w:rsidP="005B244B">
      <w:pPr>
        <w:rPr>
          <w:lang w:val="sr-Latn-RS"/>
        </w:rPr>
      </w:pPr>
      <w:r w:rsidRPr="00427A49">
        <w:rPr>
          <w:lang w:val="sr-Latn-RS"/>
        </w:rPr>
        <w:t xml:space="preserve">Na parceli je dozvoljena izgradnja slobodnostojećeg objekta maksimalne spratnosti P+1, razvijene forme u skladu sa tipologijom i složenim sadržajima, ali je uz objekat </w:t>
      </w:r>
      <w:r w:rsidR="00E772E5" w:rsidRPr="00427A49">
        <w:rPr>
          <w:lang w:val="sr-Latn-RS"/>
        </w:rPr>
        <w:t>predviđena je</w:t>
      </w:r>
      <w:r w:rsidRPr="00427A49">
        <w:rPr>
          <w:lang w:val="sr-Latn-RS"/>
        </w:rPr>
        <w:t xml:space="preserve"> i gradnj</w:t>
      </w:r>
      <w:r w:rsidR="00E772E5" w:rsidRPr="00427A49">
        <w:rPr>
          <w:lang w:val="sr-Latn-RS"/>
        </w:rPr>
        <w:t>a</w:t>
      </w:r>
      <w:r w:rsidRPr="00427A49">
        <w:rPr>
          <w:lang w:val="sr-Latn-RS"/>
        </w:rPr>
        <w:t xml:space="preserve"> pomoćnih sadržaja za igru i učenje na otvorenom kao što su amfiteatar, dečije igralište i dečiji park i drugo, što može biti predmet sledeće faze izgradnje kompleksa predškolske ustanove. </w:t>
      </w:r>
      <w:r w:rsidR="009A38B6" w:rsidRPr="00427A49">
        <w:rPr>
          <w:lang w:val="sr-Latn-RS"/>
        </w:rPr>
        <w:t>Bruto površine 1</w:t>
      </w:r>
      <w:r w:rsidR="00C4734A">
        <w:rPr>
          <w:lang w:val="sr-Latn-RS"/>
        </w:rPr>
        <w:t>500</w:t>
      </w:r>
      <w:r w:rsidR="0097526F" w:rsidRPr="00427A49">
        <w:rPr>
          <w:lang w:val="sr-Latn-RS"/>
        </w:rPr>
        <w:t xml:space="preserve"> </w:t>
      </w:r>
      <w:r w:rsidR="009A38B6" w:rsidRPr="00427A49">
        <w:rPr>
          <w:lang w:val="sr-Latn-RS"/>
        </w:rPr>
        <w:t>m</w:t>
      </w:r>
      <w:r w:rsidR="009A38B6" w:rsidRPr="00427A49">
        <w:rPr>
          <w:vertAlign w:val="superscript"/>
          <w:lang w:val="sr-Latn-RS"/>
        </w:rPr>
        <w:t>2</w:t>
      </w:r>
      <w:r w:rsidR="009A38B6" w:rsidRPr="00427A49">
        <w:rPr>
          <w:lang w:val="sr-Latn-RS"/>
        </w:rPr>
        <w:t>, namenjen za smeštaj 220 dece. Pozicioniran je u jugoistočnom delu školskog kompleksa, na mestu postojeće predškolske ustanove koja se ruši.</w:t>
      </w:r>
    </w:p>
    <w:p w14:paraId="14ECF4BA" w14:textId="162A4511" w:rsidR="005B244B" w:rsidRPr="00427A49" w:rsidRDefault="005B244B" w:rsidP="005B244B">
      <w:pPr>
        <w:rPr>
          <w:lang w:val="sr-Latn-RS"/>
        </w:rPr>
      </w:pPr>
      <w:r w:rsidRPr="00427A49">
        <w:rPr>
          <w:lang w:val="sr-Latn-RS"/>
        </w:rPr>
        <w:lastRenderedPageBreak/>
        <w:t>Objekat treba da zadovolji adekvatan smeštajni kapacitet za celodnevni boravak oko 2</w:t>
      </w:r>
      <w:r w:rsidR="009A38B6" w:rsidRPr="00427A49">
        <w:rPr>
          <w:lang w:val="sr-Latn-RS"/>
        </w:rPr>
        <w:t>2</w:t>
      </w:r>
      <w:r w:rsidRPr="00427A49">
        <w:rPr>
          <w:lang w:val="sr-Latn-RS"/>
        </w:rPr>
        <w:t xml:space="preserve">0 dece uzrasta od </w:t>
      </w:r>
      <w:r w:rsidR="00DB108B">
        <w:rPr>
          <w:lang w:val="sr-Latn-RS"/>
        </w:rPr>
        <w:t>3</w:t>
      </w:r>
      <w:r w:rsidRPr="00427A49">
        <w:rPr>
          <w:lang w:val="sr-Latn-RS"/>
        </w:rPr>
        <w:t xml:space="preserve"> do </w:t>
      </w:r>
      <w:r w:rsidR="00DB108B">
        <w:rPr>
          <w:lang w:val="sr-Latn-RS"/>
        </w:rPr>
        <w:t>5</w:t>
      </w:r>
      <w:r w:rsidR="001C220D">
        <w:rPr>
          <w:lang w:val="sr-Latn-RS"/>
        </w:rPr>
        <w:t>,</w:t>
      </w:r>
      <w:r w:rsidR="00DB108B">
        <w:rPr>
          <w:lang w:val="sr-Latn-RS"/>
        </w:rPr>
        <w:t>5</w:t>
      </w:r>
      <w:r w:rsidRPr="00427A49">
        <w:rPr>
          <w:lang w:val="sr-Latn-RS"/>
        </w:rPr>
        <w:t xml:space="preserve"> godina</w:t>
      </w:r>
      <w:r w:rsidR="00DB108B">
        <w:rPr>
          <w:lang w:val="sr-Latn-RS"/>
        </w:rPr>
        <w:t xml:space="preserve">. </w:t>
      </w:r>
      <w:r w:rsidRPr="00427A49">
        <w:rPr>
          <w:lang w:val="sr-Latn-RS"/>
        </w:rPr>
        <w:t>Pored glavnog i ekonomskog ulaza u objekat, a zavisno od funkcionalnog rešenja, moguće je predeideti pomoćne ulaze/izlaze kojima bi se lakše pristupalo slobodnom, otvorenom delu dvorišta ili zasebnim programskim uepinama</w:t>
      </w:r>
      <w:r w:rsidR="00E9680A" w:rsidRPr="00427A49">
        <w:rPr>
          <w:lang w:val="sr-Latn-RS"/>
        </w:rPr>
        <w:t>.</w:t>
      </w:r>
    </w:p>
    <w:p w14:paraId="61753C97" w14:textId="7BF70F0C" w:rsidR="005B244B" w:rsidRPr="00427A49" w:rsidRDefault="005B244B" w:rsidP="005B244B">
      <w:pPr>
        <w:rPr>
          <w:lang w:val="sr-Latn-RS"/>
        </w:rPr>
      </w:pPr>
      <w:r w:rsidRPr="00427A49">
        <w:rPr>
          <w:lang w:val="sr-Latn-RS"/>
        </w:rPr>
        <w:t>Na parceli saobraćajne površine je neophodno orijentisati samo ka pristupnim saobraćajnicama kako bi se obezbedio ograničen prostor za smeštaj i boravak automobila na parceli. Površine za mirujući saobraćaj unutar granica kompleksa, a u skladu sa PGR-om, podrazumevaju pristupne prilaze do parking prostora, minimalne širine od 5 m ukoliko se panira formiranje naspramnih parking mesta, pristupe do ulaza objekta ukoliko je potrebna dostava hrane, namirnica, opreme, nameštaja, kao i prostore za parkiranje vozila rodit</w:t>
      </w:r>
      <w:r w:rsidR="00FE4D27" w:rsidRPr="00427A49">
        <w:rPr>
          <w:lang w:val="sr-Latn-RS"/>
        </w:rPr>
        <w:t>t</w:t>
      </w:r>
      <w:r w:rsidRPr="00427A49">
        <w:rPr>
          <w:lang w:val="sr-Latn-RS"/>
        </w:rPr>
        <w:t>lja, zaposlanih i službenih vozila na parceli</w:t>
      </w:r>
      <w:r w:rsidR="00E9680A" w:rsidRPr="00427A49">
        <w:rPr>
          <w:lang w:val="sr-Latn-RS"/>
        </w:rPr>
        <w:t>.</w:t>
      </w:r>
      <w:r w:rsidRPr="00427A49">
        <w:rPr>
          <w:lang w:val="sr-Latn-RS"/>
        </w:rPr>
        <w:t xml:space="preserve"> </w:t>
      </w:r>
    </w:p>
    <w:p w14:paraId="69A24F75" w14:textId="2671925A" w:rsidR="005B244B" w:rsidRPr="00427A49" w:rsidRDefault="00FE4D27" w:rsidP="005B244B">
      <w:pPr>
        <w:rPr>
          <w:lang w:val="sr-Latn-RS"/>
        </w:rPr>
      </w:pPr>
      <w:r w:rsidRPr="00427A49">
        <w:rPr>
          <w:lang w:val="sr-Latn-RS"/>
        </w:rPr>
        <w:t>Uređenje</w:t>
      </w:r>
      <w:r w:rsidR="005B244B" w:rsidRPr="00427A49">
        <w:rPr>
          <w:lang w:val="sr-Latn-RS"/>
        </w:rPr>
        <w:t xml:space="preserve"> i ozelenjavanje okoline i svih slobodnih prostora kompleksa podrazumeva stvaranje mikroparka kao mesta za igru, </w:t>
      </w:r>
      <w:r w:rsidR="00A3057F" w:rsidRPr="00427A49">
        <w:rPr>
          <w:lang w:val="sr-Latn-RS"/>
        </w:rPr>
        <w:t xml:space="preserve">učenje </w:t>
      </w:r>
      <w:r w:rsidR="005B244B" w:rsidRPr="00427A49">
        <w:rPr>
          <w:lang w:val="sr-Latn-RS"/>
        </w:rPr>
        <w:t>na otvorenom, sa adekvatnom opremom i urbanim mobi</w:t>
      </w:r>
      <w:r w:rsidR="00A3057F" w:rsidRPr="00427A49">
        <w:rPr>
          <w:lang w:val="sr-Latn-RS"/>
        </w:rPr>
        <w:t>l</w:t>
      </w:r>
      <w:r w:rsidR="005B244B" w:rsidRPr="00427A49">
        <w:rPr>
          <w:lang w:val="sr-Latn-RS"/>
        </w:rPr>
        <w:t xml:space="preserve">ijarom </w:t>
      </w:r>
      <w:r w:rsidR="00A3057F" w:rsidRPr="00427A49">
        <w:rPr>
          <w:lang w:val="sr-Latn-RS"/>
        </w:rPr>
        <w:t>prilagođenim</w:t>
      </w:r>
      <w:r w:rsidR="005B244B" w:rsidRPr="00427A49">
        <w:rPr>
          <w:lang w:val="sr-Latn-RS"/>
        </w:rPr>
        <w:t xml:space="preserve"> korisnicima, njihovim potrebama, napravljenu od adekvatnih materija</w:t>
      </w:r>
      <w:r w:rsidR="00A3057F" w:rsidRPr="00427A49">
        <w:rPr>
          <w:lang w:val="sr-Latn-RS"/>
        </w:rPr>
        <w:t>l</w:t>
      </w:r>
      <w:r w:rsidR="005B244B" w:rsidRPr="00427A49">
        <w:rPr>
          <w:lang w:val="sr-Latn-RS"/>
        </w:rPr>
        <w:t>a, sa velikom pažnjom posve</w:t>
      </w:r>
      <w:r w:rsidR="00A3057F" w:rsidRPr="00427A49">
        <w:rPr>
          <w:lang w:val="sr-Latn-RS"/>
        </w:rPr>
        <w:t>ć</w:t>
      </w:r>
      <w:r w:rsidR="005B244B" w:rsidRPr="00427A49">
        <w:rPr>
          <w:lang w:val="sr-Latn-RS"/>
        </w:rPr>
        <w:t>enom ergonomiji, dimeizijama, bezbednosti i lako</w:t>
      </w:r>
      <w:r w:rsidR="00A3057F" w:rsidRPr="00427A49">
        <w:rPr>
          <w:lang w:val="sr-Latn-RS"/>
        </w:rPr>
        <w:t>ć</w:t>
      </w:r>
      <w:r w:rsidR="005B244B" w:rsidRPr="00427A49">
        <w:rPr>
          <w:lang w:val="sr-Latn-RS"/>
        </w:rPr>
        <w:t>i održavanja</w:t>
      </w:r>
      <w:r w:rsidR="00A3057F" w:rsidRPr="00427A49">
        <w:rPr>
          <w:lang w:val="sr-Latn-RS"/>
        </w:rPr>
        <w:t xml:space="preserve"> (odeljak 19, Prilog 1 ovog PzUŽSSO).</w:t>
      </w:r>
      <w:r w:rsidR="005B244B" w:rsidRPr="00427A49">
        <w:rPr>
          <w:lang w:val="sr-Latn-RS"/>
        </w:rPr>
        <w:t xml:space="preserve"> </w:t>
      </w:r>
    </w:p>
    <w:p w14:paraId="5B2FAF45" w14:textId="4E1784CC" w:rsidR="00101A38" w:rsidRPr="00427A49" w:rsidRDefault="005B244B" w:rsidP="00101A38">
      <w:pPr>
        <w:rPr>
          <w:lang w:val="sr-Latn-RS"/>
        </w:rPr>
      </w:pPr>
      <w:r w:rsidRPr="00427A49">
        <w:rPr>
          <w:lang w:val="sr-Latn-RS"/>
        </w:rPr>
        <w:t xml:space="preserve">Zelene površine na parceli treba da </w:t>
      </w:r>
      <w:r w:rsidR="00A3057F" w:rsidRPr="00427A49">
        <w:rPr>
          <w:lang w:val="sr-Latn-RS"/>
        </w:rPr>
        <w:t>z</w:t>
      </w:r>
      <w:r w:rsidRPr="00427A49">
        <w:rPr>
          <w:lang w:val="sr-Latn-RS"/>
        </w:rPr>
        <w:t>adovoljavaju stepen od preko 40% zauzetosti ukupne površine parce</w:t>
      </w:r>
      <w:r w:rsidR="00DC4B7B" w:rsidRPr="00427A49">
        <w:rPr>
          <w:lang w:val="sr-Latn-RS"/>
        </w:rPr>
        <w:t>l</w:t>
      </w:r>
      <w:r w:rsidRPr="00427A49">
        <w:rPr>
          <w:lang w:val="sr-Latn-RS"/>
        </w:rPr>
        <w:t xml:space="preserve">e. </w:t>
      </w:r>
      <w:r w:rsidR="00377234" w:rsidRPr="00427A49">
        <w:rPr>
          <w:lang w:val="sr-Latn-RS"/>
        </w:rPr>
        <w:t>Kako</w:t>
      </w:r>
      <w:r w:rsidR="00101A38" w:rsidRPr="00427A49">
        <w:rPr>
          <w:lang w:val="sr-Latn-RS"/>
        </w:rPr>
        <w:t xml:space="preserve"> </w:t>
      </w:r>
      <w:r w:rsidR="00377234" w:rsidRPr="00427A49">
        <w:rPr>
          <w:lang w:val="sr-Latn-RS"/>
        </w:rPr>
        <w:t>je</w:t>
      </w:r>
      <w:r w:rsidR="00101A38" w:rsidRPr="00427A49">
        <w:rPr>
          <w:lang w:val="sr-Latn-RS"/>
        </w:rPr>
        <w:t xml:space="preserve"> </w:t>
      </w:r>
      <w:r w:rsidR="00377234" w:rsidRPr="00427A49">
        <w:rPr>
          <w:lang w:val="sr-Latn-RS"/>
        </w:rPr>
        <w:t>predviđeno</w:t>
      </w:r>
      <w:r w:rsidR="00101A38" w:rsidRPr="00427A49">
        <w:rPr>
          <w:lang w:val="sr-Latn-RS"/>
        </w:rPr>
        <w:t xml:space="preserve"> </w:t>
      </w:r>
      <w:r w:rsidR="00377234" w:rsidRPr="00427A49">
        <w:rPr>
          <w:lang w:val="sr-Latn-RS"/>
        </w:rPr>
        <w:t>Projektom</w:t>
      </w:r>
      <w:r w:rsidR="00101A38" w:rsidRPr="00427A49">
        <w:rPr>
          <w:lang w:val="sr-Latn-RS"/>
        </w:rPr>
        <w:t xml:space="preserve"> </w:t>
      </w:r>
      <w:r w:rsidR="00377234" w:rsidRPr="00427A49">
        <w:rPr>
          <w:lang w:val="sr-Latn-RS"/>
        </w:rPr>
        <w:t>za</w:t>
      </w:r>
      <w:r w:rsidR="00101A38" w:rsidRPr="00427A49">
        <w:rPr>
          <w:lang w:val="sr-Latn-RS"/>
        </w:rPr>
        <w:t xml:space="preserve"> </w:t>
      </w:r>
      <w:r w:rsidR="00377234" w:rsidRPr="00427A49">
        <w:rPr>
          <w:lang w:val="sr-Latn-RS"/>
        </w:rPr>
        <w:t>građevinsku</w:t>
      </w:r>
      <w:r w:rsidR="00101A38" w:rsidRPr="00427A49">
        <w:rPr>
          <w:lang w:val="sr-Latn-RS"/>
        </w:rPr>
        <w:t xml:space="preserve"> </w:t>
      </w:r>
      <w:r w:rsidR="00377234" w:rsidRPr="00427A49">
        <w:rPr>
          <w:lang w:val="sr-Latn-RS"/>
        </w:rPr>
        <w:t>dozvolu</w:t>
      </w:r>
      <w:r w:rsidR="00101A38" w:rsidRPr="00427A49">
        <w:rPr>
          <w:lang w:val="sr-Latn-RS"/>
        </w:rPr>
        <w:t xml:space="preserve">, </w:t>
      </w:r>
      <w:r w:rsidR="00377234" w:rsidRPr="00427A49">
        <w:rPr>
          <w:lang w:val="sr-Latn-RS"/>
        </w:rPr>
        <w:t>lokacija</w:t>
      </w:r>
      <w:r w:rsidR="00101A38" w:rsidRPr="00427A49">
        <w:rPr>
          <w:lang w:val="sr-Latn-RS"/>
        </w:rPr>
        <w:t xml:space="preserve"> </w:t>
      </w:r>
      <w:r w:rsidR="00377234" w:rsidRPr="00427A49">
        <w:rPr>
          <w:lang w:val="sr-Latn-RS"/>
        </w:rPr>
        <w:t>predloženog</w:t>
      </w:r>
      <w:r w:rsidR="00101A38" w:rsidRPr="00427A49">
        <w:rPr>
          <w:lang w:val="sr-Latn-RS"/>
        </w:rPr>
        <w:t xml:space="preserve"> </w:t>
      </w:r>
      <w:r w:rsidR="00377234" w:rsidRPr="00427A49">
        <w:rPr>
          <w:lang w:val="sr-Latn-RS"/>
        </w:rPr>
        <w:t>potprojekta</w:t>
      </w:r>
      <w:r w:rsidR="00101A38" w:rsidRPr="00427A49">
        <w:rPr>
          <w:lang w:val="sr-Latn-RS"/>
        </w:rPr>
        <w:t xml:space="preserve"> </w:t>
      </w:r>
      <w:r w:rsidR="00377234" w:rsidRPr="00427A49">
        <w:rPr>
          <w:lang w:val="sr-Latn-RS"/>
        </w:rPr>
        <w:t>u</w:t>
      </w:r>
      <w:r w:rsidR="00101A38" w:rsidRPr="00427A49">
        <w:rPr>
          <w:lang w:val="sr-Latn-RS"/>
        </w:rPr>
        <w:t xml:space="preserve"> </w:t>
      </w:r>
      <w:r w:rsidR="00377234" w:rsidRPr="00427A49">
        <w:rPr>
          <w:lang w:val="sr-Latn-RS"/>
        </w:rPr>
        <w:t>Opštini</w:t>
      </w:r>
      <w:r w:rsidR="00101A38" w:rsidRPr="00427A49">
        <w:rPr>
          <w:lang w:val="sr-Latn-RS"/>
        </w:rPr>
        <w:t xml:space="preserve"> </w:t>
      </w:r>
      <w:r w:rsidR="00E772E5" w:rsidRPr="00427A49">
        <w:rPr>
          <w:lang w:val="sr-Latn-RS"/>
        </w:rPr>
        <w:t xml:space="preserve">Alibunar </w:t>
      </w:r>
      <w:r w:rsidR="00377234" w:rsidRPr="00427A49">
        <w:rPr>
          <w:lang w:val="sr-Latn-RS"/>
        </w:rPr>
        <w:t>trenutno</w:t>
      </w:r>
      <w:r w:rsidR="00101A38" w:rsidRPr="00427A49">
        <w:rPr>
          <w:lang w:val="sr-Latn-RS"/>
        </w:rPr>
        <w:t xml:space="preserve"> </w:t>
      </w:r>
      <w:r w:rsidR="00377234" w:rsidRPr="00427A49">
        <w:rPr>
          <w:lang w:val="sr-Latn-RS"/>
        </w:rPr>
        <w:t>poseduje</w:t>
      </w:r>
      <w:r w:rsidR="00101A38" w:rsidRPr="00427A49">
        <w:rPr>
          <w:lang w:val="sr-Latn-RS"/>
        </w:rPr>
        <w:t xml:space="preserve"> </w:t>
      </w:r>
      <w:r w:rsidR="00377234" w:rsidRPr="00427A49">
        <w:rPr>
          <w:lang w:val="sr-Latn-RS"/>
        </w:rPr>
        <w:t>velike</w:t>
      </w:r>
      <w:r w:rsidR="00101A38" w:rsidRPr="00427A49">
        <w:rPr>
          <w:lang w:val="sr-Latn-RS"/>
        </w:rPr>
        <w:t xml:space="preserve"> </w:t>
      </w:r>
      <w:r w:rsidR="00377234" w:rsidRPr="00427A49">
        <w:rPr>
          <w:lang w:val="sr-Latn-RS"/>
        </w:rPr>
        <w:t>infrastrukturne</w:t>
      </w:r>
      <w:r w:rsidR="00101A38" w:rsidRPr="00427A49">
        <w:rPr>
          <w:lang w:val="sr-Latn-RS"/>
        </w:rPr>
        <w:t xml:space="preserve"> </w:t>
      </w:r>
      <w:r w:rsidR="00377234" w:rsidRPr="00427A49">
        <w:rPr>
          <w:lang w:val="sr-Latn-RS"/>
        </w:rPr>
        <w:t>priključke</w:t>
      </w:r>
      <w:r w:rsidR="00101A38" w:rsidRPr="00427A49">
        <w:rPr>
          <w:lang w:val="sr-Latn-RS"/>
        </w:rPr>
        <w:t xml:space="preserve"> </w:t>
      </w:r>
      <w:r w:rsidR="00377234" w:rsidRPr="00427A49">
        <w:rPr>
          <w:lang w:val="sr-Latn-RS"/>
        </w:rPr>
        <w:t>za</w:t>
      </w:r>
      <w:r w:rsidR="00101A38" w:rsidRPr="00427A49">
        <w:rPr>
          <w:lang w:val="sr-Latn-RS"/>
        </w:rPr>
        <w:t xml:space="preserve"> </w:t>
      </w:r>
      <w:r w:rsidR="00377234" w:rsidRPr="00427A49">
        <w:rPr>
          <w:lang w:val="sr-Latn-RS"/>
        </w:rPr>
        <w:t>pijaću</w:t>
      </w:r>
      <w:r w:rsidR="00101A38" w:rsidRPr="00427A49">
        <w:rPr>
          <w:lang w:val="sr-Latn-RS"/>
        </w:rPr>
        <w:t xml:space="preserve"> </w:t>
      </w:r>
      <w:r w:rsidR="00377234" w:rsidRPr="00427A49">
        <w:rPr>
          <w:lang w:val="sr-Latn-RS"/>
        </w:rPr>
        <w:t>vodu</w:t>
      </w:r>
      <w:r w:rsidR="00101A38" w:rsidRPr="00427A49">
        <w:rPr>
          <w:lang w:val="sr-Latn-RS"/>
        </w:rPr>
        <w:t xml:space="preserve">, </w:t>
      </w:r>
      <w:r w:rsidR="00377234" w:rsidRPr="00427A49">
        <w:rPr>
          <w:lang w:val="sr-Latn-RS"/>
        </w:rPr>
        <w:t>sakupljanje</w:t>
      </w:r>
      <w:r w:rsidR="00101A38" w:rsidRPr="00427A49">
        <w:rPr>
          <w:lang w:val="sr-Latn-RS"/>
        </w:rPr>
        <w:t xml:space="preserve"> </w:t>
      </w:r>
      <w:r w:rsidR="00377234" w:rsidRPr="00427A49">
        <w:rPr>
          <w:lang w:val="sr-Latn-RS"/>
        </w:rPr>
        <w:t>i</w:t>
      </w:r>
      <w:r w:rsidR="00101A38" w:rsidRPr="00427A49">
        <w:rPr>
          <w:lang w:val="sr-Latn-RS"/>
        </w:rPr>
        <w:t xml:space="preserve"> </w:t>
      </w:r>
      <w:r w:rsidR="00377234" w:rsidRPr="00427A49">
        <w:rPr>
          <w:lang w:val="sr-Latn-RS"/>
        </w:rPr>
        <w:t>odnošenje</w:t>
      </w:r>
      <w:r w:rsidR="00101A38" w:rsidRPr="00427A49">
        <w:rPr>
          <w:lang w:val="sr-Latn-RS"/>
        </w:rPr>
        <w:t xml:space="preserve"> </w:t>
      </w:r>
      <w:r w:rsidR="00377234" w:rsidRPr="00427A49">
        <w:rPr>
          <w:lang w:val="sr-Latn-RS"/>
        </w:rPr>
        <w:t>smeća</w:t>
      </w:r>
      <w:r w:rsidR="00101A38" w:rsidRPr="00427A49">
        <w:rPr>
          <w:lang w:val="sr-Latn-RS"/>
        </w:rPr>
        <w:t xml:space="preserve">, </w:t>
      </w:r>
      <w:r w:rsidR="00377234" w:rsidRPr="00427A49">
        <w:rPr>
          <w:lang w:val="sr-Latn-RS"/>
        </w:rPr>
        <w:t>električno</w:t>
      </w:r>
      <w:r w:rsidR="00101A38" w:rsidRPr="00427A49">
        <w:rPr>
          <w:lang w:val="sr-Latn-RS"/>
        </w:rPr>
        <w:t xml:space="preserve"> </w:t>
      </w:r>
      <w:r w:rsidR="00377234" w:rsidRPr="00427A49">
        <w:rPr>
          <w:lang w:val="sr-Latn-RS"/>
        </w:rPr>
        <w:t>osvetljenje</w:t>
      </w:r>
      <w:r w:rsidR="00101A38" w:rsidRPr="00427A49">
        <w:rPr>
          <w:lang w:val="sr-Latn-RS"/>
        </w:rPr>
        <w:t xml:space="preserve">, </w:t>
      </w:r>
      <w:r w:rsidR="00377234" w:rsidRPr="00427A49">
        <w:rPr>
          <w:lang w:val="sr-Latn-RS"/>
        </w:rPr>
        <w:t>telefonski</w:t>
      </w:r>
      <w:r w:rsidR="00101A38" w:rsidRPr="00427A49">
        <w:rPr>
          <w:lang w:val="sr-Latn-RS"/>
        </w:rPr>
        <w:t xml:space="preserve"> </w:t>
      </w:r>
      <w:r w:rsidR="00377234" w:rsidRPr="00427A49">
        <w:rPr>
          <w:lang w:val="sr-Latn-RS"/>
        </w:rPr>
        <w:t>priključak</w:t>
      </w:r>
      <w:r w:rsidR="00101A38" w:rsidRPr="00427A49">
        <w:rPr>
          <w:lang w:val="sr-Latn-RS"/>
        </w:rPr>
        <w:t xml:space="preserve"> </w:t>
      </w:r>
      <w:r w:rsidR="00377234" w:rsidRPr="00427A49">
        <w:rPr>
          <w:lang w:val="sr-Latn-RS"/>
        </w:rPr>
        <w:t>i</w:t>
      </w:r>
      <w:r w:rsidR="00101A38" w:rsidRPr="00427A49">
        <w:rPr>
          <w:lang w:val="sr-Latn-RS"/>
        </w:rPr>
        <w:t xml:space="preserve"> </w:t>
      </w:r>
      <w:r w:rsidR="00377234" w:rsidRPr="00427A49">
        <w:rPr>
          <w:lang w:val="sr-Latn-RS"/>
        </w:rPr>
        <w:t>priključak</w:t>
      </w:r>
      <w:r w:rsidR="00101A38" w:rsidRPr="00427A49">
        <w:rPr>
          <w:lang w:val="sr-Latn-RS"/>
        </w:rPr>
        <w:t xml:space="preserve"> </w:t>
      </w:r>
      <w:r w:rsidR="00377234" w:rsidRPr="00427A49">
        <w:rPr>
          <w:lang w:val="sr-Latn-RS"/>
        </w:rPr>
        <w:t>na</w:t>
      </w:r>
      <w:r w:rsidR="00101A38" w:rsidRPr="00427A49">
        <w:rPr>
          <w:lang w:val="sr-Latn-RS"/>
        </w:rPr>
        <w:t xml:space="preserve"> </w:t>
      </w:r>
      <w:r w:rsidR="00377234" w:rsidRPr="00427A49">
        <w:rPr>
          <w:lang w:val="sr-Latn-RS"/>
        </w:rPr>
        <w:t>kanalizacionu</w:t>
      </w:r>
      <w:r w:rsidR="00101A38" w:rsidRPr="00427A49">
        <w:rPr>
          <w:lang w:val="sr-Latn-RS"/>
        </w:rPr>
        <w:t xml:space="preserve"> </w:t>
      </w:r>
      <w:r w:rsidR="00377234" w:rsidRPr="00427A49">
        <w:rPr>
          <w:lang w:val="sr-Latn-RS"/>
        </w:rPr>
        <w:t>mrežu</w:t>
      </w:r>
      <w:r w:rsidR="00101A38" w:rsidRPr="00427A49">
        <w:rPr>
          <w:lang w:val="sr-Latn-RS"/>
        </w:rPr>
        <w:t xml:space="preserve">. </w:t>
      </w:r>
      <w:r w:rsidR="00377234" w:rsidRPr="00427A49">
        <w:rPr>
          <w:lang w:val="sr-Latn-RS"/>
        </w:rPr>
        <w:t>K</w:t>
      </w:r>
      <w:r w:rsidR="003973D2" w:rsidRPr="00427A49">
        <w:rPr>
          <w:lang w:val="sr-Latn-RS"/>
        </w:rPr>
        <w:t>ako se gradilište nalazi na postojećem i operativnom urbanizovanom području, uticaji na životnu sredinu tokom izvođenja građevinskih radova biće ograničeni na one koji su zajednički svim građevinskim aktivnostima – zagađenje vazduha, prašina i buka, vibracije tla, poremećaji lokalnog zemljišta, rizik za bezbednost i zdravlje radnika i zajednice, kao i eventualno zagađenje podzemnih voda. Većina negativnih uticaja osetiće se samo privremeno (tokom izvođenja radova), lokalno i biće ograničenog obima.</w:t>
      </w:r>
    </w:p>
    <w:p w14:paraId="4F63C51B" w14:textId="38FA3B03" w:rsidR="00101A38" w:rsidRPr="00427A49" w:rsidRDefault="00377234" w:rsidP="00101A38">
      <w:pPr>
        <w:rPr>
          <w:lang w:val="sr-Latn-RS"/>
        </w:rPr>
      </w:pPr>
      <w:r w:rsidRPr="00427A49">
        <w:rPr>
          <w:lang w:val="sr-Latn-RS"/>
        </w:rPr>
        <w:t>Primenom</w:t>
      </w:r>
      <w:r w:rsidR="00101A38" w:rsidRPr="00427A49">
        <w:rPr>
          <w:lang w:val="sr-Latn-RS"/>
        </w:rPr>
        <w:t xml:space="preserve"> </w:t>
      </w:r>
      <w:r w:rsidRPr="00427A49">
        <w:rPr>
          <w:lang w:val="sr-Latn-RS"/>
        </w:rPr>
        <w:t>dobre</w:t>
      </w:r>
      <w:r w:rsidR="00101A38" w:rsidRPr="00427A49">
        <w:rPr>
          <w:lang w:val="sr-Latn-RS"/>
        </w:rPr>
        <w:t xml:space="preserve"> </w:t>
      </w:r>
      <w:r w:rsidRPr="00427A49">
        <w:rPr>
          <w:lang w:val="sr-Latn-RS"/>
        </w:rPr>
        <w:t>inženjerske</w:t>
      </w:r>
      <w:r w:rsidR="00101A38" w:rsidRPr="00427A49">
        <w:rPr>
          <w:lang w:val="sr-Latn-RS"/>
        </w:rPr>
        <w:t xml:space="preserve"> </w:t>
      </w:r>
      <w:r w:rsidRPr="00427A49">
        <w:rPr>
          <w:lang w:val="sr-Latn-RS"/>
        </w:rPr>
        <w:t>prakse</w:t>
      </w:r>
      <w:r w:rsidR="00101A38" w:rsidRPr="00427A49">
        <w:rPr>
          <w:lang w:val="sr-Latn-RS"/>
        </w:rPr>
        <w:t xml:space="preserve"> </w:t>
      </w:r>
      <w:r w:rsidRPr="00427A49">
        <w:rPr>
          <w:lang w:val="sr-Latn-RS"/>
        </w:rPr>
        <w:t>i</w:t>
      </w:r>
      <w:r w:rsidR="00101A38" w:rsidRPr="00427A49">
        <w:rPr>
          <w:lang w:val="sr-Latn-RS"/>
        </w:rPr>
        <w:t xml:space="preserve"> </w:t>
      </w:r>
      <w:r w:rsidRPr="00427A49">
        <w:rPr>
          <w:lang w:val="sr-Latn-RS"/>
        </w:rPr>
        <w:t>odgovarajućim</w:t>
      </w:r>
      <w:r w:rsidR="00101A38" w:rsidRPr="00427A49">
        <w:rPr>
          <w:lang w:val="sr-Latn-RS"/>
        </w:rPr>
        <w:t xml:space="preserve"> </w:t>
      </w:r>
      <w:r w:rsidRPr="00427A49">
        <w:rPr>
          <w:lang w:val="sr-Latn-RS"/>
        </w:rPr>
        <w:t>nadzorom</w:t>
      </w:r>
      <w:r w:rsidR="00101A38" w:rsidRPr="00427A49">
        <w:rPr>
          <w:lang w:val="sr-Latn-RS"/>
        </w:rPr>
        <w:t xml:space="preserve"> </w:t>
      </w:r>
      <w:r w:rsidRPr="00427A49">
        <w:rPr>
          <w:lang w:val="sr-Latn-RS"/>
        </w:rPr>
        <w:t>gradilišta</w:t>
      </w:r>
      <w:r w:rsidR="00101A38" w:rsidRPr="00427A49">
        <w:rPr>
          <w:lang w:val="sr-Latn-RS"/>
        </w:rPr>
        <w:t xml:space="preserve"> </w:t>
      </w:r>
      <w:r w:rsidRPr="00427A49">
        <w:rPr>
          <w:lang w:val="sr-Latn-RS"/>
        </w:rPr>
        <w:t>i</w:t>
      </w:r>
      <w:r w:rsidR="00101A38" w:rsidRPr="00427A49">
        <w:rPr>
          <w:lang w:val="sr-Latn-RS"/>
        </w:rPr>
        <w:t xml:space="preserve"> </w:t>
      </w:r>
      <w:r w:rsidRPr="00427A49">
        <w:rPr>
          <w:lang w:val="sr-Latn-RS"/>
        </w:rPr>
        <w:t>izvršenja</w:t>
      </w:r>
      <w:r w:rsidR="00101A38" w:rsidRPr="00427A49">
        <w:rPr>
          <w:lang w:val="sr-Latn-RS"/>
        </w:rPr>
        <w:t xml:space="preserve"> </w:t>
      </w:r>
      <w:r w:rsidRPr="00427A49">
        <w:rPr>
          <w:lang w:val="sr-Latn-RS"/>
        </w:rPr>
        <w:t>ugovora</w:t>
      </w:r>
      <w:r w:rsidR="00101A38" w:rsidRPr="00427A49">
        <w:rPr>
          <w:lang w:val="sr-Latn-RS"/>
        </w:rPr>
        <w:t xml:space="preserve"> </w:t>
      </w:r>
      <w:r w:rsidRPr="00427A49">
        <w:rPr>
          <w:lang w:val="sr-Latn-RS"/>
        </w:rPr>
        <w:t>minimiziraće</w:t>
      </w:r>
      <w:r w:rsidR="00101A38" w:rsidRPr="00427A49">
        <w:rPr>
          <w:lang w:val="sr-Latn-RS"/>
        </w:rPr>
        <w:t xml:space="preserve"> </w:t>
      </w:r>
      <w:r w:rsidRPr="00427A49">
        <w:rPr>
          <w:lang w:val="sr-Latn-RS"/>
        </w:rPr>
        <w:t>se</w:t>
      </w:r>
      <w:r w:rsidR="00101A38" w:rsidRPr="00427A49">
        <w:rPr>
          <w:lang w:val="sr-Latn-RS"/>
        </w:rPr>
        <w:t xml:space="preserve"> </w:t>
      </w:r>
      <w:r w:rsidRPr="00427A49">
        <w:rPr>
          <w:lang w:val="sr-Latn-RS"/>
        </w:rPr>
        <w:t>ili</w:t>
      </w:r>
      <w:r w:rsidR="00101A38" w:rsidRPr="00427A49">
        <w:rPr>
          <w:lang w:val="sr-Latn-RS"/>
        </w:rPr>
        <w:t xml:space="preserve"> </w:t>
      </w:r>
      <w:r w:rsidRPr="00427A49">
        <w:rPr>
          <w:lang w:val="sr-Latn-RS"/>
        </w:rPr>
        <w:t>potpuno</w:t>
      </w:r>
      <w:r w:rsidR="00101A38" w:rsidRPr="00427A49">
        <w:rPr>
          <w:lang w:val="sr-Latn-RS"/>
        </w:rPr>
        <w:t xml:space="preserve"> </w:t>
      </w:r>
      <w:r w:rsidRPr="00427A49">
        <w:rPr>
          <w:lang w:val="sr-Latn-RS"/>
        </w:rPr>
        <w:t>izbeći</w:t>
      </w:r>
      <w:r w:rsidR="00101A38" w:rsidRPr="00427A49">
        <w:rPr>
          <w:lang w:val="sr-Latn-RS"/>
        </w:rPr>
        <w:t xml:space="preserve"> </w:t>
      </w:r>
      <w:r w:rsidRPr="00427A49">
        <w:rPr>
          <w:lang w:val="sr-Latn-RS"/>
        </w:rPr>
        <w:t>negativni</w:t>
      </w:r>
      <w:r w:rsidR="00101A38" w:rsidRPr="00427A49">
        <w:rPr>
          <w:lang w:val="sr-Latn-RS"/>
        </w:rPr>
        <w:t xml:space="preserve"> </w:t>
      </w:r>
      <w:r w:rsidRPr="00427A49">
        <w:rPr>
          <w:lang w:val="sr-Latn-RS"/>
        </w:rPr>
        <w:t>uticaji</w:t>
      </w:r>
      <w:r w:rsidR="00101A38" w:rsidRPr="00427A49">
        <w:rPr>
          <w:lang w:val="sr-Latn-RS"/>
        </w:rPr>
        <w:t xml:space="preserve">. </w:t>
      </w:r>
      <w:r w:rsidRPr="00427A49">
        <w:rPr>
          <w:lang w:val="sr-Latn-RS"/>
        </w:rPr>
        <w:t>Kako</w:t>
      </w:r>
      <w:r w:rsidR="00101A38" w:rsidRPr="00427A49">
        <w:rPr>
          <w:lang w:val="sr-Latn-RS"/>
        </w:rPr>
        <w:t xml:space="preserve"> </w:t>
      </w:r>
      <w:r w:rsidRPr="00427A49">
        <w:rPr>
          <w:lang w:val="sr-Latn-RS"/>
        </w:rPr>
        <w:t>bi</w:t>
      </w:r>
      <w:r w:rsidR="00101A38" w:rsidRPr="00427A49">
        <w:rPr>
          <w:lang w:val="sr-Latn-RS"/>
        </w:rPr>
        <w:t xml:space="preserve"> </w:t>
      </w:r>
      <w:r w:rsidRPr="00427A49">
        <w:rPr>
          <w:lang w:val="sr-Latn-RS"/>
        </w:rPr>
        <w:t>se</w:t>
      </w:r>
      <w:r w:rsidR="00101A38" w:rsidRPr="00427A49">
        <w:rPr>
          <w:lang w:val="sr-Latn-RS"/>
        </w:rPr>
        <w:t xml:space="preserve"> </w:t>
      </w:r>
      <w:r w:rsidRPr="00427A49">
        <w:rPr>
          <w:lang w:val="sr-Latn-RS"/>
        </w:rPr>
        <w:t>izbegli</w:t>
      </w:r>
      <w:r w:rsidR="00101A38" w:rsidRPr="00427A49">
        <w:rPr>
          <w:lang w:val="sr-Latn-RS"/>
        </w:rPr>
        <w:t xml:space="preserve">, </w:t>
      </w:r>
      <w:r w:rsidRPr="00427A49">
        <w:rPr>
          <w:lang w:val="sr-Latn-RS"/>
        </w:rPr>
        <w:t>sprečili</w:t>
      </w:r>
      <w:r w:rsidR="00101A38" w:rsidRPr="00427A49">
        <w:rPr>
          <w:lang w:val="sr-Latn-RS"/>
        </w:rPr>
        <w:t xml:space="preserve"> </w:t>
      </w:r>
      <w:r w:rsidRPr="00427A49">
        <w:rPr>
          <w:lang w:val="sr-Latn-RS"/>
        </w:rPr>
        <w:t>ili</w:t>
      </w:r>
      <w:r w:rsidR="00101A38" w:rsidRPr="00427A49">
        <w:rPr>
          <w:lang w:val="sr-Latn-RS"/>
        </w:rPr>
        <w:t xml:space="preserve"> </w:t>
      </w:r>
      <w:r w:rsidRPr="00427A49">
        <w:rPr>
          <w:lang w:val="sr-Latn-RS"/>
        </w:rPr>
        <w:t>ublažili</w:t>
      </w:r>
      <w:r w:rsidR="00101A38" w:rsidRPr="00427A49">
        <w:rPr>
          <w:lang w:val="sr-Latn-RS"/>
        </w:rPr>
        <w:t xml:space="preserve"> </w:t>
      </w:r>
      <w:r w:rsidRPr="00427A49">
        <w:rPr>
          <w:lang w:val="sr-Latn-RS"/>
        </w:rPr>
        <w:t>mogući</w:t>
      </w:r>
      <w:r w:rsidR="00101A38" w:rsidRPr="00427A49">
        <w:rPr>
          <w:lang w:val="sr-Latn-RS"/>
        </w:rPr>
        <w:t xml:space="preserve"> </w:t>
      </w:r>
      <w:r w:rsidRPr="00427A49">
        <w:rPr>
          <w:lang w:val="sr-Latn-RS"/>
        </w:rPr>
        <w:t>bezbednosni</w:t>
      </w:r>
      <w:r w:rsidR="00101A38" w:rsidRPr="00427A49">
        <w:rPr>
          <w:lang w:val="sr-Latn-RS"/>
        </w:rPr>
        <w:t xml:space="preserve"> </w:t>
      </w:r>
      <w:r w:rsidRPr="00427A49">
        <w:rPr>
          <w:lang w:val="sr-Latn-RS"/>
        </w:rPr>
        <w:t>i</w:t>
      </w:r>
      <w:r w:rsidR="00101A38" w:rsidRPr="00427A49">
        <w:rPr>
          <w:lang w:val="sr-Latn-RS"/>
        </w:rPr>
        <w:t xml:space="preserve"> </w:t>
      </w:r>
      <w:r w:rsidRPr="00427A49">
        <w:rPr>
          <w:lang w:val="sr-Latn-RS"/>
        </w:rPr>
        <w:t>zdravstveni</w:t>
      </w:r>
      <w:r w:rsidR="00101A38" w:rsidRPr="00427A49">
        <w:rPr>
          <w:lang w:val="sr-Latn-RS"/>
        </w:rPr>
        <w:t xml:space="preserve"> </w:t>
      </w:r>
      <w:r w:rsidRPr="00427A49">
        <w:rPr>
          <w:lang w:val="sr-Latn-RS"/>
        </w:rPr>
        <w:t>rizici</w:t>
      </w:r>
      <w:r w:rsidR="00101A38" w:rsidRPr="00427A49">
        <w:rPr>
          <w:lang w:val="sr-Latn-RS"/>
        </w:rPr>
        <w:t xml:space="preserve"> </w:t>
      </w:r>
      <w:r w:rsidRPr="00427A49">
        <w:rPr>
          <w:lang w:val="sr-Latn-RS"/>
        </w:rPr>
        <w:t>po</w:t>
      </w:r>
      <w:r w:rsidR="00101A38" w:rsidRPr="00427A49">
        <w:rPr>
          <w:lang w:val="sr-Latn-RS"/>
        </w:rPr>
        <w:t xml:space="preserve"> </w:t>
      </w:r>
      <w:r w:rsidRPr="00427A49">
        <w:rPr>
          <w:lang w:val="sr-Latn-RS"/>
        </w:rPr>
        <w:t>radnike</w:t>
      </w:r>
      <w:r w:rsidR="00101A38" w:rsidRPr="00427A49">
        <w:rPr>
          <w:lang w:val="sr-Latn-RS"/>
        </w:rPr>
        <w:t xml:space="preserve"> </w:t>
      </w:r>
      <w:r w:rsidRPr="00427A49">
        <w:rPr>
          <w:lang w:val="sr-Latn-RS"/>
        </w:rPr>
        <w:t>i</w:t>
      </w:r>
      <w:r w:rsidR="00101A38" w:rsidRPr="00427A49">
        <w:rPr>
          <w:lang w:val="sr-Latn-RS"/>
        </w:rPr>
        <w:t xml:space="preserve"> </w:t>
      </w:r>
      <w:r w:rsidRPr="00427A49">
        <w:rPr>
          <w:lang w:val="sr-Latn-RS"/>
        </w:rPr>
        <w:t>zajednicu</w:t>
      </w:r>
      <w:r w:rsidR="00101A38" w:rsidRPr="00427A49">
        <w:rPr>
          <w:lang w:val="sr-Latn-RS"/>
        </w:rPr>
        <w:t xml:space="preserve">, </w:t>
      </w:r>
      <w:r w:rsidRPr="00427A49">
        <w:rPr>
          <w:lang w:val="sr-Latn-RS"/>
        </w:rPr>
        <w:t>potencijalni</w:t>
      </w:r>
      <w:r w:rsidR="00101A38" w:rsidRPr="00427A49">
        <w:rPr>
          <w:lang w:val="sr-Latn-RS"/>
        </w:rPr>
        <w:t xml:space="preserve"> </w:t>
      </w:r>
      <w:r w:rsidRPr="00427A49">
        <w:rPr>
          <w:lang w:val="sr-Latn-RS"/>
        </w:rPr>
        <w:t>ekološki</w:t>
      </w:r>
      <w:r w:rsidR="00101A38" w:rsidRPr="00427A49">
        <w:rPr>
          <w:lang w:val="sr-Latn-RS"/>
        </w:rPr>
        <w:t xml:space="preserve"> </w:t>
      </w:r>
      <w:r w:rsidRPr="00427A49">
        <w:rPr>
          <w:lang w:val="sr-Latn-RS"/>
        </w:rPr>
        <w:t>uticaji</w:t>
      </w:r>
      <w:r w:rsidR="00101A38" w:rsidRPr="00427A49">
        <w:rPr>
          <w:lang w:val="sr-Latn-RS"/>
        </w:rPr>
        <w:t xml:space="preserve"> </w:t>
      </w:r>
      <w:r w:rsidRPr="00427A49">
        <w:rPr>
          <w:lang w:val="sr-Latn-RS"/>
        </w:rPr>
        <w:t>na</w:t>
      </w:r>
      <w:r w:rsidR="00101A38" w:rsidRPr="00427A49">
        <w:rPr>
          <w:lang w:val="sr-Latn-RS"/>
        </w:rPr>
        <w:t xml:space="preserve"> </w:t>
      </w:r>
      <w:r w:rsidRPr="00427A49">
        <w:rPr>
          <w:lang w:val="sr-Latn-RS"/>
        </w:rPr>
        <w:t>kvalitet</w:t>
      </w:r>
      <w:r w:rsidR="00101A38" w:rsidRPr="00427A49">
        <w:rPr>
          <w:lang w:val="sr-Latn-RS"/>
        </w:rPr>
        <w:t xml:space="preserve"> </w:t>
      </w:r>
      <w:r w:rsidRPr="00427A49">
        <w:rPr>
          <w:lang w:val="sr-Latn-RS"/>
        </w:rPr>
        <w:t>vazduha</w:t>
      </w:r>
      <w:r w:rsidR="00101A38" w:rsidRPr="00427A49">
        <w:rPr>
          <w:lang w:val="sr-Latn-RS"/>
        </w:rPr>
        <w:t xml:space="preserve">, </w:t>
      </w:r>
      <w:r w:rsidRPr="00427A49">
        <w:rPr>
          <w:lang w:val="sr-Latn-RS"/>
        </w:rPr>
        <w:t>podzemnih</w:t>
      </w:r>
      <w:r w:rsidR="00101A38" w:rsidRPr="00427A49">
        <w:rPr>
          <w:lang w:val="sr-Latn-RS"/>
        </w:rPr>
        <w:t xml:space="preserve"> </w:t>
      </w:r>
      <w:r w:rsidRPr="00427A49">
        <w:rPr>
          <w:lang w:val="sr-Latn-RS"/>
        </w:rPr>
        <w:t>voda</w:t>
      </w:r>
      <w:r w:rsidR="00101A38" w:rsidRPr="00427A49">
        <w:rPr>
          <w:lang w:val="sr-Latn-RS"/>
        </w:rPr>
        <w:t xml:space="preserve">, </w:t>
      </w:r>
      <w:r w:rsidRPr="00427A49">
        <w:rPr>
          <w:lang w:val="sr-Latn-RS"/>
        </w:rPr>
        <w:t>ometanje</w:t>
      </w:r>
      <w:r w:rsidR="00101A38" w:rsidRPr="00427A49">
        <w:rPr>
          <w:lang w:val="sr-Latn-RS"/>
        </w:rPr>
        <w:t xml:space="preserve"> </w:t>
      </w:r>
      <w:r w:rsidRPr="00427A49">
        <w:rPr>
          <w:lang w:val="sr-Latn-RS"/>
        </w:rPr>
        <w:t>bukom</w:t>
      </w:r>
      <w:r w:rsidR="00101A38" w:rsidRPr="00427A49">
        <w:rPr>
          <w:lang w:val="sr-Latn-RS"/>
        </w:rPr>
        <w:t xml:space="preserve">, </w:t>
      </w:r>
      <w:r w:rsidRPr="00427A49">
        <w:rPr>
          <w:lang w:val="sr-Latn-RS"/>
        </w:rPr>
        <w:t>stvaranje</w:t>
      </w:r>
      <w:r w:rsidR="00101A38" w:rsidRPr="00427A49">
        <w:rPr>
          <w:lang w:val="sr-Latn-RS"/>
        </w:rPr>
        <w:t xml:space="preserve"> </w:t>
      </w:r>
      <w:r w:rsidRPr="00427A49">
        <w:rPr>
          <w:lang w:val="sr-Latn-RS"/>
        </w:rPr>
        <w:t>otpada</w:t>
      </w:r>
      <w:r w:rsidR="00101A38" w:rsidRPr="00427A49">
        <w:rPr>
          <w:lang w:val="sr-Latn-RS"/>
        </w:rPr>
        <w:t xml:space="preserve"> </w:t>
      </w:r>
      <w:r w:rsidRPr="00427A49">
        <w:rPr>
          <w:lang w:val="sr-Latn-RS"/>
        </w:rPr>
        <w:t>i</w:t>
      </w:r>
      <w:r w:rsidR="00101A38" w:rsidRPr="00427A49">
        <w:rPr>
          <w:lang w:val="sr-Latn-RS"/>
        </w:rPr>
        <w:t xml:space="preserve"> </w:t>
      </w:r>
      <w:r w:rsidRPr="00427A49">
        <w:rPr>
          <w:lang w:val="sr-Latn-RS"/>
        </w:rPr>
        <w:t>upravljanje</w:t>
      </w:r>
      <w:r w:rsidR="00101A38" w:rsidRPr="00427A49">
        <w:rPr>
          <w:lang w:val="sr-Latn-RS"/>
        </w:rPr>
        <w:t xml:space="preserve"> </w:t>
      </w:r>
      <w:r w:rsidRPr="00427A49">
        <w:rPr>
          <w:lang w:val="sr-Latn-RS"/>
        </w:rPr>
        <w:t>otpadom</w:t>
      </w:r>
      <w:r w:rsidR="00101A38" w:rsidRPr="00427A49">
        <w:rPr>
          <w:lang w:val="sr-Latn-RS"/>
        </w:rPr>
        <w:t xml:space="preserve"> (</w:t>
      </w:r>
      <w:r w:rsidRPr="00427A49">
        <w:rPr>
          <w:lang w:val="sr-Latn-RS"/>
        </w:rPr>
        <w:t>odeljak</w:t>
      </w:r>
      <w:r w:rsidR="00101A38" w:rsidRPr="00427A49">
        <w:rPr>
          <w:lang w:val="sr-Latn-RS"/>
        </w:rPr>
        <w:t xml:space="preserve"> </w:t>
      </w:r>
      <w:r w:rsidR="003973D2" w:rsidRPr="00427A49">
        <w:rPr>
          <w:lang w:val="sr-Latn-RS"/>
        </w:rPr>
        <w:t>13</w:t>
      </w:r>
      <w:r w:rsidR="00101A38" w:rsidRPr="00427A49">
        <w:rPr>
          <w:lang w:val="sr-Latn-RS"/>
        </w:rPr>
        <w:t xml:space="preserve"> </w:t>
      </w:r>
      <w:r w:rsidRPr="00427A49">
        <w:rPr>
          <w:lang w:val="sr-Latn-RS"/>
        </w:rPr>
        <w:t>ovog</w:t>
      </w:r>
      <w:r w:rsidR="00101A38" w:rsidRPr="00427A49">
        <w:rPr>
          <w:lang w:val="sr-Latn-RS"/>
        </w:rPr>
        <w:t xml:space="preserve"> </w:t>
      </w:r>
      <w:r w:rsidRPr="00427A49">
        <w:rPr>
          <w:lang w:val="sr-Latn-RS"/>
        </w:rPr>
        <w:t>PzUŽSSO</w:t>
      </w:r>
      <w:r w:rsidR="00101A38" w:rsidRPr="00427A49">
        <w:rPr>
          <w:lang w:val="sr-Latn-RS"/>
        </w:rPr>
        <w:t xml:space="preserve">), </w:t>
      </w:r>
      <w:r w:rsidR="00DC67AC" w:rsidRPr="00427A49">
        <w:rPr>
          <w:lang w:val="sr-Latn-RS"/>
        </w:rPr>
        <w:t>predlažu se dobre prakse radova na rušenju/izgradnji, koje uključuju nekoliko mera ublažavanja uticaja u okviru sledećeg Plana za ublažavanje štetnih uticaja na životnu sredinu i socijalno okruženje.</w:t>
      </w:r>
    </w:p>
    <w:p w14:paraId="06065411" w14:textId="77777777" w:rsidR="006948DB" w:rsidRPr="00427A49" w:rsidRDefault="00377234" w:rsidP="00101A38">
      <w:pPr>
        <w:rPr>
          <w:b/>
          <w:bCs/>
          <w:lang w:val="sr-Latn-RS"/>
        </w:rPr>
      </w:pPr>
      <w:r w:rsidRPr="00427A49">
        <w:rPr>
          <w:b/>
          <w:bCs/>
          <w:lang w:val="sr-Latn-RS"/>
        </w:rPr>
        <w:t>Odeljak</w:t>
      </w:r>
      <w:r w:rsidR="00101A38" w:rsidRPr="00427A49">
        <w:rPr>
          <w:b/>
          <w:bCs/>
          <w:lang w:val="sr-Latn-RS"/>
        </w:rPr>
        <w:t xml:space="preserve"> 6. </w:t>
      </w:r>
      <w:r w:rsidRPr="00427A49">
        <w:rPr>
          <w:b/>
          <w:bCs/>
          <w:lang w:val="sr-Latn-RS"/>
        </w:rPr>
        <w:t>Odgovornost</w:t>
      </w:r>
      <w:r w:rsidR="00101A38" w:rsidRPr="00427A49">
        <w:rPr>
          <w:b/>
          <w:bCs/>
          <w:lang w:val="sr-Latn-RS"/>
        </w:rPr>
        <w:t xml:space="preserve"> </w:t>
      </w:r>
      <w:r w:rsidRPr="00427A49">
        <w:rPr>
          <w:b/>
          <w:bCs/>
          <w:lang w:val="sr-Latn-RS"/>
        </w:rPr>
        <w:t>za</w:t>
      </w:r>
      <w:r w:rsidR="00101A38" w:rsidRPr="00427A49">
        <w:rPr>
          <w:b/>
          <w:bCs/>
          <w:lang w:val="sr-Latn-RS"/>
        </w:rPr>
        <w:t xml:space="preserve"> </w:t>
      </w:r>
      <w:r w:rsidRPr="00427A49">
        <w:rPr>
          <w:b/>
          <w:bCs/>
          <w:lang w:val="sr-Latn-RS"/>
        </w:rPr>
        <w:t>upravljanje</w:t>
      </w:r>
      <w:r w:rsidR="00101A38" w:rsidRPr="00427A49">
        <w:rPr>
          <w:b/>
          <w:bCs/>
          <w:lang w:val="sr-Latn-RS"/>
        </w:rPr>
        <w:t xml:space="preserve"> </w:t>
      </w:r>
      <w:r w:rsidRPr="00427A49">
        <w:rPr>
          <w:b/>
          <w:bCs/>
          <w:lang w:val="sr-Latn-RS"/>
        </w:rPr>
        <w:t>životnom</w:t>
      </w:r>
      <w:r w:rsidR="00101A38" w:rsidRPr="00427A49">
        <w:rPr>
          <w:b/>
          <w:bCs/>
          <w:lang w:val="sr-Latn-RS"/>
        </w:rPr>
        <w:t xml:space="preserve"> </w:t>
      </w:r>
      <w:r w:rsidRPr="00427A49">
        <w:rPr>
          <w:b/>
          <w:bCs/>
          <w:lang w:val="sr-Latn-RS"/>
        </w:rPr>
        <w:t>sredinom</w:t>
      </w:r>
      <w:r w:rsidR="00101A38" w:rsidRPr="00427A49">
        <w:rPr>
          <w:b/>
          <w:bCs/>
          <w:lang w:val="sr-Latn-RS"/>
        </w:rPr>
        <w:t xml:space="preserve"> </w:t>
      </w:r>
      <w:r w:rsidRPr="00427A49">
        <w:rPr>
          <w:b/>
          <w:bCs/>
          <w:lang w:val="sr-Latn-RS"/>
        </w:rPr>
        <w:t>i</w:t>
      </w:r>
      <w:r w:rsidR="00101A38" w:rsidRPr="00427A49">
        <w:rPr>
          <w:b/>
          <w:bCs/>
          <w:lang w:val="sr-Latn-RS"/>
        </w:rPr>
        <w:t xml:space="preserve"> </w:t>
      </w:r>
      <w:r w:rsidRPr="00427A49">
        <w:rPr>
          <w:b/>
          <w:bCs/>
          <w:lang w:val="sr-Latn-RS"/>
        </w:rPr>
        <w:t>socijalnim</w:t>
      </w:r>
      <w:r w:rsidR="00101A38" w:rsidRPr="00427A49">
        <w:rPr>
          <w:b/>
          <w:bCs/>
          <w:lang w:val="sr-Latn-RS"/>
        </w:rPr>
        <w:t xml:space="preserve"> </w:t>
      </w:r>
      <w:r w:rsidRPr="00427A49">
        <w:rPr>
          <w:b/>
          <w:bCs/>
          <w:lang w:val="sr-Latn-RS"/>
        </w:rPr>
        <w:t>okruženjem</w:t>
      </w:r>
      <w:r w:rsidR="00101A38" w:rsidRPr="00427A49">
        <w:rPr>
          <w:b/>
          <w:bCs/>
          <w:lang w:val="sr-Latn-RS"/>
        </w:rPr>
        <w:t xml:space="preserve">. </w:t>
      </w:r>
    </w:p>
    <w:p w14:paraId="418D6AE2" w14:textId="774E68F0" w:rsidR="00101A38" w:rsidRPr="00427A49" w:rsidRDefault="00377234" w:rsidP="00101A38">
      <w:pPr>
        <w:rPr>
          <w:lang w:val="sr-Latn-RS"/>
        </w:rPr>
      </w:pPr>
      <w:r w:rsidRPr="00427A49">
        <w:rPr>
          <w:lang w:val="sr-Latn-RS"/>
        </w:rPr>
        <w:t>U</w:t>
      </w:r>
      <w:r w:rsidR="00101A38" w:rsidRPr="00427A49">
        <w:rPr>
          <w:lang w:val="sr-Latn-RS"/>
        </w:rPr>
        <w:t xml:space="preserve"> </w:t>
      </w:r>
      <w:r w:rsidRPr="00427A49">
        <w:rPr>
          <w:lang w:val="sr-Latn-RS"/>
        </w:rPr>
        <w:t>ovom</w:t>
      </w:r>
      <w:r w:rsidR="00101A38" w:rsidRPr="00427A49">
        <w:rPr>
          <w:lang w:val="sr-Latn-RS"/>
        </w:rPr>
        <w:t xml:space="preserve"> </w:t>
      </w:r>
      <w:r w:rsidRPr="00427A49">
        <w:rPr>
          <w:lang w:val="sr-Latn-RS"/>
        </w:rPr>
        <w:t>odeljku</w:t>
      </w:r>
      <w:r w:rsidR="00101A38" w:rsidRPr="00427A49">
        <w:rPr>
          <w:lang w:val="sr-Latn-RS"/>
        </w:rPr>
        <w:t xml:space="preserve"> </w:t>
      </w:r>
      <w:r w:rsidRPr="00427A49">
        <w:rPr>
          <w:lang w:val="sr-Latn-RS"/>
        </w:rPr>
        <w:t>utvrđuju</w:t>
      </w:r>
      <w:r w:rsidR="00101A38" w:rsidRPr="00427A49">
        <w:rPr>
          <w:lang w:val="sr-Latn-RS"/>
        </w:rPr>
        <w:t xml:space="preserve"> </w:t>
      </w:r>
      <w:r w:rsidRPr="00427A49">
        <w:rPr>
          <w:lang w:val="sr-Latn-RS"/>
        </w:rPr>
        <w:t>se</w:t>
      </w:r>
      <w:r w:rsidR="00101A38" w:rsidRPr="00427A49">
        <w:rPr>
          <w:lang w:val="sr-Latn-RS"/>
        </w:rPr>
        <w:t xml:space="preserve"> </w:t>
      </w:r>
      <w:r w:rsidRPr="00427A49">
        <w:rPr>
          <w:lang w:val="sr-Latn-RS"/>
        </w:rPr>
        <w:t>i</w:t>
      </w:r>
      <w:r w:rsidR="00101A38" w:rsidRPr="00427A49">
        <w:rPr>
          <w:lang w:val="sr-Latn-RS"/>
        </w:rPr>
        <w:t xml:space="preserve"> </w:t>
      </w:r>
      <w:r w:rsidRPr="00427A49">
        <w:rPr>
          <w:lang w:val="sr-Latn-RS"/>
        </w:rPr>
        <w:t>razmatraju</w:t>
      </w:r>
      <w:r w:rsidR="00101A38" w:rsidRPr="00427A49">
        <w:rPr>
          <w:lang w:val="sr-Latn-RS"/>
        </w:rPr>
        <w:t xml:space="preserve"> </w:t>
      </w:r>
      <w:r w:rsidRPr="00427A49">
        <w:rPr>
          <w:lang w:val="sr-Latn-RS"/>
        </w:rPr>
        <w:t>odgovornosti</w:t>
      </w:r>
      <w:r w:rsidR="00101A38" w:rsidRPr="00427A49">
        <w:rPr>
          <w:lang w:val="sr-Latn-RS"/>
        </w:rPr>
        <w:t xml:space="preserve"> </w:t>
      </w:r>
      <w:r w:rsidRPr="00427A49">
        <w:rPr>
          <w:lang w:val="sr-Latn-RS"/>
        </w:rPr>
        <w:t>relevantnih</w:t>
      </w:r>
      <w:r w:rsidR="00101A38" w:rsidRPr="00427A49">
        <w:rPr>
          <w:lang w:val="sr-Latn-RS"/>
        </w:rPr>
        <w:t xml:space="preserve"> </w:t>
      </w:r>
      <w:r w:rsidRPr="00427A49">
        <w:rPr>
          <w:lang w:val="sr-Latn-RS"/>
        </w:rPr>
        <w:t>strana</w:t>
      </w:r>
      <w:r w:rsidR="00101A38" w:rsidRPr="00427A49">
        <w:rPr>
          <w:lang w:val="sr-Latn-RS"/>
        </w:rPr>
        <w:t xml:space="preserve"> (</w:t>
      </w:r>
      <w:r w:rsidRPr="00427A49">
        <w:rPr>
          <w:lang w:val="sr-Latn-RS"/>
        </w:rPr>
        <w:t>MPNTR</w:t>
      </w:r>
      <w:r w:rsidR="00101A38" w:rsidRPr="00427A49">
        <w:rPr>
          <w:lang w:val="sr-Latn-RS"/>
        </w:rPr>
        <w:t xml:space="preserve">, </w:t>
      </w:r>
      <w:r w:rsidR="00E9599C" w:rsidRPr="00427A49">
        <w:rPr>
          <w:lang w:val="sr-Latn-RS"/>
        </w:rPr>
        <w:t>IPVO</w:t>
      </w:r>
      <w:r w:rsidR="00101A38" w:rsidRPr="00427A49">
        <w:rPr>
          <w:lang w:val="sr-Latn-RS"/>
        </w:rPr>
        <w:t xml:space="preserve"> </w:t>
      </w:r>
      <w:r w:rsidRPr="00427A49">
        <w:rPr>
          <w:lang w:val="sr-Latn-RS"/>
        </w:rPr>
        <w:t>JUP</w:t>
      </w:r>
      <w:r w:rsidR="00101A38" w:rsidRPr="00427A49">
        <w:rPr>
          <w:lang w:val="sr-Latn-RS"/>
        </w:rPr>
        <w:t xml:space="preserve">, </w:t>
      </w:r>
      <w:r w:rsidRPr="00427A49">
        <w:rPr>
          <w:lang w:val="sr-Latn-RS"/>
        </w:rPr>
        <w:t>Izvođača</w:t>
      </w:r>
      <w:r w:rsidR="00101A38" w:rsidRPr="00427A49">
        <w:rPr>
          <w:lang w:val="sr-Latn-RS"/>
        </w:rPr>
        <w:t xml:space="preserve"> </w:t>
      </w:r>
      <w:r w:rsidRPr="00427A49">
        <w:rPr>
          <w:lang w:val="sr-Latn-RS"/>
        </w:rPr>
        <w:t>radova</w:t>
      </w:r>
      <w:r w:rsidR="00101A38" w:rsidRPr="00427A49">
        <w:rPr>
          <w:lang w:val="sr-Latn-RS"/>
        </w:rPr>
        <w:t xml:space="preserve">, </w:t>
      </w:r>
      <w:r w:rsidRPr="00427A49">
        <w:rPr>
          <w:lang w:val="sr-Latn-RS"/>
        </w:rPr>
        <w:t>Stručnog</w:t>
      </w:r>
      <w:r w:rsidR="00101A38" w:rsidRPr="00427A49">
        <w:rPr>
          <w:lang w:val="sr-Latn-RS"/>
        </w:rPr>
        <w:t xml:space="preserve"> </w:t>
      </w:r>
      <w:r w:rsidRPr="00427A49">
        <w:rPr>
          <w:lang w:val="sr-Latn-RS"/>
        </w:rPr>
        <w:t>nadzora</w:t>
      </w:r>
      <w:r w:rsidR="00101A38" w:rsidRPr="00427A49">
        <w:rPr>
          <w:lang w:val="sr-Latn-RS"/>
        </w:rPr>
        <w:t xml:space="preserve">, </w:t>
      </w:r>
      <w:r w:rsidRPr="00427A49">
        <w:rPr>
          <w:lang w:val="sr-Latn-RS"/>
        </w:rPr>
        <w:t>osoblja</w:t>
      </w:r>
      <w:r w:rsidR="00101A38" w:rsidRPr="00427A49">
        <w:rPr>
          <w:lang w:val="sr-Latn-RS"/>
        </w:rPr>
        <w:t xml:space="preserve"> </w:t>
      </w:r>
      <w:r w:rsidRPr="00427A49">
        <w:rPr>
          <w:lang w:val="sr-Latn-RS"/>
        </w:rPr>
        <w:t>predškolske</w:t>
      </w:r>
      <w:r w:rsidR="00101A38" w:rsidRPr="00427A49">
        <w:rPr>
          <w:lang w:val="sr-Latn-RS"/>
        </w:rPr>
        <w:t xml:space="preserve"> </w:t>
      </w:r>
      <w:r w:rsidRPr="00427A49">
        <w:rPr>
          <w:lang w:val="sr-Latn-RS"/>
        </w:rPr>
        <w:t>ustanove</w:t>
      </w:r>
      <w:r w:rsidR="00101A38" w:rsidRPr="00427A49">
        <w:rPr>
          <w:lang w:val="sr-Latn-RS"/>
        </w:rPr>
        <w:t xml:space="preserve"> </w:t>
      </w:r>
      <w:r w:rsidRPr="00427A49">
        <w:rPr>
          <w:lang w:val="sr-Latn-RS"/>
        </w:rPr>
        <w:t>i</w:t>
      </w:r>
      <w:r w:rsidR="00101A38" w:rsidRPr="00427A49">
        <w:rPr>
          <w:lang w:val="sr-Latn-RS"/>
        </w:rPr>
        <w:t xml:space="preserve"> </w:t>
      </w:r>
      <w:r w:rsidRPr="00427A49">
        <w:rPr>
          <w:lang w:val="sr-Latn-RS"/>
        </w:rPr>
        <w:t>drugih</w:t>
      </w:r>
      <w:r w:rsidR="00101A38" w:rsidRPr="00427A49">
        <w:rPr>
          <w:lang w:val="sr-Latn-RS"/>
        </w:rPr>
        <w:t xml:space="preserve">) </w:t>
      </w:r>
      <w:r w:rsidRPr="00427A49">
        <w:rPr>
          <w:lang w:val="sr-Latn-RS"/>
        </w:rPr>
        <w:t>za</w:t>
      </w:r>
      <w:r w:rsidR="00101A38" w:rsidRPr="00427A49">
        <w:rPr>
          <w:lang w:val="sr-Latn-RS"/>
        </w:rPr>
        <w:t xml:space="preserve"> </w:t>
      </w:r>
      <w:r w:rsidRPr="00427A49">
        <w:rPr>
          <w:lang w:val="sr-Latn-RS"/>
        </w:rPr>
        <w:t>reagovanje</w:t>
      </w:r>
      <w:r w:rsidR="00101A38" w:rsidRPr="00427A49">
        <w:rPr>
          <w:lang w:val="sr-Latn-RS"/>
        </w:rPr>
        <w:t xml:space="preserve"> </w:t>
      </w:r>
      <w:r w:rsidRPr="00427A49">
        <w:rPr>
          <w:lang w:val="sr-Latn-RS"/>
        </w:rPr>
        <w:t>na</w:t>
      </w:r>
      <w:r w:rsidR="00101A38" w:rsidRPr="00427A49">
        <w:rPr>
          <w:lang w:val="sr-Latn-RS"/>
        </w:rPr>
        <w:t xml:space="preserve"> </w:t>
      </w:r>
      <w:r w:rsidRPr="00427A49">
        <w:rPr>
          <w:lang w:val="sr-Latn-RS"/>
        </w:rPr>
        <w:t>potencijalne</w:t>
      </w:r>
      <w:r w:rsidR="00101A38" w:rsidRPr="00427A49">
        <w:rPr>
          <w:lang w:val="sr-Latn-RS"/>
        </w:rPr>
        <w:t xml:space="preserve"> </w:t>
      </w:r>
      <w:r w:rsidRPr="00427A49">
        <w:rPr>
          <w:lang w:val="sr-Latn-RS"/>
        </w:rPr>
        <w:t>ekološke</w:t>
      </w:r>
      <w:r w:rsidR="00101A38" w:rsidRPr="00427A49">
        <w:rPr>
          <w:lang w:val="sr-Latn-RS"/>
        </w:rPr>
        <w:t xml:space="preserve">, </w:t>
      </w:r>
      <w:r w:rsidRPr="00427A49">
        <w:rPr>
          <w:lang w:val="sr-Latn-RS"/>
        </w:rPr>
        <w:t>sociološke</w:t>
      </w:r>
      <w:r w:rsidR="00101A38" w:rsidRPr="00427A49">
        <w:rPr>
          <w:lang w:val="sr-Latn-RS"/>
        </w:rPr>
        <w:t xml:space="preserve"> </w:t>
      </w:r>
      <w:r w:rsidRPr="00427A49">
        <w:rPr>
          <w:lang w:val="sr-Latn-RS"/>
        </w:rPr>
        <w:t>i</w:t>
      </w:r>
      <w:r w:rsidR="00101A38" w:rsidRPr="00427A49">
        <w:rPr>
          <w:lang w:val="sr-Latn-RS"/>
        </w:rPr>
        <w:t xml:space="preserve"> </w:t>
      </w:r>
      <w:r w:rsidRPr="00427A49">
        <w:rPr>
          <w:lang w:val="sr-Latn-RS"/>
        </w:rPr>
        <w:t>druge</w:t>
      </w:r>
      <w:r w:rsidR="00101A38" w:rsidRPr="00427A49">
        <w:rPr>
          <w:lang w:val="sr-Latn-RS"/>
        </w:rPr>
        <w:t xml:space="preserve"> </w:t>
      </w:r>
      <w:r w:rsidRPr="00427A49">
        <w:rPr>
          <w:lang w:val="sr-Latn-RS"/>
        </w:rPr>
        <w:t>uticaje</w:t>
      </w:r>
      <w:r w:rsidR="00101A38" w:rsidRPr="00427A49">
        <w:rPr>
          <w:lang w:val="sr-Latn-RS"/>
        </w:rPr>
        <w:t xml:space="preserve"> </w:t>
      </w:r>
      <w:r w:rsidRPr="00427A49">
        <w:rPr>
          <w:lang w:val="sr-Latn-RS"/>
        </w:rPr>
        <w:t>utvrđene</w:t>
      </w:r>
      <w:r w:rsidR="00101A38" w:rsidRPr="00427A49">
        <w:rPr>
          <w:lang w:val="sr-Latn-RS"/>
        </w:rPr>
        <w:t xml:space="preserve"> </w:t>
      </w:r>
      <w:r w:rsidRPr="00427A49">
        <w:rPr>
          <w:lang w:val="sr-Latn-RS"/>
        </w:rPr>
        <w:t>Planom</w:t>
      </w:r>
      <w:r w:rsidR="00101A38" w:rsidRPr="00427A49">
        <w:rPr>
          <w:lang w:val="sr-Latn-RS"/>
        </w:rPr>
        <w:t xml:space="preserve"> </w:t>
      </w:r>
      <w:r w:rsidRPr="00427A49">
        <w:rPr>
          <w:lang w:val="sr-Latn-RS"/>
        </w:rPr>
        <w:t>za</w:t>
      </w:r>
      <w:r w:rsidR="00101A38" w:rsidRPr="00427A49">
        <w:rPr>
          <w:lang w:val="sr-Latn-RS"/>
        </w:rPr>
        <w:t xml:space="preserve"> </w:t>
      </w:r>
      <w:r w:rsidRPr="00427A49">
        <w:rPr>
          <w:lang w:val="sr-Latn-RS"/>
        </w:rPr>
        <w:t>upravljanje</w:t>
      </w:r>
      <w:r w:rsidR="00101A38" w:rsidRPr="00427A49">
        <w:rPr>
          <w:lang w:val="sr-Latn-RS"/>
        </w:rPr>
        <w:t xml:space="preserve"> </w:t>
      </w:r>
      <w:r w:rsidRPr="00427A49">
        <w:rPr>
          <w:lang w:val="sr-Latn-RS"/>
        </w:rPr>
        <w:t>životnom</w:t>
      </w:r>
      <w:r w:rsidR="00101A38" w:rsidRPr="00427A49">
        <w:rPr>
          <w:lang w:val="sr-Latn-RS"/>
        </w:rPr>
        <w:t xml:space="preserve"> </w:t>
      </w:r>
      <w:r w:rsidRPr="00427A49">
        <w:rPr>
          <w:lang w:val="sr-Latn-RS"/>
        </w:rPr>
        <w:t>sredinom</w:t>
      </w:r>
      <w:r w:rsidR="00101A38" w:rsidRPr="00427A49">
        <w:rPr>
          <w:lang w:val="sr-Latn-RS"/>
        </w:rPr>
        <w:t xml:space="preserve"> </w:t>
      </w:r>
      <w:r w:rsidRPr="00427A49">
        <w:rPr>
          <w:lang w:val="sr-Latn-RS"/>
        </w:rPr>
        <w:t>i</w:t>
      </w:r>
      <w:r w:rsidR="00101A38" w:rsidRPr="00427A49">
        <w:rPr>
          <w:lang w:val="sr-Latn-RS"/>
        </w:rPr>
        <w:t xml:space="preserve"> </w:t>
      </w:r>
      <w:r w:rsidRPr="00427A49">
        <w:rPr>
          <w:lang w:val="sr-Latn-RS"/>
        </w:rPr>
        <w:t>socijalnim</w:t>
      </w:r>
      <w:r w:rsidR="00101A38" w:rsidRPr="00427A49">
        <w:rPr>
          <w:lang w:val="sr-Latn-RS"/>
        </w:rPr>
        <w:t xml:space="preserve"> </w:t>
      </w:r>
      <w:r w:rsidRPr="00427A49">
        <w:rPr>
          <w:lang w:val="sr-Latn-RS"/>
        </w:rPr>
        <w:t>okruženjem</w:t>
      </w:r>
      <w:r w:rsidR="00101A38" w:rsidRPr="00427A49">
        <w:rPr>
          <w:lang w:val="sr-Latn-RS"/>
        </w:rPr>
        <w:t xml:space="preserve"> </w:t>
      </w:r>
      <w:r w:rsidRPr="00427A49">
        <w:rPr>
          <w:lang w:val="sr-Latn-RS"/>
        </w:rPr>
        <w:t>i</w:t>
      </w:r>
      <w:r w:rsidR="00101A38" w:rsidRPr="00427A49">
        <w:rPr>
          <w:lang w:val="sr-Latn-RS"/>
        </w:rPr>
        <w:t xml:space="preserve"> </w:t>
      </w:r>
      <w:r w:rsidRPr="00427A49">
        <w:rPr>
          <w:lang w:val="sr-Latn-RS"/>
        </w:rPr>
        <w:t>primenu</w:t>
      </w:r>
      <w:r w:rsidR="00101A38" w:rsidRPr="00427A49">
        <w:rPr>
          <w:lang w:val="sr-Latn-RS"/>
        </w:rPr>
        <w:t xml:space="preserve"> </w:t>
      </w:r>
      <w:r w:rsidRPr="00427A49">
        <w:rPr>
          <w:lang w:val="sr-Latn-RS"/>
        </w:rPr>
        <w:t>odgovarajućih</w:t>
      </w:r>
      <w:r w:rsidR="00101A38" w:rsidRPr="00427A49">
        <w:rPr>
          <w:lang w:val="sr-Latn-RS"/>
        </w:rPr>
        <w:t xml:space="preserve"> </w:t>
      </w:r>
      <w:r w:rsidRPr="00427A49">
        <w:rPr>
          <w:lang w:val="sr-Latn-RS"/>
        </w:rPr>
        <w:t>mera</w:t>
      </w:r>
      <w:r w:rsidR="00101A38" w:rsidRPr="00427A49">
        <w:rPr>
          <w:lang w:val="sr-Latn-RS"/>
        </w:rPr>
        <w:t xml:space="preserve"> </w:t>
      </w:r>
      <w:r w:rsidRPr="00427A49">
        <w:rPr>
          <w:lang w:val="sr-Latn-RS"/>
        </w:rPr>
        <w:t>zaštite</w:t>
      </w:r>
      <w:r w:rsidR="00101A38" w:rsidRPr="00427A49">
        <w:rPr>
          <w:lang w:val="sr-Latn-RS"/>
        </w:rPr>
        <w:t xml:space="preserve">. </w:t>
      </w:r>
    </w:p>
    <w:p w14:paraId="1FE1A48E" w14:textId="77777777" w:rsidR="009B6DD9" w:rsidRPr="00427A49" w:rsidRDefault="00377234" w:rsidP="00101A38">
      <w:pPr>
        <w:rPr>
          <w:b/>
          <w:bCs/>
          <w:lang w:val="sr-Latn-RS"/>
        </w:rPr>
      </w:pPr>
      <w:r w:rsidRPr="00427A49">
        <w:rPr>
          <w:b/>
          <w:bCs/>
          <w:lang w:val="sr-Latn-RS"/>
        </w:rPr>
        <w:t>Odeljak</w:t>
      </w:r>
      <w:r w:rsidR="00101A38" w:rsidRPr="00427A49">
        <w:rPr>
          <w:b/>
          <w:bCs/>
          <w:lang w:val="sr-Latn-RS"/>
        </w:rPr>
        <w:t xml:space="preserve"> 7. </w:t>
      </w:r>
      <w:r w:rsidRPr="00427A49">
        <w:rPr>
          <w:b/>
          <w:bCs/>
          <w:lang w:val="sr-Latn-RS"/>
        </w:rPr>
        <w:t>Klauzule</w:t>
      </w:r>
      <w:r w:rsidR="00101A38" w:rsidRPr="00427A49">
        <w:rPr>
          <w:b/>
          <w:bCs/>
          <w:lang w:val="sr-Latn-RS"/>
        </w:rPr>
        <w:t xml:space="preserve"> </w:t>
      </w:r>
      <w:r w:rsidRPr="00427A49">
        <w:rPr>
          <w:b/>
          <w:bCs/>
          <w:lang w:val="sr-Latn-RS"/>
        </w:rPr>
        <w:t>ugovora</w:t>
      </w:r>
      <w:r w:rsidR="00101A38" w:rsidRPr="00427A49">
        <w:rPr>
          <w:b/>
          <w:bCs/>
          <w:lang w:val="sr-Latn-RS"/>
        </w:rPr>
        <w:t xml:space="preserve"> </w:t>
      </w:r>
      <w:r w:rsidRPr="00427A49">
        <w:rPr>
          <w:b/>
          <w:bCs/>
          <w:lang w:val="sr-Latn-RS"/>
        </w:rPr>
        <w:t>o</w:t>
      </w:r>
      <w:r w:rsidR="00101A38" w:rsidRPr="00427A49">
        <w:rPr>
          <w:b/>
          <w:bCs/>
          <w:lang w:val="sr-Latn-RS"/>
        </w:rPr>
        <w:t xml:space="preserve"> </w:t>
      </w:r>
      <w:r w:rsidRPr="00427A49">
        <w:rPr>
          <w:b/>
          <w:bCs/>
          <w:lang w:val="sr-Latn-RS"/>
        </w:rPr>
        <w:t>izvođenju</w:t>
      </w:r>
      <w:r w:rsidR="00101A38" w:rsidRPr="00427A49">
        <w:rPr>
          <w:b/>
          <w:bCs/>
          <w:lang w:val="sr-Latn-RS"/>
        </w:rPr>
        <w:t xml:space="preserve"> </w:t>
      </w:r>
      <w:r w:rsidRPr="00427A49">
        <w:rPr>
          <w:b/>
          <w:bCs/>
          <w:lang w:val="sr-Latn-RS"/>
        </w:rPr>
        <w:t>građevinskih</w:t>
      </w:r>
      <w:r w:rsidR="00101A38" w:rsidRPr="00427A49">
        <w:rPr>
          <w:b/>
          <w:bCs/>
          <w:lang w:val="sr-Latn-RS"/>
        </w:rPr>
        <w:t xml:space="preserve"> </w:t>
      </w:r>
      <w:r w:rsidRPr="00427A49">
        <w:rPr>
          <w:b/>
          <w:bCs/>
          <w:lang w:val="sr-Latn-RS"/>
        </w:rPr>
        <w:t>radova</w:t>
      </w:r>
      <w:r w:rsidR="00101A38" w:rsidRPr="00427A49">
        <w:rPr>
          <w:b/>
          <w:bCs/>
          <w:lang w:val="sr-Latn-RS"/>
        </w:rPr>
        <w:t xml:space="preserve"> </w:t>
      </w:r>
      <w:r w:rsidRPr="00427A49">
        <w:rPr>
          <w:b/>
          <w:bCs/>
          <w:lang w:val="sr-Latn-RS"/>
        </w:rPr>
        <w:t>vezane</w:t>
      </w:r>
      <w:r w:rsidR="00101A38" w:rsidRPr="00427A49">
        <w:rPr>
          <w:b/>
          <w:bCs/>
          <w:lang w:val="sr-Latn-RS"/>
        </w:rPr>
        <w:t xml:space="preserve"> </w:t>
      </w:r>
      <w:r w:rsidRPr="00427A49">
        <w:rPr>
          <w:b/>
          <w:bCs/>
          <w:lang w:val="sr-Latn-RS"/>
        </w:rPr>
        <w:t>za</w:t>
      </w:r>
      <w:r w:rsidR="00101A38" w:rsidRPr="00427A49">
        <w:rPr>
          <w:b/>
          <w:bCs/>
          <w:lang w:val="sr-Latn-RS"/>
        </w:rPr>
        <w:t xml:space="preserve"> </w:t>
      </w:r>
      <w:r w:rsidRPr="00427A49">
        <w:rPr>
          <w:b/>
          <w:bCs/>
          <w:lang w:val="sr-Latn-RS"/>
        </w:rPr>
        <w:t>zaštitu</w:t>
      </w:r>
      <w:r w:rsidR="00101A38" w:rsidRPr="00427A49">
        <w:rPr>
          <w:b/>
          <w:bCs/>
          <w:lang w:val="sr-Latn-RS"/>
        </w:rPr>
        <w:t xml:space="preserve"> </w:t>
      </w:r>
      <w:r w:rsidRPr="00427A49">
        <w:rPr>
          <w:b/>
          <w:bCs/>
          <w:lang w:val="sr-Latn-RS"/>
        </w:rPr>
        <w:t>životne</w:t>
      </w:r>
      <w:r w:rsidR="00101A38" w:rsidRPr="00427A49">
        <w:rPr>
          <w:b/>
          <w:bCs/>
          <w:lang w:val="sr-Latn-RS"/>
        </w:rPr>
        <w:t xml:space="preserve"> </w:t>
      </w:r>
      <w:r w:rsidRPr="00427A49">
        <w:rPr>
          <w:b/>
          <w:bCs/>
          <w:lang w:val="sr-Latn-RS"/>
        </w:rPr>
        <w:t>sredine</w:t>
      </w:r>
      <w:r w:rsidR="00DC67AC" w:rsidRPr="00427A49">
        <w:rPr>
          <w:b/>
          <w:bCs/>
          <w:lang w:val="sr-Latn-RS"/>
        </w:rPr>
        <w:t xml:space="preserve"> (ukljucujuci i bezbednost i zdravlje)</w:t>
      </w:r>
      <w:r w:rsidR="00101A38" w:rsidRPr="00427A49">
        <w:rPr>
          <w:b/>
          <w:bCs/>
          <w:lang w:val="sr-Latn-RS"/>
        </w:rPr>
        <w:t xml:space="preserve"> </w:t>
      </w:r>
      <w:r w:rsidRPr="00427A49">
        <w:rPr>
          <w:b/>
          <w:bCs/>
          <w:lang w:val="sr-Latn-RS"/>
        </w:rPr>
        <w:t>i</w:t>
      </w:r>
      <w:r w:rsidR="00101A38" w:rsidRPr="00427A49">
        <w:rPr>
          <w:b/>
          <w:bCs/>
          <w:lang w:val="sr-Latn-RS"/>
        </w:rPr>
        <w:t xml:space="preserve"> </w:t>
      </w:r>
      <w:r w:rsidRPr="00427A49">
        <w:rPr>
          <w:b/>
          <w:bCs/>
          <w:lang w:val="sr-Latn-RS"/>
        </w:rPr>
        <w:t>socijalnog</w:t>
      </w:r>
      <w:r w:rsidR="00101A38" w:rsidRPr="00427A49">
        <w:rPr>
          <w:b/>
          <w:bCs/>
          <w:lang w:val="sr-Latn-RS"/>
        </w:rPr>
        <w:t xml:space="preserve"> </w:t>
      </w:r>
      <w:r w:rsidRPr="00427A49">
        <w:rPr>
          <w:b/>
          <w:bCs/>
          <w:lang w:val="sr-Latn-RS"/>
        </w:rPr>
        <w:t>okruženja</w:t>
      </w:r>
      <w:r w:rsidR="00101A38" w:rsidRPr="00427A49">
        <w:rPr>
          <w:b/>
          <w:bCs/>
          <w:lang w:val="sr-Latn-RS"/>
        </w:rPr>
        <w:t xml:space="preserve">. </w:t>
      </w:r>
    </w:p>
    <w:p w14:paraId="694A4447" w14:textId="6ABF4B6B" w:rsidR="00101A38" w:rsidRPr="00427A49" w:rsidRDefault="00377234" w:rsidP="00101A38">
      <w:pPr>
        <w:rPr>
          <w:lang w:val="sr-Latn-RS"/>
        </w:rPr>
      </w:pPr>
      <w:r w:rsidRPr="00427A49">
        <w:rPr>
          <w:lang w:val="sr-Latn-RS"/>
        </w:rPr>
        <w:t>U</w:t>
      </w:r>
      <w:r w:rsidR="00101A38" w:rsidRPr="00427A49">
        <w:rPr>
          <w:lang w:val="sr-Latn-RS"/>
        </w:rPr>
        <w:t xml:space="preserve"> </w:t>
      </w:r>
      <w:r w:rsidRPr="00427A49">
        <w:rPr>
          <w:lang w:val="sr-Latn-RS"/>
        </w:rPr>
        <w:t>ovom</w:t>
      </w:r>
      <w:r w:rsidR="00101A38" w:rsidRPr="00427A49">
        <w:rPr>
          <w:lang w:val="sr-Latn-RS"/>
        </w:rPr>
        <w:t xml:space="preserve"> </w:t>
      </w:r>
      <w:r w:rsidRPr="00427A49">
        <w:rPr>
          <w:lang w:val="sr-Latn-RS"/>
        </w:rPr>
        <w:t>odeljku</w:t>
      </w:r>
      <w:r w:rsidR="00101A38" w:rsidRPr="00427A49">
        <w:rPr>
          <w:lang w:val="sr-Latn-RS"/>
        </w:rPr>
        <w:t xml:space="preserve"> </w:t>
      </w:r>
      <w:r w:rsidRPr="00427A49">
        <w:rPr>
          <w:lang w:val="sr-Latn-RS"/>
        </w:rPr>
        <w:t>navodi</w:t>
      </w:r>
      <w:r w:rsidR="00101A38" w:rsidRPr="00427A49">
        <w:rPr>
          <w:lang w:val="sr-Latn-RS"/>
        </w:rPr>
        <w:t xml:space="preserve"> </w:t>
      </w:r>
      <w:r w:rsidRPr="00427A49">
        <w:rPr>
          <w:lang w:val="sr-Latn-RS"/>
        </w:rPr>
        <w:t>se</w:t>
      </w:r>
      <w:r w:rsidR="00101A38" w:rsidRPr="00427A49">
        <w:rPr>
          <w:lang w:val="sr-Latn-RS"/>
        </w:rPr>
        <w:t xml:space="preserve"> </w:t>
      </w:r>
      <w:r w:rsidRPr="00427A49">
        <w:rPr>
          <w:lang w:val="sr-Latn-RS"/>
        </w:rPr>
        <w:t>da</w:t>
      </w:r>
      <w:r w:rsidR="00101A38" w:rsidRPr="00427A49">
        <w:rPr>
          <w:lang w:val="sr-Latn-RS"/>
        </w:rPr>
        <w:t xml:space="preserve"> </w:t>
      </w:r>
      <w:r w:rsidRPr="00427A49">
        <w:rPr>
          <w:lang w:val="sr-Latn-RS"/>
        </w:rPr>
        <w:t>će</w:t>
      </w:r>
      <w:r w:rsidR="00101A38" w:rsidRPr="00427A49">
        <w:rPr>
          <w:lang w:val="sr-Latn-RS"/>
        </w:rPr>
        <w:t xml:space="preserve"> </w:t>
      </w:r>
      <w:r w:rsidRPr="00427A49">
        <w:rPr>
          <w:lang w:val="sr-Latn-RS"/>
        </w:rPr>
        <w:t>većina</w:t>
      </w:r>
      <w:r w:rsidR="00101A38" w:rsidRPr="00427A49">
        <w:rPr>
          <w:lang w:val="sr-Latn-RS"/>
        </w:rPr>
        <w:t xml:space="preserve"> </w:t>
      </w:r>
      <w:r w:rsidRPr="00427A49">
        <w:rPr>
          <w:lang w:val="sr-Latn-RS"/>
        </w:rPr>
        <w:t>uticaja</w:t>
      </w:r>
      <w:r w:rsidR="00101A38" w:rsidRPr="00427A49">
        <w:rPr>
          <w:lang w:val="sr-Latn-RS"/>
        </w:rPr>
        <w:t xml:space="preserve"> </w:t>
      </w:r>
      <w:r w:rsidRPr="00427A49">
        <w:rPr>
          <w:lang w:val="sr-Latn-RS"/>
        </w:rPr>
        <w:t>na</w:t>
      </w:r>
      <w:r w:rsidR="00101A38" w:rsidRPr="00427A49">
        <w:rPr>
          <w:lang w:val="sr-Latn-RS"/>
        </w:rPr>
        <w:t xml:space="preserve"> </w:t>
      </w:r>
      <w:r w:rsidRPr="00427A49">
        <w:rPr>
          <w:lang w:val="sr-Latn-RS"/>
        </w:rPr>
        <w:t>životnu</w:t>
      </w:r>
      <w:r w:rsidR="00101A38" w:rsidRPr="00427A49">
        <w:rPr>
          <w:lang w:val="sr-Latn-RS"/>
        </w:rPr>
        <w:t xml:space="preserve"> </w:t>
      </w:r>
      <w:r w:rsidRPr="00427A49">
        <w:rPr>
          <w:lang w:val="sr-Latn-RS"/>
        </w:rPr>
        <w:t>sredinu</w:t>
      </w:r>
      <w:r w:rsidR="00101A38" w:rsidRPr="00427A49">
        <w:rPr>
          <w:lang w:val="sr-Latn-RS"/>
        </w:rPr>
        <w:t xml:space="preserve"> </w:t>
      </w:r>
      <w:r w:rsidRPr="00427A49">
        <w:rPr>
          <w:lang w:val="sr-Latn-RS"/>
        </w:rPr>
        <w:t>u</w:t>
      </w:r>
      <w:r w:rsidR="00101A38" w:rsidRPr="00427A49">
        <w:rPr>
          <w:lang w:val="sr-Latn-RS"/>
        </w:rPr>
        <w:t xml:space="preserve"> </w:t>
      </w:r>
      <w:r w:rsidRPr="00427A49">
        <w:rPr>
          <w:lang w:val="sr-Latn-RS"/>
        </w:rPr>
        <w:t>fazi</w:t>
      </w:r>
      <w:r w:rsidR="00101A38" w:rsidRPr="00427A49">
        <w:rPr>
          <w:lang w:val="sr-Latn-RS"/>
        </w:rPr>
        <w:t xml:space="preserve"> </w:t>
      </w:r>
      <w:r w:rsidRPr="00427A49">
        <w:rPr>
          <w:lang w:val="sr-Latn-RS"/>
        </w:rPr>
        <w:t>rekonstrukcije</w:t>
      </w:r>
      <w:r w:rsidR="00101A38" w:rsidRPr="00427A49">
        <w:rPr>
          <w:lang w:val="sr-Latn-RS"/>
        </w:rPr>
        <w:t>/</w:t>
      </w:r>
      <w:r w:rsidRPr="00427A49">
        <w:rPr>
          <w:lang w:val="sr-Latn-RS"/>
        </w:rPr>
        <w:t>izgradnje</w:t>
      </w:r>
      <w:r w:rsidR="00101A38" w:rsidRPr="00427A49">
        <w:rPr>
          <w:lang w:val="sr-Latn-RS"/>
        </w:rPr>
        <w:t xml:space="preserve"> </w:t>
      </w:r>
      <w:r w:rsidRPr="00427A49">
        <w:rPr>
          <w:lang w:val="sr-Latn-RS"/>
        </w:rPr>
        <w:t>biti</w:t>
      </w:r>
      <w:r w:rsidR="00101A38" w:rsidRPr="00427A49">
        <w:rPr>
          <w:lang w:val="sr-Latn-RS"/>
        </w:rPr>
        <w:t xml:space="preserve"> </w:t>
      </w:r>
      <w:r w:rsidRPr="00427A49">
        <w:rPr>
          <w:lang w:val="sr-Latn-RS"/>
        </w:rPr>
        <w:t>potencijalno</w:t>
      </w:r>
      <w:r w:rsidR="00101A38" w:rsidRPr="00427A49">
        <w:rPr>
          <w:lang w:val="sr-Latn-RS"/>
        </w:rPr>
        <w:t xml:space="preserve"> </w:t>
      </w:r>
      <w:r w:rsidRPr="00427A49">
        <w:rPr>
          <w:lang w:val="sr-Latn-RS"/>
        </w:rPr>
        <w:t>ublažena</w:t>
      </w:r>
      <w:r w:rsidR="00101A38" w:rsidRPr="00427A49">
        <w:rPr>
          <w:lang w:val="sr-Latn-RS"/>
        </w:rPr>
        <w:t xml:space="preserve"> </w:t>
      </w:r>
      <w:r w:rsidRPr="00427A49">
        <w:rPr>
          <w:lang w:val="sr-Latn-RS"/>
        </w:rPr>
        <w:t>unošenjem</w:t>
      </w:r>
      <w:r w:rsidR="00101A38" w:rsidRPr="00427A49">
        <w:rPr>
          <w:lang w:val="sr-Latn-RS"/>
        </w:rPr>
        <w:t xml:space="preserve"> </w:t>
      </w:r>
      <w:r w:rsidRPr="00427A49">
        <w:rPr>
          <w:lang w:val="sr-Latn-RS"/>
        </w:rPr>
        <w:t>odgovarajućih</w:t>
      </w:r>
      <w:r w:rsidR="00101A38" w:rsidRPr="00427A49">
        <w:rPr>
          <w:lang w:val="sr-Latn-RS"/>
        </w:rPr>
        <w:t xml:space="preserve"> </w:t>
      </w:r>
      <w:r w:rsidRPr="00427A49">
        <w:rPr>
          <w:lang w:val="sr-Latn-RS"/>
        </w:rPr>
        <w:t>klauzula</w:t>
      </w:r>
      <w:r w:rsidR="00101A38" w:rsidRPr="00427A49">
        <w:rPr>
          <w:lang w:val="sr-Latn-RS"/>
        </w:rPr>
        <w:t xml:space="preserve"> </w:t>
      </w:r>
      <w:r w:rsidRPr="00427A49">
        <w:rPr>
          <w:lang w:val="sr-Latn-RS"/>
        </w:rPr>
        <w:t>u</w:t>
      </w:r>
      <w:r w:rsidR="00101A38" w:rsidRPr="00427A49">
        <w:rPr>
          <w:lang w:val="sr-Latn-RS"/>
        </w:rPr>
        <w:t xml:space="preserve"> </w:t>
      </w:r>
      <w:r w:rsidRPr="00427A49">
        <w:rPr>
          <w:lang w:val="sr-Latn-RS"/>
        </w:rPr>
        <w:t>ugovore</w:t>
      </w:r>
      <w:r w:rsidR="00101A38" w:rsidRPr="00427A49">
        <w:rPr>
          <w:lang w:val="sr-Latn-RS"/>
        </w:rPr>
        <w:t xml:space="preserve"> </w:t>
      </w:r>
      <w:r w:rsidRPr="00427A49">
        <w:rPr>
          <w:lang w:val="sr-Latn-RS"/>
        </w:rPr>
        <w:t>o</w:t>
      </w:r>
      <w:r w:rsidR="00101A38" w:rsidRPr="00427A49">
        <w:rPr>
          <w:lang w:val="sr-Latn-RS"/>
        </w:rPr>
        <w:t xml:space="preserve"> </w:t>
      </w:r>
      <w:r w:rsidRPr="00427A49">
        <w:rPr>
          <w:lang w:val="sr-Latn-RS"/>
        </w:rPr>
        <w:t>izvođenju</w:t>
      </w:r>
      <w:r w:rsidR="00101A38" w:rsidRPr="00427A49">
        <w:rPr>
          <w:lang w:val="sr-Latn-RS"/>
        </w:rPr>
        <w:t xml:space="preserve"> </w:t>
      </w:r>
      <w:r w:rsidRPr="00427A49">
        <w:rPr>
          <w:lang w:val="sr-Latn-RS"/>
        </w:rPr>
        <w:t>građevinskih</w:t>
      </w:r>
      <w:r w:rsidR="00101A38" w:rsidRPr="00427A49">
        <w:rPr>
          <w:lang w:val="sr-Latn-RS"/>
        </w:rPr>
        <w:t xml:space="preserve"> </w:t>
      </w:r>
      <w:r w:rsidRPr="00427A49">
        <w:rPr>
          <w:lang w:val="sr-Latn-RS"/>
        </w:rPr>
        <w:t>radova</w:t>
      </w:r>
      <w:r w:rsidR="00101A38" w:rsidRPr="00427A49">
        <w:rPr>
          <w:lang w:val="sr-Latn-RS"/>
        </w:rPr>
        <w:t xml:space="preserve">, </w:t>
      </w:r>
      <w:r w:rsidRPr="00427A49">
        <w:rPr>
          <w:lang w:val="sr-Latn-RS"/>
        </w:rPr>
        <w:t>isključujući</w:t>
      </w:r>
      <w:r w:rsidR="00101A38" w:rsidRPr="00427A49">
        <w:rPr>
          <w:lang w:val="sr-Latn-RS"/>
        </w:rPr>
        <w:t xml:space="preserve"> </w:t>
      </w:r>
      <w:r w:rsidRPr="00427A49">
        <w:rPr>
          <w:lang w:val="sr-Latn-RS"/>
        </w:rPr>
        <w:t>one</w:t>
      </w:r>
      <w:r w:rsidR="00101A38" w:rsidRPr="00427A49">
        <w:rPr>
          <w:lang w:val="sr-Latn-RS"/>
        </w:rPr>
        <w:t xml:space="preserve"> </w:t>
      </w:r>
      <w:r w:rsidRPr="00427A49">
        <w:rPr>
          <w:lang w:val="sr-Latn-RS"/>
        </w:rPr>
        <w:t>za</w:t>
      </w:r>
      <w:r w:rsidR="00101A38" w:rsidRPr="00427A49">
        <w:rPr>
          <w:lang w:val="sr-Latn-RS"/>
        </w:rPr>
        <w:t xml:space="preserve"> </w:t>
      </w:r>
      <w:r w:rsidRPr="00427A49">
        <w:rPr>
          <w:lang w:val="sr-Latn-RS"/>
        </w:rPr>
        <w:t>koje</w:t>
      </w:r>
      <w:r w:rsidR="00101A38" w:rsidRPr="00427A49">
        <w:rPr>
          <w:lang w:val="sr-Latn-RS"/>
        </w:rPr>
        <w:t xml:space="preserve"> </w:t>
      </w:r>
      <w:r w:rsidRPr="00427A49">
        <w:rPr>
          <w:lang w:val="sr-Latn-RS"/>
        </w:rPr>
        <w:t>su</w:t>
      </w:r>
      <w:r w:rsidR="00101A38" w:rsidRPr="00427A49">
        <w:rPr>
          <w:lang w:val="sr-Latn-RS"/>
        </w:rPr>
        <w:t xml:space="preserve"> </w:t>
      </w:r>
      <w:r w:rsidRPr="00427A49">
        <w:rPr>
          <w:lang w:val="sr-Latn-RS"/>
        </w:rPr>
        <w:t>isključivo</w:t>
      </w:r>
      <w:r w:rsidR="00101A38" w:rsidRPr="00427A49">
        <w:rPr>
          <w:lang w:val="sr-Latn-RS"/>
        </w:rPr>
        <w:t xml:space="preserve"> </w:t>
      </w:r>
      <w:r w:rsidRPr="00427A49">
        <w:rPr>
          <w:lang w:val="sr-Latn-RS"/>
        </w:rPr>
        <w:t>odgovorni</w:t>
      </w:r>
      <w:r w:rsidR="00101A38" w:rsidRPr="00427A49">
        <w:rPr>
          <w:lang w:val="sr-Latn-RS"/>
        </w:rPr>
        <w:t xml:space="preserve"> </w:t>
      </w:r>
      <w:r w:rsidRPr="00427A49">
        <w:rPr>
          <w:lang w:val="sr-Latn-RS"/>
        </w:rPr>
        <w:t>osoblje</w:t>
      </w:r>
      <w:r w:rsidR="00101A38" w:rsidRPr="00427A49">
        <w:rPr>
          <w:lang w:val="sr-Latn-RS"/>
        </w:rPr>
        <w:t xml:space="preserve"> </w:t>
      </w:r>
      <w:r w:rsidRPr="00427A49">
        <w:rPr>
          <w:lang w:val="sr-Latn-RS"/>
        </w:rPr>
        <w:t>predškolske</w:t>
      </w:r>
      <w:r w:rsidR="00101A38" w:rsidRPr="00427A49">
        <w:rPr>
          <w:lang w:val="sr-Latn-RS"/>
        </w:rPr>
        <w:t xml:space="preserve"> </w:t>
      </w:r>
      <w:r w:rsidRPr="00427A49">
        <w:rPr>
          <w:lang w:val="sr-Latn-RS"/>
        </w:rPr>
        <w:t>ustanove</w:t>
      </w:r>
      <w:r w:rsidR="00101A38" w:rsidRPr="00427A49">
        <w:rPr>
          <w:lang w:val="sr-Latn-RS"/>
        </w:rPr>
        <w:t xml:space="preserve"> </w:t>
      </w:r>
      <w:r w:rsidRPr="00427A49">
        <w:rPr>
          <w:lang w:val="sr-Latn-RS"/>
        </w:rPr>
        <w:t>i</w:t>
      </w:r>
      <w:r w:rsidR="00101A38" w:rsidRPr="00427A49">
        <w:rPr>
          <w:lang w:val="sr-Latn-RS"/>
        </w:rPr>
        <w:t xml:space="preserve"> </w:t>
      </w:r>
      <w:r w:rsidR="00CE15AE" w:rsidRPr="00427A49">
        <w:rPr>
          <w:lang w:val="sr-Latn-RS"/>
        </w:rPr>
        <w:t>o</w:t>
      </w:r>
      <w:r w:rsidRPr="00427A49">
        <w:rPr>
          <w:lang w:val="sr-Latn-RS"/>
        </w:rPr>
        <w:t>pštine</w:t>
      </w:r>
      <w:r w:rsidR="00101A38" w:rsidRPr="00427A49">
        <w:rPr>
          <w:lang w:val="sr-Latn-RS"/>
        </w:rPr>
        <w:t xml:space="preserve">. </w:t>
      </w:r>
      <w:r w:rsidR="00DC67AC" w:rsidRPr="00427A49">
        <w:rPr>
          <w:lang w:val="sr-Latn-RS"/>
        </w:rPr>
        <w:t>Zaključuje se da ugovori o izgradnji moraju da sadrže ovaj Plan (PzUŽSSO) tako da one budu obavezujuće za Izvođače radova.</w:t>
      </w:r>
    </w:p>
    <w:p w14:paraId="0E86A0F2" w14:textId="77777777" w:rsidR="009B6DD9" w:rsidRPr="00427A49" w:rsidRDefault="00377234" w:rsidP="00765080">
      <w:pPr>
        <w:rPr>
          <w:b/>
          <w:bCs/>
          <w:lang w:val="sr-Latn-RS"/>
        </w:rPr>
      </w:pPr>
      <w:r w:rsidRPr="00427A49">
        <w:rPr>
          <w:b/>
          <w:bCs/>
          <w:lang w:val="sr-Latn-RS"/>
        </w:rPr>
        <w:t>Odeljak</w:t>
      </w:r>
      <w:r w:rsidR="00765080" w:rsidRPr="00427A49">
        <w:rPr>
          <w:b/>
          <w:bCs/>
          <w:lang w:val="sr-Latn-RS"/>
        </w:rPr>
        <w:t xml:space="preserve"> 8. </w:t>
      </w:r>
      <w:r w:rsidRPr="00427A49">
        <w:rPr>
          <w:b/>
          <w:bCs/>
          <w:lang w:val="sr-Latn-RS"/>
        </w:rPr>
        <w:t>Sprovođenje</w:t>
      </w:r>
      <w:r w:rsidR="00765080" w:rsidRPr="00427A49">
        <w:rPr>
          <w:b/>
          <w:bCs/>
          <w:lang w:val="sr-Latn-RS"/>
        </w:rPr>
        <w:t xml:space="preserve"> </w:t>
      </w:r>
      <w:r w:rsidRPr="00427A49">
        <w:rPr>
          <w:b/>
          <w:bCs/>
          <w:lang w:val="sr-Latn-RS"/>
        </w:rPr>
        <w:t>potprojekta</w:t>
      </w:r>
      <w:r w:rsidR="00765080" w:rsidRPr="00427A49">
        <w:rPr>
          <w:b/>
          <w:bCs/>
          <w:lang w:val="sr-Latn-RS"/>
        </w:rPr>
        <w:t xml:space="preserve">. </w:t>
      </w:r>
    </w:p>
    <w:p w14:paraId="612A5260" w14:textId="417A5C4C" w:rsidR="00765080" w:rsidRPr="00427A49" w:rsidRDefault="00377234" w:rsidP="00765080">
      <w:pPr>
        <w:rPr>
          <w:lang w:val="sr-Latn-RS"/>
        </w:rPr>
      </w:pPr>
      <w:r w:rsidRPr="00427A49">
        <w:rPr>
          <w:lang w:val="sr-Latn-RS"/>
        </w:rPr>
        <w:t>Odgovornost</w:t>
      </w:r>
      <w:r w:rsidR="00765080" w:rsidRPr="00427A49">
        <w:rPr>
          <w:lang w:val="sr-Latn-RS"/>
        </w:rPr>
        <w:t xml:space="preserve"> </w:t>
      </w:r>
      <w:r w:rsidRPr="00427A49">
        <w:rPr>
          <w:lang w:val="sr-Latn-RS"/>
        </w:rPr>
        <w:t>za</w:t>
      </w:r>
      <w:r w:rsidR="00765080" w:rsidRPr="00427A49">
        <w:rPr>
          <w:lang w:val="sr-Latn-RS"/>
        </w:rPr>
        <w:t xml:space="preserve"> </w:t>
      </w:r>
      <w:r w:rsidRPr="00427A49">
        <w:rPr>
          <w:lang w:val="sr-Latn-RS"/>
        </w:rPr>
        <w:t>nadgledanje</w:t>
      </w:r>
      <w:r w:rsidR="00765080" w:rsidRPr="00427A49">
        <w:rPr>
          <w:lang w:val="sr-Latn-RS"/>
        </w:rPr>
        <w:t xml:space="preserve"> </w:t>
      </w:r>
      <w:r w:rsidRPr="00427A49">
        <w:rPr>
          <w:lang w:val="sr-Latn-RS"/>
        </w:rPr>
        <w:t>ukupnog</w:t>
      </w:r>
      <w:r w:rsidR="00765080" w:rsidRPr="00427A49">
        <w:rPr>
          <w:lang w:val="sr-Latn-RS"/>
        </w:rPr>
        <w:t xml:space="preserve"> </w:t>
      </w:r>
      <w:r w:rsidRPr="00427A49">
        <w:rPr>
          <w:lang w:val="sr-Latn-RS"/>
        </w:rPr>
        <w:t>sprovođenja</w:t>
      </w:r>
      <w:r w:rsidR="00765080" w:rsidRPr="00427A49">
        <w:rPr>
          <w:lang w:val="sr-Latn-RS"/>
        </w:rPr>
        <w:t xml:space="preserve"> </w:t>
      </w:r>
      <w:r w:rsidRPr="00427A49">
        <w:rPr>
          <w:lang w:val="sr-Latn-RS"/>
        </w:rPr>
        <w:t>projekta</w:t>
      </w:r>
      <w:r w:rsidR="00765080" w:rsidRPr="00427A49">
        <w:rPr>
          <w:lang w:val="sr-Latn-RS"/>
        </w:rPr>
        <w:t xml:space="preserve"> </w:t>
      </w:r>
      <w:r w:rsidRPr="00427A49">
        <w:rPr>
          <w:lang w:val="sr-Latn-RS"/>
        </w:rPr>
        <w:t>leži</w:t>
      </w:r>
      <w:r w:rsidR="00765080" w:rsidRPr="00427A49">
        <w:rPr>
          <w:lang w:val="sr-Latn-RS"/>
        </w:rPr>
        <w:t xml:space="preserve"> </w:t>
      </w:r>
      <w:r w:rsidRPr="00427A49">
        <w:rPr>
          <w:lang w:val="sr-Latn-RS"/>
        </w:rPr>
        <w:t>na</w:t>
      </w:r>
      <w:r w:rsidR="00765080" w:rsidRPr="00427A49">
        <w:rPr>
          <w:lang w:val="sr-Latn-RS"/>
        </w:rPr>
        <w:t xml:space="preserve"> </w:t>
      </w:r>
      <w:r w:rsidRPr="00427A49">
        <w:rPr>
          <w:lang w:val="sr-Latn-RS"/>
        </w:rPr>
        <w:t>MPNTR</w:t>
      </w:r>
      <w:r w:rsidR="00765080" w:rsidRPr="00427A49">
        <w:rPr>
          <w:lang w:val="sr-Latn-RS"/>
        </w:rPr>
        <w:t xml:space="preserve">. </w:t>
      </w:r>
      <w:r w:rsidRPr="00427A49">
        <w:rPr>
          <w:lang w:val="sr-Latn-RS"/>
        </w:rPr>
        <w:t>Upravljanje</w:t>
      </w:r>
      <w:r w:rsidR="00765080" w:rsidRPr="00427A49">
        <w:rPr>
          <w:lang w:val="sr-Latn-RS"/>
        </w:rPr>
        <w:t xml:space="preserve"> </w:t>
      </w:r>
      <w:r w:rsidRPr="00427A49">
        <w:rPr>
          <w:lang w:val="sr-Latn-RS"/>
        </w:rPr>
        <w:t>Projektom</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svakodnevni</w:t>
      </w:r>
      <w:r w:rsidR="00765080" w:rsidRPr="00427A49">
        <w:rPr>
          <w:lang w:val="sr-Latn-RS"/>
        </w:rPr>
        <w:t xml:space="preserve"> </w:t>
      </w:r>
      <w:r w:rsidRPr="00427A49">
        <w:rPr>
          <w:lang w:val="sr-Latn-RS"/>
        </w:rPr>
        <w:t>rad</w:t>
      </w:r>
      <w:r w:rsidR="00765080" w:rsidRPr="00427A49">
        <w:rPr>
          <w:lang w:val="sr-Latn-RS"/>
        </w:rPr>
        <w:t xml:space="preserve"> </w:t>
      </w:r>
      <w:r w:rsidRPr="00427A49">
        <w:rPr>
          <w:lang w:val="sr-Latn-RS"/>
        </w:rPr>
        <w:t>biće</w:t>
      </w:r>
      <w:r w:rsidR="00765080" w:rsidRPr="00427A49">
        <w:rPr>
          <w:lang w:val="sr-Latn-RS"/>
        </w:rPr>
        <w:t xml:space="preserve"> </w:t>
      </w:r>
      <w:r w:rsidRPr="00427A49">
        <w:rPr>
          <w:lang w:val="sr-Latn-RS"/>
        </w:rPr>
        <w:t>u</w:t>
      </w:r>
      <w:r w:rsidR="00765080" w:rsidRPr="00427A49">
        <w:rPr>
          <w:lang w:val="sr-Latn-RS"/>
        </w:rPr>
        <w:t xml:space="preserve"> </w:t>
      </w:r>
      <w:r w:rsidRPr="00427A49">
        <w:rPr>
          <w:lang w:val="sr-Latn-RS"/>
        </w:rPr>
        <w:t>nadležnosti</w:t>
      </w:r>
      <w:r w:rsidR="00765080" w:rsidRPr="00427A49">
        <w:rPr>
          <w:lang w:val="sr-Latn-RS"/>
        </w:rPr>
        <w:t xml:space="preserve"> </w:t>
      </w:r>
      <w:r w:rsidRPr="00427A49">
        <w:rPr>
          <w:lang w:val="sr-Latn-RS"/>
        </w:rPr>
        <w:t>MPNTR</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JUP</w:t>
      </w:r>
      <w:r w:rsidR="00765080" w:rsidRPr="00427A49">
        <w:rPr>
          <w:lang w:val="sr-Latn-RS"/>
        </w:rPr>
        <w:t>-</w:t>
      </w:r>
      <w:r w:rsidRPr="00427A49">
        <w:rPr>
          <w:lang w:val="sr-Latn-RS"/>
        </w:rPr>
        <w:t>a</w:t>
      </w:r>
      <w:r w:rsidR="00765080" w:rsidRPr="00427A49">
        <w:rPr>
          <w:lang w:val="sr-Latn-RS"/>
        </w:rPr>
        <w:t xml:space="preserve"> </w:t>
      </w:r>
      <w:r w:rsidR="00E9599C" w:rsidRPr="00427A49">
        <w:rPr>
          <w:lang w:val="sr-Latn-RS"/>
        </w:rPr>
        <w:t>IPVO</w:t>
      </w:r>
      <w:r w:rsidR="00765080" w:rsidRPr="00427A49">
        <w:rPr>
          <w:lang w:val="sr-Latn-RS"/>
        </w:rPr>
        <w:t xml:space="preserve">. </w:t>
      </w:r>
      <w:r w:rsidRPr="00427A49">
        <w:rPr>
          <w:lang w:val="sr-Latn-RS"/>
        </w:rPr>
        <w:t>JUP</w:t>
      </w:r>
      <w:r w:rsidR="00765080" w:rsidRPr="00427A49">
        <w:rPr>
          <w:lang w:val="sr-Latn-RS"/>
        </w:rPr>
        <w:t xml:space="preserve"> </w:t>
      </w:r>
      <w:r w:rsidRPr="00427A49">
        <w:rPr>
          <w:lang w:val="sr-Latn-RS"/>
        </w:rPr>
        <w:t>u</w:t>
      </w:r>
      <w:r w:rsidR="00765080" w:rsidRPr="00427A49">
        <w:rPr>
          <w:lang w:val="sr-Latn-RS"/>
        </w:rPr>
        <w:t xml:space="preserve"> </w:t>
      </w:r>
      <w:r w:rsidRPr="00427A49">
        <w:rPr>
          <w:lang w:val="sr-Latn-RS"/>
        </w:rPr>
        <w:t>okviru</w:t>
      </w:r>
      <w:r w:rsidR="00765080" w:rsidRPr="00427A49">
        <w:rPr>
          <w:lang w:val="sr-Latn-RS"/>
        </w:rPr>
        <w:t xml:space="preserve"> </w:t>
      </w:r>
      <w:r w:rsidRPr="00427A49">
        <w:rPr>
          <w:lang w:val="sr-Latn-RS"/>
        </w:rPr>
        <w:t>MPNTR</w:t>
      </w:r>
      <w:r w:rsidR="00765080" w:rsidRPr="00427A49">
        <w:rPr>
          <w:lang w:val="sr-Latn-RS"/>
        </w:rPr>
        <w:t xml:space="preserve"> </w:t>
      </w:r>
      <w:r w:rsidRPr="00427A49">
        <w:rPr>
          <w:lang w:val="sr-Latn-RS"/>
        </w:rPr>
        <w:t>će</w:t>
      </w:r>
      <w:r w:rsidR="00765080" w:rsidRPr="00427A49">
        <w:rPr>
          <w:lang w:val="sr-Latn-RS"/>
        </w:rPr>
        <w:t xml:space="preserve"> </w:t>
      </w:r>
      <w:r w:rsidRPr="00427A49">
        <w:rPr>
          <w:lang w:val="sr-Latn-RS"/>
        </w:rPr>
        <w:t>takođe</w:t>
      </w:r>
      <w:r w:rsidR="00765080" w:rsidRPr="00427A49">
        <w:rPr>
          <w:lang w:val="sr-Latn-RS"/>
        </w:rPr>
        <w:t xml:space="preserve"> </w:t>
      </w:r>
      <w:r w:rsidRPr="00427A49">
        <w:rPr>
          <w:lang w:val="sr-Latn-RS"/>
        </w:rPr>
        <w:t>koordinirati</w:t>
      </w:r>
      <w:r w:rsidR="00765080" w:rsidRPr="00427A49">
        <w:rPr>
          <w:lang w:val="sr-Latn-RS"/>
        </w:rPr>
        <w:t xml:space="preserve"> </w:t>
      </w:r>
      <w:r w:rsidRPr="00427A49">
        <w:rPr>
          <w:lang w:val="sr-Latn-RS"/>
        </w:rPr>
        <w:lastRenderedPageBreak/>
        <w:t>ukupan</w:t>
      </w:r>
      <w:r w:rsidR="00765080" w:rsidRPr="00427A49">
        <w:rPr>
          <w:lang w:val="sr-Latn-RS"/>
        </w:rPr>
        <w:t xml:space="preserve"> </w:t>
      </w:r>
      <w:r w:rsidRPr="00427A49">
        <w:rPr>
          <w:lang w:val="sr-Latn-RS"/>
        </w:rPr>
        <w:t>plan</w:t>
      </w:r>
      <w:r w:rsidR="00765080" w:rsidRPr="00427A49">
        <w:rPr>
          <w:lang w:val="sr-Latn-RS"/>
        </w:rPr>
        <w:t xml:space="preserve"> </w:t>
      </w:r>
      <w:r w:rsidRPr="00427A49">
        <w:rPr>
          <w:lang w:val="sr-Latn-RS"/>
        </w:rPr>
        <w:t>rada</w:t>
      </w:r>
      <w:r w:rsidR="00765080" w:rsidRPr="00427A49">
        <w:rPr>
          <w:lang w:val="sr-Latn-RS"/>
        </w:rPr>
        <w:t xml:space="preserve"> </w:t>
      </w:r>
      <w:r w:rsidRPr="00427A49">
        <w:rPr>
          <w:lang w:val="sr-Latn-RS"/>
        </w:rPr>
        <w:t>povezan</w:t>
      </w:r>
      <w:r w:rsidR="00765080" w:rsidRPr="00427A49">
        <w:rPr>
          <w:lang w:val="sr-Latn-RS"/>
        </w:rPr>
        <w:t xml:space="preserve"> </w:t>
      </w:r>
      <w:r w:rsidRPr="00427A49">
        <w:rPr>
          <w:lang w:val="sr-Latn-RS"/>
        </w:rPr>
        <w:t>s</w:t>
      </w:r>
      <w:r w:rsidR="00765080" w:rsidRPr="00427A49">
        <w:rPr>
          <w:lang w:val="sr-Latn-RS"/>
        </w:rPr>
        <w:t xml:space="preserve"> </w:t>
      </w:r>
      <w:r w:rsidRPr="00427A49">
        <w:rPr>
          <w:lang w:val="sr-Latn-RS"/>
        </w:rPr>
        <w:t>ovim</w:t>
      </w:r>
      <w:r w:rsidR="00765080" w:rsidRPr="00427A49">
        <w:rPr>
          <w:lang w:val="sr-Latn-RS"/>
        </w:rPr>
        <w:t xml:space="preserve"> </w:t>
      </w:r>
      <w:r w:rsidRPr="00427A49">
        <w:rPr>
          <w:lang w:val="sr-Latn-RS"/>
        </w:rPr>
        <w:t>potprojektom</w:t>
      </w:r>
      <w:r w:rsidR="00765080" w:rsidRPr="00427A49">
        <w:rPr>
          <w:lang w:val="sr-Latn-RS"/>
        </w:rPr>
        <w:t xml:space="preserve">, </w:t>
      </w:r>
      <w:r w:rsidRPr="00427A49">
        <w:rPr>
          <w:lang w:val="sr-Latn-RS"/>
        </w:rPr>
        <w:t>planove</w:t>
      </w:r>
      <w:r w:rsidR="00765080" w:rsidRPr="00427A49">
        <w:rPr>
          <w:lang w:val="sr-Latn-RS"/>
        </w:rPr>
        <w:t xml:space="preserve"> </w:t>
      </w:r>
      <w:r w:rsidRPr="00427A49">
        <w:rPr>
          <w:lang w:val="sr-Latn-RS"/>
        </w:rPr>
        <w:t>gradnje</w:t>
      </w:r>
      <w:r w:rsidR="00765080" w:rsidRPr="00427A49">
        <w:rPr>
          <w:lang w:val="sr-Latn-RS"/>
        </w:rPr>
        <w:t xml:space="preserve">, </w:t>
      </w:r>
      <w:r w:rsidRPr="00427A49">
        <w:rPr>
          <w:lang w:val="sr-Latn-RS"/>
        </w:rPr>
        <w:t>napredovanje</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primenu</w:t>
      </w:r>
      <w:r w:rsidR="00765080" w:rsidRPr="00427A49">
        <w:rPr>
          <w:lang w:val="sr-Latn-RS"/>
        </w:rPr>
        <w:t xml:space="preserve"> </w:t>
      </w:r>
      <w:r w:rsidRPr="00427A49">
        <w:rPr>
          <w:lang w:val="sr-Latn-RS"/>
        </w:rPr>
        <w:t>predloženih</w:t>
      </w:r>
      <w:r w:rsidR="00765080" w:rsidRPr="00427A49">
        <w:rPr>
          <w:lang w:val="sr-Latn-RS"/>
        </w:rPr>
        <w:t xml:space="preserve"> </w:t>
      </w:r>
      <w:r w:rsidRPr="00427A49">
        <w:rPr>
          <w:lang w:val="sr-Latn-RS"/>
        </w:rPr>
        <w:t>mera</w:t>
      </w:r>
      <w:r w:rsidR="00765080" w:rsidRPr="00427A49">
        <w:rPr>
          <w:lang w:val="sr-Latn-RS"/>
        </w:rPr>
        <w:t xml:space="preserve"> </w:t>
      </w:r>
      <w:r w:rsidRPr="00427A49">
        <w:rPr>
          <w:lang w:val="sr-Latn-RS"/>
        </w:rPr>
        <w:t>za</w:t>
      </w:r>
      <w:r w:rsidR="00765080" w:rsidRPr="00427A49">
        <w:rPr>
          <w:lang w:val="sr-Latn-RS"/>
        </w:rPr>
        <w:t xml:space="preserve"> </w:t>
      </w:r>
      <w:r w:rsidRPr="00427A49">
        <w:rPr>
          <w:lang w:val="sr-Latn-RS"/>
        </w:rPr>
        <w:t>izbegavanje</w:t>
      </w:r>
      <w:r w:rsidR="00765080" w:rsidRPr="00427A49">
        <w:rPr>
          <w:lang w:val="sr-Latn-RS"/>
        </w:rPr>
        <w:t xml:space="preserve"> </w:t>
      </w:r>
      <w:r w:rsidRPr="00427A49">
        <w:rPr>
          <w:lang w:val="sr-Latn-RS"/>
        </w:rPr>
        <w:t>odnosno</w:t>
      </w:r>
      <w:r w:rsidR="00765080" w:rsidRPr="00427A49">
        <w:rPr>
          <w:lang w:val="sr-Latn-RS"/>
        </w:rPr>
        <w:t xml:space="preserve"> </w:t>
      </w:r>
      <w:r w:rsidRPr="00427A49">
        <w:rPr>
          <w:lang w:val="sr-Latn-RS"/>
        </w:rPr>
        <w:t>minimizaciju</w:t>
      </w:r>
      <w:r w:rsidR="00765080" w:rsidRPr="00427A49">
        <w:rPr>
          <w:lang w:val="sr-Latn-RS"/>
        </w:rPr>
        <w:t xml:space="preserve"> </w:t>
      </w:r>
      <w:r w:rsidRPr="00427A49">
        <w:rPr>
          <w:lang w:val="sr-Latn-RS"/>
        </w:rPr>
        <w:t>ekoloških</w:t>
      </w:r>
      <w:r w:rsidR="00765080" w:rsidRPr="00427A49">
        <w:rPr>
          <w:lang w:val="sr-Latn-RS"/>
        </w:rPr>
        <w:t xml:space="preserve">, </w:t>
      </w:r>
      <w:r w:rsidRPr="00427A49">
        <w:rPr>
          <w:lang w:val="sr-Latn-RS"/>
        </w:rPr>
        <w:t>zdravstvenih</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bezbednosnih</w:t>
      </w:r>
      <w:r w:rsidR="00765080" w:rsidRPr="00427A49">
        <w:rPr>
          <w:lang w:val="sr-Latn-RS"/>
        </w:rPr>
        <w:t xml:space="preserve"> </w:t>
      </w:r>
      <w:r w:rsidRPr="00427A49">
        <w:rPr>
          <w:lang w:val="sr-Latn-RS"/>
        </w:rPr>
        <w:t>rizika</w:t>
      </w:r>
      <w:r w:rsidR="00765080" w:rsidRPr="00427A49">
        <w:rPr>
          <w:lang w:val="sr-Latn-RS"/>
        </w:rPr>
        <w:t xml:space="preserve">. </w:t>
      </w:r>
      <w:r w:rsidR="00DC67AC" w:rsidRPr="00427A49">
        <w:rPr>
          <w:lang w:val="sr-Latn-RS"/>
        </w:rPr>
        <w:t>Dok je Izvođač radova ogdovoran za sprovođenje mera propisanih ovim Planom, o</w:t>
      </w:r>
      <w:r w:rsidRPr="00427A49">
        <w:rPr>
          <w:lang w:val="sr-Latn-RS"/>
        </w:rPr>
        <w:t>dgovornost</w:t>
      </w:r>
      <w:r w:rsidR="00765080" w:rsidRPr="00427A49">
        <w:rPr>
          <w:lang w:val="sr-Latn-RS"/>
        </w:rPr>
        <w:t xml:space="preserve"> </w:t>
      </w:r>
      <w:r w:rsidRPr="00427A49">
        <w:rPr>
          <w:lang w:val="sr-Latn-RS"/>
        </w:rPr>
        <w:t>za</w:t>
      </w:r>
      <w:r w:rsidR="00765080" w:rsidRPr="00427A49">
        <w:rPr>
          <w:lang w:val="sr-Latn-RS"/>
        </w:rPr>
        <w:t xml:space="preserve"> </w:t>
      </w:r>
      <w:r w:rsidRPr="00427A49">
        <w:rPr>
          <w:lang w:val="sr-Latn-RS"/>
        </w:rPr>
        <w:t>sprovođenje</w:t>
      </w:r>
      <w:r w:rsidR="00765080" w:rsidRPr="00427A49">
        <w:rPr>
          <w:lang w:val="sr-Latn-RS"/>
        </w:rPr>
        <w:t xml:space="preserve"> </w:t>
      </w:r>
      <w:r w:rsidRPr="00427A49">
        <w:rPr>
          <w:lang w:val="sr-Latn-RS"/>
        </w:rPr>
        <w:t>mera</w:t>
      </w:r>
      <w:r w:rsidR="00765080" w:rsidRPr="00427A49">
        <w:rPr>
          <w:lang w:val="sr-Latn-RS"/>
        </w:rPr>
        <w:t xml:space="preserve"> </w:t>
      </w:r>
      <w:r w:rsidRPr="00427A49">
        <w:rPr>
          <w:lang w:val="sr-Latn-RS"/>
        </w:rPr>
        <w:t>ublažavanja</w:t>
      </w:r>
      <w:r w:rsidR="00765080" w:rsidRPr="00427A49">
        <w:rPr>
          <w:lang w:val="sr-Latn-RS"/>
        </w:rPr>
        <w:t xml:space="preserve"> </w:t>
      </w:r>
      <w:r w:rsidRPr="00427A49">
        <w:rPr>
          <w:lang w:val="sr-Latn-RS"/>
        </w:rPr>
        <w:t>u</w:t>
      </w:r>
      <w:r w:rsidR="00765080" w:rsidRPr="00427A49">
        <w:rPr>
          <w:lang w:val="sr-Latn-RS"/>
        </w:rPr>
        <w:t xml:space="preserve"> </w:t>
      </w:r>
      <w:r w:rsidRPr="00427A49">
        <w:rPr>
          <w:lang w:val="sr-Latn-RS"/>
        </w:rPr>
        <w:t>formi</w:t>
      </w:r>
      <w:r w:rsidR="00765080" w:rsidRPr="00427A49">
        <w:rPr>
          <w:lang w:val="sr-Latn-RS"/>
        </w:rPr>
        <w:t xml:space="preserve"> </w:t>
      </w:r>
      <w:r w:rsidRPr="00427A49">
        <w:rPr>
          <w:lang w:val="sr-Latn-RS"/>
        </w:rPr>
        <w:t>obuka</w:t>
      </w:r>
      <w:r w:rsidR="00765080" w:rsidRPr="00427A49">
        <w:rPr>
          <w:lang w:val="sr-Latn-RS"/>
        </w:rPr>
        <w:t xml:space="preserve"> </w:t>
      </w:r>
      <w:r w:rsidRPr="00427A49">
        <w:rPr>
          <w:lang w:val="sr-Latn-RS"/>
        </w:rPr>
        <w:t>za</w:t>
      </w:r>
      <w:r w:rsidR="00765080" w:rsidRPr="00427A49">
        <w:rPr>
          <w:lang w:val="sr-Latn-RS"/>
        </w:rPr>
        <w:t xml:space="preserve"> </w:t>
      </w:r>
      <w:r w:rsidRPr="00427A49">
        <w:rPr>
          <w:lang w:val="sr-Latn-RS"/>
        </w:rPr>
        <w:t>podizanje</w:t>
      </w:r>
      <w:r w:rsidR="00765080" w:rsidRPr="00427A49">
        <w:rPr>
          <w:lang w:val="sr-Latn-RS"/>
        </w:rPr>
        <w:t xml:space="preserve"> </w:t>
      </w:r>
      <w:r w:rsidRPr="00427A49">
        <w:rPr>
          <w:lang w:val="sr-Latn-RS"/>
        </w:rPr>
        <w:t>svesti</w:t>
      </w:r>
      <w:r w:rsidR="00765080" w:rsidRPr="00427A49">
        <w:rPr>
          <w:lang w:val="sr-Latn-RS"/>
        </w:rPr>
        <w:t xml:space="preserve"> </w:t>
      </w:r>
      <w:r w:rsidRPr="00427A49">
        <w:rPr>
          <w:lang w:val="sr-Latn-RS"/>
        </w:rPr>
        <w:t>koje</w:t>
      </w:r>
      <w:r w:rsidR="00765080" w:rsidRPr="00427A49">
        <w:rPr>
          <w:lang w:val="sr-Latn-RS"/>
        </w:rPr>
        <w:t xml:space="preserve"> </w:t>
      </w:r>
      <w:r w:rsidRPr="00427A49">
        <w:rPr>
          <w:lang w:val="sr-Latn-RS"/>
        </w:rPr>
        <w:t>se</w:t>
      </w:r>
      <w:r w:rsidR="00765080" w:rsidRPr="00427A49">
        <w:rPr>
          <w:lang w:val="sr-Latn-RS"/>
        </w:rPr>
        <w:t xml:space="preserve"> </w:t>
      </w:r>
      <w:r w:rsidRPr="00427A49">
        <w:rPr>
          <w:lang w:val="sr-Latn-RS"/>
        </w:rPr>
        <w:t>tiču</w:t>
      </w:r>
      <w:r w:rsidR="00765080" w:rsidRPr="00427A49">
        <w:rPr>
          <w:lang w:val="sr-Latn-RS"/>
        </w:rPr>
        <w:t xml:space="preserve"> </w:t>
      </w:r>
      <w:r w:rsidRPr="00427A49">
        <w:rPr>
          <w:lang w:val="sr-Latn-RS"/>
        </w:rPr>
        <w:t>zdravlja</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bezbednosti</w:t>
      </w:r>
      <w:r w:rsidR="00765080" w:rsidRPr="00427A49">
        <w:rPr>
          <w:lang w:val="sr-Latn-RS"/>
        </w:rPr>
        <w:t xml:space="preserve"> </w:t>
      </w:r>
      <w:r w:rsidRPr="00427A49">
        <w:rPr>
          <w:lang w:val="sr-Latn-RS"/>
        </w:rPr>
        <w:t>dece</w:t>
      </w:r>
      <w:r w:rsidR="00765080" w:rsidRPr="00427A49">
        <w:rPr>
          <w:lang w:val="sr-Latn-RS"/>
        </w:rPr>
        <w:t xml:space="preserve">, </w:t>
      </w:r>
      <w:r w:rsidRPr="00427A49">
        <w:rPr>
          <w:lang w:val="sr-Latn-RS"/>
        </w:rPr>
        <w:t>korisnika</w:t>
      </w:r>
      <w:r w:rsidR="00765080" w:rsidRPr="00427A49">
        <w:rPr>
          <w:lang w:val="sr-Latn-RS"/>
        </w:rPr>
        <w:t xml:space="preserve"> </w:t>
      </w:r>
      <w:r w:rsidRPr="00427A49">
        <w:rPr>
          <w:lang w:val="sr-Latn-RS"/>
        </w:rPr>
        <w:t>susednog</w:t>
      </w:r>
      <w:r w:rsidR="00765080" w:rsidRPr="00427A49">
        <w:rPr>
          <w:lang w:val="sr-Latn-RS"/>
        </w:rPr>
        <w:t xml:space="preserve"> </w:t>
      </w:r>
      <w:r w:rsidRPr="00427A49">
        <w:rPr>
          <w:lang w:val="sr-Latn-RS"/>
        </w:rPr>
        <w:t>školskog</w:t>
      </w:r>
      <w:r w:rsidR="00765080" w:rsidRPr="00427A49">
        <w:rPr>
          <w:lang w:val="sr-Latn-RS"/>
        </w:rPr>
        <w:t xml:space="preserve"> </w:t>
      </w:r>
      <w:r w:rsidRPr="00427A49">
        <w:rPr>
          <w:lang w:val="sr-Latn-RS"/>
        </w:rPr>
        <w:t>objekta</w:t>
      </w:r>
      <w:r w:rsidR="00765080" w:rsidRPr="00427A49">
        <w:rPr>
          <w:lang w:val="sr-Latn-RS"/>
        </w:rPr>
        <w:t xml:space="preserve">, </w:t>
      </w:r>
      <w:r w:rsidRPr="00427A49">
        <w:rPr>
          <w:lang w:val="sr-Latn-RS"/>
        </w:rPr>
        <w:t>tokom</w:t>
      </w:r>
      <w:r w:rsidR="00765080" w:rsidRPr="00427A49">
        <w:rPr>
          <w:lang w:val="sr-Latn-RS"/>
        </w:rPr>
        <w:t xml:space="preserve"> </w:t>
      </w:r>
      <w:r w:rsidRPr="00427A49">
        <w:rPr>
          <w:lang w:val="sr-Latn-RS"/>
        </w:rPr>
        <w:t>izgradnje</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funkcionisanja</w:t>
      </w:r>
      <w:r w:rsidR="00765080" w:rsidRPr="00427A49">
        <w:rPr>
          <w:lang w:val="sr-Latn-RS"/>
        </w:rPr>
        <w:t xml:space="preserve"> </w:t>
      </w:r>
      <w:r w:rsidRPr="00427A49">
        <w:rPr>
          <w:lang w:val="sr-Latn-RS"/>
        </w:rPr>
        <w:t>objeka</w:t>
      </w:r>
      <w:r w:rsidR="00765080" w:rsidRPr="00427A49">
        <w:rPr>
          <w:lang w:val="sr-Latn-RS"/>
        </w:rPr>
        <w:t xml:space="preserve"> </w:t>
      </w:r>
      <w:r w:rsidRPr="00427A49">
        <w:rPr>
          <w:lang w:val="sr-Latn-RS"/>
        </w:rPr>
        <w:t>ležaće</w:t>
      </w:r>
      <w:r w:rsidR="00765080" w:rsidRPr="00427A49">
        <w:rPr>
          <w:lang w:val="sr-Latn-RS"/>
        </w:rPr>
        <w:t xml:space="preserve"> </w:t>
      </w:r>
      <w:r w:rsidRPr="00427A49">
        <w:rPr>
          <w:lang w:val="sr-Latn-RS"/>
        </w:rPr>
        <w:t>na</w:t>
      </w:r>
      <w:r w:rsidR="00765080" w:rsidRPr="00427A49">
        <w:rPr>
          <w:lang w:val="sr-Latn-RS"/>
        </w:rPr>
        <w:t xml:space="preserve"> </w:t>
      </w:r>
      <w:r w:rsidR="00CE15AE" w:rsidRPr="00427A49">
        <w:rPr>
          <w:lang w:val="sr-Latn-RS"/>
        </w:rPr>
        <w:t>opštini Alibunar</w:t>
      </w:r>
      <w:r w:rsidR="00765080" w:rsidRPr="00427A49">
        <w:rPr>
          <w:lang w:val="sr-Latn-RS"/>
        </w:rPr>
        <w:t xml:space="preserve">, </w:t>
      </w:r>
      <w:r w:rsidRPr="00427A49">
        <w:rPr>
          <w:lang w:val="sr-Latn-RS"/>
        </w:rPr>
        <w:t>u</w:t>
      </w:r>
      <w:r w:rsidR="00765080" w:rsidRPr="00427A49">
        <w:rPr>
          <w:lang w:val="sr-Latn-RS"/>
        </w:rPr>
        <w:t xml:space="preserve"> </w:t>
      </w:r>
      <w:r w:rsidRPr="00427A49">
        <w:rPr>
          <w:lang w:val="sr-Latn-RS"/>
        </w:rPr>
        <w:t>skladu</w:t>
      </w:r>
      <w:r w:rsidR="00765080" w:rsidRPr="00427A49">
        <w:rPr>
          <w:lang w:val="sr-Latn-RS"/>
        </w:rPr>
        <w:t xml:space="preserve"> </w:t>
      </w:r>
      <w:r w:rsidRPr="00427A49">
        <w:rPr>
          <w:lang w:val="sr-Latn-RS"/>
        </w:rPr>
        <w:t>sa</w:t>
      </w:r>
      <w:r w:rsidR="007C0531" w:rsidRPr="00427A49">
        <w:rPr>
          <w:lang w:val="sr-Latn-RS"/>
        </w:rPr>
        <w:t xml:space="preserve"> </w:t>
      </w:r>
      <w:r w:rsidRPr="00427A49">
        <w:rPr>
          <w:lang w:val="sr-Latn-RS"/>
        </w:rPr>
        <w:t>Sporazumom</w:t>
      </w:r>
      <w:r w:rsidR="007C0531" w:rsidRPr="00427A49">
        <w:rPr>
          <w:lang w:val="sr-Latn-RS"/>
        </w:rPr>
        <w:t xml:space="preserve"> </w:t>
      </w:r>
      <w:r w:rsidRPr="00427A49">
        <w:rPr>
          <w:lang w:val="sr-Latn-RS"/>
        </w:rPr>
        <w:t>o</w:t>
      </w:r>
      <w:r w:rsidR="007C0531" w:rsidRPr="00427A49">
        <w:rPr>
          <w:lang w:val="sr-Latn-RS"/>
        </w:rPr>
        <w:t xml:space="preserve"> </w:t>
      </w:r>
      <w:r w:rsidRPr="00427A49">
        <w:rPr>
          <w:lang w:val="sr-Latn-RS"/>
        </w:rPr>
        <w:t>saradnji</w:t>
      </w:r>
      <w:r w:rsidR="007C0531" w:rsidRPr="00427A49">
        <w:rPr>
          <w:lang w:val="sr-Latn-RS"/>
        </w:rPr>
        <w:t xml:space="preserve"> </w:t>
      </w:r>
      <w:r w:rsidRPr="00427A49">
        <w:rPr>
          <w:lang w:val="sr-Latn-RS"/>
        </w:rPr>
        <w:t>u</w:t>
      </w:r>
      <w:r w:rsidR="007C0531" w:rsidRPr="00427A49">
        <w:rPr>
          <w:lang w:val="sr-Latn-RS"/>
        </w:rPr>
        <w:t xml:space="preserve"> </w:t>
      </w:r>
      <w:r w:rsidRPr="00427A49">
        <w:rPr>
          <w:lang w:val="sr-Latn-RS"/>
        </w:rPr>
        <w:t>sprovođenju</w:t>
      </w:r>
      <w:r w:rsidR="007C0531" w:rsidRPr="00427A49">
        <w:rPr>
          <w:lang w:val="sr-Latn-RS"/>
        </w:rPr>
        <w:t xml:space="preserve"> </w:t>
      </w:r>
      <w:r w:rsidRPr="00427A49">
        <w:rPr>
          <w:lang w:val="sr-Latn-RS"/>
        </w:rPr>
        <w:t>projekta</w:t>
      </w:r>
      <w:r w:rsidR="007C0531" w:rsidRPr="00427A49">
        <w:rPr>
          <w:lang w:val="sr-Latn-RS"/>
        </w:rPr>
        <w:t xml:space="preserve"> </w:t>
      </w:r>
      <w:r w:rsidRPr="00427A49">
        <w:rPr>
          <w:lang w:val="sr-Latn-RS"/>
        </w:rPr>
        <w:t>Inkluzivno</w:t>
      </w:r>
      <w:r w:rsidR="007C0531" w:rsidRPr="00427A49">
        <w:rPr>
          <w:lang w:val="sr-Latn-RS"/>
        </w:rPr>
        <w:t xml:space="preserve"> </w:t>
      </w:r>
      <w:r w:rsidRPr="00427A49">
        <w:rPr>
          <w:lang w:val="sr-Latn-RS"/>
        </w:rPr>
        <w:t>predškolsko</w:t>
      </w:r>
      <w:r w:rsidR="007C0531" w:rsidRPr="00427A49">
        <w:rPr>
          <w:lang w:val="sr-Latn-RS"/>
        </w:rPr>
        <w:t xml:space="preserve"> </w:t>
      </w:r>
      <w:r w:rsidRPr="00427A49">
        <w:rPr>
          <w:lang w:val="sr-Latn-RS"/>
        </w:rPr>
        <w:t>vaspitanje</w:t>
      </w:r>
      <w:r w:rsidR="007C0531" w:rsidRPr="00427A49">
        <w:rPr>
          <w:lang w:val="sr-Latn-RS"/>
        </w:rPr>
        <w:t xml:space="preserve"> </w:t>
      </w:r>
      <w:r w:rsidRPr="00427A49">
        <w:rPr>
          <w:lang w:val="sr-Latn-RS"/>
        </w:rPr>
        <w:t>i</w:t>
      </w:r>
      <w:r w:rsidR="007C0531" w:rsidRPr="00427A49">
        <w:rPr>
          <w:lang w:val="sr-Latn-RS"/>
        </w:rPr>
        <w:t xml:space="preserve"> </w:t>
      </w:r>
      <w:r w:rsidRPr="00427A49">
        <w:rPr>
          <w:lang w:val="sr-Latn-RS"/>
        </w:rPr>
        <w:t>obrazovanje</w:t>
      </w:r>
      <w:r w:rsidR="007C0531" w:rsidRPr="00427A49">
        <w:rPr>
          <w:lang w:val="sr-Latn-RS"/>
        </w:rPr>
        <w:t xml:space="preserve"> </w:t>
      </w:r>
      <w:r w:rsidRPr="00427A49">
        <w:rPr>
          <w:lang w:val="sr-Latn-RS"/>
        </w:rPr>
        <w:t>i</w:t>
      </w:r>
      <w:r w:rsidR="007C0531" w:rsidRPr="00427A49">
        <w:rPr>
          <w:lang w:val="sr-Latn-RS"/>
        </w:rPr>
        <w:t xml:space="preserve"> </w:t>
      </w:r>
      <w:r w:rsidRPr="00427A49">
        <w:rPr>
          <w:lang w:val="sr-Latn-RS"/>
        </w:rPr>
        <w:t>Ugovoru</w:t>
      </w:r>
      <w:r w:rsidR="007C0531" w:rsidRPr="00427A49">
        <w:rPr>
          <w:lang w:val="sr-Latn-RS"/>
        </w:rPr>
        <w:t xml:space="preserve"> </w:t>
      </w:r>
      <w:r w:rsidRPr="00427A49">
        <w:rPr>
          <w:lang w:val="sr-Latn-RS"/>
        </w:rPr>
        <w:t>o</w:t>
      </w:r>
      <w:r w:rsidR="007C0531" w:rsidRPr="00427A49">
        <w:rPr>
          <w:lang w:val="sr-Latn-RS"/>
        </w:rPr>
        <w:t xml:space="preserve"> </w:t>
      </w:r>
      <w:r w:rsidRPr="00427A49">
        <w:rPr>
          <w:lang w:val="sr-Latn-RS"/>
        </w:rPr>
        <w:t>finansiranju</w:t>
      </w:r>
      <w:r w:rsidR="007C0531" w:rsidRPr="00427A49">
        <w:rPr>
          <w:lang w:val="sr-Latn-RS"/>
        </w:rPr>
        <w:t xml:space="preserve"> </w:t>
      </w:r>
      <w:r w:rsidRPr="00427A49">
        <w:rPr>
          <w:lang w:val="sr-Latn-RS"/>
        </w:rPr>
        <w:t>MPNTR</w:t>
      </w:r>
      <w:r w:rsidR="00765080" w:rsidRPr="00427A49">
        <w:rPr>
          <w:lang w:val="sr-Latn-RS"/>
        </w:rPr>
        <w:t xml:space="preserve"> </w:t>
      </w:r>
      <w:r w:rsidRPr="00427A49">
        <w:rPr>
          <w:lang w:val="sr-Latn-RS"/>
        </w:rPr>
        <w:t>i</w:t>
      </w:r>
      <w:r w:rsidR="00C56E15" w:rsidRPr="00427A49">
        <w:rPr>
          <w:lang w:val="sr-Latn-RS"/>
        </w:rPr>
        <w:t xml:space="preserve"> </w:t>
      </w:r>
      <w:r w:rsidR="00024803" w:rsidRPr="00427A49">
        <w:rPr>
          <w:lang w:val="sr-Latn-RS"/>
        </w:rPr>
        <w:t>o</w:t>
      </w:r>
      <w:r w:rsidRPr="00427A49">
        <w:rPr>
          <w:lang w:val="sr-Latn-RS"/>
        </w:rPr>
        <w:t>pštine</w:t>
      </w:r>
      <w:r w:rsidR="00C56E15" w:rsidRPr="00427A49">
        <w:rPr>
          <w:lang w:val="sr-Latn-RS"/>
        </w:rPr>
        <w:t xml:space="preserve"> </w:t>
      </w:r>
      <w:r w:rsidR="00CE15AE" w:rsidRPr="00427A49">
        <w:rPr>
          <w:lang w:val="sr-Latn-RS"/>
        </w:rPr>
        <w:t>Alibunar</w:t>
      </w:r>
      <w:r w:rsidR="00765080" w:rsidRPr="00427A49">
        <w:rPr>
          <w:lang w:val="sr-Latn-RS"/>
        </w:rPr>
        <w:t xml:space="preserve">. </w:t>
      </w:r>
      <w:r w:rsidRPr="00427A49">
        <w:rPr>
          <w:lang w:val="sr-Latn-RS"/>
        </w:rPr>
        <w:t>U</w:t>
      </w:r>
      <w:r w:rsidR="00765080" w:rsidRPr="00427A49">
        <w:rPr>
          <w:lang w:val="sr-Latn-RS"/>
        </w:rPr>
        <w:t xml:space="preserve"> </w:t>
      </w:r>
      <w:r w:rsidRPr="00427A49">
        <w:rPr>
          <w:lang w:val="sr-Latn-RS"/>
        </w:rPr>
        <w:t>operativnoj</w:t>
      </w:r>
      <w:r w:rsidR="00765080" w:rsidRPr="00427A49">
        <w:rPr>
          <w:lang w:val="sr-Latn-RS"/>
        </w:rPr>
        <w:t xml:space="preserve"> </w:t>
      </w:r>
      <w:r w:rsidRPr="00427A49">
        <w:rPr>
          <w:lang w:val="sr-Latn-RS"/>
        </w:rPr>
        <w:t>fazi</w:t>
      </w:r>
      <w:r w:rsidR="00765080" w:rsidRPr="00427A49">
        <w:rPr>
          <w:lang w:val="sr-Latn-RS"/>
        </w:rPr>
        <w:t xml:space="preserve">, </w:t>
      </w:r>
      <w:r w:rsidRPr="00427A49">
        <w:rPr>
          <w:lang w:val="sr-Latn-RS"/>
        </w:rPr>
        <w:t>kad</w:t>
      </w:r>
      <w:r w:rsidR="00765080" w:rsidRPr="00427A49">
        <w:rPr>
          <w:lang w:val="sr-Latn-RS"/>
        </w:rPr>
        <w:t xml:space="preserve"> </w:t>
      </w:r>
      <w:r w:rsidRPr="00427A49">
        <w:rPr>
          <w:lang w:val="sr-Latn-RS"/>
        </w:rPr>
        <w:t>objekti</w:t>
      </w:r>
      <w:r w:rsidR="00765080" w:rsidRPr="00427A49">
        <w:rPr>
          <w:lang w:val="sr-Latn-RS"/>
        </w:rPr>
        <w:t xml:space="preserve"> </w:t>
      </w:r>
      <w:r w:rsidRPr="00427A49">
        <w:rPr>
          <w:lang w:val="sr-Latn-RS"/>
        </w:rPr>
        <w:t>predviđeni</w:t>
      </w:r>
      <w:r w:rsidR="00765080" w:rsidRPr="00427A49">
        <w:rPr>
          <w:lang w:val="sr-Latn-RS"/>
        </w:rPr>
        <w:t xml:space="preserve"> </w:t>
      </w:r>
      <w:r w:rsidRPr="00427A49">
        <w:rPr>
          <w:lang w:val="sr-Latn-RS"/>
        </w:rPr>
        <w:t>ovim</w:t>
      </w:r>
      <w:r w:rsidR="00765080" w:rsidRPr="00427A49">
        <w:rPr>
          <w:lang w:val="sr-Latn-RS"/>
        </w:rPr>
        <w:t xml:space="preserve"> </w:t>
      </w:r>
      <w:r w:rsidRPr="00427A49">
        <w:rPr>
          <w:lang w:val="sr-Latn-RS"/>
        </w:rPr>
        <w:t>potprojektom</w:t>
      </w:r>
      <w:r w:rsidR="00765080" w:rsidRPr="00427A49">
        <w:rPr>
          <w:lang w:val="sr-Latn-RS"/>
        </w:rPr>
        <w:t xml:space="preserve"> </w:t>
      </w:r>
      <w:r w:rsidRPr="00427A49">
        <w:rPr>
          <w:lang w:val="sr-Latn-RS"/>
        </w:rPr>
        <w:t>budu</w:t>
      </w:r>
      <w:r w:rsidR="00765080" w:rsidRPr="00427A49">
        <w:rPr>
          <w:lang w:val="sr-Latn-RS"/>
        </w:rPr>
        <w:t xml:space="preserve"> </w:t>
      </w:r>
      <w:r w:rsidRPr="00427A49">
        <w:rPr>
          <w:lang w:val="sr-Latn-RS"/>
        </w:rPr>
        <w:t>izgrađeni</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u</w:t>
      </w:r>
      <w:r w:rsidR="00765080" w:rsidRPr="00427A49">
        <w:rPr>
          <w:lang w:val="sr-Latn-RS"/>
        </w:rPr>
        <w:t xml:space="preserve"> </w:t>
      </w:r>
      <w:r w:rsidRPr="00427A49">
        <w:rPr>
          <w:lang w:val="sr-Latn-RS"/>
        </w:rPr>
        <w:t>fukciji</w:t>
      </w:r>
      <w:r w:rsidR="00765080" w:rsidRPr="00427A49">
        <w:rPr>
          <w:lang w:val="sr-Latn-RS"/>
        </w:rPr>
        <w:t xml:space="preserve">, </w:t>
      </w:r>
      <w:r w:rsidRPr="00427A49">
        <w:rPr>
          <w:lang w:val="sr-Latn-RS"/>
        </w:rPr>
        <w:t>glavne</w:t>
      </w:r>
      <w:r w:rsidR="00765080" w:rsidRPr="00427A49">
        <w:rPr>
          <w:lang w:val="sr-Latn-RS"/>
        </w:rPr>
        <w:t xml:space="preserve"> </w:t>
      </w:r>
      <w:r w:rsidRPr="00427A49">
        <w:rPr>
          <w:lang w:val="sr-Latn-RS"/>
        </w:rPr>
        <w:t>aktivnosti</w:t>
      </w:r>
      <w:r w:rsidR="00765080" w:rsidRPr="00427A49">
        <w:rPr>
          <w:lang w:val="sr-Latn-RS"/>
        </w:rPr>
        <w:t xml:space="preserve"> </w:t>
      </w:r>
      <w:r w:rsidRPr="00427A49">
        <w:rPr>
          <w:lang w:val="sr-Latn-RS"/>
        </w:rPr>
        <w:t>povezane</w:t>
      </w:r>
      <w:r w:rsidR="00765080" w:rsidRPr="00427A49">
        <w:rPr>
          <w:lang w:val="sr-Latn-RS"/>
        </w:rPr>
        <w:t xml:space="preserve"> </w:t>
      </w:r>
      <w:r w:rsidRPr="00427A49">
        <w:rPr>
          <w:lang w:val="sr-Latn-RS"/>
        </w:rPr>
        <w:t>sa</w:t>
      </w:r>
      <w:r w:rsidR="00765080" w:rsidRPr="00427A49">
        <w:rPr>
          <w:lang w:val="sr-Latn-RS"/>
        </w:rPr>
        <w:t xml:space="preserve"> </w:t>
      </w:r>
      <w:r w:rsidRPr="00427A49">
        <w:rPr>
          <w:lang w:val="sr-Latn-RS"/>
        </w:rPr>
        <w:t>zaštitom</w:t>
      </w:r>
      <w:r w:rsidR="00765080" w:rsidRPr="00427A49">
        <w:rPr>
          <w:lang w:val="sr-Latn-RS"/>
        </w:rPr>
        <w:t xml:space="preserve"> </w:t>
      </w:r>
      <w:r w:rsidRPr="00427A49">
        <w:rPr>
          <w:lang w:val="sr-Latn-RS"/>
        </w:rPr>
        <w:t>životne</w:t>
      </w:r>
      <w:r w:rsidR="00765080" w:rsidRPr="00427A49">
        <w:rPr>
          <w:lang w:val="sr-Latn-RS"/>
        </w:rPr>
        <w:t xml:space="preserve"> </w:t>
      </w:r>
      <w:r w:rsidRPr="00427A49">
        <w:rPr>
          <w:lang w:val="sr-Latn-RS"/>
        </w:rPr>
        <w:t>sredine</w:t>
      </w:r>
      <w:r w:rsidR="00765080" w:rsidRPr="00427A49">
        <w:rPr>
          <w:lang w:val="sr-Latn-RS"/>
        </w:rPr>
        <w:t xml:space="preserve"> </w:t>
      </w:r>
      <w:r w:rsidRPr="00427A49">
        <w:rPr>
          <w:lang w:val="sr-Latn-RS"/>
        </w:rPr>
        <w:t>biće</w:t>
      </w:r>
      <w:r w:rsidR="00765080" w:rsidRPr="00427A49">
        <w:rPr>
          <w:lang w:val="sr-Latn-RS"/>
        </w:rPr>
        <w:t xml:space="preserve"> </w:t>
      </w:r>
      <w:r w:rsidR="00DC67AC" w:rsidRPr="00427A49">
        <w:rPr>
          <w:lang w:val="sr-Latn-RS"/>
        </w:rPr>
        <w:t>vezane za bezbednost objekta i opreme, npr. priprema Plana protivpožarne zaštite i Plana redovnog i preventivnog održavanja objekta (vodovod i kanalizacija, grejanje, oprema) i sl., dok su socijalni uticaji uglavnom povezani sa opštim pristupom objektu, bezbednošću dece tokom fizičkog pristupa objektu i opštom dostupnošću predškolske ustanove.</w:t>
      </w:r>
    </w:p>
    <w:p w14:paraId="7D5719ED" w14:textId="77777777" w:rsidR="009B6DD9" w:rsidRPr="00427A49" w:rsidRDefault="00377234" w:rsidP="00765080">
      <w:pPr>
        <w:rPr>
          <w:b/>
          <w:bCs/>
          <w:lang w:val="sr-Latn-RS"/>
        </w:rPr>
      </w:pPr>
      <w:r w:rsidRPr="00427A49">
        <w:rPr>
          <w:b/>
          <w:bCs/>
          <w:lang w:val="sr-Latn-RS"/>
        </w:rPr>
        <w:t>Odeljak</w:t>
      </w:r>
      <w:r w:rsidR="00765080" w:rsidRPr="00427A49">
        <w:rPr>
          <w:b/>
          <w:bCs/>
          <w:lang w:val="sr-Latn-RS"/>
        </w:rPr>
        <w:t xml:space="preserve"> 9. </w:t>
      </w:r>
      <w:r w:rsidRPr="00427A49">
        <w:rPr>
          <w:b/>
          <w:bCs/>
          <w:lang w:val="sr-Latn-RS"/>
        </w:rPr>
        <w:t>Praćenje</w:t>
      </w:r>
      <w:r w:rsidR="00765080" w:rsidRPr="00427A49">
        <w:rPr>
          <w:b/>
          <w:bCs/>
          <w:lang w:val="sr-Latn-RS"/>
        </w:rPr>
        <w:t xml:space="preserve">. </w:t>
      </w:r>
    </w:p>
    <w:p w14:paraId="2FA70D02" w14:textId="2E7298A7" w:rsidR="00765080" w:rsidRPr="00427A49" w:rsidRDefault="00377234" w:rsidP="00765080">
      <w:pPr>
        <w:rPr>
          <w:lang w:val="sr-Latn-RS"/>
        </w:rPr>
      </w:pPr>
      <w:r w:rsidRPr="00427A49">
        <w:rPr>
          <w:lang w:val="sr-Latn-RS"/>
        </w:rPr>
        <w:t>Sprovođenja</w:t>
      </w:r>
      <w:r w:rsidR="00765080" w:rsidRPr="00427A49">
        <w:rPr>
          <w:lang w:val="sr-Latn-RS"/>
        </w:rPr>
        <w:t xml:space="preserve"> </w:t>
      </w:r>
      <w:r w:rsidRPr="00427A49">
        <w:rPr>
          <w:lang w:val="sr-Latn-RS"/>
        </w:rPr>
        <w:t>projekta</w:t>
      </w:r>
      <w:r w:rsidR="00765080" w:rsidRPr="00427A49">
        <w:rPr>
          <w:lang w:val="sr-Latn-RS"/>
        </w:rPr>
        <w:t xml:space="preserve"> </w:t>
      </w:r>
      <w:r w:rsidRPr="00427A49">
        <w:rPr>
          <w:lang w:val="sr-Latn-RS"/>
        </w:rPr>
        <w:t>IPVO</w:t>
      </w:r>
      <w:r w:rsidR="007C0531" w:rsidRPr="00427A49">
        <w:rPr>
          <w:lang w:val="sr-Latn-RS"/>
        </w:rPr>
        <w:t xml:space="preserve"> </w:t>
      </w:r>
      <w:r w:rsidRPr="00427A49">
        <w:rPr>
          <w:lang w:val="sr-Latn-RS"/>
        </w:rPr>
        <w:t>pratiće</w:t>
      </w:r>
      <w:r w:rsidR="00765080" w:rsidRPr="00427A49">
        <w:rPr>
          <w:lang w:val="sr-Latn-RS"/>
        </w:rPr>
        <w:t xml:space="preserve"> </w:t>
      </w:r>
      <w:r w:rsidRPr="00427A49">
        <w:rPr>
          <w:lang w:val="sr-Latn-RS"/>
        </w:rPr>
        <w:t>MPNTR</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JUP</w:t>
      </w:r>
      <w:r w:rsidR="00765080" w:rsidRPr="00427A49">
        <w:rPr>
          <w:lang w:val="sr-Latn-RS"/>
        </w:rPr>
        <w:t xml:space="preserve">. </w:t>
      </w:r>
      <w:r w:rsidRPr="00427A49">
        <w:rPr>
          <w:lang w:val="sr-Latn-RS"/>
        </w:rPr>
        <w:t>Informacije</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podaci</w:t>
      </w:r>
      <w:r w:rsidR="00765080" w:rsidRPr="00427A49">
        <w:rPr>
          <w:lang w:val="sr-Latn-RS"/>
        </w:rPr>
        <w:t xml:space="preserve"> </w:t>
      </w:r>
      <w:r w:rsidRPr="00427A49">
        <w:rPr>
          <w:lang w:val="sr-Latn-RS"/>
        </w:rPr>
        <w:t>koje</w:t>
      </w:r>
      <w:r w:rsidR="00765080" w:rsidRPr="00427A49">
        <w:rPr>
          <w:lang w:val="sr-Latn-RS"/>
        </w:rPr>
        <w:t xml:space="preserve"> </w:t>
      </w:r>
      <w:r w:rsidRPr="00427A49">
        <w:rPr>
          <w:lang w:val="sr-Latn-RS"/>
        </w:rPr>
        <w:t>sakupe</w:t>
      </w:r>
      <w:r w:rsidR="00765080" w:rsidRPr="00427A49">
        <w:rPr>
          <w:lang w:val="sr-Latn-RS"/>
        </w:rPr>
        <w:t xml:space="preserve"> </w:t>
      </w:r>
      <w:r w:rsidRPr="00427A49">
        <w:rPr>
          <w:lang w:val="sr-Latn-RS"/>
        </w:rPr>
        <w:t>svi</w:t>
      </w:r>
      <w:r w:rsidR="00765080" w:rsidRPr="00427A49">
        <w:rPr>
          <w:lang w:val="sr-Latn-RS"/>
        </w:rPr>
        <w:t xml:space="preserve"> </w:t>
      </w:r>
      <w:r w:rsidRPr="00427A49">
        <w:rPr>
          <w:lang w:val="sr-Latn-RS"/>
        </w:rPr>
        <w:t>subjekti</w:t>
      </w:r>
      <w:r w:rsidR="00765080" w:rsidRPr="00427A49">
        <w:rPr>
          <w:lang w:val="sr-Latn-RS"/>
        </w:rPr>
        <w:t xml:space="preserve"> </w:t>
      </w:r>
      <w:r w:rsidRPr="00427A49">
        <w:rPr>
          <w:lang w:val="sr-Latn-RS"/>
        </w:rPr>
        <w:t>koji</w:t>
      </w:r>
      <w:r w:rsidR="00765080" w:rsidRPr="00427A49">
        <w:rPr>
          <w:lang w:val="sr-Latn-RS"/>
        </w:rPr>
        <w:t xml:space="preserve"> </w:t>
      </w:r>
      <w:r w:rsidRPr="00427A49">
        <w:rPr>
          <w:lang w:val="sr-Latn-RS"/>
        </w:rPr>
        <w:t>sprovode</w:t>
      </w:r>
      <w:r w:rsidR="00765080" w:rsidRPr="00427A49">
        <w:rPr>
          <w:lang w:val="sr-Latn-RS"/>
        </w:rPr>
        <w:t xml:space="preserve"> </w:t>
      </w:r>
      <w:r w:rsidRPr="00427A49">
        <w:rPr>
          <w:lang w:val="sr-Latn-RS"/>
        </w:rPr>
        <w:t>Projekat</w:t>
      </w:r>
      <w:r w:rsidR="00765080" w:rsidRPr="00427A49">
        <w:rPr>
          <w:lang w:val="sr-Latn-RS"/>
        </w:rPr>
        <w:t xml:space="preserve"> </w:t>
      </w:r>
      <w:r w:rsidRPr="00427A49">
        <w:rPr>
          <w:lang w:val="sr-Latn-RS"/>
        </w:rPr>
        <w:t>biće</w:t>
      </w:r>
      <w:r w:rsidR="00765080" w:rsidRPr="00427A49">
        <w:rPr>
          <w:lang w:val="sr-Latn-RS"/>
        </w:rPr>
        <w:t xml:space="preserve"> </w:t>
      </w:r>
      <w:r w:rsidRPr="00427A49">
        <w:rPr>
          <w:lang w:val="sr-Latn-RS"/>
        </w:rPr>
        <w:t>uneti</w:t>
      </w:r>
      <w:r w:rsidR="00765080" w:rsidRPr="00427A49">
        <w:rPr>
          <w:lang w:val="sr-Latn-RS"/>
        </w:rPr>
        <w:t xml:space="preserve"> </w:t>
      </w:r>
      <w:r w:rsidRPr="00427A49">
        <w:rPr>
          <w:lang w:val="sr-Latn-RS"/>
        </w:rPr>
        <w:t>u</w:t>
      </w:r>
      <w:r w:rsidR="00765080" w:rsidRPr="00427A49">
        <w:rPr>
          <w:lang w:val="sr-Latn-RS"/>
        </w:rPr>
        <w:t xml:space="preserve"> </w:t>
      </w:r>
      <w:r w:rsidRPr="00427A49">
        <w:rPr>
          <w:lang w:val="sr-Latn-RS"/>
        </w:rPr>
        <w:t>ukupan</w:t>
      </w:r>
      <w:r w:rsidR="00765080" w:rsidRPr="00427A49">
        <w:rPr>
          <w:lang w:val="sr-Latn-RS"/>
        </w:rPr>
        <w:t xml:space="preserve"> </w:t>
      </w:r>
      <w:r w:rsidRPr="00427A49">
        <w:rPr>
          <w:lang w:val="sr-Latn-RS"/>
        </w:rPr>
        <w:t>okvir</w:t>
      </w:r>
      <w:r w:rsidR="00765080" w:rsidRPr="00427A49">
        <w:rPr>
          <w:lang w:val="sr-Latn-RS"/>
        </w:rPr>
        <w:t xml:space="preserve"> </w:t>
      </w:r>
      <w:r w:rsidRPr="00427A49">
        <w:rPr>
          <w:lang w:val="sr-Latn-RS"/>
        </w:rPr>
        <w:t>praćenja</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vrednovanja</w:t>
      </w:r>
      <w:r w:rsidR="00765080" w:rsidRPr="00427A49">
        <w:rPr>
          <w:lang w:val="sr-Latn-RS"/>
        </w:rPr>
        <w:t xml:space="preserve">. </w:t>
      </w:r>
      <w:r w:rsidRPr="00427A49">
        <w:rPr>
          <w:lang w:val="sr-Latn-RS"/>
        </w:rPr>
        <w:t>MPNTR</w:t>
      </w:r>
      <w:r w:rsidR="00765080" w:rsidRPr="00427A49">
        <w:rPr>
          <w:lang w:val="sr-Latn-RS"/>
        </w:rPr>
        <w:t xml:space="preserve"> </w:t>
      </w:r>
      <w:r w:rsidRPr="00427A49">
        <w:rPr>
          <w:lang w:val="sr-Latn-RS"/>
        </w:rPr>
        <w:t>će</w:t>
      </w:r>
      <w:r w:rsidR="00765080" w:rsidRPr="00427A49">
        <w:rPr>
          <w:lang w:val="sr-Latn-RS"/>
        </w:rPr>
        <w:t xml:space="preserve"> </w:t>
      </w:r>
      <w:r w:rsidRPr="00427A49">
        <w:rPr>
          <w:lang w:val="sr-Latn-RS"/>
        </w:rPr>
        <w:t>kroz</w:t>
      </w:r>
      <w:r w:rsidR="00765080" w:rsidRPr="00427A49">
        <w:rPr>
          <w:lang w:val="sr-Latn-RS"/>
        </w:rPr>
        <w:t xml:space="preserve"> </w:t>
      </w:r>
      <w:r w:rsidRPr="00427A49">
        <w:rPr>
          <w:lang w:val="sr-Latn-RS"/>
        </w:rPr>
        <w:t>projektne</w:t>
      </w:r>
      <w:r w:rsidR="00765080" w:rsidRPr="00427A49">
        <w:rPr>
          <w:lang w:val="sr-Latn-RS"/>
        </w:rPr>
        <w:t xml:space="preserve"> </w:t>
      </w:r>
      <w:r w:rsidRPr="00427A49">
        <w:rPr>
          <w:lang w:val="sr-Latn-RS"/>
        </w:rPr>
        <w:t>izveštaje</w:t>
      </w:r>
      <w:r w:rsidR="00765080" w:rsidRPr="00427A49">
        <w:rPr>
          <w:lang w:val="sr-Latn-RS"/>
        </w:rPr>
        <w:t xml:space="preserve"> </w:t>
      </w:r>
      <w:r w:rsidRPr="00427A49">
        <w:rPr>
          <w:lang w:val="sr-Latn-RS"/>
        </w:rPr>
        <w:t>redovno</w:t>
      </w:r>
      <w:r w:rsidR="00765080" w:rsidRPr="00427A49">
        <w:rPr>
          <w:lang w:val="sr-Latn-RS"/>
        </w:rPr>
        <w:t xml:space="preserve"> </w:t>
      </w:r>
      <w:r w:rsidRPr="00427A49">
        <w:rPr>
          <w:lang w:val="sr-Latn-RS"/>
        </w:rPr>
        <w:t>nadgledati</w:t>
      </w:r>
      <w:r w:rsidR="00765080" w:rsidRPr="00427A49">
        <w:rPr>
          <w:lang w:val="sr-Latn-RS"/>
        </w:rPr>
        <w:t xml:space="preserve"> </w:t>
      </w:r>
      <w:r w:rsidRPr="00427A49">
        <w:rPr>
          <w:lang w:val="sr-Latn-RS"/>
        </w:rPr>
        <w:t>aktivnosti</w:t>
      </w:r>
      <w:r w:rsidR="00765080" w:rsidRPr="00427A49">
        <w:rPr>
          <w:lang w:val="sr-Latn-RS"/>
        </w:rPr>
        <w:t xml:space="preserve"> </w:t>
      </w:r>
      <w:r w:rsidRPr="00427A49">
        <w:rPr>
          <w:lang w:val="sr-Latn-RS"/>
        </w:rPr>
        <w:t>praćenja</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vrednovanja</w:t>
      </w:r>
      <w:r w:rsidR="00765080" w:rsidRPr="00427A49">
        <w:rPr>
          <w:lang w:val="sr-Latn-RS"/>
        </w:rPr>
        <w:t xml:space="preserve">, </w:t>
      </w:r>
      <w:r w:rsidRPr="00427A49">
        <w:rPr>
          <w:lang w:val="sr-Latn-RS"/>
        </w:rPr>
        <w:t>vrednovati</w:t>
      </w:r>
      <w:r w:rsidR="00765080" w:rsidRPr="00427A49">
        <w:rPr>
          <w:lang w:val="sr-Latn-RS"/>
        </w:rPr>
        <w:t xml:space="preserve"> </w:t>
      </w:r>
      <w:r w:rsidRPr="00427A49">
        <w:rPr>
          <w:lang w:val="sr-Latn-RS"/>
        </w:rPr>
        <w:t>postignute</w:t>
      </w:r>
      <w:r w:rsidR="00765080" w:rsidRPr="00427A49">
        <w:rPr>
          <w:lang w:val="sr-Latn-RS"/>
        </w:rPr>
        <w:t xml:space="preserve"> </w:t>
      </w:r>
      <w:r w:rsidRPr="00427A49">
        <w:rPr>
          <w:lang w:val="sr-Latn-RS"/>
        </w:rPr>
        <w:t>rezultate</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usmeravati</w:t>
      </w:r>
      <w:r w:rsidR="00765080" w:rsidRPr="00427A49">
        <w:rPr>
          <w:lang w:val="sr-Latn-RS"/>
        </w:rPr>
        <w:t xml:space="preserve"> </w:t>
      </w:r>
      <w:r w:rsidRPr="00427A49">
        <w:rPr>
          <w:lang w:val="sr-Latn-RS"/>
        </w:rPr>
        <w:t>subjekte</w:t>
      </w:r>
      <w:r w:rsidR="00765080" w:rsidRPr="00427A49">
        <w:rPr>
          <w:lang w:val="sr-Latn-RS"/>
        </w:rPr>
        <w:t xml:space="preserve"> </w:t>
      </w:r>
      <w:r w:rsidRPr="00427A49">
        <w:rPr>
          <w:lang w:val="sr-Latn-RS"/>
        </w:rPr>
        <w:t>koji</w:t>
      </w:r>
      <w:r w:rsidR="00765080" w:rsidRPr="00427A49">
        <w:rPr>
          <w:lang w:val="sr-Latn-RS"/>
        </w:rPr>
        <w:t xml:space="preserve"> </w:t>
      </w:r>
      <w:r w:rsidRPr="00427A49">
        <w:rPr>
          <w:lang w:val="sr-Latn-RS"/>
        </w:rPr>
        <w:t>sprovode</w:t>
      </w:r>
      <w:r w:rsidR="00765080" w:rsidRPr="00427A49">
        <w:rPr>
          <w:lang w:val="sr-Latn-RS"/>
        </w:rPr>
        <w:t xml:space="preserve"> </w:t>
      </w:r>
      <w:r w:rsidRPr="00427A49">
        <w:rPr>
          <w:lang w:val="sr-Latn-RS"/>
        </w:rPr>
        <w:t>Projekat</w:t>
      </w:r>
      <w:r w:rsidR="00765080" w:rsidRPr="00427A49">
        <w:rPr>
          <w:lang w:val="sr-Latn-RS"/>
        </w:rPr>
        <w:t xml:space="preserve"> </w:t>
      </w:r>
      <w:r w:rsidRPr="00427A49">
        <w:rPr>
          <w:lang w:val="sr-Latn-RS"/>
        </w:rPr>
        <w:t>na</w:t>
      </w:r>
      <w:r w:rsidR="00765080" w:rsidRPr="00427A49">
        <w:rPr>
          <w:lang w:val="sr-Latn-RS"/>
        </w:rPr>
        <w:t xml:space="preserve"> </w:t>
      </w:r>
      <w:r w:rsidRPr="00427A49">
        <w:rPr>
          <w:lang w:val="sr-Latn-RS"/>
        </w:rPr>
        <w:t>korekcije</w:t>
      </w:r>
      <w:r w:rsidR="00765080" w:rsidRPr="00427A49">
        <w:rPr>
          <w:lang w:val="sr-Latn-RS"/>
        </w:rPr>
        <w:t xml:space="preserve"> </w:t>
      </w:r>
      <w:r w:rsidRPr="00427A49">
        <w:rPr>
          <w:lang w:val="sr-Latn-RS"/>
        </w:rPr>
        <w:t>upravljačkih</w:t>
      </w:r>
      <w:r w:rsidR="00765080" w:rsidRPr="00427A49">
        <w:rPr>
          <w:lang w:val="sr-Latn-RS"/>
        </w:rPr>
        <w:t xml:space="preserve"> </w:t>
      </w:r>
      <w:r w:rsidRPr="00427A49">
        <w:rPr>
          <w:lang w:val="sr-Latn-RS"/>
        </w:rPr>
        <w:t>aktivnosti</w:t>
      </w:r>
      <w:r w:rsidR="00765080" w:rsidRPr="00427A49">
        <w:rPr>
          <w:lang w:val="sr-Latn-RS"/>
        </w:rPr>
        <w:t xml:space="preserve">. </w:t>
      </w:r>
      <w:r w:rsidRPr="00427A49">
        <w:rPr>
          <w:lang w:val="sr-Latn-RS"/>
        </w:rPr>
        <w:t>Glavna</w:t>
      </w:r>
      <w:r w:rsidR="00765080" w:rsidRPr="00427A49">
        <w:rPr>
          <w:lang w:val="sr-Latn-RS"/>
        </w:rPr>
        <w:t xml:space="preserve"> </w:t>
      </w:r>
      <w:r w:rsidRPr="00427A49">
        <w:rPr>
          <w:lang w:val="sr-Latn-RS"/>
        </w:rPr>
        <w:t>odgovornost</w:t>
      </w:r>
      <w:r w:rsidR="00765080" w:rsidRPr="00427A49">
        <w:rPr>
          <w:lang w:val="sr-Latn-RS"/>
        </w:rPr>
        <w:t xml:space="preserve"> </w:t>
      </w:r>
      <w:r w:rsidRPr="00427A49">
        <w:rPr>
          <w:lang w:val="sr-Latn-RS"/>
        </w:rPr>
        <w:t>za</w:t>
      </w:r>
      <w:r w:rsidR="00765080" w:rsidRPr="00427A49">
        <w:rPr>
          <w:lang w:val="sr-Latn-RS"/>
        </w:rPr>
        <w:t xml:space="preserve"> </w:t>
      </w:r>
      <w:r w:rsidRPr="00427A49">
        <w:rPr>
          <w:lang w:val="sr-Latn-RS"/>
        </w:rPr>
        <w:t>sprovođenje</w:t>
      </w:r>
      <w:r w:rsidR="00765080" w:rsidRPr="00427A49">
        <w:rPr>
          <w:lang w:val="sr-Latn-RS"/>
        </w:rPr>
        <w:t xml:space="preserve"> </w:t>
      </w:r>
      <w:r w:rsidRPr="00427A49">
        <w:rPr>
          <w:lang w:val="sr-Latn-RS"/>
        </w:rPr>
        <w:t>mera</w:t>
      </w:r>
      <w:r w:rsidR="00765080" w:rsidRPr="00427A49">
        <w:rPr>
          <w:lang w:val="sr-Latn-RS"/>
        </w:rPr>
        <w:t xml:space="preserve"> </w:t>
      </w:r>
      <w:r w:rsidRPr="00427A49">
        <w:rPr>
          <w:lang w:val="sr-Latn-RS"/>
        </w:rPr>
        <w:t>povezanih</w:t>
      </w:r>
      <w:r w:rsidR="00765080" w:rsidRPr="00427A49">
        <w:rPr>
          <w:lang w:val="sr-Latn-RS"/>
        </w:rPr>
        <w:t xml:space="preserve"> </w:t>
      </w:r>
      <w:r w:rsidRPr="00427A49">
        <w:rPr>
          <w:lang w:val="sr-Latn-RS"/>
        </w:rPr>
        <w:t>sa</w:t>
      </w:r>
      <w:r w:rsidR="00765080" w:rsidRPr="00427A49">
        <w:rPr>
          <w:lang w:val="sr-Latn-RS"/>
        </w:rPr>
        <w:t xml:space="preserve"> </w:t>
      </w:r>
      <w:r w:rsidRPr="00427A49">
        <w:rPr>
          <w:lang w:val="sr-Latn-RS"/>
        </w:rPr>
        <w:t>ovim</w:t>
      </w:r>
      <w:r w:rsidR="00765080" w:rsidRPr="00427A49">
        <w:rPr>
          <w:lang w:val="sr-Latn-RS"/>
        </w:rPr>
        <w:t xml:space="preserve"> </w:t>
      </w:r>
      <w:r w:rsidRPr="00427A49">
        <w:rPr>
          <w:lang w:val="sr-Latn-RS"/>
        </w:rPr>
        <w:t>Planom</w:t>
      </w:r>
      <w:r w:rsidR="00765080" w:rsidRPr="00427A49">
        <w:rPr>
          <w:lang w:val="sr-Latn-RS"/>
        </w:rPr>
        <w:t xml:space="preserve"> </w:t>
      </w:r>
      <w:r w:rsidRPr="00427A49">
        <w:rPr>
          <w:lang w:val="sr-Latn-RS"/>
        </w:rPr>
        <w:t>leži</w:t>
      </w:r>
      <w:r w:rsidR="00765080" w:rsidRPr="00427A49">
        <w:rPr>
          <w:lang w:val="sr-Latn-RS"/>
        </w:rPr>
        <w:t xml:space="preserve"> </w:t>
      </w:r>
      <w:r w:rsidRPr="00427A49">
        <w:rPr>
          <w:lang w:val="sr-Latn-RS"/>
        </w:rPr>
        <w:t>na</w:t>
      </w:r>
      <w:r w:rsidR="00765080" w:rsidRPr="00427A49">
        <w:rPr>
          <w:lang w:val="sr-Latn-RS"/>
        </w:rPr>
        <w:t xml:space="preserve"> </w:t>
      </w:r>
      <w:r w:rsidRPr="00427A49">
        <w:rPr>
          <w:lang w:val="sr-Latn-RS"/>
        </w:rPr>
        <w:t>Izvođaču</w:t>
      </w:r>
      <w:r w:rsidR="00765080" w:rsidRPr="00427A49">
        <w:rPr>
          <w:lang w:val="sr-Latn-RS"/>
        </w:rPr>
        <w:t xml:space="preserve">, </w:t>
      </w:r>
      <w:r w:rsidRPr="00427A49">
        <w:rPr>
          <w:lang w:val="sr-Latn-RS"/>
        </w:rPr>
        <w:t>koji</w:t>
      </w:r>
      <w:r w:rsidR="00765080" w:rsidRPr="00427A49">
        <w:rPr>
          <w:lang w:val="sr-Latn-RS"/>
        </w:rPr>
        <w:t xml:space="preserve"> </w:t>
      </w:r>
      <w:r w:rsidRPr="00427A49">
        <w:rPr>
          <w:lang w:val="sr-Latn-RS"/>
        </w:rPr>
        <w:t>na</w:t>
      </w:r>
      <w:r w:rsidR="00765080" w:rsidRPr="00427A49">
        <w:rPr>
          <w:lang w:val="sr-Latn-RS"/>
        </w:rPr>
        <w:t xml:space="preserve"> </w:t>
      </w:r>
      <w:r w:rsidRPr="00427A49">
        <w:rPr>
          <w:lang w:val="sr-Latn-RS"/>
        </w:rPr>
        <w:t>dnevnom</w:t>
      </w:r>
      <w:r w:rsidR="00765080" w:rsidRPr="00427A49">
        <w:rPr>
          <w:lang w:val="sr-Latn-RS"/>
        </w:rPr>
        <w:t xml:space="preserve"> </w:t>
      </w:r>
      <w:r w:rsidRPr="00427A49">
        <w:rPr>
          <w:lang w:val="sr-Latn-RS"/>
        </w:rPr>
        <w:t>nivou</w:t>
      </w:r>
      <w:r w:rsidR="00765080" w:rsidRPr="00427A49">
        <w:rPr>
          <w:lang w:val="sr-Latn-RS"/>
        </w:rPr>
        <w:t xml:space="preserve"> </w:t>
      </w:r>
      <w:r w:rsidRPr="00427A49">
        <w:rPr>
          <w:lang w:val="sr-Latn-RS"/>
        </w:rPr>
        <w:t>mora</w:t>
      </w:r>
      <w:r w:rsidR="00765080" w:rsidRPr="00427A49">
        <w:rPr>
          <w:lang w:val="sr-Latn-RS"/>
        </w:rPr>
        <w:t xml:space="preserve"> </w:t>
      </w:r>
      <w:r w:rsidRPr="00427A49">
        <w:rPr>
          <w:lang w:val="sr-Latn-RS"/>
        </w:rPr>
        <w:t>uzimati</w:t>
      </w:r>
      <w:r w:rsidR="00765080" w:rsidRPr="00427A49">
        <w:rPr>
          <w:lang w:val="sr-Latn-RS"/>
        </w:rPr>
        <w:t xml:space="preserve"> </w:t>
      </w:r>
      <w:r w:rsidRPr="00427A49">
        <w:rPr>
          <w:lang w:val="sr-Latn-RS"/>
        </w:rPr>
        <w:t>u</w:t>
      </w:r>
      <w:r w:rsidR="00765080" w:rsidRPr="00427A49">
        <w:rPr>
          <w:lang w:val="sr-Latn-RS"/>
        </w:rPr>
        <w:t xml:space="preserve"> </w:t>
      </w:r>
      <w:r w:rsidRPr="00427A49">
        <w:rPr>
          <w:lang w:val="sr-Latn-RS"/>
        </w:rPr>
        <w:t>obzir</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primenjivati</w:t>
      </w:r>
      <w:r w:rsidR="00765080" w:rsidRPr="00427A49">
        <w:rPr>
          <w:lang w:val="sr-Latn-RS"/>
        </w:rPr>
        <w:t xml:space="preserve"> </w:t>
      </w:r>
      <w:r w:rsidRPr="00427A49">
        <w:rPr>
          <w:lang w:val="sr-Latn-RS"/>
        </w:rPr>
        <w:t>sve</w:t>
      </w:r>
      <w:r w:rsidR="00765080" w:rsidRPr="00427A49">
        <w:rPr>
          <w:lang w:val="sr-Latn-RS"/>
        </w:rPr>
        <w:t xml:space="preserve"> </w:t>
      </w:r>
      <w:r w:rsidRPr="00427A49">
        <w:rPr>
          <w:lang w:val="sr-Latn-RS"/>
        </w:rPr>
        <w:t>predložene</w:t>
      </w:r>
      <w:r w:rsidR="00765080" w:rsidRPr="00427A49">
        <w:rPr>
          <w:lang w:val="sr-Latn-RS"/>
        </w:rPr>
        <w:t xml:space="preserve"> </w:t>
      </w:r>
      <w:r w:rsidRPr="00427A49">
        <w:rPr>
          <w:lang w:val="sr-Latn-RS"/>
        </w:rPr>
        <w:t>mere</w:t>
      </w:r>
      <w:r w:rsidR="00765080" w:rsidRPr="00427A49">
        <w:rPr>
          <w:lang w:val="sr-Latn-RS"/>
        </w:rPr>
        <w:t xml:space="preserve"> </w:t>
      </w:r>
      <w:r w:rsidRPr="00427A49">
        <w:rPr>
          <w:lang w:val="sr-Latn-RS"/>
        </w:rPr>
        <w:t>prevencije</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ublažavanja</w:t>
      </w:r>
      <w:r w:rsidR="00765080" w:rsidRPr="00427A49">
        <w:rPr>
          <w:lang w:val="sr-Latn-RS"/>
        </w:rPr>
        <w:t xml:space="preserve"> </w:t>
      </w:r>
      <w:r w:rsidRPr="00427A49">
        <w:rPr>
          <w:lang w:val="sr-Latn-RS"/>
        </w:rPr>
        <w:t>uticaja</w:t>
      </w:r>
      <w:r w:rsidR="00765080" w:rsidRPr="00427A49">
        <w:rPr>
          <w:lang w:val="sr-Latn-RS"/>
        </w:rPr>
        <w:t xml:space="preserve">. </w:t>
      </w:r>
      <w:r w:rsidRPr="00427A49">
        <w:rPr>
          <w:lang w:val="sr-Latn-RS"/>
        </w:rPr>
        <w:t>Imenovani</w:t>
      </w:r>
      <w:r w:rsidR="00765080" w:rsidRPr="00427A49">
        <w:rPr>
          <w:lang w:val="sr-Latn-RS"/>
        </w:rPr>
        <w:t xml:space="preserve"> </w:t>
      </w:r>
      <w:r w:rsidRPr="00427A49">
        <w:rPr>
          <w:lang w:val="sr-Latn-RS"/>
        </w:rPr>
        <w:t>Stručni</w:t>
      </w:r>
      <w:r w:rsidR="00765080" w:rsidRPr="00427A49">
        <w:rPr>
          <w:lang w:val="sr-Latn-RS"/>
        </w:rPr>
        <w:t xml:space="preserve"> </w:t>
      </w:r>
      <w:r w:rsidRPr="00427A49">
        <w:rPr>
          <w:lang w:val="sr-Latn-RS"/>
        </w:rPr>
        <w:t>nadzor</w:t>
      </w:r>
      <w:r w:rsidR="00765080" w:rsidRPr="00427A49">
        <w:rPr>
          <w:lang w:val="sr-Latn-RS"/>
        </w:rPr>
        <w:t xml:space="preserve"> </w:t>
      </w:r>
      <w:r w:rsidRPr="00427A49">
        <w:rPr>
          <w:lang w:val="sr-Latn-RS"/>
        </w:rPr>
        <w:t>u</w:t>
      </w:r>
      <w:r w:rsidR="00765080" w:rsidRPr="00427A49">
        <w:rPr>
          <w:lang w:val="sr-Latn-RS"/>
        </w:rPr>
        <w:t xml:space="preserve"> </w:t>
      </w:r>
      <w:r w:rsidRPr="00427A49">
        <w:rPr>
          <w:lang w:val="sr-Latn-RS"/>
        </w:rPr>
        <w:t>obavezi</w:t>
      </w:r>
      <w:r w:rsidR="00765080" w:rsidRPr="00427A49">
        <w:rPr>
          <w:lang w:val="sr-Latn-RS"/>
        </w:rPr>
        <w:t xml:space="preserve"> </w:t>
      </w:r>
      <w:r w:rsidRPr="00427A49">
        <w:rPr>
          <w:lang w:val="sr-Latn-RS"/>
        </w:rPr>
        <w:t>je</w:t>
      </w:r>
      <w:r w:rsidR="00765080" w:rsidRPr="00427A49">
        <w:rPr>
          <w:lang w:val="sr-Latn-RS"/>
        </w:rPr>
        <w:t xml:space="preserve"> </w:t>
      </w:r>
      <w:r w:rsidRPr="00427A49">
        <w:rPr>
          <w:lang w:val="sr-Latn-RS"/>
        </w:rPr>
        <w:t>da</w:t>
      </w:r>
      <w:r w:rsidR="00765080" w:rsidRPr="00427A49">
        <w:rPr>
          <w:lang w:val="sr-Latn-RS"/>
        </w:rPr>
        <w:t xml:space="preserve"> </w:t>
      </w:r>
      <w:r w:rsidRPr="00427A49">
        <w:rPr>
          <w:lang w:val="sr-Latn-RS"/>
        </w:rPr>
        <w:t>nadzire</w:t>
      </w:r>
      <w:r w:rsidR="00765080" w:rsidRPr="00427A49">
        <w:rPr>
          <w:lang w:val="sr-Latn-RS"/>
        </w:rPr>
        <w:t xml:space="preserve"> </w:t>
      </w:r>
      <w:r w:rsidRPr="00427A49">
        <w:rPr>
          <w:lang w:val="sr-Latn-RS"/>
        </w:rPr>
        <w:t>praktičnu</w:t>
      </w:r>
      <w:r w:rsidR="00765080" w:rsidRPr="00427A49">
        <w:rPr>
          <w:lang w:val="sr-Latn-RS"/>
        </w:rPr>
        <w:t xml:space="preserve"> </w:t>
      </w:r>
      <w:r w:rsidRPr="00427A49">
        <w:rPr>
          <w:lang w:val="sr-Latn-RS"/>
        </w:rPr>
        <w:t>primenu</w:t>
      </w:r>
      <w:r w:rsidR="00765080" w:rsidRPr="00427A49">
        <w:rPr>
          <w:lang w:val="sr-Latn-RS"/>
        </w:rPr>
        <w:t xml:space="preserve"> </w:t>
      </w:r>
      <w:r w:rsidRPr="00427A49">
        <w:rPr>
          <w:lang w:val="sr-Latn-RS"/>
        </w:rPr>
        <w:t>zaštitnih</w:t>
      </w:r>
      <w:r w:rsidR="00765080" w:rsidRPr="00427A49">
        <w:rPr>
          <w:lang w:val="sr-Latn-RS"/>
        </w:rPr>
        <w:t xml:space="preserve"> </w:t>
      </w:r>
      <w:r w:rsidRPr="00427A49">
        <w:rPr>
          <w:lang w:val="sr-Latn-RS"/>
        </w:rPr>
        <w:t>mera</w:t>
      </w:r>
      <w:r w:rsidR="00765080" w:rsidRPr="00427A49">
        <w:rPr>
          <w:lang w:val="sr-Latn-RS"/>
        </w:rPr>
        <w:t xml:space="preserve"> </w:t>
      </w:r>
      <w:r w:rsidRPr="00427A49">
        <w:rPr>
          <w:lang w:val="sr-Latn-RS"/>
        </w:rPr>
        <w:t>od</w:t>
      </w:r>
      <w:r w:rsidR="00765080" w:rsidRPr="00427A49">
        <w:rPr>
          <w:lang w:val="sr-Latn-RS"/>
        </w:rPr>
        <w:t xml:space="preserve"> </w:t>
      </w:r>
      <w:r w:rsidRPr="00427A49">
        <w:rPr>
          <w:lang w:val="sr-Latn-RS"/>
        </w:rPr>
        <w:t>strane</w:t>
      </w:r>
      <w:r w:rsidR="00765080" w:rsidRPr="00427A49">
        <w:rPr>
          <w:lang w:val="sr-Latn-RS"/>
        </w:rPr>
        <w:t xml:space="preserve"> </w:t>
      </w:r>
      <w:r w:rsidRPr="00427A49">
        <w:rPr>
          <w:lang w:val="sr-Latn-RS"/>
        </w:rPr>
        <w:t>Izvođača</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izdaje</w:t>
      </w:r>
      <w:r w:rsidR="00765080" w:rsidRPr="00427A49">
        <w:rPr>
          <w:lang w:val="sr-Latn-RS"/>
        </w:rPr>
        <w:t xml:space="preserve"> </w:t>
      </w:r>
      <w:r w:rsidRPr="00427A49">
        <w:rPr>
          <w:lang w:val="sr-Latn-RS"/>
        </w:rPr>
        <w:t>naloge</w:t>
      </w:r>
      <w:r w:rsidR="00765080" w:rsidRPr="00427A49">
        <w:rPr>
          <w:lang w:val="sr-Latn-RS"/>
        </w:rPr>
        <w:t xml:space="preserve"> </w:t>
      </w:r>
      <w:r w:rsidRPr="00427A49">
        <w:rPr>
          <w:lang w:val="sr-Latn-RS"/>
        </w:rPr>
        <w:t>odnosno</w:t>
      </w:r>
      <w:r w:rsidR="00765080" w:rsidRPr="00427A49">
        <w:rPr>
          <w:lang w:val="sr-Latn-RS"/>
        </w:rPr>
        <w:t xml:space="preserve"> </w:t>
      </w:r>
      <w:r w:rsidRPr="00427A49">
        <w:rPr>
          <w:lang w:val="sr-Latn-RS"/>
        </w:rPr>
        <w:t>uputstva</w:t>
      </w:r>
      <w:r w:rsidR="00765080" w:rsidRPr="00427A49">
        <w:rPr>
          <w:lang w:val="sr-Latn-RS"/>
        </w:rPr>
        <w:t xml:space="preserve"> </w:t>
      </w:r>
      <w:r w:rsidRPr="00427A49">
        <w:rPr>
          <w:lang w:val="sr-Latn-RS"/>
        </w:rPr>
        <w:t>za</w:t>
      </w:r>
      <w:r w:rsidR="00765080" w:rsidRPr="00427A49">
        <w:rPr>
          <w:lang w:val="sr-Latn-RS"/>
        </w:rPr>
        <w:t xml:space="preserve"> </w:t>
      </w:r>
      <w:r w:rsidRPr="00427A49">
        <w:rPr>
          <w:lang w:val="sr-Latn-RS"/>
        </w:rPr>
        <w:t>korekcije</w:t>
      </w:r>
      <w:r w:rsidR="00765080" w:rsidRPr="00427A49">
        <w:rPr>
          <w:lang w:val="sr-Latn-RS"/>
        </w:rPr>
        <w:t xml:space="preserve">, </w:t>
      </w:r>
      <w:r w:rsidRPr="00427A49">
        <w:rPr>
          <w:lang w:val="sr-Latn-RS"/>
        </w:rPr>
        <w:t>ako</w:t>
      </w:r>
      <w:r w:rsidR="00765080" w:rsidRPr="00427A49">
        <w:rPr>
          <w:lang w:val="sr-Latn-RS"/>
        </w:rPr>
        <w:t xml:space="preserve"> </w:t>
      </w:r>
      <w:r w:rsidRPr="00427A49">
        <w:rPr>
          <w:lang w:val="sr-Latn-RS"/>
        </w:rPr>
        <w:t>je</w:t>
      </w:r>
      <w:r w:rsidR="00765080" w:rsidRPr="00427A49">
        <w:rPr>
          <w:lang w:val="sr-Latn-RS"/>
        </w:rPr>
        <w:t xml:space="preserve"> </w:t>
      </w:r>
      <w:r w:rsidRPr="00427A49">
        <w:rPr>
          <w:lang w:val="sr-Latn-RS"/>
        </w:rPr>
        <w:t>potrebno</w:t>
      </w:r>
      <w:r w:rsidR="00765080" w:rsidRPr="00427A49">
        <w:rPr>
          <w:lang w:val="sr-Latn-RS"/>
        </w:rPr>
        <w:t xml:space="preserve">, </w:t>
      </w:r>
      <w:r w:rsidRPr="00427A49">
        <w:rPr>
          <w:lang w:val="sr-Latn-RS"/>
        </w:rPr>
        <w:t>zajedno</w:t>
      </w:r>
      <w:r w:rsidR="00765080" w:rsidRPr="00427A49">
        <w:rPr>
          <w:lang w:val="sr-Latn-RS"/>
        </w:rPr>
        <w:t xml:space="preserve"> </w:t>
      </w:r>
      <w:r w:rsidRPr="00427A49">
        <w:rPr>
          <w:lang w:val="sr-Latn-RS"/>
        </w:rPr>
        <w:t>s</w:t>
      </w:r>
      <w:r w:rsidR="00765080" w:rsidRPr="00427A49">
        <w:rPr>
          <w:lang w:val="sr-Latn-RS"/>
        </w:rPr>
        <w:t xml:space="preserve"> </w:t>
      </w:r>
      <w:r w:rsidRPr="00427A49">
        <w:rPr>
          <w:lang w:val="sr-Latn-RS"/>
        </w:rPr>
        <w:t>Investitorom</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JUP</w:t>
      </w:r>
      <w:r w:rsidR="00765080" w:rsidRPr="00427A49">
        <w:rPr>
          <w:lang w:val="sr-Latn-RS"/>
        </w:rPr>
        <w:t xml:space="preserve"> </w:t>
      </w:r>
      <w:r w:rsidRPr="00427A49">
        <w:rPr>
          <w:lang w:val="sr-Latn-RS"/>
        </w:rPr>
        <w:t>IPVO</w:t>
      </w:r>
      <w:r w:rsidR="00765080" w:rsidRPr="00427A49">
        <w:rPr>
          <w:lang w:val="sr-Latn-RS"/>
        </w:rPr>
        <w:t xml:space="preserve">. </w:t>
      </w:r>
      <w:r w:rsidRPr="00427A49">
        <w:rPr>
          <w:lang w:val="sr-Latn-RS"/>
        </w:rPr>
        <w:t>Prema</w:t>
      </w:r>
      <w:r w:rsidR="00765080" w:rsidRPr="00427A49">
        <w:rPr>
          <w:lang w:val="sr-Latn-RS"/>
        </w:rPr>
        <w:t xml:space="preserve"> </w:t>
      </w:r>
      <w:r w:rsidRPr="00427A49">
        <w:rPr>
          <w:lang w:val="sr-Latn-RS"/>
        </w:rPr>
        <w:t>nacionalnom</w:t>
      </w:r>
      <w:r w:rsidR="00765080" w:rsidRPr="00427A49">
        <w:rPr>
          <w:lang w:val="sr-Latn-RS"/>
        </w:rPr>
        <w:t xml:space="preserve"> </w:t>
      </w:r>
      <w:r w:rsidRPr="00427A49">
        <w:rPr>
          <w:lang w:val="sr-Latn-RS"/>
        </w:rPr>
        <w:t>zakonodavstvu</w:t>
      </w:r>
      <w:r w:rsidR="00765080" w:rsidRPr="00427A49">
        <w:rPr>
          <w:lang w:val="sr-Latn-RS"/>
        </w:rPr>
        <w:t xml:space="preserve">, </w:t>
      </w:r>
      <w:r w:rsidRPr="00427A49">
        <w:rPr>
          <w:lang w:val="sr-Latn-RS"/>
        </w:rPr>
        <w:t>glavna</w:t>
      </w:r>
      <w:r w:rsidR="00765080" w:rsidRPr="00427A49">
        <w:rPr>
          <w:lang w:val="sr-Latn-RS"/>
        </w:rPr>
        <w:t xml:space="preserve"> </w:t>
      </w:r>
      <w:r w:rsidRPr="00427A49">
        <w:rPr>
          <w:lang w:val="sr-Latn-RS"/>
        </w:rPr>
        <w:t>odgovornost</w:t>
      </w:r>
      <w:r w:rsidR="00765080" w:rsidRPr="00427A49">
        <w:rPr>
          <w:lang w:val="sr-Latn-RS"/>
        </w:rPr>
        <w:t xml:space="preserve"> </w:t>
      </w:r>
      <w:r w:rsidRPr="00427A49">
        <w:rPr>
          <w:lang w:val="sr-Latn-RS"/>
        </w:rPr>
        <w:t>kad</w:t>
      </w:r>
      <w:r w:rsidR="00765080" w:rsidRPr="00427A49">
        <w:rPr>
          <w:lang w:val="sr-Latn-RS"/>
        </w:rPr>
        <w:t xml:space="preserve"> </w:t>
      </w:r>
      <w:r w:rsidRPr="00427A49">
        <w:rPr>
          <w:lang w:val="sr-Latn-RS"/>
        </w:rPr>
        <w:t>je</w:t>
      </w:r>
      <w:r w:rsidR="00765080" w:rsidRPr="00427A49">
        <w:rPr>
          <w:lang w:val="sr-Latn-RS"/>
        </w:rPr>
        <w:t xml:space="preserve"> </w:t>
      </w:r>
      <w:r w:rsidRPr="00427A49">
        <w:rPr>
          <w:lang w:val="sr-Latn-RS"/>
        </w:rPr>
        <w:t>reč</w:t>
      </w:r>
      <w:r w:rsidR="00765080" w:rsidRPr="00427A49">
        <w:rPr>
          <w:lang w:val="sr-Latn-RS"/>
        </w:rPr>
        <w:t xml:space="preserve"> </w:t>
      </w:r>
      <w:r w:rsidRPr="00427A49">
        <w:rPr>
          <w:lang w:val="sr-Latn-RS"/>
        </w:rPr>
        <w:t>o</w:t>
      </w:r>
      <w:r w:rsidR="00765080" w:rsidRPr="00427A49">
        <w:rPr>
          <w:lang w:val="sr-Latn-RS"/>
        </w:rPr>
        <w:t xml:space="preserve"> </w:t>
      </w:r>
      <w:r w:rsidRPr="00427A49">
        <w:rPr>
          <w:lang w:val="sr-Latn-RS"/>
        </w:rPr>
        <w:t>inspekcijskom</w:t>
      </w:r>
      <w:r w:rsidR="00765080" w:rsidRPr="00427A49">
        <w:rPr>
          <w:lang w:val="sr-Latn-RS"/>
        </w:rPr>
        <w:t xml:space="preserve"> </w:t>
      </w:r>
      <w:r w:rsidRPr="00427A49">
        <w:rPr>
          <w:lang w:val="sr-Latn-RS"/>
        </w:rPr>
        <w:t>nadzoru</w:t>
      </w:r>
      <w:r w:rsidR="00765080" w:rsidRPr="00427A49">
        <w:rPr>
          <w:lang w:val="sr-Latn-RS"/>
        </w:rPr>
        <w:t xml:space="preserve"> </w:t>
      </w:r>
      <w:r w:rsidRPr="00427A49">
        <w:rPr>
          <w:lang w:val="sr-Latn-RS"/>
        </w:rPr>
        <w:t>leži</w:t>
      </w:r>
      <w:r w:rsidR="00765080" w:rsidRPr="00427A49">
        <w:rPr>
          <w:lang w:val="sr-Latn-RS"/>
        </w:rPr>
        <w:t xml:space="preserve"> </w:t>
      </w:r>
      <w:r w:rsidRPr="00427A49">
        <w:rPr>
          <w:lang w:val="sr-Latn-RS"/>
        </w:rPr>
        <w:t>na</w:t>
      </w:r>
      <w:r w:rsidR="00765080" w:rsidRPr="00427A49">
        <w:rPr>
          <w:lang w:val="sr-Latn-RS"/>
        </w:rPr>
        <w:t xml:space="preserve"> </w:t>
      </w:r>
      <w:r w:rsidRPr="00427A49">
        <w:rPr>
          <w:lang w:val="sr-Latn-RS"/>
        </w:rPr>
        <w:t>gradskim</w:t>
      </w:r>
      <w:r w:rsidR="00765080" w:rsidRPr="00427A49">
        <w:rPr>
          <w:lang w:val="sr-Latn-RS"/>
        </w:rPr>
        <w:t xml:space="preserve"> </w:t>
      </w:r>
      <w:r w:rsidRPr="00427A49">
        <w:rPr>
          <w:lang w:val="sr-Latn-RS"/>
        </w:rPr>
        <w:t>organima</w:t>
      </w:r>
      <w:r w:rsidR="00765080" w:rsidRPr="00427A49">
        <w:rPr>
          <w:lang w:val="sr-Latn-RS"/>
        </w:rPr>
        <w:t xml:space="preserve"> (</w:t>
      </w:r>
      <w:r w:rsidRPr="00427A49">
        <w:rPr>
          <w:lang w:val="sr-Latn-RS"/>
        </w:rPr>
        <w:t>inspektorima</w:t>
      </w:r>
      <w:r w:rsidR="00765080" w:rsidRPr="00427A49">
        <w:rPr>
          <w:lang w:val="sr-Latn-RS"/>
        </w:rPr>
        <w:t xml:space="preserve"> </w:t>
      </w:r>
      <w:r w:rsidRPr="00427A49">
        <w:rPr>
          <w:lang w:val="sr-Latn-RS"/>
        </w:rPr>
        <w:t>za</w:t>
      </w:r>
      <w:r w:rsidR="00765080" w:rsidRPr="00427A49">
        <w:rPr>
          <w:lang w:val="sr-Latn-RS"/>
        </w:rPr>
        <w:t xml:space="preserve"> </w:t>
      </w:r>
      <w:r w:rsidRPr="00427A49">
        <w:rPr>
          <w:lang w:val="sr-Latn-RS"/>
        </w:rPr>
        <w:t>zaštitu</w:t>
      </w:r>
      <w:r w:rsidR="00765080" w:rsidRPr="00427A49">
        <w:rPr>
          <w:lang w:val="sr-Latn-RS"/>
        </w:rPr>
        <w:t xml:space="preserve"> </w:t>
      </w:r>
      <w:r w:rsidRPr="00427A49">
        <w:rPr>
          <w:lang w:val="sr-Latn-RS"/>
        </w:rPr>
        <w:t>životne</w:t>
      </w:r>
      <w:r w:rsidR="00765080" w:rsidRPr="00427A49">
        <w:rPr>
          <w:lang w:val="sr-Latn-RS"/>
        </w:rPr>
        <w:t xml:space="preserve"> </w:t>
      </w:r>
      <w:r w:rsidRPr="00427A49">
        <w:rPr>
          <w:lang w:val="sr-Latn-RS"/>
        </w:rPr>
        <w:t>sredine</w:t>
      </w:r>
      <w:r w:rsidR="00765080" w:rsidRPr="00427A49">
        <w:rPr>
          <w:lang w:val="sr-Latn-RS"/>
        </w:rPr>
        <w:t xml:space="preserve">, </w:t>
      </w:r>
      <w:r w:rsidRPr="00427A49">
        <w:rPr>
          <w:lang w:val="sr-Latn-RS"/>
        </w:rPr>
        <w:t>komunalnim</w:t>
      </w:r>
      <w:r w:rsidR="00765080" w:rsidRPr="00427A49">
        <w:rPr>
          <w:lang w:val="sr-Latn-RS"/>
        </w:rPr>
        <w:t xml:space="preserve"> </w:t>
      </w:r>
      <w:r w:rsidRPr="00427A49">
        <w:rPr>
          <w:lang w:val="sr-Latn-RS"/>
        </w:rPr>
        <w:t>inspektorima</w:t>
      </w:r>
      <w:r w:rsidR="00765080" w:rsidRPr="00427A49">
        <w:rPr>
          <w:lang w:val="sr-Latn-RS"/>
        </w:rPr>
        <w:t xml:space="preserve">, </w:t>
      </w:r>
      <w:r w:rsidRPr="00427A49">
        <w:rPr>
          <w:lang w:val="sr-Latn-RS"/>
        </w:rPr>
        <w:t>inspektorima</w:t>
      </w:r>
      <w:r w:rsidR="00765080" w:rsidRPr="00427A49">
        <w:rPr>
          <w:lang w:val="sr-Latn-RS"/>
        </w:rPr>
        <w:t xml:space="preserve"> </w:t>
      </w:r>
      <w:r w:rsidRPr="00427A49">
        <w:rPr>
          <w:lang w:val="sr-Latn-RS"/>
        </w:rPr>
        <w:t>za</w:t>
      </w:r>
      <w:r w:rsidR="00765080" w:rsidRPr="00427A49">
        <w:rPr>
          <w:lang w:val="sr-Latn-RS"/>
        </w:rPr>
        <w:t xml:space="preserve"> </w:t>
      </w:r>
      <w:r w:rsidRPr="00427A49">
        <w:rPr>
          <w:lang w:val="sr-Latn-RS"/>
        </w:rPr>
        <w:t>bezbednost</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zdravlje</w:t>
      </w:r>
      <w:r w:rsidR="00765080" w:rsidRPr="00427A49">
        <w:rPr>
          <w:lang w:val="sr-Latn-RS"/>
        </w:rPr>
        <w:t xml:space="preserve"> </w:t>
      </w:r>
      <w:r w:rsidRPr="00427A49">
        <w:rPr>
          <w:lang w:val="sr-Latn-RS"/>
        </w:rPr>
        <w:t>na</w:t>
      </w:r>
      <w:r w:rsidR="00765080" w:rsidRPr="00427A49">
        <w:rPr>
          <w:lang w:val="sr-Latn-RS"/>
        </w:rPr>
        <w:t xml:space="preserve"> </w:t>
      </w:r>
      <w:r w:rsidRPr="00427A49">
        <w:rPr>
          <w:lang w:val="sr-Latn-RS"/>
        </w:rPr>
        <w:t>radu</w:t>
      </w:r>
      <w:r w:rsidR="00765080" w:rsidRPr="00427A49">
        <w:rPr>
          <w:lang w:val="sr-Latn-RS"/>
        </w:rPr>
        <w:t xml:space="preserve">, </w:t>
      </w:r>
      <w:r w:rsidRPr="00427A49">
        <w:rPr>
          <w:lang w:val="sr-Latn-RS"/>
        </w:rPr>
        <w:t>građevinskim</w:t>
      </w:r>
      <w:r w:rsidR="00765080" w:rsidRPr="00427A49">
        <w:rPr>
          <w:lang w:val="sr-Latn-RS"/>
        </w:rPr>
        <w:t xml:space="preserve"> </w:t>
      </w:r>
      <w:r w:rsidRPr="00427A49">
        <w:rPr>
          <w:lang w:val="sr-Latn-RS"/>
        </w:rPr>
        <w:t>inspektorima</w:t>
      </w:r>
      <w:r w:rsidR="00765080" w:rsidRPr="00427A49">
        <w:rPr>
          <w:lang w:val="sr-Latn-RS"/>
        </w:rPr>
        <w:t xml:space="preserve">), </w:t>
      </w:r>
      <w:r w:rsidRPr="00427A49">
        <w:rPr>
          <w:lang w:val="sr-Latn-RS"/>
        </w:rPr>
        <w:t>koji</w:t>
      </w:r>
      <w:r w:rsidR="00765080" w:rsidRPr="00427A49">
        <w:rPr>
          <w:lang w:val="sr-Latn-RS"/>
        </w:rPr>
        <w:t xml:space="preserve"> </w:t>
      </w:r>
      <w:r w:rsidRPr="00427A49">
        <w:rPr>
          <w:lang w:val="sr-Latn-RS"/>
        </w:rPr>
        <w:t>će</w:t>
      </w:r>
      <w:r w:rsidR="00765080" w:rsidRPr="00427A49">
        <w:rPr>
          <w:lang w:val="sr-Latn-RS"/>
        </w:rPr>
        <w:t xml:space="preserve"> </w:t>
      </w:r>
      <w:r w:rsidRPr="00427A49">
        <w:rPr>
          <w:lang w:val="sr-Latn-RS"/>
        </w:rPr>
        <w:t>biti</w:t>
      </w:r>
      <w:r w:rsidR="00765080" w:rsidRPr="00427A49">
        <w:rPr>
          <w:lang w:val="sr-Latn-RS"/>
        </w:rPr>
        <w:t xml:space="preserve"> </w:t>
      </w:r>
      <w:r w:rsidRPr="00427A49">
        <w:rPr>
          <w:lang w:val="sr-Latn-RS"/>
        </w:rPr>
        <w:t>uključeni</w:t>
      </w:r>
      <w:r w:rsidR="00765080" w:rsidRPr="00427A49">
        <w:rPr>
          <w:lang w:val="sr-Latn-RS"/>
        </w:rPr>
        <w:t xml:space="preserve"> </w:t>
      </w:r>
      <w:r w:rsidRPr="00427A49">
        <w:rPr>
          <w:lang w:val="sr-Latn-RS"/>
        </w:rPr>
        <w:t>u</w:t>
      </w:r>
      <w:r w:rsidR="00765080" w:rsidRPr="00427A49">
        <w:rPr>
          <w:lang w:val="sr-Latn-RS"/>
        </w:rPr>
        <w:t xml:space="preserve"> </w:t>
      </w:r>
      <w:r w:rsidRPr="00427A49">
        <w:rPr>
          <w:lang w:val="sr-Latn-RS"/>
        </w:rPr>
        <w:t>praćenje</w:t>
      </w:r>
      <w:r w:rsidR="00765080" w:rsidRPr="00427A49">
        <w:rPr>
          <w:lang w:val="sr-Latn-RS"/>
        </w:rPr>
        <w:t xml:space="preserve"> </w:t>
      </w:r>
      <w:r w:rsidRPr="00427A49">
        <w:rPr>
          <w:lang w:val="sr-Latn-RS"/>
        </w:rPr>
        <w:t>primene</w:t>
      </w:r>
      <w:r w:rsidR="00765080" w:rsidRPr="00427A49">
        <w:rPr>
          <w:lang w:val="sr-Latn-RS"/>
        </w:rPr>
        <w:t xml:space="preserve"> </w:t>
      </w:r>
      <w:r w:rsidRPr="00427A49">
        <w:rPr>
          <w:lang w:val="sr-Latn-RS"/>
        </w:rPr>
        <w:t>mera</w:t>
      </w:r>
      <w:r w:rsidR="00765080" w:rsidRPr="00427A49">
        <w:rPr>
          <w:lang w:val="sr-Latn-RS"/>
        </w:rPr>
        <w:t xml:space="preserve"> </w:t>
      </w:r>
      <w:r w:rsidRPr="00427A49">
        <w:rPr>
          <w:lang w:val="sr-Latn-RS"/>
        </w:rPr>
        <w:t>ublažavanja</w:t>
      </w:r>
      <w:r w:rsidR="00765080" w:rsidRPr="00427A49">
        <w:rPr>
          <w:lang w:val="sr-Latn-RS"/>
        </w:rPr>
        <w:t xml:space="preserve"> </w:t>
      </w:r>
      <w:r w:rsidRPr="00427A49">
        <w:rPr>
          <w:lang w:val="sr-Latn-RS"/>
        </w:rPr>
        <w:t>uticaja</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predloženog</w:t>
      </w:r>
      <w:r w:rsidR="00765080" w:rsidRPr="00427A49">
        <w:rPr>
          <w:lang w:val="sr-Latn-RS"/>
        </w:rPr>
        <w:t xml:space="preserve"> </w:t>
      </w:r>
      <w:r w:rsidRPr="00427A49">
        <w:rPr>
          <w:lang w:val="sr-Latn-RS"/>
        </w:rPr>
        <w:t>Plana</w:t>
      </w:r>
      <w:r w:rsidR="00765080" w:rsidRPr="00427A49">
        <w:rPr>
          <w:lang w:val="sr-Latn-RS"/>
        </w:rPr>
        <w:t xml:space="preserve"> </w:t>
      </w:r>
      <w:r w:rsidRPr="00427A49">
        <w:rPr>
          <w:lang w:val="sr-Latn-RS"/>
        </w:rPr>
        <w:t>praćenja</w:t>
      </w:r>
      <w:r w:rsidR="00765080" w:rsidRPr="00427A49">
        <w:rPr>
          <w:lang w:val="sr-Latn-RS"/>
        </w:rPr>
        <w:t xml:space="preserve"> </w:t>
      </w:r>
      <w:r w:rsidRPr="00427A49">
        <w:rPr>
          <w:lang w:val="sr-Latn-RS"/>
        </w:rPr>
        <w:t>stanja</w:t>
      </w:r>
      <w:r w:rsidR="00765080" w:rsidRPr="00427A49">
        <w:rPr>
          <w:lang w:val="sr-Latn-RS"/>
        </w:rPr>
        <w:t xml:space="preserve"> </w:t>
      </w:r>
      <w:r w:rsidRPr="00427A49">
        <w:rPr>
          <w:lang w:val="sr-Latn-RS"/>
        </w:rPr>
        <w:t>životne</w:t>
      </w:r>
      <w:r w:rsidR="00765080" w:rsidRPr="00427A49">
        <w:rPr>
          <w:lang w:val="sr-Latn-RS"/>
        </w:rPr>
        <w:t xml:space="preserve"> </w:t>
      </w:r>
      <w:r w:rsidRPr="00427A49">
        <w:rPr>
          <w:lang w:val="sr-Latn-RS"/>
        </w:rPr>
        <w:t>sredine</w:t>
      </w:r>
      <w:r w:rsidR="00765080" w:rsidRPr="00427A49">
        <w:rPr>
          <w:lang w:val="sr-Latn-RS"/>
        </w:rPr>
        <w:t xml:space="preserve"> (</w:t>
      </w:r>
      <w:r w:rsidRPr="00427A49">
        <w:rPr>
          <w:lang w:val="sr-Latn-RS"/>
        </w:rPr>
        <w:t>Odeljak</w:t>
      </w:r>
      <w:r w:rsidR="00765080" w:rsidRPr="00427A49">
        <w:rPr>
          <w:lang w:val="sr-Latn-RS"/>
        </w:rPr>
        <w:t xml:space="preserve"> 6 </w:t>
      </w:r>
      <w:r w:rsidRPr="00427A49">
        <w:rPr>
          <w:lang w:val="sr-Latn-RS"/>
        </w:rPr>
        <w:t>ovog</w:t>
      </w:r>
      <w:r w:rsidR="00765080" w:rsidRPr="00427A49">
        <w:rPr>
          <w:lang w:val="sr-Latn-RS"/>
        </w:rPr>
        <w:t xml:space="preserve"> </w:t>
      </w:r>
      <w:r w:rsidRPr="00427A49">
        <w:rPr>
          <w:lang w:val="sr-Latn-RS"/>
        </w:rPr>
        <w:t>Plana</w:t>
      </w:r>
      <w:r w:rsidR="00765080" w:rsidRPr="00427A49">
        <w:rPr>
          <w:lang w:val="sr-Latn-RS"/>
        </w:rPr>
        <w:t xml:space="preserve">) </w:t>
      </w:r>
      <w:r w:rsidRPr="00427A49">
        <w:rPr>
          <w:lang w:val="sr-Latn-RS"/>
        </w:rPr>
        <w:t>u</w:t>
      </w:r>
      <w:r w:rsidR="00765080" w:rsidRPr="00427A49">
        <w:rPr>
          <w:lang w:val="sr-Latn-RS"/>
        </w:rPr>
        <w:t xml:space="preserve"> </w:t>
      </w:r>
      <w:r w:rsidRPr="00427A49">
        <w:rPr>
          <w:lang w:val="sr-Latn-RS"/>
        </w:rPr>
        <w:t>skladu</w:t>
      </w:r>
      <w:r w:rsidR="00765080" w:rsidRPr="00427A49">
        <w:rPr>
          <w:lang w:val="sr-Latn-RS"/>
        </w:rPr>
        <w:t xml:space="preserve"> </w:t>
      </w:r>
      <w:r w:rsidRPr="00427A49">
        <w:rPr>
          <w:lang w:val="sr-Latn-RS"/>
        </w:rPr>
        <w:t>sa</w:t>
      </w:r>
      <w:r w:rsidR="00765080" w:rsidRPr="00427A49">
        <w:rPr>
          <w:lang w:val="sr-Latn-RS"/>
        </w:rPr>
        <w:t xml:space="preserve"> </w:t>
      </w:r>
      <w:r w:rsidRPr="00427A49">
        <w:rPr>
          <w:lang w:val="sr-Latn-RS"/>
        </w:rPr>
        <w:t>odgovarajućim</w:t>
      </w:r>
      <w:r w:rsidR="00765080" w:rsidRPr="00427A49">
        <w:rPr>
          <w:lang w:val="sr-Latn-RS"/>
        </w:rPr>
        <w:t xml:space="preserve"> </w:t>
      </w:r>
      <w:r w:rsidRPr="00427A49">
        <w:rPr>
          <w:lang w:val="sr-Latn-RS"/>
        </w:rPr>
        <w:t>zakonodavstvom</w:t>
      </w:r>
      <w:r w:rsidR="00765080" w:rsidRPr="00427A49">
        <w:rPr>
          <w:lang w:val="sr-Latn-RS"/>
        </w:rPr>
        <w:t xml:space="preserve"> </w:t>
      </w:r>
      <w:r w:rsidRPr="00427A49">
        <w:rPr>
          <w:lang w:val="sr-Latn-RS"/>
        </w:rPr>
        <w:t>Republike</w:t>
      </w:r>
      <w:r w:rsidR="00765080" w:rsidRPr="00427A49">
        <w:rPr>
          <w:lang w:val="sr-Latn-RS"/>
        </w:rPr>
        <w:t xml:space="preserve"> </w:t>
      </w:r>
      <w:r w:rsidRPr="00427A49">
        <w:rPr>
          <w:lang w:val="sr-Latn-RS"/>
        </w:rPr>
        <w:t>Srbije</w:t>
      </w:r>
      <w:r w:rsidR="00765080" w:rsidRPr="00427A49">
        <w:rPr>
          <w:lang w:val="sr-Latn-RS"/>
        </w:rPr>
        <w:t xml:space="preserve">. </w:t>
      </w:r>
      <w:r w:rsidRPr="00427A49">
        <w:rPr>
          <w:lang w:val="sr-Latn-RS"/>
        </w:rPr>
        <w:t>Izvođač</w:t>
      </w:r>
      <w:r w:rsidR="00765080" w:rsidRPr="00427A49">
        <w:rPr>
          <w:lang w:val="sr-Latn-RS"/>
        </w:rPr>
        <w:t xml:space="preserve"> </w:t>
      </w:r>
      <w:r w:rsidRPr="00427A49">
        <w:rPr>
          <w:lang w:val="sr-Latn-RS"/>
        </w:rPr>
        <w:t>građevinskih</w:t>
      </w:r>
      <w:r w:rsidR="00765080" w:rsidRPr="00427A49">
        <w:rPr>
          <w:lang w:val="sr-Latn-RS"/>
        </w:rPr>
        <w:t xml:space="preserve"> </w:t>
      </w:r>
      <w:r w:rsidRPr="00427A49">
        <w:rPr>
          <w:lang w:val="sr-Latn-RS"/>
        </w:rPr>
        <w:t>radova</w:t>
      </w:r>
      <w:r w:rsidR="00765080" w:rsidRPr="00427A49">
        <w:rPr>
          <w:lang w:val="sr-Latn-RS"/>
        </w:rPr>
        <w:t xml:space="preserve"> </w:t>
      </w:r>
      <w:r w:rsidRPr="00427A49">
        <w:rPr>
          <w:lang w:val="sr-Latn-RS"/>
        </w:rPr>
        <w:t>u</w:t>
      </w:r>
      <w:r w:rsidR="00765080" w:rsidRPr="00427A49">
        <w:rPr>
          <w:lang w:val="sr-Latn-RS"/>
        </w:rPr>
        <w:t xml:space="preserve"> </w:t>
      </w:r>
      <w:r w:rsidRPr="00427A49">
        <w:rPr>
          <w:lang w:val="sr-Latn-RS"/>
        </w:rPr>
        <w:t>obavezi</w:t>
      </w:r>
      <w:r w:rsidR="00765080" w:rsidRPr="00427A49">
        <w:rPr>
          <w:lang w:val="sr-Latn-RS"/>
        </w:rPr>
        <w:t xml:space="preserve"> </w:t>
      </w:r>
      <w:r w:rsidRPr="00427A49">
        <w:rPr>
          <w:lang w:val="sr-Latn-RS"/>
        </w:rPr>
        <w:t>je</w:t>
      </w:r>
      <w:r w:rsidR="00765080" w:rsidRPr="00427A49">
        <w:rPr>
          <w:lang w:val="sr-Latn-RS"/>
        </w:rPr>
        <w:t xml:space="preserve"> </w:t>
      </w:r>
      <w:r w:rsidRPr="00427A49">
        <w:rPr>
          <w:lang w:val="sr-Latn-RS"/>
        </w:rPr>
        <w:t>da</w:t>
      </w:r>
      <w:r w:rsidR="00765080" w:rsidRPr="00427A49">
        <w:rPr>
          <w:lang w:val="sr-Latn-RS"/>
        </w:rPr>
        <w:t xml:space="preserve"> </w:t>
      </w:r>
      <w:r w:rsidRPr="00427A49">
        <w:rPr>
          <w:lang w:val="sr-Latn-RS"/>
        </w:rPr>
        <w:t>sprovodi</w:t>
      </w:r>
      <w:r w:rsidR="00765080" w:rsidRPr="00427A49">
        <w:rPr>
          <w:lang w:val="sr-Latn-RS"/>
        </w:rPr>
        <w:t xml:space="preserve"> </w:t>
      </w:r>
      <w:r w:rsidRPr="00427A49">
        <w:rPr>
          <w:lang w:val="sr-Latn-RS"/>
        </w:rPr>
        <w:t>sve</w:t>
      </w:r>
      <w:r w:rsidR="00765080" w:rsidRPr="00427A49">
        <w:rPr>
          <w:lang w:val="sr-Latn-RS"/>
        </w:rPr>
        <w:t xml:space="preserve"> </w:t>
      </w:r>
      <w:r w:rsidR="00DC67AC" w:rsidRPr="00427A49">
        <w:rPr>
          <w:lang w:val="sr-Latn-RS"/>
        </w:rPr>
        <w:t xml:space="preserve">mere i </w:t>
      </w:r>
      <w:r w:rsidRPr="00427A49">
        <w:rPr>
          <w:lang w:val="sr-Latn-RS"/>
        </w:rPr>
        <w:t>aktivnosti</w:t>
      </w:r>
      <w:r w:rsidR="00765080" w:rsidRPr="00427A49">
        <w:rPr>
          <w:lang w:val="sr-Latn-RS"/>
        </w:rPr>
        <w:t xml:space="preserve"> </w:t>
      </w:r>
      <w:r w:rsidRPr="00427A49">
        <w:rPr>
          <w:lang w:val="sr-Latn-RS"/>
        </w:rPr>
        <w:t>praćenja</w:t>
      </w:r>
      <w:r w:rsidR="00765080" w:rsidRPr="00427A49">
        <w:rPr>
          <w:lang w:val="sr-Latn-RS"/>
        </w:rPr>
        <w:t xml:space="preserve"> </w:t>
      </w:r>
      <w:r w:rsidRPr="00427A49">
        <w:rPr>
          <w:lang w:val="sr-Latn-RS"/>
        </w:rPr>
        <w:t>stanja</w:t>
      </w:r>
      <w:r w:rsidR="00765080" w:rsidRPr="00427A49">
        <w:rPr>
          <w:lang w:val="sr-Latn-RS"/>
        </w:rPr>
        <w:t xml:space="preserve"> </w:t>
      </w:r>
      <w:r w:rsidRPr="00427A49">
        <w:rPr>
          <w:lang w:val="sr-Latn-RS"/>
        </w:rPr>
        <w:t>predviđene</w:t>
      </w:r>
      <w:r w:rsidR="00765080" w:rsidRPr="00427A49">
        <w:rPr>
          <w:lang w:val="sr-Latn-RS"/>
        </w:rPr>
        <w:t xml:space="preserve"> </w:t>
      </w:r>
      <w:r w:rsidRPr="00427A49">
        <w:rPr>
          <w:lang w:val="sr-Latn-RS"/>
        </w:rPr>
        <w:t>Planom</w:t>
      </w:r>
      <w:r w:rsidR="00765080" w:rsidRPr="00427A49">
        <w:rPr>
          <w:lang w:val="sr-Latn-RS"/>
        </w:rPr>
        <w:t xml:space="preserve"> </w:t>
      </w:r>
      <w:r w:rsidRPr="00427A49">
        <w:rPr>
          <w:lang w:val="sr-Latn-RS"/>
        </w:rPr>
        <w:t>praćenja</w:t>
      </w:r>
      <w:r w:rsidR="00765080" w:rsidRPr="00427A49">
        <w:rPr>
          <w:lang w:val="sr-Latn-RS"/>
        </w:rPr>
        <w:t xml:space="preserve"> </w:t>
      </w:r>
      <w:r w:rsidRPr="00427A49">
        <w:rPr>
          <w:lang w:val="sr-Latn-RS"/>
        </w:rPr>
        <w:t>stanja</w:t>
      </w:r>
      <w:r w:rsidR="00765080" w:rsidRPr="00427A49">
        <w:rPr>
          <w:lang w:val="sr-Latn-RS"/>
        </w:rPr>
        <w:t xml:space="preserve"> </w:t>
      </w:r>
      <w:r w:rsidRPr="00427A49">
        <w:rPr>
          <w:lang w:val="sr-Latn-RS"/>
        </w:rPr>
        <w:t>životne</w:t>
      </w:r>
      <w:r w:rsidR="00765080" w:rsidRPr="00427A49">
        <w:rPr>
          <w:lang w:val="sr-Latn-RS"/>
        </w:rPr>
        <w:t xml:space="preserve"> </w:t>
      </w:r>
      <w:r w:rsidRPr="00427A49">
        <w:rPr>
          <w:lang w:val="sr-Latn-RS"/>
        </w:rPr>
        <w:t>sredine</w:t>
      </w:r>
      <w:r w:rsidR="00765080" w:rsidRPr="00427A49">
        <w:rPr>
          <w:lang w:val="sr-Latn-RS"/>
        </w:rPr>
        <w:t xml:space="preserve"> </w:t>
      </w:r>
      <w:r w:rsidRPr="00427A49">
        <w:rPr>
          <w:lang w:val="sr-Latn-RS"/>
        </w:rPr>
        <w:t>u</w:t>
      </w:r>
      <w:r w:rsidR="00765080" w:rsidRPr="00427A49">
        <w:rPr>
          <w:lang w:val="sr-Latn-RS"/>
        </w:rPr>
        <w:t xml:space="preserve"> </w:t>
      </w:r>
      <w:r w:rsidRPr="00427A49">
        <w:rPr>
          <w:lang w:val="sr-Latn-RS"/>
        </w:rPr>
        <w:t>okviru</w:t>
      </w:r>
      <w:r w:rsidR="00765080" w:rsidRPr="00427A49">
        <w:rPr>
          <w:lang w:val="sr-Latn-RS"/>
        </w:rPr>
        <w:t xml:space="preserve"> </w:t>
      </w:r>
      <w:r w:rsidRPr="00427A49">
        <w:rPr>
          <w:lang w:val="sr-Latn-RS"/>
        </w:rPr>
        <w:t>ovog</w:t>
      </w:r>
      <w:r w:rsidR="00765080" w:rsidRPr="00427A49">
        <w:rPr>
          <w:lang w:val="sr-Latn-RS"/>
        </w:rPr>
        <w:t xml:space="preserve"> </w:t>
      </w:r>
      <w:r w:rsidRPr="00427A49">
        <w:rPr>
          <w:lang w:val="sr-Latn-RS"/>
        </w:rPr>
        <w:t>PzUŽSSO</w:t>
      </w:r>
      <w:r w:rsidR="00765080" w:rsidRPr="00427A49">
        <w:rPr>
          <w:lang w:val="sr-Latn-RS"/>
        </w:rPr>
        <w:t xml:space="preserve"> </w:t>
      </w:r>
      <w:r w:rsidRPr="00427A49">
        <w:rPr>
          <w:lang w:val="sr-Latn-RS"/>
        </w:rPr>
        <w:t>za</w:t>
      </w:r>
      <w:r w:rsidR="00765080" w:rsidRPr="00427A49">
        <w:rPr>
          <w:lang w:val="sr-Latn-RS"/>
        </w:rPr>
        <w:t xml:space="preserve"> </w:t>
      </w:r>
      <w:r w:rsidRPr="00427A49">
        <w:rPr>
          <w:lang w:val="sr-Latn-RS"/>
        </w:rPr>
        <w:t>koje</w:t>
      </w:r>
      <w:r w:rsidR="00765080" w:rsidRPr="00427A49">
        <w:rPr>
          <w:lang w:val="sr-Latn-RS"/>
        </w:rPr>
        <w:t xml:space="preserve"> </w:t>
      </w:r>
      <w:r w:rsidRPr="00427A49">
        <w:rPr>
          <w:lang w:val="sr-Latn-RS"/>
        </w:rPr>
        <w:t>je</w:t>
      </w:r>
      <w:r w:rsidR="00765080" w:rsidRPr="00427A49">
        <w:rPr>
          <w:lang w:val="sr-Latn-RS"/>
        </w:rPr>
        <w:t xml:space="preserve"> </w:t>
      </w:r>
      <w:r w:rsidRPr="00427A49">
        <w:rPr>
          <w:lang w:val="sr-Latn-RS"/>
        </w:rPr>
        <w:t>angažovan</w:t>
      </w:r>
      <w:r w:rsidR="00765080" w:rsidRPr="00427A49">
        <w:rPr>
          <w:lang w:val="sr-Latn-RS"/>
        </w:rPr>
        <w:t xml:space="preserve">. </w:t>
      </w:r>
      <w:r w:rsidRPr="00427A49">
        <w:rPr>
          <w:lang w:val="sr-Latn-RS"/>
        </w:rPr>
        <w:t>Imenovani</w:t>
      </w:r>
      <w:r w:rsidR="00765080" w:rsidRPr="00427A49">
        <w:rPr>
          <w:lang w:val="sr-Latn-RS"/>
        </w:rPr>
        <w:t xml:space="preserve"> </w:t>
      </w:r>
      <w:r w:rsidRPr="00427A49">
        <w:rPr>
          <w:lang w:val="sr-Latn-RS"/>
        </w:rPr>
        <w:t>Stručni</w:t>
      </w:r>
      <w:r w:rsidR="00765080" w:rsidRPr="00427A49">
        <w:rPr>
          <w:lang w:val="sr-Latn-RS"/>
        </w:rPr>
        <w:t xml:space="preserve"> </w:t>
      </w:r>
      <w:r w:rsidRPr="00427A49">
        <w:rPr>
          <w:lang w:val="sr-Latn-RS"/>
        </w:rPr>
        <w:t>nadzor</w:t>
      </w:r>
      <w:r w:rsidR="00765080" w:rsidRPr="00427A49">
        <w:rPr>
          <w:lang w:val="sr-Latn-RS"/>
        </w:rPr>
        <w:t xml:space="preserve"> </w:t>
      </w:r>
      <w:r w:rsidRPr="00427A49">
        <w:rPr>
          <w:lang w:val="sr-Latn-RS"/>
        </w:rPr>
        <w:t>je</w:t>
      </w:r>
      <w:r w:rsidR="00765080" w:rsidRPr="00427A49">
        <w:rPr>
          <w:lang w:val="sr-Latn-RS"/>
        </w:rPr>
        <w:t xml:space="preserve"> </w:t>
      </w:r>
      <w:r w:rsidRPr="00427A49">
        <w:rPr>
          <w:lang w:val="sr-Latn-RS"/>
        </w:rPr>
        <w:t>zadužen</w:t>
      </w:r>
      <w:r w:rsidR="00765080" w:rsidRPr="00427A49">
        <w:rPr>
          <w:lang w:val="sr-Latn-RS"/>
        </w:rPr>
        <w:t xml:space="preserve"> </w:t>
      </w:r>
      <w:r w:rsidRPr="00427A49">
        <w:rPr>
          <w:lang w:val="sr-Latn-RS"/>
        </w:rPr>
        <w:t>za</w:t>
      </w:r>
      <w:r w:rsidR="00765080" w:rsidRPr="00427A49">
        <w:rPr>
          <w:lang w:val="sr-Latn-RS"/>
        </w:rPr>
        <w:t xml:space="preserve"> </w:t>
      </w:r>
      <w:r w:rsidRPr="00427A49">
        <w:rPr>
          <w:lang w:val="sr-Latn-RS"/>
        </w:rPr>
        <w:t>praćenje</w:t>
      </w:r>
      <w:r w:rsidR="00765080" w:rsidRPr="00427A49">
        <w:rPr>
          <w:lang w:val="sr-Latn-RS"/>
        </w:rPr>
        <w:t xml:space="preserve"> </w:t>
      </w:r>
      <w:r w:rsidRPr="00427A49">
        <w:rPr>
          <w:lang w:val="sr-Latn-RS"/>
        </w:rPr>
        <w:t>svih</w:t>
      </w:r>
      <w:r w:rsidR="00765080" w:rsidRPr="00427A49">
        <w:rPr>
          <w:lang w:val="sr-Latn-RS"/>
        </w:rPr>
        <w:t xml:space="preserve"> </w:t>
      </w:r>
      <w:r w:rsidRPr="00427A49">
        <w:rPr>
          <w:lang w:val="sr-Latn-RS"/>
        </w:rPr>
        <w:t>građevinskih</w:t>
      </w:r>
      <w:r w:rsidR="00765080" w:rsidRPr="00427A49">
        <w:rPr>
          <w:lang w:val="sr-Latn-RS"/>
        </w:rPr>
        <w:t xml:space="preserve"> </w:t>
      </w:r>
      <w:r w:rsidRPr="00427A49">
        <w:rPr>
          <w:lang w:val="sr-Latn-RS"/>
        </w:rPr>
        <w:t>radova</w:t>
      </w:r>
      <w:r w:rsidR="00765080" w:rsidRPr="00427A49">
        <w:rPr>
          <w:lang w:val="sr-Latn-RS"/>
        </w:rPr>
        <w:t xml:space="preserve">, </w:t>
      </w:r>
      <w:r w:rsidRPr="00427A49">
        <w:rPr>
          <w:lang w:val="sr-Latn-RS"/>
        </w:rPr>
        <w:t>uključujući</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mere</w:t>
      </w:r>
      <w:r w:rsidR="00765080" w:rsidRPr="00427A49">
        <w:rPr>
          <w:lang w:val="sr-Latn-RS"/>
        </w:rPr>
        <w:t xml:space="preserve"> </w:t>
      </w:r>
      <w:r w:rsidRPr="00427A49">
        <w:rPr>
          <w:lang w:val="sr-Latn-RS"/>
        </w:rPr>
        <w:t>zaštite</w:t>
      </w:r>
      <w:r w:rsidR="00765080" w:rsidRPr="00427A49">
        <w:rPr>
          <w:lang w:val="sr-Latn-RS"/>
        </w:rPr>
        <w:t xml:space="preserve"> </w:t>
      </w:r>
      <w:r w:rsidRPr="00427A49">
        <w:rPr>
          <w:lang w:val="sr-Latn-RS"/>
        </w:rPr>
        <w:t>životne</w:t>
      </w:r>
      <w:r w:rsidR="00765080" w:rsidRPr="00427A49">
        <w:rPr>
          <w:lang w:val="sr-Latn-RS"/>
        </w:rPr>
        <w:t xml:space="preserve"> </w:t>
      </w:r>
      <w:r w:rsidRPr="00427A49">
        <w:rPr>
          <w:lang w:val="sr-Latn-RS"/>
        </w:rPr>
        <w:t>sredine</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mere</w:t>
      </w:r>
      <w:r w:rsidR="00765080" w:rsidRPr="00427A49">
        <w:rPr>
          <w:lang w:val="sr-Latn-RS"/>
        </w:rPr>
        <w:t xml:space="preserve"> </w:t>
      </w:r>
      <w:r w:rsidRPr="00427A49">
        <w:rPr>
          <w:lang w:val="sr-Latn-RS"/>
        </w:rPr>
        <w:t>ublažavanja</w:t>
      </w:r>
      <w:r w:rsidR="00765080" w:rsidRPr="00427A49">
        <w:rPr>
          <w:lang w:val="sr-Latn-RS"/>
        </w:rPr>
        <w:t xml:space="preserve"> </w:t>
      </w:r>
      <w:r w:rsidRPr="00427A49">
        <w:rPr>
          <w:lang w:val="sr-Latn-RS"/>
        </w:rPr>
        <w:t>uticaja</w:t>
      </w:r>
      <w:r w:rsidR="00765080" w:rsidRPr="00427A49">
        <w:rPr>
          <w:lang w:val="sr-Latn-RS"/>
        </w:rPr>
        <w:t xml:space="preserve"> </w:t>
      </w:r>
      <w:r w:rsidRPr="00427A49">
        <w:rPr>
          <w:lang w:val="sr-Latn-RS"/>
        </w:rPr>
        <w:t>na</w:t>
      </w:r>
      <w:r w:rsidR="00765080" w:rsidRPr="00427A49">
        <w:rPr>
          <w:lang w:val="sr-Latn-RS"/>
        </w:rPr>
        <w:t xml:space="preserve"> </w:t>
      </w:r>
      <w:r w:rsidRPr="00427A49">
        <w:rPr>
          <w:lang w:val="sr-Latn-RS"/>
        </w:rPr>
        <w:t>socijalno</w:t>
      </w:r>
      <w:r w:rsidR="00765080" w:rsidRPr="00427A49">
        <w:rPr>
          <w:lang w:val="sr-Latn-RS"/>
        </w:rPr>
        <w:t xml:space="preserve"> </w:t>
      </w:r>
      <w:r w:rsidRPr="00427A49">
        <w:rPr>
          <w:lang w:val="sr-Latn-RS"/>
        </w:rPr>
        <w:t>okruženje</w:t>
      </w:r>
      <w:r w:rsidR="00765080" w:rsidRPr="00427A49">
        <w:rPr>
          <w:lang w:val="sr-Latn-RS"/>
        </w:rPr>
        <w:t xml:space="preserve"> </w:t>
      </w:r>
      <w:r w:rsidRPr="00427A49">
        <w:rPr>
          <w:lang w:val="sr-Latn-RS"/>
        </w:rPr>
        <w:t>tokom</w:t>
      </w:r>
      <w:r w:rsidR="00765080" w:rsidRPr="00427A49">
        <w:rPr>
          <w:lang w:val="sr-Latn-RS"/>
        </w:rPr>
        <w:t xml:space="preserve"> </w:t>
      </w:r>
      <w:r w:rsidRPr="00427A49">
        <w:rPr>
          <w:lang w:val="sr-Latn-RS"/>
        </w:rPr>
        <w:t>realizacije</w:t>
      </w:r>
      <w:r w:rsidR="00765080" w:rsidRPr="00427A49">
        <w:rPr>
          <w:lang w:val="sr-Latn-RS"/>
        </w:rPr>
        <w:t xml:space="preserve"> </w:t>
      </w:r>
      <w:r w:rsidRPr="00427A49">
        <w:rPr>
          <w:lang w:val="sr-Latn-RS"/>
        </w:rPr>
        <w:t>projekta</w:t>
      </w:r>
      <w:r w:rsidR="00765080" w:rsidRPr="00427A49">
        <w:rPr>
          <w:lang w:val="sr-Latn-RS"/>
        </w:rPr>
        <w:t xml:space="preserve">.  </w:t>
      </w:r>
    </w:p>
    <w:p w14:paraId="703B2641" w14:textId="77777777" w:rsidR="009B6DD9" w:rsidRPr="00427A49" w:rsidRDefault="00377234" w:rsidP="00765080">
      <w:pPr>
        <w:rPr>
          <w:b/>
          <w:bCs/>
          <w:lang w:val="sr-Latn-RS"/>
        </w:rPr>
      </w:pPr>
      <w:r w:rsidRPr="00427A49">
        <w:rPr>
          <w:b/>
          <w:bCs/>
          <w:lang w:val="sr-Latn-RS"/>
        </w:rPr>
        <w:t>Odeljak</w:t>
      </w:r>
      <w:r w:rsidR="00765080" w:rsidRPr="00427A49">
        <w:rPr>
          <w:b/>
          <w:bCs/>
          <w:lang w:val="sr-Latn-RS"/>
        </w:rPr>
        <w:t xml:space="preserve"> 10. </w:t>
      </w:r>
      <w:r w:rsidRPr="00427A49">
        <w:rPr>
          <w:b/>
          <w:bCs/>
          <w:lang w:val="sr-Latn-RS"/>
        </w:rPr>
        <w:t>Izveštavanje</w:t>
      </w:r>
      <w:r w:rsidR="00765080" w:rsidRPr="00427A49">
        <w:rPr>
          <w:b/>
          <w:bCs/>
          <w:lang w:val="sr-Latn-RS"/>
        </w:rPr>
        <w:t xml:space="preserve">. </w:t>
      </w:r>
    </w:p>
    <w:p w14:paraId="3AC24DB4" w14:textId="77777777" w:rsidR="00D60E0D" w:rsidRPr="00427A49" w:rsidRDefault="00D60E0D" w:rsidP="00D60E0D">
      <w:pPr>
        <w:rPr>
          <w:lang w:val="sr-Latn-RS"/>
        </w:rPr>
      </w:pPr>
      <w:r w:rsidRPr="00427A49">
        <w:rPr>
          <w:lang w:val="sr-Latn-RS"/>
        </w:rPr>
        <w:t xml:space="preserve">Ovaj odeljak pruža detaljne informacije o četiri odvojena nivoa praćenja i opštoj obavezi izveštavanja:  </w:t>
      </w:r>
    </w:p>
    <w:p w14:paraId="4B2BD033" w14:textId="77777777" w:rsidR="00D60E0D" w:rsidRPr="00427A49" w:rsidRDefault="00D60E0D" w:rsidP="00D60E0D">
      <w:pPr>
        <w:pStyle w:val="ListParagraph"/>
        <w:numPr>
          <w:ilvl w:val="0"/>
          <w:numId w:val="62"/>
        </w:numPr>
        <w:spacing w:line="360" w:lineRule="auto"/>
        <w:rPr>
          <w:lang w:val="sr-Latn-RS"/>
        </w:rPr>
      </w:pPr>
      <w:r w:rsidRPr="00427A49">
        <w:rPr>
          <w:lang w:val="sr-Latn-RS"/>
        </w:rPr>
        <w:t>Nivo 1 - Izveštaji koje Izvođač podnosi Stručnom nadzoru, kvartalno i na kraju potprojekta;</w:t>
      </w:r>
    </w:p>
    <w:p w14:paraId="6ADF1E40" w14:textId="77777777" w:rsidR="00D60E0D" w:rsidRPr="00427A49" w:rsidRDefault="00D60E0D" w:rsidP="00D60E0D">
      <w:pPr>
        <w:pStyle w:val="ListParagraph"/>
        <w:numPr>
          <w:ilvl w:val="0"/>
          <w:numId w:val="62"/>
        </w:numPr>
        <w:spacing w:line="360" w:lineRule="auto"/>
        <w:rPr>
          <w:lang w:val="sr-Latn-RS"/>
        </w:rPr>
      </w:pPr>
      <w:r w:rsidRPr="00427A49">
        <w:rPr>
          <w:lang w:val="sr-Latn-RS"/>
        </w:rPr>
        <w:t>Nivo 2 - Izveštaji koje Stručni nadzor podnosi Investitoru, kvartalno i na kraju potprojekta;</w:t>
      </w:r>
    </w:p>
    <w:p w14:paraId="0C986268" w14:textId="77777777" w:rsidR="00D60E0D" w:rsidRPr="00427A49" w:rsidRDefault="00D60E0D" w:rsidP="00D60E0D">
      <w:pPr>
        <w:pStyle w:val="ListParagraph"/>
        <w:numPr>
          <w:ilvl w:val="0"/>
          <w:numId w:val="62"/>
        </w:numPr>
        <w:spacing w:line="360" w:lineRule="auto"/>
        <w:rPr>
          <w:lang w:val="sr-Latn-RS"/>
        </w:rPr>
      </w:pPr>
      <w:r w:rsidRPr="00427A49">
        <w:rPr>
          <w:lang w:val="sr-Latn-RS"/>
        </w:rPr>
        <w:t>Nivo 3 - Izveštaji koje Investitor podnosi JUP IPVO/MPNTR, kvartalno i na kraju potprojekta;</w:t>
      </w:r>
    </w:p>
    <w:p w14:paraId="4D03EBA6" w14:textId="77777777" w:rsidR="00D60E0D" w:rsidRPr="00427A49" w:rsidRDefault="00D60E0D" w:rsidP="00D60E0D">
      <w:pPr>
        <w:pStyle w:val="ListParagraph"/>
        <w:numPr>
          <w:ilvl w:val="0"/>
          <w:numId w:val="62"/>
        </w:numPr>
        <w:spacing w:line="360" w:lineRule="auto"/>
        <w:rPr>
          <w:lang w:val="sr-Latn-RS"/>
        </w:rPr>
      </w:pPr>
      <w:r w:rsidRPr="00427A49">
        <w:rPr>
          <w:lang w:val="sr-Latn-RS"/>
        </w:rPr>
        <w:t>Nivo 4 - Izveštaji koje JUP IPVO podnosi SB, Središnji izveštaj.</w:t>
      </w:r>
    </w:p>
    <w:p w14:paraId="2A741E2A" w14:textId="77777777" w:rsidR="00D60E0D" w:rsidRPr="00427A49" w:rsidRDefault="00D60E0D" w:rsidP="00D60E0D">
      <w:pPr>
        <w:rPr>
          <w:lang w:val="sr-Latn-RS"/>
        </w:rPr>
      </w:pPr>
      <w:r w:rsidRPr="00427A49">
        <w:rPr>
          <w:lang w:val="sr-Latn-RS"/>
        </w:rPr>
        <w:t xml:space="preserve">Za sva izveštavanja, u slučaju bilo kakve nesreće ili ugrožavanja životne sredine, odnosno u slučaju incidenata povezanih sa zdravljem i bezbednošću na radu, uključujući ali se ne ograničavajući na teške povrede na radu, gubitak ekstremiteta ili smrt uzrokovane aktivnostima na gradilištu, JUP IPVO će bez odlaganja obavestiti SB. Izveštavanje o takvim događajima sprovodiće se od nivoa 1 do nivoa 4, bez odlaganja i tako da ukupno ne traje duže od 24 časa od incidenta. Izvođač ima konačnu odgovornost za izveštavanje i saopštavanje vesti o incidentu nadležnom Stručnom nadzoru i relevantnim organima Republike Srbije. JUP IPVO ima konačnu odgovornost za izveštavanje i zvanično obaveštavanje o incidentu SB. </w:t>
      </w:r>
    </w:p>
    <w:p w14:paraId="712C107F" w14:textId="25AAA4AE" w:rsidR="00D60E0D" w:rsidRPr="00427A49" w:rsidRDefault="00D60E0D" w:rsidP="00D60E0D">
      <w:pPr>
        <w:rPr>
          <w:lang w:val="sr-Latn-RS"/>
        </w:rPr>
      </w:pPr>
      <w:r w:rsidRPr="00427A49">
        <w:rPr>
          <w:lang w:val="sr-Latn-RS"/>
        </w:rPr>
        <w:lastRenderedPageBreak/>
        <w:t xml:space="preserve">Za sva izveštavanja, u slučaju bilo kakve nesreće ili ugrožavanja životne sredine, odnosno u slučaju incidenata povezanih sa zdravljem i bezbednošću na radu, uključujući ali se ne ograničavajući na teške povrede na radu, gubitak ekstremiteta ili smrt uzrokovane aktivnostima na gradilištu, JUP IPVO će bez odlaganja obavestiti SB. Izveštavanje o takvim događajima sprovodiće se od nivoa 1 do nivoa 4, bez odlaganja i tako da ukupno ne traje duže od 24 časa od incidenta. Izvođač ima konačnu odgovornost za izveštavanje i saopštavanje vesti o incidentu nadležnom Stručnom nadzoru i relevantnim organima Republike Srbije. JUP IPVO ima konačnu odgovornost za izveštavanje i zvanično obaveštavanje o incidentu SB. </w:t>
      </w:r>
    </w:p>
    <w:p w14:paraId="7440F696" w14:textId="25220871" w:rsidR="009B6DD9" w:rsidRPr="00427A49" w:rsidRDefault="00377234" w:rsidP="00765080">
      <w:pPr>
        <w:rPr>
          <w:b/>
          <w:bCs/>
          <w:lang w:val="sr-Latn-RS"/>
        </w:rPr>
      </w:pPr>
      <w:r w:rsidRPr="00427A49">
        <w:rPr>
          <w:b/>
          <w:bCs/>
          <w:lang w:val="sr-Latn-RS"/>
        </w:rPr>
        <w:t>Odeljak</w:t>
      </w:r>
      <w:r w:rsidR="00765080" w:rsidRPr="00427A49">
        <w:rPr>
          <w:b/>
          <w:bCs/>
          <w:lang w:val="sr-Latn-RS"/>
        </w:rPr>
        <w:t xml:space="preserve"> 11. </w:t>
      </w:r>
      <w:r w:rsidRPr="00427A49">
        <w:rPr>
          <w:b/>
          <w:bCs/>
          <w:lang w:val="sr-Latn-RS"/>
        </w:rPr>
        <w:t>Izveštaj</w:t>
      </w:r>
      <w:r w:rsidR="00765080" w:rsidRPr="00427A49">
        <w:rPr>
          <w:b/>
          <w:bCs/>
          <w:lang w:val="sr-Latn-RS"/>
        </w:rPr>
        <w:t xml:space="preserve"> </w:t>
      </w:r>
      <w:r w:rsidRPr="00427A49">
        <w:rPr>
          <w:b/>
          <w:bCs/>
          <w:lang w:val="sr-Latn-RS"/>
        </w:rPr>
        <w:t>o</w:t>
      </w:r>
      <w:r w:rsidR="00765080" w:rsidRPr="00427A49">
        <w:rPr>
          <w:b/>
          <w:bCs/>
          <w:lang w:val="sr-Latn-RS"/>
        </w:rPr>
        <w:t xml:space="preserve"> </w:t>
      </w:r>
      <w:r w:rsidRPr="00427A49">
        <w:rPr>
          <w:b/>
          <w:bCs/>
          <w:lang w:val="sr-Latn-RS"/>
        </w:rPr>
        <w:t>proceni</w:t>
      </w:r>
      <w:r w:rsidR="00765080" w:rsidRPr="00427A49">
        <w:rPr>
          <w:b/>
          <w:bCs/>
          <w:lang w:val="sr-Latn-RS"/>
        </w:rPr>
        <w:t xml:space="preserve"> </w:t>
      </w:r>
      <w:r w:rsidRPr="00427A49">
        <w:rPr>
          <w:b/>
          <w:bCs/>
          <w:lang w:val="sr-Latn-RS"/>
        </w:rPr>
        <w:t>uticaja</w:t>
      </w:r>
      <w:r w:rsidR="00765080" w:rsidRPr="00427A49">
        <w:rPr>
          <w:b/>
          <w:bCs/>
          <w:lang w:val="sr-Latn-RS"/>
        </w:rPr>
        <w:t xml:space="preserve"> </w:t>
      </w:r>
      <w:r w:rsidRPr="00427A49">
        <w:rPr>
          <w:b/>
          <w:bCs/>
          <w:lang w:val="sr-Latn-RS"/>
        </w:rPr>
        <w:t>na</w:t>
      </w:r>
      <w:r w:rsidR="00765080" w:rsidRPr="00427A49">
        <w:rPr>
          <w:b/>
          <w:bCs/>
          <w:lang w:val="sr-Latn-RS"/>
        </w:rPr>
        <w:t xml:space="preserve"> </w:t>
      </w:r>
      <w:r w:rsidRPr="00427A49">
        <w:rPr>
          <w:b/>
          <w:bCs/>
          <w:lang w:val="sr-Latn-RS"/>
        </w:rPr>
        <w:t>životnu</w:t>
      </w:r>
      <w:r w:rsidR="00765080" w:rsidRPr="00427A49">
        <w:rPr>
          <w:b/>
          <w:bCs/>
          <w:lang w:val="sr-Latn-RS"/>
        </w:rPr>
        <w:t xml:space="preserve"> </w:t>
      </w:r>
      <w:r w:rsidRPr="00427A49">
        <w:rPr>
          <w:b/>
          <w:bCs/>
          <w:lang w:val="sr-Latn-RS"/>
        </w:rPr>
        <w:t>sredinu</w:t>
      </w:r>
      <w:r w:rsidR="00765080" w:rsidRPr="00427A49">
        <w:rPr>
          <w:b/>
          <w:bCs/>
          <w:lang w:val="sr-Latn-RS"/>
        </w:rPr>
        <w:t xml:space="preserve">. </w:t>
      </w:r>
    </w:p>
    <w:p w14:paraId="07A15B01" w14:textId="28378047" w:rsidR="00765080" w:rsidRPr="00427A49" w:rsidRDefault="00377234" w:rsidP="00765080">
      <w:pPr>
        <w:rPr>
          <w:lang w:val="sr-Latn-RS"/>
        </w:rPr>
      </w:pPr>
      <w:r w:rsidRPr="00427A49">
        <w:rPr>
          <w:lang w:val="sr-Latn-RS"/>
        </w:rPr>
        <w:t>U</w:t>
      </w:r>
      <w:r w:rsidR="00765080" w:rsidRPr="00427A49">
        <w:rPr>
          <w:lang w:val="sr-Latn-RS"/>
        </w:rPr>
        <w:t xml:space="preserve"> </w:t>
      </w:r>
      <w:r w:rsidRPr="00427A49">
        <w:rPr>
          <w:lang w:val="sr-Latn-RS"/>
        </w:rPr>
        <w:t>ovom</w:t>
      </w:r>
      <w:r w:rsidR="00765080" w:rsidRPr="00427A49">
        <w:rPr>
          <w:lang w:val="sr-Latn-RS"/>
        </w:rPr>
        <w:t xml:space="preserve"> </w:t>
      </w:r>
      <w:r w:rsidRPr="00427A49">
        <w:rPr>
          <w:lang w:val="sr-Latn-RS"/>
        </w:rPr>
        <w:t>odeljku</w:t>
      </w:r>
      <w:r w:rsidR="00765080" w:rsidRPr="00427A49">
        <w:rPr>
          <w:lang w:val="sr-Latn-RS"/>
        </w:rPr>
        <w:t xml:space="preserve"> </w:t>
      </w:r>
      <w:r w:rsidRPr="00427A49">
        <w:rPr>
          <w:lang w:val="sr-Latn-RS"/>
        </w:rPr>
        <w:t>dat</w:t>
      </w:r>
      <w:r w:rsidR="00765080" w:rsidRPr="00427A49">
        <w:rPr>
          <w:lang w:val="sr-Latn-RS"/>
        </w:rPr>
        <w:t xml:space="preserve"> </w:t>
      </w:r>
      <w:r w:rsidRPr="00427A49">
        <w:rPr>
          <w:lang w:val="sr-Latn-RS"/>
        </w:rPr>
        <w:t>je</w:t>
      </w:r>
      <w:r w:rsidR="00765080" w:rsidRPr="00427A49">
        <w:rPr>
          <w:lang w:val="sr-Latn-RS"/>
        </w:rPr>
        <w:t xml:space="preserve"> </w:t>
      </w:r>
      <w:r w:rsidRPr="00427A49">
        <w:rPr>
          <w:lang w:val="sr-Latn-RS"/>
        </w:rPr>
        <w:t>dijagnostički</w:t>
      </w:r>
      <w:r w:rsidR="00765080" w:rsidRPr="00427A49">
        <w:rPr>
          <w:lang w:val="sr-Latn-RS"/>
        </w:rPr>
        <w:t xml:space="preserve"> </w:t>
      </w:r>
      <w:r w:rsidRPr="00427A49">
        <w:rPr>
          <w:lang w:val="sr-Latn-RS"/>
        </w:rPr>
        <w:t>pregled</w:t>
      </w:r>
      <w:r w:rsidR="00765080" w:rsidRPr="00427A49">
        <w:rPr>
          <w:lang w:val="sr-Latn-RS"/>
        </w:rPr>
        <w:t xml:space="preserve"> </w:t>
      </w:r>
      <w:r w:rsidRPr="00427A49">
        <w:rPr>
          <w:lang w:val="sr-Latn-RS"/>
        </w:rPr>
        <w:t>glavnih</w:t>
      </w:r>
      <w:r w:rsidR="00765080" w:rsidRPr="00427A49">
        <w:rPr>
          <w:lang w:val="sr-Latn-RS"/>
        </w:rPr>
        <w:t xml:space="preserve"> </w:t>
      </w:r>
      <w:r w:rsidRPr="00427A49">
        <w:rPr>
          <w:lang w:val="sr-Latn-RS"/>
        </w:rPr>
        <w:t>parametara</w:t>
      </w:r>
      <w:r w:rsidR="00765080" w:rsidRPr="00427A49">
        <w:rPr>
          <w:lang w:val="sr-Latn-RS"/>
        </w:rPr>
        <w:t xml:space="preserve"> </w:t>
      </w:r>
      <w:r w:rsidRPr="00427A49">
        <w:rPr>
          <w:lang w:val="sr-Latn-RS"/>
        </w:rPr>
        <w:t>procenjenih</w:t>
      </w:r>
      <w:r w:rsidR="00765080" w:rsidRPr="00427A49">
        <w:rPr>
          <w:lang w:val="sr-Latn-RS"/>
        </w:rPr>
        <w:t xml:space="preserve"> </w:t>
      </w:r>
      <w:r w:rsidRPr="00427A49">
        <w:rPr>
          <w:lang w:val="sr-Latn-RS"/>
        </w:rPr>
        <w:t>u</w:t>
      </w:r>
      <w:r w:rsidR="00765080" w:rsidRPr="00427A49">
        <w:rPr>
          <w:lang w:val="sr-Latn-RS"/>
        </w:rPr>
        <w:t xml:space="preserve"> </w:t>
      </w:r>
      <w:r w:rsidRPr="00427A49">
        <w:rPr>
          <w:lang w:val="sr-Latn-RS"/>
        </w:rPr>
        <w:t>prirodnoj</w:t>
      </w:r>
      <w:r w:rsidR="00765080" w:rsidRPr="00427A49">
        <w:rPr>
          <w:lang w:val="sr-Latn-RS"/>
        </w:rPr>
        <w:t>/</w:t>
      </w:r>
      <w:r w:rsidRPr="00427A49">
        <w:rPr>
          <w:lang w:val="sr-Latn-RS"/>
        </w:rPr>
        <w:t>neposrednoj</w:t>
      </w:r>
      <w:r w:rsidR="00765080" w:rsidRPr="00427A49">
        <w:rPr>
          <w:lang w:val="sr-Latn-RS"/>
        </w:rPr>
        <w:t xml:space="preserve"> </w:t>
      </w:r>
      <w:r w:rsidRPr="00427A49">
        <w:rPr>
          <w:lang w:val="sr-Latn-RS"/>
        </w:rPr>
        <w:t>sredini</w:t>
      </w:r>
      <w:r w:rsidR="00765080" w:rsidRPr="00427A49">
        <w:rPr>
          <w:lang w:val="sr-Latn-RS"/>
        </w:rPr>
        <w:t xml:space="preserve"> (</w:t>
      </w:r>
      <w:r w:rsidRPr="00427A49">
        <w:rPr>
          <w:lang w:val="sr-Latn-RS"/>
        </w:rPr>
        <w:t>podzemne</w:t>
      </w:r>
      <w:r w:rsidR="00765080" w:rsidRPr="00427A49">
        <w:rPr>
          <w:lang w:val="sr-Latn-RS"/>
        </w:rPr>
        <w:t xml:space="preserve"> </w:t>
      </w:r>
      <w:r w:rsidRPr="00427A49">
        <w:rPr>
          <w:lang w:val="sr-Latn-RS"/>
        </w:rPr>
        <w:t>vode</w:t>
      </w:r>
      <w:r w:rsidR="00765080" w:rsidRPr="00427A49">
        <w:rPr>
          <w:lang w:val="sr-Latn-RS"/>
        </w:rPr>
        <w:t xml:space="preserve">, </w:t>
      </w:r>
      <w:r w:rsidRPr="00427A49">
        <w:rPr>
          <w:lang w:val="sr-Latn-RS"/>
        </w:rPr>
        <w:t>uređenje</w:t>
      </w:r>
      <w:r w:rsidR="00765080" w:rsidRPr="00427A49">
        <w:rPr>
          <w:lang w:val="sr-Latn-RS"/>
        </w:rPr>
        <w:t xml:space="preserve"> </w:t>
      </w:r>
      <w:r w:rsidRPr="00427A49">
        <w:rPr>
          <w:lang w:val="sr-Latn-RS"/>
        </w:rPr>
        <w:t>terena</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pejzaž</w:t>
      </w:r>
      <w:r w:rsidR="00765080" w:rsidRPr="00427A49">
        <w:rPr>
          <w:lang w:val="sr-Latn-RS"/>
        </w:rPr>
        <w:t xml:space="preserve">, </w:t>
      </w:r>
      <w:r w:rsidRPr="00427A49">
        <w:rPr>
          <w:lang w:val="sr-Latn-RS"/>
        </w:rPr>
        <w:t>postojeća</w:t>
      </w:r>
      <w:r w:rsidR="00765080" w:rsidRPr="00427A49">
        <w:rPr>
          <w:lang w:val="sr-Latn-RS"/>
        </w:rPr>
        <w:t xml:space="preserve"> </w:t>
      </w:r>
      <w:r w:rsidRPr="00427A49">
        <w:rPr>
          <w:lang w:val="sr-Latn-RS"/>
        </w:rPr>
        <w:t>ili</w:t>
      </w:r>
      <w:r w:rsidR="00765080" w:rsidRPr="00427A49">
        <w:rPr>
          <w:lang w:val="sr-Latn-RS"/>
        </w:rPr>
        <w:t xml:space="preserve"> </w:t>
      </w:r>
      <w:r w:rsidRPr="00427A49">
        <w:rPr>
          <w:lang w:val="sr-Latn-RS"/>
        </w:rPr>
        <w:t>buduća</w:t>
      </w:r>
      <w:r w:rsidR="00765080" w:rsidRPr="00427A49">
        <w:rPr>
          <w:lang w:val="sr-Latn-RS"/>
        </w:rPr>
        <w:t xml:space="preserve"> </w:t>
      </w:r>
      <w:r w:rsidRPr="00427A49">
        <w:rPr>
          <w:lang w:val="sr-Latn-RS"/>
        </w:rPr>
        <w:t>upotreba</w:t>
      </w:r>
      <w:r w:rsidR="00765080" w:rsidRPr="00427A49">
        <w:rPr>
          <w:lang w:val="sr-Latn-RS"/>
        </w:rPr>
        <w:t xml:space="preserve"> </w:t>
      </w:r>
      <w:r w:rsidRPr="00427A49">
        <w:rPr>
          <w:lang w:val="sr-Latn-RS"/>
        </w:rPr>
        <w:t>zemljišta</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vodni</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energetski</w:t>
      </w:r>
      <w:r w:rsidR="00765080" w:rsidRPr="00427A49">
        <w:rPr>
          <w:lang w:val="sr-Latn-RS"/>
        </w:rPr>
        <w:t xml:space="preserve"> </w:t>
      </w:r>
      <w:r w:rsidRPr="00427A49">
        <w:rPr>
          <w:lang w:val="sr-Latn-RS"/>
        </w:rPr>
        <w:t>resursi</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elemenata</w:t>
      </w:r>
      <w:r w:rsidR="00765080" w:rsidRPr="00427A49">
        <w:rPr>
          <w:lang w:val="sr-Latn-RS"/>
        </w:rPr>
        <w:t xml:space="preserve"> </w:t>
      </w:r>
      <w:r w:rsidRPr="00427A49">
        <w:rPr>
          <w:lang w:val="sr-Latn-RS"/>
        </w:rPr>
        <w:t>štetnih</w:t>
      </w:r>
      <w:r w:rsidR="00765080" w:rsidRPr="00427A49">
        <w:rPr>
          <w:lang w:val="sr-Latn-RS"/>
        </w:rPr>
        <w:t xml:space="preserve"> </w:t>
      </w:r>
      <w:r w:rsidRPr="00427A49">
        <w:rPr>
          <w:lang w:val="sr-Latn-RS"/>
        </w:rPr>
        <w:t>po</w:t>
      </w:r>
      <w:r w:rsidR="00765080" w:rsidRPr="00427A49">
        <w:rPr>
          <w:lang w:val="sr-Latn-RS"/>
        </w:rPr>
        <w:t xml:space="preserve"> </w:t>
      </w:r>
      <w:r w:rsidRPr="00427A49">
        <w:rPr>
          <w:lang w:val="sr-Latn-RS"/>
        </w:rPr>
        <w:t>javno</w:t>
      </w:r>
      <w:r w:rsidR="00765080" w:rsidRPr="00427A49">
        <w:rPr>
          <w:lang w:val="sr-Latn-RS"/>
        </w:rPr>
        <w:t xml:space="preserve"> </w:t>
      </w:r>
      <w:r w:rsidRPr="00427A49">
        <w:rPr>
          <w:lang w:val="sr-Latn-RS"/>
        </w:rPr>
        <w:t>zdravlje</w:t>
      </w:r>
      <w:r w:rsidR="00765080" w:rsidRPr="00427A49">
        <w:rPr>
          <w:lang w:val="sr-Latn-RS"/>
        </w:rPr>
        <w:t xml:space="preserve"> (</w:t>
      </w:r>
      <w:r w:rsidRPr="00427A49">
        <w:rPr>
          <w:lang w:val="sr-Latn-RS"/>
        </w:rPr>
        <w:t>kvalitet</w:t>
      </w:r>
      <w:r w:rsidR="00765080" w:rsidRPr="00427A49">
        <w:rPr>
          <w:lang w:val="sr-Latn-RS"/>
        </w:rPr>
        <w:t xml:space="preserve"> </w:t>
      </w:r>
      <w:r w:rsidRPr="00427A49">
        <w:rPr>
          <w:lang w:val="sr-Latn-RS"/>
        </w:rPr>
        <w:t>vazduha</w:t>
      </w:r>
      <w:r w:rsidR="00765080" w:rsidRPr="00427A49">
        <w:rPr>
          <w:lang w:val="sr-Latn-RS"/>
        </w:rPr>
        <w:t xml:space="preserve">, </w:t>
      </w:r>
      <w:r w:rsidRPr="00427A49">
        <w:rPr>
          <w:lang w:val="sr-Latn-RS"/>
        </w:rPr>
        <w:t>kvalitet</w:t>
      </w:r>
      <w:r w:rsidR="00765080" w:rsidRPr="00427A49">
        <w:rPr>
          <w:lang w:val="sr-Latn-RS"/>
        </w:rPr>
        <w:t xml:space="preserve"> </w:t>
      </w:r>
      <w:r w:rsidRPr="00427A49">
        <w:rPr>
          <w:lang w:val="sr-Latn-RS"/>
        </w:rPr>
        <w:t>vode</w:t>
      </w:r>
      <w:r w:rsidR="00765080" w:rsidRPr="00427A49">
        <w:rPr>
          <w:lang w:val="sr-Latn-RS"/>
        </w:rPr>
        <w:t xml:space="preserve">, </w:t>
      </w:r>
      <w:r w:rsidRPr="00427A49">
        <w:rPr>
          <w:lang w:val="sr-Latn-RS"/>
        </w:rPr>
        <w:t>zagađenje</w:t>
      </w:r>
      <w:r w:rsidR="00765080" w:rsidRPr="00427A49">
        <w:rPr>
          <w:lang w:val="sr-Latn-RS"/>
        </w:rPr>
        <w:t xml:space="preserve"> </w:t>
      </w:r>
      <w:r w:rsidRPr="00427A49">
        <w:rPr>
          <w:lang w:val="sr-Latn-RS"/>
        </w:rPr>
        <w:t>tla</w:t>
      </w:r>
      <w:r w:rsidR="00765080" w:rsidRPr="00427A49">
        <w:rPr>
          <w:lang w:val="sr-Latn-RS"/>
        </w:rPr>
        <w:t xml:space="preserve">, </w:t>
      </w:r>
      <w:r w:rsidRPr="00427A49">
        <w:rPr>
          <w:lang w:val="sr-Latn-RS"/>
        </w:rPr>
        <w:t>otpad</w:t>
      </w:r>
      <w:r w:rsidR="00765080" w:rsidRPr="00427A49">
        <w:rPr>
          <w:lang w:val="sr-Latn-RS"/>
        </w:rPr>
        <w:t xml:space="preserve">, </w:t>
      </w:r>
      <w:r w:rsidRPr="00427A49">
        <w:rPr>
          <w:lang w:val="sr-Latn-RS"/>
        </w:rPr>
        <w:t>buka</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vibracije</w:t>
      </w:r>
      <w:r w:rsidR="00765080" w:rsidRPr="00427A49">
        <w:rPr>
          <w:lang w:val="sr-Latn-RS"/>
        </w:rPr>
        <w:t xml:space="preserve">, </w:t>
      </w:r>
      <w:r w:rsidRPr="00427A49">
        <w:rPr>
          <w:lang w:val="sr-Latn-RS"/>
        </w:rPr>
        <w:t>biodiverzitet</w:t>
      </w:r>
      <w:r w:rsidR="00765080" w:rsidRPr="00427A49">
        <w:rPr>
          <w:lang w:val="sr-Latn-RS"/>
        </w:rPr>
        <w:t xml:space="preserve">). </w:t>
      </w:r>
      <w:r w:rsidRPr="00427A49">
        <w:rPr>
          <w:lang w:val="sr-Latn-RS"/>
        </w:rPr>
        <w:t>Svi</w:t>
      </w:r>
      <w:r w:rsidR="00765080" w:rsidRPr="00427A49">
        <w:rPr>
          <w:lang w:val="sr-Latn-RS"/>
        </w:rPr>
        <w:t xml:space="preserve"> </w:t>
      </w:r>
      <w:r w:rsidRPr="00427A49">
        <w:rPr>
          <w:lang w:val="sr-Latn-RS"/>
        </w:rPr>
        <w:t>proučeni</w:t>
      </w:r>
      <w:r w:rsidR="00765080" w:rsidRPr="00427A49">
        <w:rPr>
          <w:lang w:val="sr-Latn-RS"/>
        </w:rPr>
        <w:t xml:space="preserve"> </w:t>
      </w:r>
      <w:r w:rsidRPr="00427A49">
        <w:rPr>
          <w:lang w:val="sr-Latn-RS"/>
        </w:rPr>
        <w:t>potencijalni</w:t>
      </w:r>
      <w:r w:rsidR="00765080" w:rsidRPr="00427A49">
        <w:rPr>
          <w:lang w:val="sr-Latn-RS"/>
        </w:rPr>
        <w:t xml:space="preserve"> </w:t>
      </w:r>
      <w:r w:rsidRPr="00427A49">
        <w:rPr>
          <w:lang w:val="sr-Latn-RS"/>
        </w:rPr>
        <w:t>uticaji</w:t>
      </w:r>
      <w:r w:rsidR="00765080" w:rsidRPr="00427A49">
        <w:rPr>
          <w:lang w:val="sr-Latn-RS"/>
        </w:rPr>
        <w:t xml:space="preserve"> </w:t>
      </w:r>
      <w:r w:rsidRPr="00427A49">
        <w:rPr>
          <w:lang w:val="sr-Latn-RS"/>
        </w:rPr>
        <w:t>ocenjeni</w:t>
      </w:r>
      <w:r w:rsidR="00765080" w:rsidRPr="00427A49">
        <w:rPr>
          <w:lang w:val="sr-Latn-RS"/>
        </w:rPr>
        <w:t xml:space="preserve"> </w:t>
      </w:r>
      <w:r w:rsidRPr="00427A49">
        <w:rPr>
          <w:lang w:val="sr-Latn-RS"/>
        </w:rPr>
        <w:t>su</w:t>
      </w:r>
      <w:r w:rsidR="00765080" w:rsidRPr="00427A49">
        <w:rPr>
          <w:lang w:val="sr-Latn-RS"/>
        </w:rPr>
        <w:t xml:space="preserve"> </w:t>
      </w:r>
      <w:r w:rsidRPr="00427A49">
        <w:rPr>
          <w:lang w:val="sr-Latn-RS"/>
        </w:rPr>
        <w:t>kao</w:t>
      </w:r>
      <w:r w:rsidR="00765080" w:rsidRPr="00427A49">
        <w:rPr>
          <w:lang w:val="sr-Latn-RS"/>
        </w:rPr>
        <w:t xml:space="preserve"> </w:t>
      </w:r>
      <w:r w:rsidRPr="00427A49">
        <w:rPr>
          <w:lang w:val="sr-Latn-RS"/>
        </w:rPr>
        <w:t>negativni</w:t>
      </w:r>
      <w:r w:rsidR="00765080" w:rsidRPr="00427A49">
        <w:rPr>
          <w:lang w:val="sr-Latn-RS"/>
        </w:rPr>
        <w:t xml:space="preserve">, </w:t>
      </w:r>
      <w:r w:rsidRPr="00427A49">
        <w:rPr>
          <w:lang w:val="sr-Latn-RS"/>
        </w:rPr>
        <w:t>njihovo</w:t>
      </w:r>
      <w:r w:rsidR="00765080" w:rsidRPr="00427A49">
        <w:rPr>
          <w:lang w:val="sr-Latn-RS"/>
        </w:rPr>
        <w:t xml:space="preserve"> </w:t>
      </w:r>
      <w:r w:rsidRPr="00427A49">
        <w:rPr>
          <w:lang w:val="sr-Latn-RS"/>
        </w:rPr>
        <w:t>dejstvo</w:t>
      </w:r>
      <w:r w:rsidR="00765080" w:rsidRPr="00427A49">
        <w:rPr>
          <w:lang w:val="sr-Latn-RS"/>
        </w:rPr>
        <w:t xml:space="preserve"> </w:t>
      </w:r>
      <w:r w:rsidRPr="00427A49">
        <w:rPr>
          <w:lang w:val="sr-Latn-RS"/>
        </w:rPr>
        <w:t>je</w:t>
      </w:r>
      <w:r w:rsidR="00765080" w:rsidRPr="00427A49">
        <w:rPr>
          <w:lang w:val="sr-Latn-RS"/>
        </w:rPr>
        <w:t xml:space="preserve"> </w:t>
      </w:r>
      <w:r w:rsidRPr="00427A49">
        <w:rPr>
          <w:lang w:val="sr-Latn-RS"/>
        </w:rPr>
        <w:t>ograničena</w:t>
      </w:r>
      <w:r w:rsidR="00765080" w:rsidRPr="00427A49">
        <w:rPr>
          <w:lang w:val="sr-Latn-RS"/>
        </w:rPr>
        <w:t xml:space="preserve"> </w:t>
      </w:r>
      <w:r w:rsidRPr="00427A49">
        <w:rPr>
          <w:lang w:val="sr-Latn-RS"/>
        </w:rPr>
        <w:t>na</w:t>
      </w:r>
      <w:r w:rsidR="00765080" w:rsidRPr="00427A49">
        <w:rPr>
          <w:lang w:val="sr-Latn-RS"/>
        </w:rPr>
        <w:t xml:space="preserve"> </w:t>
      </w:r>
      <w:r w:rsidRPr="00427A49">
        <w:rPr>
          <w:lang w:val="sr-Latn-RS"/>
        </w:rPr>
        <w:t>lokalno</w:t>
      </w:r>
      <w:r w:rsidR="00765080" w:rsidRPr="00427A49">
        <w:rPr>
          <w:lang w:val="sr-Latn-RS"/>
        </w:rPr>
        <w:t xml:space="preserve"> </w:t>
      </w:r>
      <w:r w:rsidRPr="00427A49">
        <w:rPr>
          <w:lang w:val="sr-Latn-RS"/>
        </w:rPr>
        <w:t>područje</w:t>
      </w:r>
      <w:r w:rsidR="00765080" w:rsidRPr="00427A49">
        <w:rPr>
          <w:lang w:val="sr-Latn-RS"/>
        </w:rPr>
        <w:t xml:space="preserve"> </w:t>
      </w:r>
      <w:r w:rsidRPr="00427A49">
        <w:rPr>
          <w:lang w:val="sr-Latn-RS"/>
        </w:rPr>
        <w:t>na</w:t>
      </w:r>
      <w:r w:rsidR="00765080" w:rsidRPr="00427A49">
        <w:rPr>
          <w:lang w:val="sr-Latn-RS"/>
        </w:rPr>
        <w:t xml:space="preserve"> </w:t>
      </w:r>
      <w:r w:rsidRPr="00427A49">
        <w:rPr>
          <w:lang w:val="sr-Latn-RS"/>
        </w:rPr>
        <w:t>kom</w:t>
      </w:r>
      <w:r w:rsidR="00765080" w:rsidRPr="00427A49">
        <w:rPr>
          <w:lang w:val="sr-Latn-RS"/>
        </w:rPr>
        <w:t xml:space="preserve"> </w:t>
      </w:r>
      <w:r w:rsidRPr="00427A49">
        <w:rPr>
          <w:lang w:val="sr-Latn-RS"/>
        </w:rPr>
        <w:t>se</w:t>
      </w:r>
      <w:r w:rsidR="00765080" w:rsidRPr="00427A49">
        <w:rPr>
          <w:lang w:val="sr-Latn-RS"/>
        </w:rPr>
        <w:t xml:space="preserve"> </w:t>
      </w:r>
      <w:r w:rsidRPr="00427A49">
        <w:rPr>
          <w:lang w:val="sr-Latn-RS"/>
        </w:rPr>
        <w:t>javljaju</w:t>
      </w:r>
      <w:r w:rsidR="00765080" w:rsidRPr="00427A49">
        <w:rPr>
          <w:lang w:val="sr-Latn-RS"/>
        </w:rPr>
        <w:t xml:space="preserve">, </w:t>
      </w:r>
      <w:r w:rsidRPr="00427A49">
        <w:rPr>
          <w:lang w:val="sr-Latn-RS"/>
        </w:rPr>
        <w:t>a</w:t>
      </w:r>
      <w:r w:rsidR="00765080" w:rsidRPr="00427A49">
        <w:rPr>
          <w:lang w:val="sr-Latn-RS"/>
        </w:rPr>
        <w:t xml:space="preserve"> </w:t>
      </w:r>
      <w:r w:rsidRPr="00427A49">
        <w:rPr>
          <w:lang w:val="sr-Latn-RS"/>
        </w:rPr>
        <w:t>obim</w:t>
      </w:r>
      <w:r w:rsidR="00765080" w:rsidRPr="00427A49">
        <w:rPr>
          <w:lang w:val="sr-Latn-RS"/>
        </w:rPr>
        <w:t xml:space="preserve"> </w:t>
      </w:r>
      <w:r w:rsidRPr="00427A49">
        <w:rPr>
          <w:lang w:val="sr-Latn-RS"/>
        </w:rPr>
        <w:t>je</w:t>
      </w:r>
      <w:r w:rsidR="00765080" w:rsidRPr="00427A49">
        <w:rPr>
          <w:lang w:val="sr-Latn-RS"/>
        </w:rPr>
        <w:t xml:space="preserve"> </w:t>
      </w:r>
      <w:r w:rsidRPr="00427A49">
        <w:rPr>
          <w:lang w:val="sr-Latn-RS"/>
        </w:rPr>
        <w:t>lokalizovan</w:t>
      </w:r>
      <w:r w:rsidR="00765080" w:rsidRPr="00427A49">
        <w:rPr>
          <w:lang w:val="sr-Latn-RS"/>
        </w:rPr>
        <w:t xml:space="preserve"> </w:t>
      </w:r>
      <w:r w:rsidRPr="00427A49">
        <w:rPr>
          <w:lang w:val="sr-Latn-RS"/>
        </w:rPr>
        <w:t>na</w:t>
      </w:r>
      <w:r w:rsidR="00765080" w:rsidRPr="00427A49">
        <w:rPr>
          <w:lang w:val="sr-Latn-RS"/>
        </w:rPr>
        <w:t xml:space="preserve"> </w:t>
      </w:r>
      <w:r w:rsidRPr="00427A49">
        <w:rPr>
          <w:lang w:val="sr-Latn-RS"/>
        </w:rPr>
        <w:t>gradilište</w:t>
      </w:r>
      <w:r w:rsidR="00765080" w:rsidRPr="00427A49">
        <w:rPr>
          <w:lang w:val="sr-Latn-RS"/>
        </w:rPr>
        <w:t xml:space="preserve"> </w:t>
      </w:r>
      <w:r w:rsidRPr="00427A49">
        <w:rPr>
          <w:lang w:val="sr-Latn-RS"/>
        </w:rPr>
        <w:t>potprojekta</w:t>
      </w:r>
      <w:r w:rsidR="00765080" w:rsidRPr="00427A49">
        <w:rPr>
          <w:lang w:val="sr-Latn-RS"/>
        </w:rPr>
        <w:t xml:space="preserve">. </w:t>
      </w:r>
      <w:r w:rsidRPr="00427A49">
        <w:rPr>
          <w:lang w:val="sr-Latn-RS"/>
        </w:rPr>
        <w:t>Većina</w:t>
      </w:r>
      <w:r w:rsidR="00765080" w:rsidRPr="00427A49">
        <w:rPr>
          <w:lang w:val="sr-Latn-RS"/>
        </w:rPr>
        <w:t xml:space="preserve"> </w:t>
      </w:r>
      <w:r w:rsidRPr="00427A49">
        <w:rPr>
          <w:lang w:val="sr-Latn-RS"/>
        </w:rPr>
        <w:t>utvrđenih</w:t>
      </w:r>
      <w:r w:rsidR="00765080" w:rsidRPr="00427A49">
        <w:rPr>
          <w:lang w:val="sr-Latn-RS"/>
        </w:rPr>
        <w:t xml:space="preserve"> </w:t>
      </w:r>
      <w:r w:rsidRPr="00427A49">
        <w:rPr>
          <w:lang w:val="sr-Latn-RS"/>
        </w:rPr>
        <w:t>uticaja</w:t>
      </w:r>
      <w:r w:rsidR="00765080" w:rsidRPr="00427A49">
        <w:rPr>
          <w:lang w:val="sr-Latn-RS"/>
        </w:rPr>
        <w:t xml:space="preserve"> </w:t>
      </w:r>
      <w:r w:rsidRPr="00427A49">
        <w:rPr>
          <w:lang w:val="sr-Latn-RS"/>
        </w:rPr>
        <w:t>prisutna</w:t>
      </w:r>
      <w:r w:rsidR="00765080" w:rsidRPr="00427A49">
        <w:rPr>
          <w:lang w:val="sr-Latn-RS"/>
        </w:rPr>
        <w:t xml:space="preserve"> </w:t>
      </w:r>
      <w:r w:rsidRPr="00427A49">
        <w:rPr>
          <w:lang w:val="sr-Latn-RS"/>
        </w:rPr>
        <w:t>je</w:t>
      </w:r>
      <w:r w:rsidR="00765080" w:rsidRPr="00427A49">
        <w:rPr>
          <w:lang w:val="sr-Latn-RS"/>
        </w:rPr>
        <w:t xml:space="preserve"> </w:t>
      </w:r>
      <w:r w:rsidRPr="00427A49">
        <w:rPr>
          <w:lang w:val="sr-Latn-RS"/>
        </w:rPr>
        <w:t>u</w:t>
      </w:r>
      <w:r w:rsidR="00765080" w:rsidRPr="00427A49">
        <w:rPr>
          <w:lang w:val="sr-Latn-RS"/>
        </w:rPr>
        <w:t xml:space="preserve"> </w:t>
      </w:r>
      <w:r w:rsidRPr="00427A49">
        <w:rPr>
          <w:lang w:val="sr-Latn-RS"/>
        </w:rPr>
        <w:t>fazi</w:t>
      </w:r>
      <w:r w:rsidR="00765080" w:rsidRPr="00427A49">
        <w:rPr>
          <w:lang w:val="sr-Latn-RS"/>
        </w:rPr>
        <w:t xml:space="preserve"> </w:t>
      </w:r>
      <w:r w:rsidRPr="00427A49">
        <w:rPr>
          <w:lang w:val="sr-Latn-RS"/>
        </w:rPr>
        <w:t>izvođenja</w:t>
      </w:r>
      <w:r w:rsidR="00765080" w:rsidRPr="00427A49">
        <w:rPr>
          <w:lang w:val="sr-Latn-RS"/>
        </w:rPr>
        <w:t xml:space="preserve"> </w:t>
      </w:r>
      <w:r w:rsidRPr="00427A49">
        <w:rPr>
          <w:lang w:val="sr-Latn-RS"/>
        </w:rPr>
        <w:t>građevinskih</w:t>
      </w:r>
      <w:r w:rsidR="00765080" w:rsidRPr="00427A49">
        <w:rPr>
          <w:lang w:val="sr-Latn-RS"/>
        </w:rPr>
        <w:t xml:space="preserve"> </w:t>
      </w:r>
      <w:r w:rsidRPr="00427A49">
        <w:rPr>
          <w:lang w:val="sr-Latn-RS"/>
        </w:rPr>
        <w:t>radova</w:t>
      </w:r>
      <w:r w:rsidR="00765080" w:rsidRPr="00427A49">
        <w:rPr>
          <w:lang w:val="sr-Latn-RS"/>
        </w:rPr>
        <w:t xml:space="preserve"> </w:t>
      </w:r>
      <w:r w:rsidRPr="00427A49">
        <w:rPr>
          <w:lang w:val="sr-Latn-RS"/>
        </w:rPr>
        <w:t>na</w:t>
      </w:r>
      <w:r w:rsidR="00765080" w:rsidRPr="00427A49">
        <w:rPr>
          <w:lang w:val="sr-Latn-RS"/>
        </w:rPr>
        <w:t xml:space="preserve"> </w:t>
      </w:r>
      <w:r w:rsidRPr="00427A49">
        <w:rPr>
          <w:lang w:val="sr-Latn-RS"/>
        </w:rPr>
        <w:t>ovom</w:t>
      </w:r>
      <w:r w:rsidR="00765080" w:rsidRPr="00427A49">
        <w:rPr>
          <w:lang w:val="sr-Latn-RS"/>
        </w:rPr>
        <w:t xml:space="preserve"> </w:t>
      </w:r>
      <w:r w:rsidRPr="00427A49">
        <w:rPr>
          <w:lang w:val="sr-Latn-RS"/>
        </w:rPr>
        <w:t>potprojektu</w:t>
      </w:r>
      <w:r w:rsidR="00765080" w:rsidRPr="00427A49">
        <w:rPr>
          <w:lang w:val="sr-Latn-RS"/>
        </w:rPr>
        <w:t xml:space="preserve">, </w:t>
      </w:r>
      <w:r w:rsidR="00DC67AC" w:rsidRPr="00427A49">
        <w:rPr>
          <w:lang w:val="sr-Latn-RS"/>
        </w:rPr>
        <w:t>njihovo trajanje je uglavnom kratkotrajno i svi se mogu neutralisati. Po verovatnoći, utvrđeni uticaji ocenjeni su kao malo verovatni, izuzev stvaranja otpada, koji se smatraju izvesnim. Značaj skoro svih utvrđenih uticaja je mala, izuzev uticaja koji se tiču stvaranja otpada i upravljanja otpadom i bezbednosti i zdravlja na radu, koji se smatraju umerenim.</w:t>
      </w:r>
    </w:p>
    <w:p w14:paraId="6A096A0A" w14:textId="77777777" w:rsidR="009F053F" w:rsidRPr="00427A49" w:rsidRDefault="00377234" w:rsidP="00765080">
      <w:pPr>
        <w:rPr>
          <w:b/>
          <w:bCs/>
          <w:lang w:val="sr-Latn-RS"/>
        </w:rPr>
      </w:pPr>
      <w:r w:rsidRPr="00427A49">
        <w:rPr>
          <w:b/>
          <w:bCs/>
          <w:lang w:val="sr-Latn-RS"/>
        </w:rPr>
        <w:t>Odeljak</w:t>
      </w:r>
      <w:r w:rsidR="00765080" w:rsidRPr="00427A49">
        <w:rPr>
          <w:b/>
          <w:bCs/>
          <w:lang w:val="sr-Latn-RS"/>
        </w:rPr>
        <w:t xml:space="preserve"> 12. </w:t>
      </w:r>
      <w:r w:rsidRPr="00427A49">
        <w:rPr>
          <w:b/>
          <w:bCs/>
          <w:lang w:val="sr-Latn-RS"/>
        </w:rPr>
        <w:t>Izveštaj</w:t>
      </w:r>
      <w:r w:rsidR="00765080" w:rsidRPr="00427A49">
        <w:rPr>
          <w:b/>
          <w:bCs/>
          <w:lang w:val="sr-Latn-RS"/>
        </w:rPr>
        <w:t xml:space="preserve"> </w:t>
      </w:r>
      <w:r w:rsidRPr="00427A49">
        <w:rPr>
          <w:b/>
          <w:bCs/>
          <w:lang w:val="sr-Latn-RS"/>
        </w:rPr>
        <w:t>o</w:t>
      </w:r>
      <w:r w:rsidR="00765080" w:rsidRPr="00427A49">
        <w:rPr>
          <w:b/>
          <w:bCs/>
          <w:lang w:val="sr-Latn-RS"/>
        </w:rPr>
        <w:t xml:space="preserve"> </w:t>
      </w:r>
      <w:r w:rsidRPr="00427A49">
        <w:rPr>
          <w:b/>
          <w:bCs/>
          <w:lang w:val="sr-Latn-RS"/>
        </w:rPr>
        <w:t>proceni</w:t>
      </w:r>
      <w:r w:rsidR="00765080" w:rsidRPr="00427A49">
        <w:rPr>
          <w:b/>
          <w:bCs/>
          <w:lang w:val="sr-Latn-RS"/>
        </w:rPr>
        <w:t xml:space="preserve"> </w:t>
      </w:r>
      <w:r w:rsidRPr="00427A49">
        <w:rPr>
          <w:b/>
          <w:bCs/>
          <w:lang w:val="sr-Latn-RS"/>
        </w:rPr>
        <w:t>uticaja</w:t>
      </w:r>
      <w:r w:rsidR="00765080" w:rsidRPr="00427A49">
        <w:rPr>
          <w:b/>
          <w:bCs/>
          <w:lang w:val="sr-Latn-RS"/>
        </w:rPr>
        <w:t xml:space="preserve"> </w:t>
      </w:r>
      <w:r w:rsidRPr="00427A49">
        <w:rPr>
          <w:b/>
          <w:bCs/>
          <w:lang w:val="sr-Latn-RS"/>
        </w:rPr>
        <w:t>na</w:t>
      </w:r>
      <w:r w:rsidR="00765080" w:rsidRPr="00427A49">
        <w:rPr>
          <w:b/>
          <w:bCs/>
          <w:lang w:val="sr-Latn-RS"/>
        </w:rPr>
        <w:t xml:space="preserve"> </w:t>
      </w:r>
      <w:r w:rsidRPr="00427A49">
        <w:rPr>
          <w:b/>
          <w:bCs/>
          <w:lang w:val="sr-Latn-RS"/>
        </w:rPr>
        <w:t>socijalno</w:t>
      </w:r>
      <w:r w:rsidR="00765080" w:rsidRPr="00427A49">
        <w:rPr>
          <w:b/>
          <w:bCs/>
          <w:lang w:val="sr-Latn-RS"/>
        </w:rPr>
        <w:t xml:space="preserve"> </w:t>
      </w:r>
      <w:r w:rsidRPr="00427A49">
        <w:rPr>
          <w:b/>
          <w:bCs/>
          <w:lang w:val="sr-Latn-RS"/>
        </w:rPr>
        <w:t>okruženje</w:t>
      </w:r>
      <w:r w:rsidR="00765080" w:rsidRPr="00427A49">
        <w:rPr>
          <w:b/>
          <w:bCs/>
          <w:lang w:val="sr-Latn-RS"/>
        </w:rPr>
        <w:t xml:space="preserve"> </w:t>
      </w:r>
    </w:p>
    <w:p w14:paraId="542CDC7A" w14:textId="1B8A76DC" w:rsidR="00765080" w:rsidRPr="00427A49" w:rsidRDefault="009F053F" w:rsidP="00765080">
      <w:pPr>
        <w:rPr>
          <w:lang w:val="sr-Latn-RS"/>
        </w:rPr>
      </w:pPr>
      <w:r w:rsidRPr="00427A49">
        <w:rPr>
          <w:lang w:val="sr-Latn-RS"/>
        </w:rPr>
        <w:t xml:space="preserve">Ovaj odeljak </w:t>
      </w:r>
      <w:r w:rsidR="00377234" w:rsidRPr="00427A49">
        <w:rPr>
          <w:lang w:val="sr-Latn-RS"/>
        </w:rPr>
        <w:t>pruža</w:t>
      </w:r>
      <w:r w:rsidR="00765080" w:rsidRPr="00427A49">
        <w:rPr>
          <w:lang w:val="sr-Latn-RS"/>
        </w:rPr>
        <w:t xml:space="preserve"> </w:t>
      </w:r>
      <w:r w:rsidR="00377234" w:rsidRPr="00427A49">
        <w:rPr>
          <w:lang w:val="sr-Latn-RS"/>
        </w:rPr>
        <w:t>detaljan</w:t>
      </w:r>
      <w:r w:rsidR="00765080" w:rsidRPr="00427A49">
        <w:rPr>
          <w:lang w:val="sr-Latn-RS"/>
        </w:rPr>
        <w:t xml:space="preserve"> </w:t>
      </w:r>
      <w:r w:rsidR="00377234" w:rsidRPr="00427A49">
        <w:rPr>
          <w:lang w:val="sr-Latn-RS"/>
        </w:rPr>
        <w:t>pregled</w:t>
      </w:r>
      <w:r w:rsidR="00765080" w:rsidRPr="00427A49">
        <w:rPr>
          <w:lang w:val="sr-Latn-RS"/>
        </w:rPr>
        <w:t xml:space="preserve"> </w:t>
      </w:r>
      <w:r w:rsidR="00377234" w:rsidRPr="00427A49">
        <w:rPr>
          <w:lang w:val="sr-Latn-RS"/>
        </w:rPr>
        <w:t>socijalnih</w:t>
      </w:r>
      <w:r w:rsidR="00765080" w:rsidRPr="00427A49">
        <w:rPr>
          <w:lang w:val="sr-Latn-RS"/>
        </w:rPr>
        <w:t xml:space="preserve"> </w:t>
      </w:r>
      <w:r w:rsidR="00377234" w:rsidRPr="00427A49">
        <w:rPr>
          <w:lang w:val="sr-Latn-RS"/>
        </w:rPr>
        <w:t>rizika</w:t>
      </w:r>
      <w:r w:rsidR="00765080" w:rsidRPr="00427A49">
        <w:rPr>
          <w:lang w:val="sr-Latn-RS"/>
        </w:rPr>
        <w:t xml:space="preserve"> </w:t>
      </w:r>
      <w:r w:rsidR="00377234" w:rsidRPr="00427A49">
        <w:rPr>
          <w:lang w:val="sr-Latn-RS"/>
        </w:rPr>
        <w:t>povezanih</w:t>
      </w:r>
      <w:r w:rsidR="00765080" w:rsidRPr="00427A49">
        <w:rPr>
          <w:lang w:val="sr-Latn-RS"/>
        </w:rPr>
        <w:t xml:space="preserve"> </w:t>
      </w:r>
      <w:r w:rsidR="00377234" w:rsidRPr="00427A49">
        <w:rPr>
          <w:lang w:val="sr-Latn-RS"/>
        </w:rPr>
        <w:t>sa</w:t>
      </w:r>
      <w:r w:rsidR="00765080" w:rsidRPr="00427A49">
        <w:rPr>
          <w:lang w:val="sr-Latn-RS"/>
        </w:rPr>
        <w:t xml:space="preserve"> </w:t>
      </w:r>
      <w:r w:rsidR="00377234" w:rsidRPr="00427A49">
        <w:rPr>
          <w:lang w:val="sr-Latn-RS"/>
        </w:rPr>
        <w:t>ovim</w:t>
      </w:r>
      <w:r w:rsidR="00765080" w:rsidRPr="00427A49">
        <w:rPr>
          <w:lang w:val="sr-Latn-RS"/>
        </w:rPr>
        <w:t xml:space="preserve"> </w:t>
      </w:r>
      <w:r w:rsidR="00377234" w:rsidRPr="00427A49">
        <w:rPr>
          <w:lang w:val="sr-Latn-RS"/>
        </w:rPr>
        <w:t>potprojektom</w:t>
      </w:r>
      <w:r w:rsidR="00765080" w:rsidRPr="00427A49">
        <w:rPr>
          <w:lang w:val="sr-Latn-RS"/>
        </w:rPr>
        <w:t xml:space="preserve"> </w:t>
      </w:r>
      <w:r w:rsidR="00377234" w:rsidRPr="00427A49">
        <w:rPr>
          <w:lang w:val="sr-Latn-RS"/>
        </w:rPr>
        <w:t>i</w:t>
      </w:r>
      <w:r w:rsidR="00765080" w:rsidRPr="00427A49">
        <w:rPr>
          <w:lang w:val="sr-Latn-RS"/>
        </w:rPr>
        <w:t xml:space="preserve"> </w:t>
      </w:r>
      <w:r w:rsidR="00377234" w:rsidRPr="00427A49">
        <w:rPr>
          <w:lang w:val="sr-Latn-RS"/>
        </w:rPr>
        <w:t>odgovarajuće</w:t>
      </w:r>
      <w:r w:rsidR="00765080" w:rsidRPr="00427A49">
        <w:rPr>
          <w:lang w:val="sr-Latn-RS"/>
        </w:rPr>
        <w:t xml:space="preserve"> </w:t>
      </w:r>
      <w:r w:rsidR="00377234" w:rsidRPr="00427A49">
        <w:rPr>
          <w:lang w:val="sr-Latn-RS"/>
        </w:rPr>
        <w:t>mere</w:t>
      </w:r>
      <w:r w:rsidR="00765080" w:rsidRPr="00427A49">
        <w:rPr>
          <w:lang w:val="sr-Latn-RS"/>
        </w:rPr>
        <w:t xml:space="preserve"> </w:t>
      </w:r>
      <w:r w:rsidR="00377234" w:rsidRPr="00427A49">
        <w:rPr>
          <w:lang w:val="sr-Latn-RS"/>
        </w:rPr>
        <w:t>ublažavanja</w:t>
      </w:r>
      <w:r w:rsidR="00765080" w:rsidRPr="00427A49">
        <w:rPr>
          <w:lang w:val="sr-Latn-RS"/>
        </w:rPr>
        <w:t xml:space="preserve">, </w:t>
      </w:r>
      <w:r w:rsidR="00377234" w:rsidRPr="00427A49">
        <w:rPr>
          <w:lang w:val="sr-Latn-RS"/>
        </w:rPr>
        <w:t>pružajući</w:t>
      </w:r>
      <w:r w:rsidR="00765080" w:rsidRPr="00427A49">
        <w:rPr>
          <w:lang w:val="sr-Latn-RS"/>
        </w:rPr>
        <w:t xml:space="preserve"> </w:t>
      </w:r>
      <w:r w:rsidR="00377234" w:rsidRPr="00427A49">
        <w:rPr>
          <w:lang w:val="sr-Latn-RS"/>
        </w:rPr>
        <w:t>informacije</w:t>
      </w:r>
      <w:r w:rsidR="00765080" w:rsidRPr="00427A49">
        <w:rPr>
          <w:lang w:val="sr-Latn-RS"/>
        </w:rPr>
        <w:t xml:space="preserve"> </w:t>
      </w:r>
      <w:r w:rsidR="00377234" w:rsidRPr="00427A49">
        <w:rPr>
          <w:lang w:val="sr-Latn-RS"/>
        </w:rPr>
        <w:t>o</w:t>
      </w:r>
      <w:r w:rsidR="00765080" w:rsidRPr="00427A49">
        <w:rPr>
          <w:lang w:val="sr-Latn-RS"/>
        </w:rPr>
        <w:t xml:space="preserve"> </w:t>
      </w:r>
      <w:r w:rsidR="00377234" w:rsidRPr="00427A49">
        <w:rPr>
          <w:lang w:val="sr-Latn-RS"/>
        </w:rPr>
        <w:t>odgovornostima</w:t>
      </w:r>
      <w:r w:rsidR="00765080" w:rsidRPr="00427A49">
        <w:rPr>
          <w:lang w:val="sr-Latn-RS"/>
        </w:rPr>
        <w:t xml:space="preserve"> </w:t>
      </w:r>
      <w:r w:rsidR="00377234" w:rsidRPr="00427A49">
        <w:rPr>
          <w:lang w:val="sr-Latn-RS"/>
        </w:rPr>
        <w:t>različitih</w:t>
      </w:r>
      <w:r w:rsidR="00765080" w:rsidRPr="00427A49">
        <w:rPr>
          <w:lang w:val="sr-Latn-RS"/>
        </w:rPr>
        <w:t xml:space="preserve"> </w:t>
      </w:r>
      <w:r w:rsidR="00377234" w:rsidRPr="00427A49">
        <w:rPr>
          <w:lang w:val="sr-Latn-RS"/>
        </w:rPr>
        <w:t>zainteresovanih</w:t>
      </w:r>
      <w:r w:rsidR="00765080" w:rsidRPr="00427A49">
        <w:rPr>
          <w:lang w:val="sr-Latn-RS"/>
        </w:rPr>
        <w:t xml:space="preserve"> </w:t>
      </w:r>
      <w:r w:rsidR="00377234" w:rsidRPr="00427A49">
        <w:rPr>
          <w:lang w:val="sr-Latn-RS"/>
        </w:rPr>
        <w:t>strana</w:t>
      </w:r>
      <w:r w:rsidR="00765080" w:rsidRPr="00427A49">
        <w:rPr>
          <w:lang w:val="sr-Latn-RS"/>
        </w:rPr>
        <w:t xml:space="preserve"> </w:t>
      </w:r>
      <w:r w:rsidR="00377234" w:rsidRPr="00427A49">
        <w:rPr>
          <w:lang w:val="sr-Latn-RS"/>
        </w:rPr>
        <w:t>u</w:t>
      </w:r>
      <w:r w:rsidR="00765080" w:rsidRPr="00427A49">
        <w:rPr>
          <w:lang w:val="sr-Latn-RS"/>
        </w:rPr>
        <w:t xml:space="preserve"> </w:t>
      </w:r>
      <w:r w:rsidR="00377234" w:rsidRPr="00427A49">
        <w:rPr>
          <w:lang w:val="sr-Latn-RS"/>
        </w:rPr>
        <w:t>sprovođenju</w:t>
      </w:r>
      <w:r w:rsidR="00765080" w:rsidRPr="00427A49">
        <w:rPr>
          <w:lang w:val="sr-Latn-RS"/>
        </w:rPr>
        <w:t xml:space="preserve"> </w:t>
      </w:r>
      <w:r w:rsidR="00377234" w:rsidRPr="00427A49">
        <w:rPr>
          <w:lang w:val="sr-Latn-RS"/>
        </w:rPr>
        <w:t>ovog</w:t>
      </w:r>
      <w:r w:rsidR="00765080" w:rsidRPr="00427A49">
        <w:rPr>
          <w:lang w:val="sr-Latn-RS"/>
        </w:rPr>
        <w:t xml:space="preserve"> </w:t>
      </w:r>
      <w:r w:rsidR="00377234" w:rsidRPr="00427A49">
        <w:rPr>
          <w:lang w:val="sr-Latn-RS"/>
        </w:rPr>
        <w:t>Plana</w:t>
      </w:r>
      <w:r w:rsidR="00765080" w:rsidRPr="00427A49">
        <w:rPr>
          <w:lang w:val="sr-Latn-RS"/>
        </w:rPr>
        <w:t xml:space="preserve"> </w:t>
      </w:r>
      <w:r w:rsidR="00377234" w:rsidRPr="00427A49">
        <w:rPr>
          <w:lang w:val="sr-Latn-RS"/>
        </w:rPr>
        <w:t>i</w:t>
      </w:r>
      <w:r w:rsidR="00765080" w:rsidRPr="00427A49">
        <w:rPr>
          <w:lang w:val="sr-Latn-RS"/>
        </w:rPr>
        <w:t xml:space="preserve"> </w:t>
      </w:r>
      <w:r w:rsidR="00377234" w:rsidRPr="00427A49">
        <w:rPr>
          <w:lang w:val="sr-Latn-RS"/>
        </w:rPr>
        <w:t>čuvanja</w:t>
      </w:r>
      <w:r w:rsidR="00765080" w:rsidRPr="00427A49">
        <w:rPr>
          <w:lang w:val="sr-Latn-RS"/>
        </w:rPr>
        <w:t xml:space="preserve"> </w:t>
      </w:r>
      <w:r w:rsidR="00377234" w:rsidRPr="00427A49">
        <w:rPr>
          <w:lang w:val="sr-Latn-RS"/>
        </w:rPr>
        <w:t>socijalnog</w:t>
      </w:r>
      <w:r w:rsidR="00765080" w:rsidRPr="00427A49">
        <w:rPr>
          <w:lang w:val="sr-Latn-RS"/>
        </w:rPr>
        <w:t xml:space="preserve"> </w:t>
      </w:r>
      <w:r w:rsidR="00377234" w:rsidRPr="00427A49">
        <w:rPr>
          <w:lang w:val="sr-Latn-RS"/>
        </w:rPr>
        <w:t>okruženja</w:t>
      </w:r>
      <w:r w:rsidR="00765080" w:rsidRPr="00427A49">
        <w:rPr>
          <w:lang w:val="sr-Latn-RS"/>
        </w:rPr>
        <w:t xml:space="preserve"> </w:t>
      </w:r>
      <w:r w:rsidR="00377234" w:rsidRPr="00427A49">
        <w:rPr>
          <w:lang w:val="sr-Latn-RS"/>
        </w:rPr>
        <w:t>u</w:t>
      </w:r>
      <w:r w:rsidR="00765080" w:rsidRPr="00427A49">
        <w:rPr>
          <w:lang w:val="sr-Latn-RS"/>
        </w:rPr>
        <w:t xml:space="preserve"> </w:t>
      </w:r>
      <w:r w:rsidR="00377234" w:rsidRPr="00427A49">
        <w:rPr>
          <w:lang w:val="sr-Latn-RS"/>
        </w:rPr>
        <w:t>operativnom</w:t>
      </w:r>
      <w:r w:rsidR="00765080" w:rsidRPr="00427A49">
        <w:rPr>
          <w:lang w:val="sr-Latn-RS"/>
        </w:rPr>
        <w:t xml:space="preserve"> </w:t>
      </w:r>
      <w:r w:rsidR="00377234" w:rsidRPr="00427A49">
        <w:rPr>
          <w:lang w:val="sr-Latn-RS"/>
        </w:rPr>
        <w:t>području</w:t>
      </w:r>
      <w:r w:rsidR="00765080" w:rsidRPr="00427A49">
        <w:rPr>
          <w:lang w:val="sr-Latn-RS"/>
        </w:rPr>
        <w:t xml:space="preserve"> </w:t>
      </w:r>
      <w:r w:rsidR="00377234" w:rsidRPr="00427A49">
        <w:rPr>
          <w:lang w:val="sr-Latn-RS"/>
        </w:rPr>
        <w:t>ovog</w:t>
      </w:r>
      <w:r w:rsidR="00765080" w:rsidRPr="00427A49">
        <w:rPr>
          <w:lang w:val="sr-Latn-RS"/>
        </w:rPr>
        <w:t xml:space="preserve"> </w:t>
      </w:r>
      <w:r w:rsidR="00377234" w:rsidRPr="00427A49">
        <w:rPr>
          <w:lang w:val="sr-Latn-RS"/>
        </w:rPr>
        <w:t>potprojekta</w:t>
      </w:r>
      <w:r w:rsidR="00765080" w:rsidRPr="00427A49">
        <w:rPr>
          <w:lang w:val="sr-Latn-RS"/>
        </w:rPr>
        <w:t xml:space="preserve">. </w:t>
      </w:r>
      <w:r w:rsidR="00377234" w:rsidRPr="00427A49">
        <w:rPr>
          <w:lang w:val="sr-Latn-RS"/>
        </w:rPr>
        <w:t>Glavne</w:t>
      </w:r>
      <w:r w:rsidR="00765080" w:rsidRPr="00427A49">
        <w:rPr>
          <w:lang w:val="sr-Latn-RS"/>
        </w:rPr>
        <w:t xml:space="preserve"> </w:t>
      </w:r>
      <w:r w:rsidR="00377234" w:rsidRPr="00427A49">
        <w:rPr>
          <w:lang w:val="sr-Latn-RS"/>
        </w:rPr>
        <w:t>utvrđene</w:t>
      </w:r>
      <w:r w:rsidR="00765080" w:rsidRPr="00427A49">
        <w:rPr>
          <w:lang w:val="sr-Latn-RS"/>
        </w:rPr>
        <w:t xml:space="preserve"> </w:t>
      </w:r>
      <w:r w:rsidR="00377234" w:rsidRPr="00427A49">
        <w:rPr>
          <w:lang w:val="sr-Latn-RS"/>
        </w:rPr>
        <w:t>oblasti</w:t>
      </w:r>
      <w:r w:rsidR="00765080" w:rsidRPr="00427A49">
        <w:rPr>
          <w:lang w:val="sr-Latn-RS"/>
        </w:rPr>
        <w:t xml:space="preserve"> </w:t>
      </w:r>
      <w:r w:rsidR="00377234" w:rsidRPr="00427A49">
        <w:rPr>
          <w:lang w:val="sr-Latn-RS"/>
        </w:rPr>
        <w:t>rizika</w:t>
      </w:r>
      <w:r w:rsidR="00765080" w:rsidRPr="00427A49">
        <w:rPr>
          <w:lang w:val="sr-Latn-RS"/>
        </w:rPr>
        <w:t xml:space="preserve"> </w:t>
      </w:r>
      <w:r w:rsidR="00377234" w:rsidRPr="00427A49">
        <w:rPr>
          <w:lang w:val="sr-Latn-RS"/>
        </w:rPr>
        <w:t>jesu</w:t>
      </w:r>
      <w:r w:rsidR="00765080" w:rsidRPr="00427A49">
        <w:rPr>
          <w:lang w:val="sr-Latn-RS"/>
        </w:rPr>
        <w:t xml:space="preserve"> </w:t>
      </w:r>
      <w:r w:rsidR="00377234" w:rsidRPr="00427A49">
        <w:rPr>
          <w:lang w:val="sr-Latn-RS"/>
        </w:rPr>
        <w:t>mogući</w:t>
      </w:r>
      <w:r w:rsidR="00765080" w:rsidRPr="00427A49">
        <w:rPr>
          <w:lang w:val="sr-Latn-RS"/>
        </w:rPr>
        <w:t xml:space="preserve"> </w:t>
      </w:r>
      <w:r w:rsidR="00377234" w:rsidRPr="00427A49">
        <w:rPr>
          <w:lang w:val="sr-Latn-RS"/>
        </w:rPr>
        <w:t>uticaji</w:t>
      </w:r>
      <w:r w:rsidR="00765080" w:rsidRPr="00427A49">
        <w:rPr>
          <w:lang w:val="sr-Latn-RS"/>
        </w:rPr>
        <w:t xml:space="preserve"> </w:t>
      </w:r>
      <w:r w:rsidR="00377234" w:rsidRPr="00427A49">
        <w:rPr>
          <w:lang w:val="sr-Latn-RS"/>
        </w:rPr>
        <w:t>na</w:t>
      </w:r>
      <w:r w:rsidR="00765080" w:rsidRPr="00427A49">
        <w:rPr>
          <w:lang w:val="sr-Latn-RS"/>
        </w:rPr>
        <w:t xml:space="preserve"> </w:t>
      </w:r>
      <w:r w:rsidR="00377234" w:rsidRPr="00427A49">
        <w:rPr>
          <w:lang w:val="sr-Latn-RS"/>
        </w:rPr>
        <w:t>zdravlje</w:t>
      </w:r>
      <w:r w:rsidR="00765080" w:rsidRPr="00427A49">
        <w:rPr>
          <w:lang w:val="sr-Latn-RS"/>
        </w:rPr>
        <w:t xml:space="preserve"> </w:t>
      </w:r>
      <w:r w:rsidR="00377234" w:rsidRPr="00427A49">
        <w:rPr>
          <w:lang w:val="sr-Latn-RS"/>
        </w:rPr>
        <w:t>i</w:t>
      </w:r>
      <w:r w:rsidR="00765080" w:rsidRPr="00427A49">
        <w:rPr>
          <w:lang w:val="sr-Latn-RS"/>
        </w:rPr>
        <w:t xml:space="preserve"> </w:t>
      </w:r>
      <w:r w:rsidR="00377234" w:rsidRPr="00427A49">
        <w:rPr>
          <w:lang w:val="sr-Latn-RS"/>
        </w:rPr>
        <w:t>bezbednost</w:t>
      </w:r>
      <w:r w:rsidR="00765080" w:rsidRPr="00427A49">
        <w:rPr>
          <w:lang w:val="sr-Latn-RS"/>
        </w:rPr>
        <w:t xml:space="preserve"> </w:t>
      </w:r>
      <w:r w:rsidR="00377234" w:rsidRPr="00427A49">
        <w:rPr>
          <w:lang w:val="sr-Latn-RS"/>
        </w:rPr>
        <w:t>usled</w:t>
      </w:r>
      <w:r w:rsidR="00765080" w:rsidRPr="00427A49">
        <w:rPr>
          <w:lang w:val="sr-Latn-RS"/>
        </w:rPr>
        <w:t xml:space="preserve"> </w:t>
      </w:r>
      <w:r w:rsidR="00377234" w:rsidRPr="00427A49">
        <w:rPr>
          <w:lang w:val="sr-Latn-RS"/>
        </w:rPr>
        <w:t>aktivnosti</w:t>
      </w:r>
      <w:r w:rsidR="00765080" w:rsidRPr="00427A49">
        <w:rPr>
          <w:lang w:val="sr-Latn-RS"/>
        </w:rPr>
        <w:t xml:space="preserve"> </w:t>
      </w:r>
      <w:r w:rsidR="00377234" w:rsidRPr="00427A49">
        <w:rPr>
          <w:lang w:val="sr-Latn-RS"/>
        </w:rPr>
        <w:t>izgradnje</w:t>
      </w:r>
      <w:r w:rsidR="00765080" w:rsidRPr="00427A49">
        <w:rPr>
          <w:lang w:val="sr-Latn-RS"/>
        </w:rPr>
        <w:t xml:space="preserve"> </w:t>
      </w:r>
      <w:r w:rsidR="00377234" w:rsidRPr="00427A49">
        <w:rPr>
          <w:lang w:val="sr-Latn-RS"/>
        </w:rPr>
        <w:t>per</w:t>
      </w:r>
      <w:r w:rsidR="00765080" w:rsidRPr="00427A49">
        <w:rPr>
          <w:lang w:val="sr-Latn-RS"/>
        </w:rPr>
        <w:t xml:space="preserve"> </w:t>
      </w:r>
      <w:r w:rsidR="00377234" w:rsidRPr="00427A49">
        <w:rPr>
          <w:lang w:val="sr-Latn-RS"/>
        </w:rPr>
        <w:t>se</w:t>
      </w:r>
      <w:r w:rsidR="00765080" w:rsidRPr="00427A49">
        <w:rPr>
          <w:lang w:val="sr-Latn-RS"/>
        </w:rPr>
        <w:t xml:space="preserve"> </w:t>
      </w:r>
      <w:r w:rsidR="00377234" w:rsidRPr="00427A49">
        <w:rPr>
          <w:lang w:val="sr-Latn-RS"/>
        </w:rPr>
        <w:t>i</w:t>
      </w:r>
      <w:r w:rsidR="00765080" w:rsidRPr="00427A49">
        <w:rPr>
          <w:lang w:val="sr-Latn-RS"/>
        </w:rPr>
        <w:t xml:space="preserve"> </w:t>
      </w:r>
      <w:r w:rsidR="00377234" w:rsidRPr="00427A49">
        <w:rPr>
          <w:lang w:val="sr-Latn-RS"/>
        </w:rPr>
        <w:t>njihov</w:t>
      </w:r>
      <w:r w:rsidR="00765080" w:rsidRPr="00427A49">
        <w:rPr>
          <w:lang w:val="sr-Latn-RS"/>
        </w:rPr>
        <w:t xml:space="preserve"> </w:t>
      </w:r>
      <w:r w:rsidR="00377234" w:rsidRPr="00427A49">
        <w:rPr>
          <w:lang w:val="sr-Latn-RS"/>
        </w:rPr>
        <w:t>inkriminišući</w:t>
      </w:r>
      <w:r w:rsidR="00765080" w:rsidRPr="00427A49">
        <w:rPr>
          <w:lang w:val="sr-Latn-RS"/>
        </w:rPr>
        <w:t xml:space="preserve"> </w:t>
      </w:r>
      <w:r w:rsidR="00377234" w:rsidRPr="00427A49">
        <w:rPr>
          <w:lang w:val="sr-Latn-RS"/>
        </w:rPr>
        <w:t>efekat</w:t>
      </w:r>
      <w:r w:rsidR="00765080" w:rsidRPr="00427A49">
        <w:rPr>
          <w:lang w:val="sr-Latn-RS"/>
        </w:rPr>
        <w:t xml:space="preserve"> </w:t>
      </w:r>
      <w:r w:rsidR="00377234" w:rsidRPr="00427A49">
        <w:rPr>
          <w:lang w:val="sr-Latn-RS"/>
        </w:rPr>
        <w:t>usled</w:t>
      </w:r>
      <w:r w:rsidR="00765080" w:rsidRPr="00427A49">
        <w:rPr>
          <w:lang w:val="sr-Latn-RS"/>
        </w:rPr>
        <w:t xml:space="preserve"> </w:t>
      </w:r>
      <w:r w:rsidR="00377234" w:rsidRPr="00427A49">
        <w:rPr>
          <w:lang w:val="sr-Latn-RS"/>
        </w:rPr>
        <w:t>pojačanog</w:t>
      </w:r>
      <w:r w:rsidR="00765080" w:rsidRPr="00427A49">
        <w:rPr>
          <w:lang w:val="sr-Latn-RS"/>
        </w:rPr>
        <w:t xml:space="preserve"> </w:t>
      </w:r>
      <w:r w:rsidR="00377234" w:rsidRPr="00427A49">
        <w:rPr>
          <w:lang w:val="sr-Latn-RS"/>
        </w:rPr>
        <w:t>saobraćaja</w:t>
      </w:r>
      <w:r w:rsidR="00765080" w:rsidRPr="00427A49">
        <w:rPr>
          <w:lang w:val="sr-Latn-RS"/>
        </w:rPr>
        <w:t xml:space="preserve"> </w:t>
      </w:r>
      <w:r w:rsidR="00377234" w:rsidRPr="00427A49">
        <w:rPr>
          <w:lang w:val="sr-Latn-RS"/>
        </w:rPr>
        <w:t>usled</w:t>
      </w:r>
      <w:r w:rsidR="00765080" w:rsidRPr="00427A49">
        <w:rPr>
          <w:lang w:val="sr-Latn-RS"/>
        </w:rPr>
        <w:t xml:space="preserve"> </w:t>
      </w:r>
      <w:r w:rsidR="00377234" w:rsidRPr="00427A49">
        <w:rPr>
          <w:lang w:val="sr-Latn-RS"/>
        </w:rPr>
        <w:t>izvođenja</w:t>
      </w:r>
      <w:r w:rsidR="00765080" w:rsidRPr="00427A49">
        <w:rPr>
          <w:lang w:val="sr-Latn-RS"/>
        </w:rPr>
        <w:t xml:space="preserve"> </w:t>
      </w:r>
      <w:r w:rsidR="00377234" w:rsidRPr="00427A49">
        <w:rPr>
          <w:lang w:val="sr-Latn-RS"/>
        </w:rPr>
        <w:t>građevinskih</w:t>
      </w:r>
      <w:r w:rsidR="00765080" w:rsidRPr="00427A49">
        <w:rPr>
          <w:lang w:val="sr-Latn-RS"/>
        </w:rPr>
        <w:t xml:space="preserve"> </w:t>
      </w:r>
      <w:r w:rsidR="00377234" w:rsidRPr="00427A49">
        <w:rPr>
          <w:lang w:val="sr-Latn-RS"/>
        </w:rPr>
        <w:t>radova</w:t>
      </w:r>
      <w:r w:rsidR="00765080" w:rsidRPr="00427A49">
        <w:rPr>
          <w:lang w:val="sr-Latn-RS"/>
        </w:rPr>
        <w:t xml:space="preserve">, </w:t>
      </w:r>
      <w:r w:rsidR="00377234" w:rsidRPr="00427A49">
        <w:rPr>
          <w:lang w:val="sr-Latn-RS"/>
        </w:rPr>
        <w:t>mogući</w:t>
      </w:r>
      <w:r w:rsidR="00765080" w:rsidRPr="00427A49">
        <w:rPr>
          <w:lang w:val="sr-Latn-RS"/>
        </w:rPr>
        <w:t xml:space="preserve"> </w:t>
      </w:r>
      <w:r w:rsidR="00377234" w:rsidRPr="00427A49">
        <w:rPr>
          <w:lang w:val="sr-Latn-RS"/>
        </w:rPr>
        <w:t>poremećaj</w:t>
      </w:r>
      <w:r w:rsidR="00765080" w:rsidRPr="00427A49">
        <w:rPr>
          <w:lang w:val="sr-Latn-RS"/>
        </w:rPr>
        <w:t xml:space="preserve"> </w:t>
      </w:r>
      <w:r w:rsidR="00377234" w:rsidRPr="00427A49">
        <w:rPr>
          <w:lang w:val="sr-Latn-RS"/>
        </w:rPr>
        <w:t>vaspitnoobrazovnih</w:t>
      </w:r>
      <w:r w:rsidR="00765080" w:rsidRPr="00427A49">
        <w:rPr>
          <w:lang w:val="sr-Latn-RS"/>
        </w:rPr>
        <w:t xml:space="preserve"> </w:t>
      </w:r>
      <w:r w:rsidR="00377234" w:rsidRPr="00427A49">
        <w:rPr>
          <w:lang w:val="sr-Latn-RS"/>
        </w:rPr>
        <w:t>aktivnosti</w:t>
      </w:r>
      <w:r w:rsidR="00765080" w:rsidRPr="00427A49">
        <w:rPr>
          <w:lang w:val="sr-Latn-RS"/>
        </w:rPr>
        <w:t xml:space="preserve">, </w:t>
      </w:r>
      <w:r w:rsidR="00377234" w:rsidRPr="00427A49">
        <w:rPr>
          <w:lang w:val="sr-Latn-RS"/>
        </w:rPr>
        <w:t>vodosnabdevanja</w:t>
      </w:r>
      <w:r w:rsidR="00765080" w:rsidRPr="00427A49">
        <w:rPr>
          <w:lang w:val="sr-Latn-RS"/>
        </w:rPr>
        <w:t xml:space="preserve"> </w:t>
      </w:r>
      <w:r w:rsidR="00377234" w:rsidRPr="00427A49">
        <w:rPr>
          <w:lang w:val="sr-Latn-RS"/>
        </w:rPr>
        <w:t>itd</w:t>
      </w:r>
      <w:r w:rsidR="00765080" w:rsidRPr="00427A49">
        <w:rPr>
          <w:lang w:val="sr-Latn-RS"/>
        </w:rPr>
        <w:t xml:space="preserve">. </w:t>
      </w:r>
      <w:r w:rsidR="00377234" w:rsidRPr="00427A49">
        <w:rPr>
          <w:lang w:val="sr-Latn-RS"/>
        </w:rPr>
        <w:t>Sprovedeno</w:t>
      </w:r>
      <w:r w:rsidR="00765080" w:rsidRPr="00427A49">
        <w:rPr>
          <w:lang w:val="sr-Latn-RS"/>
        </w:rPr>
        <w:t xml:space="preserve"> </w:t>
      </w:r>
      <w:r w:rsidR="00377234" w:rsidRPr="00427A49">
        <w:rPr>
          <w:lang w:val="sr-Latn-RS"/>
        </w:rPr>
        <w:t>je</w:t>
      </w:r>
      <w:r w:rsidR="00765080" w:rsidRPr="00427A49">
        <w:rPr>
          <w:lang w:val="sr-Latn-RS"/>
        </w:rPr>
        <w:t xml:space="preserve"> </w:t>
      </w:r>
      <w:r w:rsidR="00377234" w:rsidRPr="00427A49">
        <w:rPr>
          <w:lang w:val="sr-Latn-RS"/>
        </w:rPr>
        <w:t>ispitivanje</w:t>
      </w:r>
      <w:r w:rsidR="00765080" w:rsidRPr="00427A49">
        <w:rPr>
          <w:lang w:val="sr-Latn-RS"/>
        </w:rPr>
        <w:t xml:space="preserve"> </w:t>
      </w:r>
      <w:r w:rsidR="00377234" w:rsidRPr="00427A49">
        <w:rPr>
          <w:lang w:val="sr-Latn-RS"/>
        </w:rPr>
        <w:t>predloženih</w:t>
      </w:r>
      <w:r w:rsidR="00765080" w:rsidRPr="00427A49">
        <w:rPr>
          <w:lang w:val="sr-Latn-RS"/>
        </w:rPr>
        <w:t xml:space="preserve"> </w:t>
      </w:r>
      <w:r w:rsidR="00377234" w:rsidRPr="00427A49">
        <w:rPr>
          <w:lang w:val="sr-Latn-RS"/>
        </w:rPr>
        <w:t>lokacija</w:t>
      </w:r>
      <w:r w:rsidR="00765080" w:rsidRPr="00427A49">
        <w:rPr>
          <w:lang w:val="sr-Latn-RS"/>
        </w:rPr>
        <w:t xml:space="preserve"> </w:t>
      </w:r>
      <w:r w:rsidR="00377234" w:rsidRPr="00427A49">
        <w:rPr>
          <w:lang w:val="sr-Latn-RS"/>
        </w:rPr>
        <w:t>za</w:t>
      </w:r>
      <w:r w:rsidR="00765080" w:rsidRPr="00427A49">
        <w:rPr>
          <w:lang w:val="sr-Latn-RS"/>
        </w:rPr>
        <w:t xml:space="preserve"> </w:t>
      </w:r>
      <w:r w:rsidR="00377234" w:rsidRPr="00427A49">
        <w:rPr>
          <w:lang w:val="sr-Latn-RS"/>
        </w:rPr>
        <w:t>potprojekat</w:t>
      </w:r>
      <w:r w:rsidR="00765080" w:rsidRPr="00427A49">
        <w:rPr>
          <w:lang w:val="sr-Latn-RS"/>
        </w:rPr>
        <w:t xml:space="preserve"> </w:t>
      </w:r>
      <w:r w:rsidR="00377234" w:rsidRPr="00427A49">
        <w:rPr>
          <w:lang w:val="sr-Latn-RS"/>
        </w:rPr>
        <w:t>i</w:t>
      </w:r>
      <w:r w:rsidR="00765080" w:rsidRPr="00427A49">
        <w:rPr>
          <w:lang w:val="sr-Latn-RS"/>
        </w:rPr>
        <w:t xml:space="preserve"> </w:t>
      </w:r>
      <w:r w:rsidR="00377234" w:rsidRPr="00427A49">
        <w:rPr>
          <w:lang w:val="sr-Latn-RS"/>
        </w:rPr>
        <w:t>nisu</w:t>
      </w:r>
      <w:r w:rsidR="00765080" w:rsidRPr="00427A49">
        <w:rPr>
          <w:lang w:val="sr-Latn-RS"/>
        </w:rPr>
        <w:t xml:space="preserve"> </w:t>
      </w:r>
      <w:r w:rsidR="00377234" w:rsidRPr="00427A49">
        <w:rPr>
          <w:lang w:val="sr-Latn-RS"/>
        </w:rPr>
        <w:t>utvrđeni</w:t>
      </w:r>
      <w:r w:rsidR="00765080" w:rsidRPr="00427A49">
        <w:rPr>
          <w:lang w:val="sr-Latn-RS"/>
        </w:rPr>
        <w:t xml:space="preserve"> </w:t>
      </w:r>
      <w:r w:rsidR="00377234" w:rsidRPr="00427A49">
        <w:rPr>
          <w:lang w:val="sr-Latn-RS"/>
        </w:rPr>
        <w:t>uticaji</w:t>
      </w:r>
      <w:r w:rsidR="00765080" w:rsidRPr="00427A49">
        <w:rPr>
          <w:lang w:val="sr-Latn-RS"/>
        </w:rPr>
        <w:t xml:space="preserve"> </w:t>
      </w:r>
      <w:r w:rsidR="00377234" w:rsidRPr="00427A49">
        <w:rPr>
          <w:lang w:val="sr-Latn-RS"/>
        </w:rPr>
        <w:t>koji</w:t>
      </w:r>
      <w:r w:rsidR="00765080" w:rsidRPr="00427A49">
        <w:rPr>
          <w:lang w:val="sr-Latn-RS"/>
        </w:rPr>
        <w:t xml:space="preserve"> </w:t>
      </w:r>
      <w:r w:rsidR="00377234" w:rsidRPr="00427A49">
        <w:rPr>
          <w:lang w:val="sr-Latn-RS"/>
        </w:rPr>
        <w:t>aktiviraju</w:t>
      </w:r>
      <w:r w:rsidR="00765080" w:rsidRPr="00427A49">
        <w:rPr>
          <w:lang w:val="sr-Latn-RS"/>
        </w:rPr>
        <w:t xml:space="preserve"> </w:t>
      </w:r>
      <w:r w:rsidR="00377234" w:rsidRPr="00427A49">
        <w:rPr>
          <w:lang w:val="sr-Latn-RS"/>
        </w:rPr>
        <w:t>OP</w:t>
      </w:r>
      <w:r w:rsidR="00765080" w:rsidRPr="00427A49">
        <w:rPr>
          <w:lang w:val="sr-Latn-RS"/>
        </w:rPr>
        <w:t xml:space="preserve"> 4.12</w:t>
      </w:r>
      <w:r w:rsidR="007C0531" w:rsidRPr="00427A49">
        <w:rPr>
          <w:lang w:val="sr-Latn-RS"/>
        </w:rPr>
        <w:t xml:space="preserve"> (</w:t>
      </w:r>
      <w:r w:rsidR="00377234" w:rsidRPr="00427A49">
        <w:rPr>
          <w:lang w:val="sr-Latn-RS"/>
        </w:rPr>
        <w:t>videti</w:t>
      </w:r>
      <w:r w:rsidR="007C0531" w:rsidRPr="00427A49">
        <w:rPr>
          <w:lang w:val="sr-Latn-RS"/>
        </w:rPr>
        <w:t xml:space="preserve"> </w:t>
      </w:r>
      <w:r w:rsidR="00377234" w:rsidRPr="00427A49">
        <w:rPr>
          <w:lang w:val="sr-Latn-RS"/>
        </w:rPr>
        <w:t>Prilog</w:t>
      </w:r>
      <w:r w:rsidR="007C0531" w:rsidRPr="00427A49">
        <w:rPr>
          <w:lang w:val="sr-Latn-RS"/>
        </w:rPr>
        <w:t xml:space="preserve"> 3).  </w:t>
      </w:r>
    </w:p>
    <w:p w14:paraId="26E988B5" w14:textId="77777777" w:rsidR="009F053F" w:rsidRPr="00427A49" w:rsidRDefault="00377234" w:rsidP="00765080">
      <w:pPr>
        <w:rPr>
          <w:b/>
          <w:bCs/>
          <w:lang w:val="sr-Latn-RS"/>
        </w:rPr>
      </w:pPr>
      <w:r w:rsidRPr="00427A49">
        <w:rPr>
          <w:b/>
          <w:bCs/>
          <w:lang w:val="sr-Latn-RS"/>
        </w:rPr>
        <w:t>Odeljak</w:t>
      </w:r>
      <w:r w:rsidR="00765080" w:rsidRPr="00427A49">
        <w:rPr>
          <w:b/>
          <w:bCs/>
          <w:lang w:val="sr-Latn-RS"/>
        </w:rPr>
        <w:t xml:space="preserve"> 13. </w:t>
      </w:r>
      <w:r w:rsidRPr="00427A49">
        <w:rPr>
          <w:b/>
          <w:bCs/>
          <w:lang w:val="sr-Latn-RS"/>
        </w:rPr>
        <w:t>Plan</w:t>
      </w:r>
      <w:r w:rsidR="00765080" w:rsidRPr="00427A49">
        <w:rPr>
          <w:b/>
          <w:bCs/>
          <w:lang w:val="sr-Latn-RS"/>
        </w:rPr>
        <w:t xml:space="preserve"> </w:t>
      </w:r>
      <w:r w:rsidRPr="00427A49">
        <w:rPr>
          <w:b/>
          <w:bCs/>
          <w:lang w:val="sr-Latn-RS"/>
        </w:rPr>
        <w:t>za</w:t>
      </w:r>
      <w:r w:rsidR="00765080" w:rsidRPr="00427A49">
        <w:rPr>
          <w:b/>
          <w:bCs/>
          <w:lang w:val="sr-Latn-RS"/>
        </w:rPr>
        <w:t xml:space="preserve"> </w:t>
      </w:r>
      <w:r w:rsidRPr="00427A49">
        <w:rPr>
          <w:b/>
          <w:bCs/>
          <w:lang w:val="sr-Latn-RS"/>
        </w:rPr>
        <w:t>ublažavanje</w:t>
      </w:r>
      <w:r w:rsidR="00765080" w:rsidRPr="00427A49">
        <w:rPr>
          <w:b/>
          <w:bCs/>
          <w:lang w:val="sr-Latn-RS"/>
        </w:rPr>
        <w:t xml:space="preserve"> </w:t>
      </w:r>
      <w:r w:rsidRPr="00427A49">
        <w:rPr>
          <w:b/>
          <w:bCs/>
          <w:lang w:val="sr-Latn-RS"/>
        </w:rPr>
        <w:t>uticaja</w:t>
      </w:r>
      <w:r w:rsidR="00765080" w:rsidRPr="00427A49">
        <w:rPr>
          <w:b/>
          <w:bCs/>
          <w:lang w:val="sr-Latn-RS"/>
        </w:rPr>
        <w:t xml:space="preserve"> </w:t>
      </w:r>
      <w:r w:rsidRPr="00427A49">
        <w:rPr>
          <w:b/>
          <w:bCs/>
          <w:lang w:val="sr-Latn-RS"/>
        </w:rPr>
        <w:t>na</w:t>
      </w:r>
      <w:r w:rsidR="00765080" w:rsidRPr="00427A49">
        <w:rPr>
          <w:b/>
          <w:bCs/>
          <w:lang w:val="sr-Latn-RS"/>
        </w:rPr>
        <w:t xml:space="preserve"> </w:t>
      </w:r>
      <w:r w:rsidRPr="00427A49">
        <w:rPr>
          <w:b/>
          <w:bCs/>
          <w:lang w:val="sr-Latn-RS"/>
        </w:rPr>
        <w:t>životnu</w:t>
      </w:r>
      <w:r w:rsidR="00765080" w:rsidRPr="00427A49">
        <w:rPr>
          <w:b/>
          <w:bCs/>
          <w:lang w:val="sr-Latn-RS"/>
        </w:rPr>
        <w:t xml:space="preserve"> </w:t>
      </w:r>
      <w:r w:rsidRPr="00427A49">
        <w:rPr>
          <w:b/>
          <w:bCs/>
          <w:lang w:val="sr-Latn-RS"/>
        </w:rPr>
        <w:t>sredinu</w:t>
      </w:r>
      <w:r w:rsidR="00765080" w:rsidRPr="00427A49">
        <w:rPr>
          <w:b/>
          <w:bCs/>
          <w:lang w:val="sr-Latn-RS"/>
        </w:rPr>
        <w:t xml:space="preserve">, </w:t>
      </w:r>
      <w:r w:rsidRPr="00427A49">
        <w:rPr>
          <w:b/>
          <w:bCs/>
          <w:lang w:val="sr-Latn-RS"/>
        </w:rPr>
        <w:t>i</w:t>
      </w:r>
      <w:r w:rsidR="00765080" w:rsidRPr="00427A49">
        <w:rPr>
          <w:b/>
          <w:bCs/>
          <w:lang w:val="sr-Latn-RS"/>
        </w:rPr>
        <w:t xml:space="preserve"> </w:t>
      </w:r>
      <w:r w:rsidRPr="00427A49">
        <w:rPr>
          <w:b/>
          <w:bCs/>
          <w:lang w:val="sr-Latn-RS"/>
        </w:rPr>
        <w:t>odeljak</w:t>
      </w:r>
      <w:r w:rsidR="00765080" w:rsidRPr="00427A49">
        <w:rPr>
          <w:b/>
          <w:bCs/>
          <w:lang w:val="sr-Latn-RS"/>
        </w:rPr>
        <w:t xml:space="preserve"> 15. </w:t>
      </w:r>
      <w:r w:rsidRPr="00427A49">
        <w:rPr>
          <w:b/>
          <w:bCs/>
          <w:lang w:val="sr-Latn-RS"/>
        </w:rPr>
        <w:t>Plan</w:t>
      </w:r>
      <w:r w:rsidR="00765080" w:rsidRPr="00427A49">
        <w:rPr>
          <w:b/>
          <w:bCs/>
          <w:lang w:val="sr-Latn-RS"/>
        </w:rPr>
        <w:t xml:space="preserve"> </w:t>
      </w:r>
      <w:r w:rsidRPr="00427A49">
        <w:rPr>
          <w:b/>
          <w:bCs/>
          <w:lang w:val="sr-Latn-RS"/>
        </w:rPr>
        <w:t>praćenja</w:t>
      </w:r>
      <w:r w:rsidR="00765080" w:rsidRPr="00427A49">
        <w:rPr>
          <w:b/>
          <w:bCs/>
          <w:lang w:val="sr-Latn-RS"/>
        </w:rPr>
        <w:t xml:space="preserve"> </w:t>
      </w:r>
      <w:r w:rsidRPr="00427A49">
        <w:rPr>
          <w:b/>
          <w:bCs/>
          <w:lang w:val="sr-Latn-RS"/>
        </w:rPr>
        <w:t>stanja</w:t>
      </w:r>
      <w:r w:rsidR="00765080" w:rsidRPr="00427A49">
        <w:rPr>
          <w:b/>
          <w:bCs/>
          <w:lang w:val="sr-Latn-RS"/>
        </w:rPr>
        <w:t xml:space="preserve"> </w:t>
      </w:r>
      <w:r w:rsidRPr="00427A49">
        <w:rPr>
          <w:b/>
          <w:bCs/>
          <w:lang w:val="sr-Latn-RS"/>
        </w:rPr>
        <w:t>životne</w:t>
      </w:r>
      <w:r w:rsidR="00765080" w:rsidRPr="00427A49">
        <w:rPr>
          <w:b/>
          <w:bCs/>
          <w:lang w:val="sr-Latn-RS"/>
        </w:rPr>
        <w:t xml:space="preserve"> </w:t>
      </w:r>
      <w:r w:rsidRPr="00427A49">
        <w:rPr>
          <w:b/>
          <w:bCs/>
          <w:lang w:val="sr-Latn-RS"/>
        </w:rPr>
        <w:t>sredine</w:t>
      </w:r>
      <w:r w:rsidR="00765080" w:rsidRPr="00427A49">
        <w:rPr>
          <w:b/>
          <w:bCs/>
          <w:lang w:val="sr-Latn-RS"/>
        </w:rPr>
        <w:t xml:space="preserve">. </w:t>
      </w:r>
    </w:p>
    <w:p w14:paraId="24B857B7" w14:textId="26277028" w:rsidR="00C154BF" w:rsidRPr="00427A49" w:rsidRDefault="00377234" w:rsidP="00765080">
      <w:pPr>
        <w:rPr>
          <w:lang w:val="sr-Latn-RS"/>
        </w:rPr>
      </w:pPr>
      <w:r w:rsidRPr="00427A49">
        <w:rPr>
          <w:lang w:val="sr-Latn-RS"/>
        </w:rPr>
        <w:t>Ovi</w:t>
      </w:r>
      <w:r w:rsidR="00765080" w:rsidRPr="00427A49">
        <w:rPr>
          <w:lang w:val="sr-Latn-RS"/>
        </w:rPr>
        <w:t xml:space="preserve"> </w:t>
      </w:r>
      <w:r w:rsidRPr="00427A49">
        <w:rPr>
          <w:lang w:val="sr-Latn-RS"/>
        </w:rPr>
        <w:t>odeljci</w:t>
      </w:r>
      <w:r w:rsidR="00765080" w:rsidRPr="00427A49">
        <w:rPr>
          <w:lang w:val="sr-Latn-RS"/>
        </w:rPr>
        <w:t xml:space="preserve"> </w:t>
      </w:r>
      <w:r w:rsidRPr="00427A49">
        <w:rPr>
          <w:lang w:val="sr-Latn-RS"/>
        </w:rPr>
        <w:t>pružaju</w:t>
      </w:r>
      <w:r w:rsidR="00765080" w:rsidRPr="00427A49">
        <w:rPr>
          <w:lang w:val="sr-Latn-RS"/>
        </w:rPr>
        <w:t xml:space="preserve"> </w:t>
      </w:r>
      <w:r w:rsidRPr="00427A49">
        <w:rPr>
          <w:lang w:val="sr-Latn-RS"/>
        </w:rPr>
        <w:t>detaljan</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konkretan</w:t>
      </w:r>
      <w:r w:rsidR="00765080" w:rsidRPr="00427A49">
        <w:rPr>
          <w:lang w:val="sr-Latn-RS"/>
        </w:rPr>
        <w:t xml:space="preserve"> </w:t>
      </w:r>
      <w:r w:rsidRPr="00427A49">
        <w:rPr>
          <w:lang w:val="sr-Latn-RS"/>
        </w:rPr>
        <w:t>pregled</w:t>
      </w:r>
      <w:r w:rsidR="00765080" w:rsidRPr="00427A49">
        <w:rPr>
          <w:lang w:val="sr-Latn-RS"/>
        </w:rPr>
        <w:t xml:space="preserve"> </w:t>
      </w:r>
      <w:r w:rsidRPr="00427A49">
        <w:rPr>
          <w:lang w:val="sr-Latn-RS"/>
        </w:rPr>
        <w:t>rizika</w:t>
      </w:r>
      <w:r w:rsidR="00765080" w:rsidRPr="00427A49">
        <w:rPr>
          <w:lang w:val="sr-Latn-RS"/>
        </w:rPr>
        <w:t xml:space="preserve"> </w:t>
      </w:r>
      <w:r w:rsidRPr="00427A49">
        <w:rPr>
          <w:lang w:val="sr-Latn-RS"/>
        </w:rPr>
        <w:t>po</w:t>
      </w:r>
      <w:r w:rsidR="00765080" w:rsidRPr="00427A49">
        <w:rPr>
          <w:lang w:val="sr-Latn-RS"/>
        </w:rPr>
        <w:t xml:space="preserve"> </w:t>
      </w:r>
      <w:r w:rsidRPr="00427A49">
        <w:rPr>
          <w:lang w:val="sr-Latn-RS"/>
        </w:rPr>
        <w:t>životnu</w:t>
      </w:r>
      <w:r w:rsidR="00765080" w:rsidRPr="00427A49">
        <w:rPr>
          <w:lang w:val="sr-Latn-RS"/>
        </w:rPr>
        <w:t xml:space="preserve"> </w:t>
      </w:r>
      <w:r w:rsidRPr="00427A49">
        <w:rPr>
          <w:lang w:val="sr-Latn-RS"/>
        </w:rPr>
        <w:t>sredinu</w:t>
      </w:r>
      <w:r w:rsidR="00765080" w:rsidRPr="00427A49">
        <w:rPr>
          <w:lang w:val="sr-Latn-RS"/>
        </w:rPr>
        <w:t xml:space="preserve"> </w:t>
      </w:r>
      <w:r w:rsidRPr="00427A49">
        <w:rPr>
          <w:lang w:val="sr-Latn-RS"/>
        </w:rPr>
        <w:t>povezanih</w:t>
      </w:r>
      <w:r w:rsidR="00765080" w:rsidRPr="00427A49">
        <w:rPr>
          <w:lang w:val="sr-Latn-RS"/>
        </w:rPr>
        <w:t xml:space="preserve"> </w:t>
      </w:r>
      <w:r w:rsidRPr="00427A49">
        <w:rPr>
          <w:lang w:val="sr-Latn-RS"/>
        </w:rPr>
        <w:t>sa</w:t>
      </w:r>
      <w:r w:rsidR="00765080" w:rsidRPr="00427A49">
        <w:rPr>
          <w:lang w:val="sr-Latn-RS"/>
        </w:rPr>
        <w:t xml:space="preserve"> </w:t>
      </w:r>
      <w:r w:rsidRPr="00427A49">
        <w:rPr>
          <w:lang w:val="sr-Latn-RS"/>
        </w:rPr>
        <w:t>ovim</w:t>
      </w:r>
      <w:r w:rsidR="00765080" w:rsidRPr="00427A49">
        <w:rPr>
          <w:lang w:val="sr-Latn-RS"/>
        </w:rPr>
        <w:t xml:space="preserve"> </w:t>
      </w:r>
      <w:r w:rsidRPr="00427A49">
        <w:rPr>
          <w:lang w:val="sr-Latn-RS"/>
        </w:rPr>
        <w:t>potprojektom</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odgovarajuće</w:t>
      </w:r>
      <w:r w:rsidR="00765080" w:rsidRPr="00427A49">
        <w:rPr>
          <w:lang w:val="sr-Latn-RS"/>
        </w:rPr>
        <w:t xml:space="preserve"> </w:t>
      </w:r>
      <w:r w:rsidRPr="00427A49">
        <w:rPr>
          <w:lang w:val="sr-Latn-RS"/>
        </w:rPr>
        <w:t>mere</w:t>
      </w:r>
      <w:r w:rsidR="00765080" w:rsidRPr="00427A49">
        <w:rPr>
          <w:lang w:val="sr-Latn-RS"/>
        </w:rPr>
        <w:t xml:space="preserve"> </w:t>
      </w:r>
      <w:r w:rsidRPr="00427A49">
        <w:rPr>
          <w:lang w:val="sr-Latn-RS"/>
        </w:rPr>
        <w:t>ublažavanja</w:t>
      </w:r>
      <w:r w:rsidR="00765080" w:rsidRPr="00427A49">
        <w:rPr>
          <w:lang w:val="sr-Latn-RS"/>
        </w:rPr>
        <w:t xml:space="preserve"> </w:t>
      </w:r>
      <w:r w:rsidRPr="00427A49">
        <w:rPr>
          <w:lang w:val="sr-Latn-RS"/>
        </w:rPr>
        <w:t>uticaja</w:t>
      </w:r>
      <w:r w:rsidR="00765080" w:rsidRPr="00427A49">
        <w:rPr>
          <w:lang w:val="sr-Latn-RS"/>
        </w:rPr>
        <w:t xml:space="preserve">, </w:t>
      </w:r>
      <w:r w:rsidRPr="00427A49">
        <w:rPr>
          <w:lang w:val="sr-Latn-RS"/>
        </w:rPr>
        <w:t>pružajući</w:t>
      </w:r>
      <w:r w:rsidR="00765080" w:rsidRPr="00427A49">
        <w:rPr>
          <w:lang w:val="sr-Latn-RS"/>
        </w:rPr>
        <w:t xml:space="preserve"> </w:t>
      </w:r>
      <w:r w:rsidRPr="00427A49">
        <w:rPr>
          <w:lang w:val="sr-Latn-RS"/>
        </w:rPr>
        <w:t>informacije</w:t>
      </w:r>
      <w:r w:rsidR="00765080" w:rsidRPr="00427A49">
        <w:rPr>
          <w:lang w:val="sr-Latn-RS"/>
        </w:rPr>
        <w:t xml:space="preserve"> </w:t>
      </w:r>
      <w:r w:rsidRPr="00427A49">
        <w:rPr>
          <w:lang w:val="sr-Latn-RS"/>
        </w:rPr>
        <w:t>o</w:t>
      </w:r>
      <w:r w:rsidR="00765080" w:rsidRPr="00427A49">
        <w:rPr>
          <w:lang w:val="sr-Latn-RS"/>
        </w:rPr>
        <w:t xml:space="preserve"> </w:t>
      </w:r>
      <w:r w:rsidRPr="00427A49">
        <w:rPr>
          <w:lang w:val="sr-Latn-RS"/>
        </w:rPr>
        <w:t>odgovornostima</w:t>
      </w:r>
      <w:r w:rsidR="00765080" w:rsidRPr="00427A49">
        <w:rPr>
          <w:lang w:val="sr-Latn-RS"/>
        </w:rPr>
        <w:t xml:space="preserve"> </w:t>
      </w:r>
      <w:r w:rsidRPr="00427A49">
        <w:rPr>
          <w:lang w:val="sr-Latn-RS"/>
        </w:rPr>
        <w:t>koje</w:t>
      </w:r>
      <w:r w:rsidR="00765080" w:rsidRPr="00427A49">
        <w:rPr>
          <w:lang w:val="sr-Latn-RS"/>
        </w:rPr>
        <w:t xml:space="preserve"> </w:t>
      </w:r>
      <w:r w:rsidRPr="00427A49">
        <w:rPr>
          <w:lang w:val="sr-Latn-RS"/>
        </w:rPr>
        <w:t>imaju</w:t>
      </w:r>
      <w:r w:rsidR="00765080" w:rsidRPr="00427A49">
        <w:rPr>
          <w:lang w:val="sr-Latn-RS"/>
        </w:rPr>
        <w:t xml:space="preserve"> </w:t>
      </w:r>
      <w:r w:rsidRPr="00427A49">
        <w:rPr>
          <w:lang w:val="sr-Latn-RS"/>
        </w:rPr>
        <w:t>različite</w:t>
      </w:r>
      <w:r w:rsidR="00765080" w:rsidRPr="00427A49">
        <w:rPr>
          <w:lang w:val="sr-Latn-RS"/>
        </w:rPr>
        <w:t xml:space="preserve"> </w:t>
      </w:r>
      <w:r w:rsidRPr="00427A49">
        <w:rPr>
          <w:lang w:val="sr-Latn-RS"/>
        </w:rPr>
        <w:t>zainteresovane</w:t>
      </w:r>
      <w:r w:rsidR="00765080" w:rsidRPr="00427A49">
        <w:rPr>
          <w:lang w:val="sr-Latn-RS"/>
        </w:rPr>
        <w:t xml:space="preserve"> </w:t>
      </w:r>
      <w:r w:rsidRPr="00427A49">
        <w:rPr>
          <w:lang w:val="sr-Latn-RS"/>
        </w:rPr>
        <w:t>strane</w:t>
      </w:r>
      <w:r w:rsidR="00765080" w:rsidRPr="00427A49">
        <w:rPr>
          <w:lang w:val="sr-Latn-RS"/>
        </w:rPr>
        <w:t xml:space="preserve"> </w:t>
      </w:r>
      <w:r w:rsidRPr="00427A49">
        <w:rPr>
          <w:lang w:val="sr-Latn-RS"/>
        </w:rPr>
        <w:t>u</w:t>
      </w:r>
      <w:r w:rsidR="00765080" w:rsidRPr="00427A49">
        <w:rPr>
          <w:lang w:val="sr-Latn-RS"/>
        </w:rPr>
        <w:t xml:space="preserve"> </w:t>
      </w:r>
      <w:r w:rsidRPr="00427A49">
        <w:rPr>
          <w:lang w:val="sr-Latn-RS"/>
        </w:rPr>
        <w:t>sprovođenju</w:t>
      </w:r>
      <w:r w:rsidR="00765080" w:rsidRPr="00427A49">
        <w:rPr>
          <w:lang w:val="sr-Latn-RS"/>
        </w:rPr>
        <w:t xml:space="preserve"> </w:t>
      </w:r>
      <w:r w:rsidRPr="00427A49">
        <w:rPr>
          <w:lang w:val="sr-Latn-RS"/>
        </w:rPr>
        <w:t>ovog</w:t>
      </w:r>
      <w:r w:rsidR="00765080" w:rsidRPr="00427A49">
        <w:rPr>
          <w:lang w:val="sr-Latn-RS"/>
        </w:rPr>
        <w:t xml:space="preserve"> </w:t>
      </w:r>
      <w:r w:rsidRPr="00427A49">
        <w:rPr>
          <w:lang w:val="sr-Latn-RS"/>
        </w:rPr>
        <w:t>Plana</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zaštiti</w:t>
      </w:r>
      <w:r w:rsidR="00765080" w:rsidRPr="00427A49">
        <w:rPr>
          <w:lang w:val="sr-Latn-RS"/>
        </w:rPr>
        <w:t xml:space="preserve"> </w:t>
      </w:r>
      <w:r w:rsidRPr="00427A49">
        <w:rPr>
          <w:lang w:val="sr-Latn-RS"/>
        </w:rPr>
        <w:t>životne</w:t>
      </w:r>
      <w:r w:rsidR="00765080" w:rsidRPr="00427A49">
        <w:rPr>
          <w:lang w:val="sr-Latn-RS"/>
        </w:rPr>
        <w:t xml:space="preserve"> </w:t>
      </w:r>
      <w:r w:rsidRPr="00427A49">
        <w:rPr>
          <w:lang w:val="sr-Latn-RS"/>
        </w:rPr>
        <w:t>sredine</w:t>
      </w:r>
      <w:r w:rsidR="00765080" w:rsidRPr="00427A49">
        <w:rPr>
          <w:lang w:val="sr-Latn-RS"/>
        </w:rPr>
        <w:t xml:space="preserve"> </w:t>
      </w:r>
      <w:r w:rsidRPr="00427A49">
        <w:rPr>
          <w:lang w:val="sr-Latn-RS"/>
        </w:rPr>
        <w:t>u</w:t>
      </w:r>
      <w:r w:rsidR="00765080" w:rsidRPr="00427A49">
        <w:rPr>
          <w:lang w:val="sr-Latn-RS"/>
        </w:rPr>
        <w:t xml:space="preserve"> </w:t>
      </w:r>
      <w:r w:rsidRPr="00427A49">
        <w:rPr>
          <w:lang w:val="sr-Latn-RS"/>
        </w:rPr>
        <w:t>području</w:t>
      </w:r>
      <w:r w:rsidR="00765080" w:rsidRPr="00427A49">
        <w:rPr>
          <w:lang w:val="sr-Latn-RS"/>
        </w:rPr>
        <w:t xml:space="preserve"> </w:t>
      </w:r>
      <w:r w:rsidRPr="00427A49">
        <w:rPr>
          <w:lang w:val="sr-Latn-RS"/>
        </w:rPr>
        <w:t>rada</w:t>
      </w:r>
      <w:r w:rsidR="00765080" w:rsidRPr="00427A49">
        <w:rPr>
          <w:lang w:val="sr-Latn-RS"/>
        </w:rPr>
        <w:t xml:space="preserve"> </w:t>
      </w:r>
      <w:r w:rsidRPr="00427A49">
        <w:rPr>
          <w:lang w:val="sr-Latn-RS"/>
        </w:rPr>
        <w:t>potprojekta</w:t>
      </w:r>
      <w:r w:rsidR="00765080" w:rsidRPr="00427A49">
        <w:rPr>
          <w:lang w:val="sr-Latn-RS"/>
        </w:rPr>
        <w:t xml:space="preserve">. </w:t>
      </w:r>
      <w:r w:rsidRPr="00427A49">
        <w:rPr>
          <w:lang w:val="sr-Latn-RS"/>
        </w:rPr>
        <w:t>Glavne</w:t>
      </w:r>
      <w:r w:rsidR="00765080" w:rsidRPr="00427A49">
        <w:rPr>
          <w:lang w:val="sr-Latn-RS"/>
        </w:rPr>
        <w:t xml:space="preserve"> </w:t>
      </w:r>
      <w:r w:rsidRPr="00427A49">
        <w:rPr>
          <w:lang w:val="sr-Latn-RS"/>
        </w:rPr>
        <w:t>oblasti</w:t>
      </w:r>
      <w:r w:rsidR="00765080" w:rsidRPr="00427A49">
        <w:rPr>
          <w:lang w:val="sr-Latn-RS"/>
        </w:rPr>
        <w:t xml:space="preserve"> </w:t>
      </w:r>
      <w:r w:rsidRPr="00427A49">
        <w:rPr>
          <w:lang w:val="sr-Latn-RS"/>
        </w:rPr>
        <w:t>rizika</w:t>
      </w:r>
      <w:r w:rsidR="00765080" w:rsidRPr="00427A49">
        <w:rPr>
          <w:lang w:val="sr-Latn-RS"/>
        </w:rPr>
        <w:t xml:space="preserve"> </w:t>
      </w:r>
      <w:r w:rsidRPr="00427A49">
        <w:rPr>
          <w:lang w:val="sr-Latn-RS"/>
        </w:rPr>
        <w:t>koje</w:t>
      </w:r>
      <w:r w:rsidR="00765080" w:rsidRPr="00427A49">
        <w:rPr>
          <w:lang w:val="sr-Latn-RS"/>
        </w:rPr>
        <w:t xml:space="preserve"> </w:t>
      </w:r>
      <w:r w:rsidRPr="00427A49">
        <w:rPr>
          <w:lang w:val="sr-Latn-RS"/>
        </w:rPr>
        <w:t>su</w:t>
      </w:r>
      <w:r w:rsidR="00765080" w:rsidRPr="00427A49">
        <w:rPr>
          <w:lang w:val="sr-Latn-RS"/>
        </w:rPr>
        <w:t xml:space="preserve"> </w:t>
      </w:r>
      <w:r w:rsidRPr="00427A49">
        <w:rPr>
          <w:lang w:val="sr-Latn-RS"/>
        </w:rPr>
        <w:t>utvrđene</w:t>
      </w:r>
      <w:r w:rsidR="00765080" w:rsidRPr="00427A49">
        <w:rPr>
          <w:lang w:val="sr-Latn-RS"/>
        </w:rPr>
        <w:t xml:space="preserve"> </w:t>
      </w:r>
      <w:r w:rsidRPr="00427A49">
        <w:rPr>
          <w:lang w:val="sr-Latn-RS"/>
        </w:rPr>
        <w:t>jesu</w:t>
      </w:r>
      <w:r w:rsidR="00765080" w:rsidRPr="00427A49">
        <w:rPr>
          <w:lang w:val="sr-Latn-RS"/>
        </w:rPr>
        <w:t xml:space="preserve"> </w:t>
      </w:r>
      <w:r w:rsidRPr="00427A49">
        <w:rPr>
          <w:lang w:val="sr-Latn-RS"/>
        </w:rPr>
        <w:t>mogući</w:t>
      </w:r>
      <w:r w:rsidR="00765080" w:rsidRPr="00427A49">
        <w:rPr>
          <w:lang w:val="sr-Latn-RS"/>
        </w:rPr>
        <w:t xml:space="preserve"> </w:t>
      </w:r>
      <w:r w:rsidRPr="00427A49">
        <w:rPr>
          <w:lang w:val="sr-Latn-RS"/>
        </w:rPr>
        <w:t>štetni</w:t>
      </w:r>
      <w:r w:rsidR="00765080" w:rsidRPr="00427A49">
        <w:rPr>
          <w:lang w:val="sr-Latn-RS"/>
        </w:rPr>
        <w:t xml:space="preserve"> </w:t>
      </w:r>
      <w:r w:rsidRPr="00427A49">
        <w:rPr>
          <w:lang w:val="sr-Latn-RS"/>
        </w:rPr>
        <w:t>uticaji</w:t>
      </w:r>
      <w:r w:rsidR="00765080" w:rsidRPr="00427A49">
        <w:rPr>
          <w:lang w:val="sr-Latn-RS"/>
        </w:rPr>
        <w:t xml:space="preserve"> </w:t>
      </w:r>
      <w:r w:rsidRPr="00427A49">
        <w:rPr>
          <w:lang w:val="sr-Latn-RS"/>
        </w:rPr>
        <w:t>na</w:t>
      </w:r>
      <w:r w:rsidR="00765080" w:rsidRPr="00427A49">
        <w:rPr>
          <w:lang w:val="sr-Latn-RS"/>
        </w:rPr>
        <w:t xml:space="preserve"> </w:t>
      </w:r>
      <w:r w:rsidRPr="00427A49">
        <w:rPr>
          <w:lang w:val="sr-Latn-RS"/>
        </w:rPr>
        <w:t>životnu</w:t>
      </w:r>
      <w:r w:rsidR="00765080" w:rsidRPr="00427A49">
        <w:rPr>
          <w:lang w:val="sr-Latn-RS"/>
        </w:rPr>
        <w:t xml:space="preserve"> </w:t>
      </w:r>
      <w:r w:rsidRPr="00427A49">
        <w:rPr>
          <w:lang w:val="sr-Latn-RS"/>
        </w:rPr>
        <w:t>sredinu</w:t>
      </w:r>
      <w:r w:rsidR="00765080" w:rsidRPr="00427A49">
        <w:rPr>
          <w:lang w:val="sr-Latn-RS"/>
        </w:rPr>
        <w:t xml:space="preserve">, </w:t>
      </w:r>
      <w:r w:rsidRPr="00427A49">
        <w:rPr>
          <w:lang w:val="sr-Latn-RS"/>
        </w:rPr>
        <w:t>zdravlje</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bezbednost</w:t>
      </w:r>
      <w:r w:rsidR="00765080" w:rsidRPr="00427A49">
        <w:rPr>
          <w:lang w:val="sr-Latn-RS"/>
        </w:rPr>
        <w:t xml:space="preserve"> </w:t>
      </w:r>
      <w:r w:rsidRPr="00427A49">
        <w:rPr>
          <w:lang w:val="sr-Latn-RS"/>
        </w:rPr>
        <w:t>zbog</w:t>
      </w:r>
      <w:r w:rsidR="00765080" w:rsidRPr="00427A49">
        <w:rPr>
          <w:lang w:val="sr-Latn-RS"/>
        </w:rPr>
        <w:t xml:space="preserve"> </w:t>
      </w:r>
      <w:r w:rsidRPr="00427A49">
        <w:rPr>
          <w:lang w:val="sr-Latn-RS"/>
        </w:rPr>
        <w:t>lošeg</w:t>
      </w:r>
      <w:r w:rsidR="00765080" w:rsidRPr="00427A49">
        <w:rPr>
          <w:lang w:val="sr-Latn-RS"/>
        </w:rPr>
        <w:t xml:space="preserve"> </w:t>
      </w:r>
      <w:r w:rsidRPr="00427A49">
        <w:rPr>
          <w:lang w:val="sr-Latn-RS"/>
        </w:rPr>
        <w:t>projektovanja</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planiranja</w:t>
      </w:r>
      <w:r w:rsidR="00765080" w:rsidRPr="00427A49">
        <w:rPr>
          <w:lang w:val="sr-Latn-RS"/>
        </w:rPr>
        <w:t xml:space="preserve">, </w:t>
      </w:r>
      <w:r w:rsidRPr="00427A49">
        <w:rPr>
          <w:lang w:val="sr-Latn-RS"/>
        </w:rPr>
        <w:t>neodgovarajuće</w:t>
      </w:r>
      <w:r w:rsidR="00765080" w:rsidRPr="00427A49">
        <w:rPr>
          <w:lang w:val="sr-Latn-RS"/>
        </w:rPr>
        <w:t xml:space="preserve"> </w:t>
      </w:r>
      <w:r w:rsidRPr="00427A49">
        <w:rPr>
          <w:lang w:val="sr-Latn-RS"/>
        </w:rPr>
        <w:t>primene</w:t>
      </w:r>
      <w:r w:rsidR="00765080" w:rsidRPr="00427A49">
        <w:rPr>
          <w:lang w:val="sr-Latn-RS"/>
        </w:rPr>
        <w:t xml:space="preserve"> </w:t>
      </w:r>
      <w:r w:rsidR="00DC67AC" w:rsidRPr="00427A49">
        <w:rPr>
          <w:lang w:val="sr-Latn-RS"/>
        </w:rPr>
        <w:t xml:space="preserve">zakona i </w:t>
      </w:r>
      <w:r w:rsidRPr="00427A49">
        <w:rPr>
          <w:lang w:val="sr-Latn-RS"/>
        </w:rPr>
        <w:t>ovog</w:t>
      </w:r>
      <w:r w:rsidR="00765080" w:rsidRPr="00427A49">
        <w:rPr>
          <w:lang w:val="sr-Latn-RS"/>
        </w:rPr>
        <w:t xml:space="preserve"> </w:t>
      </w:r>
      <w:r w:rsidRPr="00427A49">
        <w:rPr>
          <w:lang w:val="sr-Latn-RS"/>
        </w:rPr>
        <w:t>Plana</w:t>
      </w:r>
      <w:r w:rsidR="00765080" w:rsidRPr="00427A49">
        <w:rPr>
          <w:lang w:val="sr-Latn-RS"/>
        </w:rPr>
        <w:t xml:space="preserve"> </w:t>
      </w:r>
      <w:r w:rsidRPr="00427A49">
        <w:rPr>
          <w:lang w:val="sr-Latn-RS"/>
        </w:rPr>
        <w:t>usled</w:t>
      </w:r>
      <w:r w:rsidR="00765080" w:rsidRPr="00427A49">
        <w:rPr>
          <w:lang w:val="sr-Latn-RS"/>
        </w:rPr>
        <w:t xml:space="preserve"> </w:t>
      </w:r>
      <w:r w:rsidRPr="00427A49">
        <w:rPr>
          <w:lang w:val="sr-Latn-RS"/>
        </w:rPr>
        <w:t>loše</w:t>
      </w:r>
      <w:r w:rsidR="00765080" w:rsidRPr="00427A49">
        <w:rPr>
          <w:lang w:val="sr-Latn-RS"/>
        </w:rPr>
        <w:t xml:space="preserve"> </w:t>
      </w:r>
      <w:r w:rsidRPr="00427A49">
        <w:rPr>
          <w:lang w:val="sr-Latn-RS"/>
        </w:rPr>
        <w:t>povezanosti</w:t>
      </w:r>
      <w:r w:rsidR="00765080" w:rsidRPr="00427A49">
        <w:rPr>
          <w:lang w:val="sr-Latn-RS"/>
        </w:rPr>
        <w:t xml:space="preserve"> </w:t>
      </w:r>
      <w:r w:rsidRPr="00427A49">
        <w:rPr>
          <w:lang w:val="sr-Latn-RS"/>
        </w:rPr>
        <w:t>Plana</w:t>
      </w:r>
      <w:r w:rsidR="00765080" w:rsidRPr="00427A49">
        <w:rPr>
          <w:lang w:val="sr-Latn-RS"/>
        </w:rPr>
        <w:t xml:space="preserve"> </w:t>
      </w:r>
      <w:r w:rsidRPr="00427A49">
        <w:rPr>
          <w:lang w:val="sr-Latn-RS"/>
        </w:rPr>
        <w:t>sa</w:t>
      </w:r>
      <w:r w:rsidR="00765080" w:rsidRPr="00427A49">
        <w:rPr>
          <w:lang w:val="sr-Latn-RS"/>
        </w:rPr>
        <w:t xml:space="preserve"> </w:t>
      </w:r>
      <w:r w:rsidRPr="00427A49">
        <w:rPr>
          <w:lang w:val="sr-Latn-RS"/>
        </w:rPr>
        <w:t>ostalim</w:t>
      </w:r>
      <w:r w:rsidR="00765080" w:rsidRPr="00427A49">
        <w:rPr>
          <w:lang w:val="sr-Latn-RS"/>
        </w:rPr>
        <w:t xml:space="preserve"> </w:t>
      </w:r>
      <w:r w:rsidRPr="00427A49">
        <w:rPr>
          <w:lang w:val="sr-Latn-RS"/>
        </w:rPr>
        <w:t>ugovorima</w:t>
      </w:r>
      <w:r w:rsidR="00A22FDE" w:rsidRPr="00427A49">
        <w:rPr>
          <w:lang w:val="sr-Latn-RS"/>
        </w:rPr>
        <w:t>(</w:t>
      </w:r>
      <w:r w:rsidRPr="00427A49">
        <w:rPr>
          <w:lang w:val="sr-Latn-RS"/>
        </w:rPr>
        <w:t>ugovorima</w:t>
      </w:r>
      <w:r w:rsidR="00A22FDE" w:rsidRPr="00427A49">
        <w:rPr>
          <w:lang w:val="sr-Latn-RS"/>
        </w:rPr>
        <w:t xml:space="preserve"> </w:t>
      </w:r>
      <w:r w:rsidRPr="00427A49">
        <w:rPr>
          <w:lang w:val="sr-Latn-RS"/>
        </w:rPr>
        <w:t>za</w:t>
      </w:r>
      <w:r w:rsidR="00A22FDE" w:rsidRPr="00427A49">
        <w:rPr>
          <w:lang w:val="sr-Latn-RS"/>
        </w:rPr>
        <w:t xml:space="preserve"> </w:t>
      </w:r>
      <w:r w:rsidRPr="00427A49">
        <w:rPr>
          <w:lang w:val="sr-Latn-RS"/>
        </w:rPr>
        <w:t>izvođenju</w:t>
      </w:r>
      <w:r w:rsidR="00A22FDE" w:rsidRPr="00427A49">
        <w:rPr>
          <w:lang w:val="sr-Latn-RS"/>
        </w:rPr>
        <w:t xml:space="preserve"> </w:t>
      </w:r>
      <w:r w:rsidRPr="00427A49">
        <w:rPr>
          <w:lang w:val="sr-Latn-RS"/>
        </w:rPr>
        <w:t>različitih</w:t>
      </w:r>
      <w:r w:rsidR="00A22FDE" w:rsidRPr="00427A49">
        <w:rPr>
          <w:lang w:val="sr-Latn-RS"/>
        </w:rPr>
        <w:t xml:space="preserve"> </w:t>
      </w:r>
      <w:r w:rsidRPr="00427A49">
        <w:rPr>
          <w:lang w:val="sr-Latn-RS"/>
        </w:rPr>
        <w:t>vrsta</w:t>
      </w:r>
      <w:r w:rsidR="00A22FDE" w:rsidRPr="00427A49">
        <w:rPr>
          <w:lang w:val="sr-Latn-RS"/>
        </w:rPr>
        <w:t xml:space="preserve"> </w:t>
      </w:r>
      <w:r w:rsidRPr="00427A49">
        <w:rPr>
          <w:lang w:val="sr-Latn-RS"/>
        </w:rPr>
        <w:t>građevinskih</w:t>
      </w:r>
      <w:r w:rsidR="00A22FDE" w:rsidRPr="00427A49">
        <w:rPr>
          <w:lang w:val="sr-Latn-RS"/>
        </w:rPr>
        <w:t xml:space="preserve"> </w:t>
      </w:r>
      <w:r w:rsidRPr="00427A49">
        <w:rPr>
          <w:lang w:val="sr-Latn-RS"/>
        </w:rPr>
        <w:t>radova</w:t>
      </w:r>
      <w:r w:rsidR="00A22FDE" w:rsidRPr="00427A49">
        <w:rPr>
          <w:lang w:val="sr-Latn-RS"/>
        </w:rPr>
        <w:t xml:space="preserve">, </w:t>
      </w:r>
      <w:r w:rsidRPr="00427A49">
        <w:rPr>
          <w:lang w:val="sr-Latn-RS"/>
        </w:rPr>
        <w:t>ugovorima</w:t>
      </w:r>
      <w:r w:rsidR="00A22FDE" w:rsidRPr="00427A49">
        <w:rPr>
          <w:lang w:val="sr-Latn-RS"/>
        </w:rPr>
        <w:t xml:space="preserve"> </w:t>
      </w:r>
      <w:r w:rsidRPr="00427A49">
        <w:rPr>
          <w:lang w:val="sr-Latn-RS"/>
        </w:rPr>
        <w:t>za</w:t>
      </w:r>
      <w:r w:rsidR="00A22FDE" w:rsidRPr="00427A49">
        <w:rPr>
          <w:lang w:val="sr-Latn-RS"/>
        </w:rPr>
        <w:t xml:space="preserve"> </w:t>
      </w:r>
      <w:r w:rsidRPr="00427A49">
        <w:rPr>
          <w:lang w:val="sr-Latn-RS"/>
        </w:rPr>
        <w:t>nadzor</w:t>
      </w:r>
      <w:r w:rsidR="00A22FDE" w:rsidRPr="00427A49">
        <w:rPr>
          <w:lang w:val="sr-Latn-RS"/>
        </w:rPr>
        <w:t xml:space="preserve"> </w:t>
      </w:r>
      <w:r w:rsidRPr="00427A49">
        <w:rPr>
          <w:lang w:val="sr-Latn-RS"/>
        </w:rPr>
        <w:t>nad</w:t>
      </w:r>
      <w:r w:rsidR="00A22FDE" w:rsidRPr="00427A49">
        <w:rPr>
          <w:lang w:val="sr-Latn-RS"/>
        </w:rPr>
        <w:t xml:space="preserve"> </w:t>
      </w:r>
      <w:r w:rsidRPr="00427A49">
        <w:rPr>
          <w:lang w:val="sr-Latn-RS"/>
        </w:rPr>
        <w:t>izvođenjem</w:t>
      </w:r>
      <w:r w:rsidR="00A22FDE" w:rsidRPr="00427A49">
        <w:rPr>
          <w:lang w:val="sr-Latn-RS"/>
        </w:rPr>
        <w:t xml:space="preserve"> </w:t>
      </w:r>
      <w:r w:rsidRPr="00427A49">
        <w:rPr>
          <w:lang w:val="sr-Latn-RS"/>
        </w:rPr>
        <w:t>radova</w:t>
      </w:r>
      <w:r w:rsidR="00A22FDE" w:rsidRPr="00427A49">
        <w:rPr>
          <w:lang w:val="sr-Latn-RS"/>
        </w:rPr>
        <w:t xml:space="preserve"> </w:t>
      </w:r>
      <w:r w:rsidRPr="00427A49">
        <w:rPr>
          <w:lang w:val="sr-Latn-RS"/>
        </w:rPr>
        <w:t>i</w:t>
      </w:r>
      <w:r w:rsidR="00A22FDE" w:rsidRPr="00427A49">
        <w:rPr>
          <w:lang w:val="sr-Latn-RS"/>
        </w:rPr>
        <w:t xml:space="preserve"> </w:t>
      </w:r>
      <w:r w:rsidRPr="00427A49">
        <w:rPr>
          <w:lang w:val="sr-Latn-RS"/>
        </w:rPr>
        <w:t>sl</w:t>
      </w:r>
      <w:r w:rsidR="00A22FDE" w:rsidRPr="00427A49">
        <w:rPr>
          <w:lang w:val="sr-Latn-RS"/>
        </w:rPr>
        <w:t>.),</w:t>
      </w:r>
      <w:r w:rsidR="00765080" w:rsidRPr="00427A49">
        <w:rPr>
          <w:lang w:val="sr-Latn-RS"/>
        </w:rPr>
        <w:t xml:space="preserve"> </w:t>
      </w:r>
      <w:r w:rsidRPr="00427A49">
        <w:rPr>
          <w:lang w:val="sr-Latn-RS"/>
        </w:rPr>
        <w:t>mogući</w:t>
      </w:r>
      <w:r w:rsidR="00765080" w:rsidRPr="00427A49">
        <w:rPr>
          <w:lang w:val="sr-Latn-RS"/>
        </w:rPr>
        <w:t xml:space="preserve"> </w:t>
      </w:r>
      <w:r w:rsidRPr="00427A49">
        <w:rPr>
          <w:lang w:val="sr-Latn-RS"/>
        </w:rPr>
        <w:t>štetni</w:t>
      </w:r>
      <w:r w:rsidR="00765080" w:rsidRPr="00427A49">
        <w:rPr>
          <w:lang w:val="sr-Latn-RS"/>
        </w:rPr>
        <w:t xml:space="preserve"> </w:t>
      </w:r>
      <w:r w:rsidRPr="00427A49">
        <w:rPr>
          <w:lang w:val="sr-Latn-RS"/>
        </w:rPr>
        <w:t>uticaji</w:t>
      </w:r>
      <w:r w:rsidR="00765080" w:rsidRPr="00427A49">
        <w:rPr>
          <w:lang w:val="sr-Latn-RS"/>
        </w:rPr>
        <w:t xml:space="preserve"> </w:t>
      </w:r>
      <w:r w:rsidRPr="00427A49">
        <w:rPr>
          <w:lang w:val="sr-Latn-RS"/>
        </w:rPr>
        <w:t>na</w:t>
      </w:r>
      <w:r w:rsidR="00765080" w:rsidRPr="00427A49">
        <w:rPr>
          <w:lang w:val="sr-Latn-RS"/>
        </w:rPr>
        <w:t xml:space="preserve"> </w:t>
      </w:r>
      <w:r w:rsidRPr="00427A49">
        <w:rPr>
          <w:lang w:val="sr-Latn-RS"/>
        </w:rPr>
        <w:t>životnu</w:t>
      </w:r>
      <w:r w:rsidR="00765080" w:rsidRPr="00427A49">
        <w:rPr>
          <w:lang w:val="sr-Latn-RS"/>
        </w:rPr>
        <w:t xml:space="preserve"> </w:t>
      </w:r>
      <w:r w:rsidRPr="00427A49">
        <w:rPr>
          <w:lang w:val="sr-Latn-RS"/>
        </w:rPr>
        <w:t>sredinu</w:t>
      </w:r>
      <w:r w:rsidR="00765080" w:rsidRPr="00427A49">
        <w:rPr>
          <w:lang w:val="sr-Latn-RS"/>
        </w:rPr>
        <w:t xml:space="preserve">, </w:t>
      </w:r>
      <w:r w:rsidRPr="00427A49">
        <w:rPr>
          <w:lang w:val="sr-Latn-RS"/>
        </w:rPr>
        <w:t>zdravlje</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bezbednost</w:t>
      </w:r>
      <w:r w:rsidR="00765080" w:rsidRPr="00427A49">
        <w:rPr>
          <w:lang w:val="sr-Latn-RS"/>
        </w:rPr>
        <w:t xml:space="preserve"> </w:t>
      </w:r>
      <w:r w:rsidRPr="00427A49">
        <w:rPr>
          <w:lang w:val="sr-Latn-RS"/>
        </w:rPr>
        <w:t>zbog</w:t>
      </w:r>
      <w:r w:rsidR="00765080" w:rsidRPr="00427A49">
        <w:rPr>
          <w:lang w:val="sr-Latn-RS"/>
        </w:rPr>
        <w:t xml:space="preserve"> </w:t>
      </w:r>
      <w:r w:rsidRPr="00427A49">
        <w:rPr>
          <w:lang w:val="sr-Latn-RS"/>
        </w:rPr>
        <w:t>odsustva</w:t>
      </w:r>
      <w:r w:rsidR="00765080" w:rsidRPr="00427A49">
        <w:rPr>
          <w:lang w:val="sr-Latn-RS"/>
        </w:rPr>
        <w:t xml:space="preserve"> </w:t>
      </w:r>
      <w:r w:rsidRPr="00427A49">
        <w:rPr>
          <w:lang w:val="sr-Latn-RS"/>
        </w:rPr>
        <w:t>ili</w:t>
      </w:r>
      <w:r w:rsidR="00765080" w:rsidRPr="00427A49">
        <w:rPr>
          <w:lang w:val="sr-Latn-RS"/>
        </w:rPr>
        <w:t xml:space="preserve"> </w:t>
      </w:r>
      <w:r w:rsidRPr="00427A49">
        <w:rPr>
          <w:lang w:val="sr-Latn-RS"/>
        </w:rPr>
        <w:t>nepoštovanja</w:t>
      </w:r>
      <w:r w:rsidR="00765080" w:rsidRPr="00427A49">
        <w:rPr>
          <w:lang w:val="sr-Latn-RS"/>
        </w:rPr>
        <w:t xml:space="preserve"> </w:t>
      </w:r>
      <w:r w:rsidRPr="00427A49">
        <w:rPr>
          <w:lang w:val="sr-Latn-RS"/>
        </w:rPr>
        <w:t>relevantnih</w:t>
      </w:r>
      <w:r w:rsidR="00765080" w:rsidRPr="00427A49">
        <w:rPr>
          <w:lang w:val="sr-Latn-RS"/>
        </w:rPr>
        <w:t xml:space="preserve"> </w:t>
      </w:r>
      <w:r w:rsidRPr="00427A49">
        <w:rPr>
          <w:lang w:val="sr-Latn-RS"/>
        </w:rPr>
        <w:t>procedura</w:t>
      </w:r>
      <w:r w:rsidR="00765080" w:rsidRPr="00427A49">
        <w:rPr>
          <w:lang w:val="sr-Latn-RS"/>
        </w:rPr>
        <w:t xml:space="preserve">, </w:t>
      </w:r>
      <w:r w:rsidRPr="00427A49">
        <w:rPr>
          <w:lang w:val="sr-Latn-RS"/>
        </w:rPr>
        <w:t>mogući</w:t>
      </w:r>
      <w:r w:rsidR="00765080" w:rsidRPr="00427A49">
        <w:rPr>
          <w:lang w:val="sr-Latn-RS"/>
        </w:rPr>
        <w:t xml:space="preserve"> </w:t>
      </w:r>
      <w:r w:rsidRPr="00427A49">
        <w:rPr>
          <w:lang w:val="sr-Latn-RS"/>
        </w:rPr>
        <w:t>štetni</w:t>
      </w:r>
      <w:r w:rsidR="00765080" w:rsidRPr="00427A49">
        <w:rPr>
          <w:lang w:val="sr-Latn-RS"/>
        </w:rPr>
        <w:t xml:space="preserve"> </w:t>
      </w:r>
      <w:r w:rsidRPr="00427A49">
        <w:rPr>
          <w:lang w:val="sr-Latn-RS"/>
        </w:rPr>
        <w:t>uticaji</w:t>
      </w:r>
      <w:r w:rsidR="00765080" w:rsidRPr="00427A49">
        <w:rPr>
          <w:lang w:val="sr-Latn-RS"/>
        </w:rPr>
        <w:t xml:space="preserve"> </w:t>
      </w:r>
      <w:r w:rsidRPr="00427A49">
        <w:rPr>
          <w:lang w:val="sr-Latn-RS"/>
        </w:rPr>
        <w:t>na</w:t>
      </w:r>
      <w:r w:rsidR="00765080" w:rsidRPr="00427A49">
        <w:rPr>
          <w:lang w:val="sr-Latn-RS"/>
        </w:rPr>
        <w:t xml:space="preserve"> </w:t>
      </w:r>
      <w:r w:rsidRPr="00427A49">
        <w:rPr>
          <w:lang w:val="sr-Latn-RS"/>
        </w:rPr>
        <w:t>životnu</w:t>
      </w:r>
      <w:r w:rsidR="00765080" w:rsidRPr="00427A49">
        <w:rPr>
          <w:lang w:val="sr-Latn-RS"/>
        </w:rPr>
        <w:t xml:space="preserve"> </w:t>
      </w:r>
      <w:r w:rsidRPr="00427A49">
        <w:rPr>
          <w:lang w:val="sr-Latn-RS"/>
        </w:rPr>
        <w:t>sredinu</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zdravlje</w:t>
      </w:r>
      <w:r w:rsidR="00765080" w:rsidRPr="00427A49">
        <w:rPr>
          <w:lang w:val="sr-Latn-RS"/>
        </w:rPr>
        <w:t xml:space="preserve"> </w:t>
      </w:r>
      <w:r w:rsidRPr="00427A49">
        <w:rPr>
          <w:lang w:val="sr-Latn-RS"/>
        </w:rPr>
        <w:t>povezani</w:t>
      </w:r>
      <w:r w:rsidR="00765080" w:rsidRPr="00427A49">
        <w:rPr>
          <w:lang w:val="sr-Latn-RS"/>
        </w:rPr>
        <w:t xml:space="preserve"> </w:t>
      </w:r>
      <w:r w:rsidRPr="00427A49">
        <w:rPr>
          <w:lang w:val="sr-Latn-RS"/>
        </w:rPr>
        <w:t>s</w:t>
      </w:r>
      <w:r w:rsidR="00765080" w:rsidRPr="00427A49">
        <w:rPr>
          <w:lang w:val="sr-Latn-RS"/>
        </w:rPr>
        <w:t xml:space="preserve"> </w:t>
      </w:r>
      <w:r w:rsidRPr="00427A49">
        <w:rPr>
          <w:lang w:val="sr-Latn-RS"/>
        </w:rPr>
        <w:t>pitanjima</w:t>
      </w:r>
      <w:r w:rsidR="00765080" w:rsidRPr="00427A49">
        <w:rPr>
          <w:lang w:val="sr-Latn-RS"/>
        </w:rPr>
        <w:t xml:space="preserve"> </w:t>
      </w:r>
      <w:r w:rsidRPr="00427A49">
        <w:rPr>
          <w:lang w:val="sr-Latn-RS"/>
        </w:rPr>
        <w:t>bezbednosti</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zdravlja</w:t>
      </w:r>
      <w:r w:rsidR="00765080" w:rsidRPr="00427A49">
        <w:rPr>
          <w:lang w:val="sr-Latn-RS"/>
        </w:rPr>
        <w:t xml:space="preserve"> </w:t>
      </w:r>
      <w:r w:rsidRPr="00427A49">
        <w:rPr>
          <w:lang w:val="sr-Latn-RS"/>
        </w:rPr>
        <w:t>na</w:t>
      </w:r>
      <w:r w:rsidR="00765080" w:rsidRPr="00427A49">
        <w:rPr>
          <w:lang w:val="sr-Latn-RS"/>
        </w:rPr>
        <w:t xml:space="preserve"> </w:t>
      </w:r>
      <w:r w:rsidRPr="00427A49">
        <w:rPr>
          <w:lang w:val="sr-Latn-RS"/>
        </w:rPr>
        <w:t>radu</w:t>
      </w:r>
      <w:r w:rsidR="00765080" w:rsidRPr="00427A49">
        <w:rPr>
          <w:lang w:val="sr-Latn-RS"/>
        </w:rPr>
        <w:t xml:space="preserve">, </w:t>
      </w:r>
      <w:r w:rsidRPr="00427A49">
        <w:rPr>
          <w:lang w:val="sr-Latn-RS"/>
        </w:rPr>
        <w:t>zagađenja</w:t>
      </w:r>
      <w:r w:rsidR="00765080" w:rsidRPr="00427A49">
        <w:rPr>
          <w:lang w:val="sr-Latn-RS"/>
        </w:rPr>
        <w:t xml:space="preserve"> </w:t>
      </w:r>
      <w:r w:rsidRPr="00427A49">
        <w:rPr>
          <w:lang w:val="sr-Latn-RS"/>
        </w:rPr>
        <w:t>vode</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tla</w:t>
      </w:r>
      <w:r w:rsidR="00765080" w:rsidRPr="00427A49">
        <w:rPr>
          <w:lang w:val="sr-Latn-RS"/>
        </w:rPr>
        <w:t xml:space="preserve">, </w:t>
      </w:r>
      <w:r w:rsidRPr="00427A49">
        <w:rPr>
          <w:lang w:val="sr-Latn-RS"/>
        </w:rPr>
        <w:t>stvaranja</w:t>
      </w:r>
      <w:r w:rsidR="00765080" w:rsidRPr="00427A49">
        <w:rPr>
          <w:lang w:val="sr-Latn-RS"/>
        </w:rPr>
        <w:t xml:space="preserve"> </w:t>
      </w:r>
      <w:r w:rsidRPr="00427A49">
        <w:rPr>
          <w:lang w:val="sr-Latn-RS"/>
        </w:rPr>
        <w:t>smeća</w:t>
      </w:r>
      <w:r w:rsidR="00765080" w:rsidRPr="00427A49">
        <w:rPr>
          <w:lang w:val="sr-Latn-RS"/>
        </w:rPr>
        <w:t xml:space="preserve">, </w:t>
      </w:r>
      <w:r w:rsidRPr="00427A49">
        <w:rPr>
          <w:lang w:val="sr-Latn-RS"/>
        </w:rPr>
        <w:t>ometanja</w:t>
      </w:r>
      <w:r w:rsidR="00765080" w:rsidRPr="00427A49">
        <w:rPr>
          <w:lang w:val="sr-Latn-RS"/>
        </w:rPr>
        <w:t xml:space="preserve"> </w:t>
      </w:r>
      <w:r w:rsidRPr="00427A49">
        <w:rPr>
          <w:lang w:val="sr-Latn-RS"/>
        </w:rPr>
        <w:t>bukom</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zagađenja</w:t>
      </w:r>
      <w:r w:rsidR="00765080" w:rsidRPr="00427A49">
        <w:rPr>
          <w:lang w:val="sr-Latn-RS"/>
        </w:rPr>
        <w:t xml:space="preserve"> </w:t>
      </w:r>
      <w:r w:rsidRPr="00427A49">
        <w:rPr>
          <w:lang w:val="sr-Latn-RS"/>
        </w:rPr>
        <w:t>vazduha</w:t>
      </w:r>
      <w:r w:rsidR="00765080" w:rsidRPr="00427A49">
        <w:rPr>
          <w:lang w:val="sr-Latn-RS"/>
        </w:rPr>
        <w:t xml:space="preserve">. </w:t>
      </w:r>
    </w:p>
    <w:p w14:paraId="559F5EAF" w14:textId="77777777" w:rsidR="009F053F" w:rsidRPr="00427A49" w:rsidRDefault="00377234" w:rsidP="00765080">
      <w:pPr>
        <w:rPr>
          <w:b/>
          <w:bCs/>
          <w:lang w:val="sr-Latn-RS"/>
        </w:rPr>
      </w:pPr>
      <w:r w:rsidRPr="00427A49">
        <w:rPr>
          <w:b/>
          <w:bCs/>
          <w:lang w:val="sr-Latn-RS"/>
        </w:rPr>
        <w:t>Odeljak</w:t>
      </w:r>
      <w:r w:rsidR="00765080" w:rsidRPr="00427A49">
        <w:rPr>
          <w:b/>
          <w:bCs/>
          <w:lang w:val="sr-Latn-RS"/>
        </w:rPr>
        <w:t xml:space="preserve"> 14. </w:t>
      </w:r>
      <w:r w:rsidRPr="00427A49">
        <w:rPr>
          <w:b/>
          <w:bCs/>
          <w:lang w:val="sr-Latn-RS"/>
        </w:rPr>
        <w:t>Plan</w:t>
      </w:r>
      <w:r w:rsidR="00765080" w:rsidRPr="00427A49">
        <w:rPr>
          <w:b/>
          <w:bCs/>
          <w:lang w:val="sr-Latn-RS"/>
        </w:rPr>
        <w:t xml:space="preserve"> </w:t>
      </w:r>
      <w:r w:rsidRPr="00427A49">
        <w:rPr>
          <w:b/>
          <w:bCs/>
          <w:lang w:val="sr-Latn-RS"/>
        </w:rPr>
        <w:t>za</w:t>
      </w:r>
      <w:r w:rsidR="00765080" w:rsidRPr="00427A49">
        <w:rPr>
          <w:b/>
          <w:bCs/>
          <w:lang w:val="sr-Latn-RS"/>
        </w:rPr>
        <w:t xml:space="preserve"> </w:t>
      </w:r>
      <w:r w:rsidRPr="00427A49">
        <w:rPr>
          <w:b/>
          <w:bCs/>
          <w:lang w:val="sr-Latn-RS"/>
        </w:rPr>
        <w:t>ublažavanje</w:t>
      </w:r>
      <w:r w:rsidR="00765080" w:rsidRPr="00427A49">
        <w:rPr>
          <w:b/>
          <w:bCs/>
          <w:lang w:val="sr-Latn-RS"/>
        </w:rPr>
        <w:t xml:space="preserve"> </w:t>
      </w:r>
      <w:r w:rsidRPr="00427A49">
        <w:rPr>
          <w:b/>
          <w:bCs/>
          <w:lang w:val="sr-Latn-RS"/>
        </w:rPr>
        <w:t>uticaja</w:t>
      </w:r>
      <w:r w:rsidR="00765080" w:rsidRPr="00427A49">
        <w:rPr>
          <w:b/>
          <w:bCs/>
          <w:lang w:val="sr-Latn-RS"/>
        </w:rPr>
        <w:t xml:space="preserve"> </w:t>
      </w:r>
      <w:r w:rsidRPr="00427A49">
        <w:rPr>
          <w:b/>
          <w:bCs/>
          <w:lang w:val="sr-Latn-RS"/>
        </w:rPr>
        <w:t>na</w:t>
      </w:r>
      <w:r w:rsidR="00765080" w:rsidRPr="00427A49">
        <w:rPr>
          <w:b/>
          <w:bCs/>
          <w:lang w:val="sr-Latn-RS"/>
        </w:rPr>
        <w:t xml:space="preserve"> </w:t>
      </w:r>
      <w:r w:rsidRPr="00427A49">
        <w:rPr>
          <w:b/>
          <w:bCs/>
          <w:lang w:val="sr-Latn-RS"/>
        </w:rPr>
        <w:t>socijalno</w:t>
      </w:r>
      <w:r w:rsidR="00765080" w:rsidRPr="00427A49">
        <w:rPr>
          <w:b/>
          <w:bCs/>
          <w:lang w:val="sr-Latn-RS"/>
        </w:rPr>
        <w:t xml:space="preserve"> </w:t>
      </w:r>
      <w:r w:rsidRPr="00427A49">
        <w:rPr>
          <w:b/>
          <w:bCs/>
          <w:lang w:val="sr-Latn-RS"/>
        </w:rPr>
        <w:t>okruženje</w:t>
      </w:r>
      <w:r w:rsidR="00765080" w:rsidRPr="00427A49">
        <w:rPr>
          <w:b/>
          <w:bCs/>
          <w:lang w:val="sr-Latn-RS"/>
        </w:rPr>
        <w:t xml:space="preserve"> </w:t>
      </w:r>
      <w:r w:rsidRPr="00427A49">
        <w:rPr>
          <w:b/>
          <w:bCs/>
          <w:lang w:val="sr-Latn-RS"/>
        </w:rPr>
        <w:t>i</w:t>
      </w:r>
      <w:r w:rsidR="00765080" w:rsidRPr="00427A49">
        <w:rPr>
          <w:b/>
          <w:bCs/>
          <w:lang w:val="sr-Latn-RS"/>
        </w:rPr>
        <w:t xml:space="preserve"> </w:t>
      </w:r>
      <w:r w:rsidRPr="00427A49">
        <w:rPr>
          <w:b/>
          <w:bCs/>
          <w:lang w:val="sr-Latn-RS"/>
        </w:rPr>
        <w:t>Odeljak</w:t>
      </w:r>
      <w:r w:rsidR="00765080" w:rsidRPr="00427A49">
        <w:rPr>
          <w:b/>
          <w:bCs/>
          <w:lang w:val="sr-Latn-RS"/>
        </w:rPr>
        <w:t xml:space="preserve"> 16. </w:t>
      </w:r>
      <w:r w:rsidRPr="00427A49">
        <w:rPr>
          <w:b/>
          <w:bCs/>
          <w:lang w:val="sr-Latn-RS"/>
        </w:rPr>
        <w:t>Plan</w:t>
      </w:r>
      <w:r w:rsidR="00765080" w:rsidRPr="00427A49">
        <w:rPr>
          <w:b/>
          <w:bCs/>
          <w:lang w:val="sr-Latn-RS"/>
        </w:rPr>
        <w:t xml:space="preserve"> </w:t>
      </w:r>
      <w:r w:rsidRPr="00427A49">
        <w:rPr>
          <w:b/>
          <w:bCs/>
          <w:lang w:val="sr-Latn-RS"/>
        </w:rPr>
        <w:t>za</w:t>
      </w:r>
      <w:r w:rsidR="00765080" w:rsidRPr="00427A49">
        <w:rPr>
          <w:b/>
          <w:bCs/>
          <w:lang w:val="sr-Latn-RS"/>
        </w:rPr>
        <w:t xml:space="preserve"> </w:t>
      </w:r>
      <w:r w:rsidRPr="00427A49">
        <w:rPr>
          <w:b/>
          <w:bCs/>
          <w:lang w:val="sr-Latn-RS"/>
        </w:rPr>
        <w:t>praćenje</w:t>
      </w:r>
      <w:r w:rsidR="00765080" w:rsidRPr="00427A49">
        <w:rPr>
          <w:b/>
          <w:bCs/>
          <w:lang w:val="sr-Latn-RS"/>
        </w:rPr>
        <w:t xml:space="preserve"> </w:t>
      </w:r>
      <w:r w:rsidRPr="00427A49">
        <w:rPr>
          <w:b/>
          <w:bCs/>
          <w:lang w:val="sr-Latn-RS"/>
        </w:rPr>
        <w:t>socijalnog</w:t>
      </w:r>
      <w:r w:rsidR="00765080" w:rsidRPr="00427A49">
        <w:rPr>
          <w:b/>
          <w:bCs/>
          <w:lang w:val="sr-Latn-RS"/>
        </w:rPr>
        <w:t xml:space="preserve"> </w:t>
      </w:r>
      <w:r w:rsidRPr="00427A49">
        <w:rPr>
          <w:b/>
          <w:bCs/>
          <w:lang w:val="sr-Latn-RS"/>
        </w:rPr>
        <w:t>okruženja</w:t>
      </w:r>
      <w:r w:rsidR="00765080" w:rsidRPr="00427A49">
        <w:rPr>
          <w:b/>
          <w:bCs/>
          <w:lang w:val="sr-Latn-RS"/>
        </w:rPr>
        <w:t xml:space="preserve"> </w:t>
      </w:r>
    </w:p>
    <w:p w14:paraId="6D04D8B8" w14:textId="2E4F23AB" w:rsidR="00765080" w:rsidRPr="00427A49" w:rsidRDefault="009F053F" w:rsidP="00765080">
      <w:pPr>
        <w:rPr>
          <w:lang w:val="sr-Latn-RS"/>
        </w:rPr>
      </w:pPr>
      <w:r w:rsidRPr="00427A49">
        <w:rPr>
          <w:lang w:val="sr-Latn-RS"/>
        </w:rPr>
        <w:t xml:space="preserve">Ovi odeljci </w:t>
      </w:r>
      <w:r w:rsidR="00377234" w:rsidRPr="00427A49">
        <w:rPr>
          <w:lang w:val="sr-Latn-RS"/>
        </w:rPr>
        <w:t>pružaju</w:t>
      </w:r>
      <w:r w:rsidR="00765080" w:rsidRPr="00427A49">
        <w:rPr>
          <w:lang w:val="sr-Latn-RS"/>
        </w:rPr>
        <w:t xml:space="preserve"> </w:t>
      </w:r>
      <w:r w:rsidR="00377234" w:rsidRPr="00427A49">
        <w:rPr>
          <w:lang w:val="sr-Latn-RS"/>
        </w:rPr>
        <w:t>pregled</w:t>
      </w:r>
      <w:r w:rsidR="00765080" w:rsidRPr="00427A49">
        <w:rPr>
          <w:lang w:val="sr-Latn-RS"/>
        </w:rPr>
        <w:t xml:space="preserve"> </w:t>
      </w:r>
      <w:r w:rsidR="00377234" w:rsidRPr="00427A49">
        <w:rPr>
          <w:lang w:val="sr-Latn-RS"/>
        </w:rPr>
        <w:t>socijalnih</w:t>
      </w:r>
      <w:r w:rsidR="00765080" w:rsidRPr="00427A49">
        <w:rPr>
          <w:lang w:val="sr-Latn-RS"/>
        </w:rPr>
        <w:t xml:space="preserve"> </w:t>
      </w:r>
      <w:r w:rsidR="00377234" w:rsidRPr="00427A49">
        <w:rPr>
          <w:lang w:val="sr-Latn-RS"/>
        </w:rPr>
        <w:t>rizika</w:t>
      </w:r>
      <w:r w:rsidR="00765080" w:rsidRPr="00427A49">
        <w:rPr>
          <w:lang w:val="sr-Latn-RS"/>
        </w:rPr>
        <w:t xml:space="preserve"> </w:t>
      </w:r>
      <w:r w:rsidR="00377234" w:rsidRPr="00427A49">
        <w:rPr>
          <w:lang w:val="sr-Latn-RS"/>
        </w:rPr>
        <w:t>povezanih</w:t>
      </w:r>
      <w:r w:rsidR="00765080" w:rsidRPr="00427A49">
        <w:rPr>
          <w:lang w:val="sr-Latn-RS"/>
        </w:rPr>
        <w:t xml:space="preserve"> </w:t>
      </w:r>
      <w:r w:rsidR="00377234" w:rsidRPr="00427A49">
        <w:rPr>
          <w:lang w:val="sr-Latn-RS"/>
        </w:rPr>
        <w:t>sa</w:t>
      </w:r>
      <w:r w:rsidR="00765080" w:rsidRPr="00427A49">
        <w:rPr>
          <w:lang w:val="sr-Latn-RS"/>
        </w:rPr>
        <w:t xml:space="preserve"> </w:t>
      </w:r>
      <w:r w:rsidR="00377234" w:rsidRPr="00427A49">
        <w:rPr>
          <w:lang w:val="sr-Latn-RS"/>
        </w:rPr>
        <w:t>ovim</w:t>
      </w:r>
      <w:r w:rsidR="00765080" w:rsidRPr="00427A49">
        <w:rPr>
          <w:lang w:val="sr-Latn-RS"/>
        </w:rPr>
        <w:t xml:space="preserve"> </w:t>
      </w:r>
      <w:r w:rsidR="00377234" w:rsidRPr="00427A49">
        <w:rPr>
          <w:lang w:val="sr-Latn-RS"/>
        </w:rPr>
        <w:t>potprojektom</w:t>
      </w:r>
      <w:r w:rsidR="00765080" w:rsidRPr="00427A49">
        <w:rPr>
          <w:lang w:val="sr-Latn-RS"/>
        </w:rPr>
        <w:t xml:space="preserve"> </w:t>
      </w:r>
      <w:r w:rsidR="00377234" w:rsidRPr="00427A49">
        <w:rPr>
          <w:lang w:val="sr-Latn-RS"/>
        </w:rPr>
        <w:t>i</w:t>
      </w:r>
      <w:r w:rsidR="00765080" w:rsidRPr="00427A49">
        <w:rPr>
          <w:lang w:val="sr-Latn-RS"/>
        </w:rPr>
        <w:t xml:space="preserve"> </w:t>
      </w:r>
      <w:r w:rsidR="00377234" w:rsidRPr="00427A49">
        <w:rPr>
          <w:lang w:val="sr-Latn-RS"/>
        </w:rPr>
        <w:t>odgovarajuće</w:t>
      </w:r>
      <w:r w:rsidR="00765080" w:rsidRPr="00427A49">
        <w:rPr>
          <w:lang w:val="sr-Latn-RS"/>
        </w:rPr>
        <w:t xml:space="preserve"> </w:t>
      </w:r>
      <w:r w:rsidR="00377234" w:rsidRPr="00427A49">
        <w:rPr>
          <w:lang w:val="sr-Latn-RS"/>
        </w:rPr>
        <w:t>mere</w:t>
      </w:r>
      <w:r w:rsidR="00765080" w:rsidRPr="00427A49">
        <w:rPr>
          <w:lang w:val="sr-Latn-RS"/>
        </w:rPr>
        <w:t xml:space="preserve"> </w:t>
      </w:r>
      <w:r w:rsidR="00377234" w:rsidRPr="00427A49">
        <w:rPr>
          <w:lang w:val="sr-Latn-RS"/>
        </w:rPr>
        <w:t>ublažavanja</w:t>
      </w:r>
      <w:r w:rsidR="00765080" w:rsidRPr="00427A49">
        <w:rPr>
          <w:lang w:val="sr-Latn-RS"/>
        </w:rPr>
        <w:t xml:space="preserve"> </w:t>
      </w:r>
      <w:r w:rsidR="00377234" w:rsidRPr="00427A49">
        <w:rPr>
          <w:lang w:val="sr-Latn-RS"/>
        </w:rPr>
        <w:t>uticaja</w:t>
      </w:r>
      <w:r w:rsidR="00765080" w:rsidRPr="00427A49">
        <w:rPr>
          <w:lang w:val="sr-Latn-RS"/>
        </w:rPr>
        <w:t xml:space="preserve">, </w:t>
      </w:r>
      <w:r w:rsidR="00377234" w:rsidRPr="00427A49">
        <w:rPr>
          <w:lang w:val="sr-Latn-RS"/>
        </w:rPr>
        <w:t>uz</w:t>
      </w:r>
      <w:r w:rsidR="00765080" w:rsidRPr="00427A49">
        <w:rPr>
          <w:lang w:val="sr-Latn-RS"/>
        </w:rPr>
        <w:t xml:space="preserve"> </w:t>
      </w:r>
      <w:r w:rsidR="00377234" w:rsidRPr="00427A49">
        <w:rPr>
          <w:lang w:val="sr-Latn-RS"/>
        </w:rPr>
        <w:t>informacije</w:t>
      </w:r>
      <w:r w:rsidR="00765080" w:rsidRPr="00427A49">
        <w:rPr>
          <w:lang w:val="sr-Latn-RS"/>
        </w:rPr>
        <w:t xml:space="preserve"> </w:t>
      </w:r>
      <w:r w:rsidR="00377234" w:rsidRPr="00427A49">
        <w:rPr>
          <w:lang w:val="sr-Latn-RS"/>
        </w:rPr>
        <w:t>o</w:t>
      </w:r>
      <w:r w:rsidR="00765080" w:rsidRPr="00427A49">
        <w:rPr>
          <w:lang w:val="sr-Latn-RS"/>
        </w:rPr>
        <w:t xml:space="preserve"> </w:t>
      </w:r>
      <w:r w:rsidR="00377234" w:rsidRPr="00427A49">
        <w:rPr>
          <w:lang w:val="sr-Latn-RS"/>
        </w:rPr>
        <w:t>tome</w:t>
      </w:r>
      <w:r w:rsidR="00765080" w:rsidRPr="00427A49">
        <w:rPr>
          <w:lang w:val="sr-Latn-RS"/>
        </w:rPr>
        <w:t xml:space="preserve"> </w:t>
      </w:r>
      <w:r w:rsidR="00377234" w:rsidRPr="00427A49">
        <w:rPr>
          <w:lang w:val="sr-Latn-RS"/>
        </w:rPr>
        <w:t>koje</w:t>
      </w:r>
      <w:r w:rsidR="00765080" w:rsidRPr="00427A49">
        <w:rPr>
          <w:lang w:val="sr-Latn-RS"/>
        </w:rPr>
        <w:t xml:space="preserve"> </w:t>
      </w:r>
      <w:r w:rsidR="00377234" w:rsidRPr="00427A49">
        <w:rPr>
          <w:lang w:val="sr-Latn-RS"/>
        </w:rPr>
        <w:t>zainteresovane</w:t>
      </w:r>
      <w:r w:rsidR="00765080" w:rsidRPr="00427A49">
        <w:rPr>
          <w:lang w:val="sr-Latn-RS"/>
        </w:rPr>
        <w:t xml:space="preserve"> </w:t>
      </w:r>
      <w:r w:rsidR="00377234" w:rsidRPr="00427A49">
        <w:rPr>
          <w:lang w:val="sr-Latn-RS"/>
        </w:rPr>
        <w:t>strane</w:t>
      </w:r>
      <w:r w:rsidR="00765080" w:rsidRPr="00427A49">
        <w:rPr>
          <w:lang w:val="sr-Latn-RS"/>
        </w:rPr>
        <w:t xml:space="preserve"> </w:t>
      </w:r>
      <w:r w:rsidR="00377234" w:rsidRPr="00427A49">
        <w:rPr>
          <w:lang w:val="sr-Latn-RS"/>
        </w:rPr>
        <w:t>su</w:t>
      </w:r>
      <w:r w:rsidR="00765080" w:rsidRPr="00427A49">
        <w:rPr>
          <w:lang w:val="sr-Latn-RS"/>
        </w:rPr>
        <w:t xml:space="preserve"> </w:t>
      </w:r>
      <w:r w:rsidR="00377234" w:rsidRPr="00427A49">
        <w:rPr>
          <w:lang w:val="sr-Latn-RS"/>
        </w:rPr>
        <w:t>odgovorne</w:t>
      </w:r>
      <w:r w:rsidR="00765080" w:rsidRPr="00427A49">
        <w:rPr>
          <w:lang w:val="sr-Latn-RS"/>
        </w:rPr>
        <w:t xml:space="preserve"> </w:t>
      </w:r>
      <w:r w:rsidR="00377234" w:rsidRPr="00427A49">
        <w:rPr>
          <w:lang w:val="sr-Latn-RS"/>
        </w:rPr>
        <w:t>za</w:t>
      </w:r>
      <w:r w:rsidR="00765080" w:rsidRPr="00427A49">
        <w:rPr>
          <w:lang w:val="sr-Latn-RS"/>
        </w:rPr>
        <w:t xml:space="preserve"> </w:t>
      </w:r>
      <w:r w:rsidR="00377234" w:rsidRPr="00427A49">
        <w:rPr>
          <w:lang w:val="sr-Latn-RS"/>
        </w:rPr>
        <w:t>sprovođenje</w:t>
      </w:r>
      <w:r w:rsidR="00765080" w:rsidRPr="00427A49">
        <w:rPr>
          <w:lang w:val="sr-Latn-RS"/>
        </w:rPr>
        <w:t xml:space="preserve"> </w:t>
      </w:r>
      <w:r w:rsidR="00377234" w:rsidRPr="00427A49">
        <w:rPr>
          <w:lang w:val="sr-Latn-RS"/>
        </w:rPr>
        <w:t>ovog</w:t>
      </w:r>
      <w:r w:rsidR="00765080" w:rsidRPr="00427A49">
        <w:rPr>
          <w:lang w:val="sr-Latn-RS"/>
        </w:rPr>
        <w:t xml:space="preserve"> </w:t>
      </w:r>
      <w:r w:rsidR="00377234" w:rsidRPr="00427A49">
        <w:rPr>
          <w:lang w:val="sr-Latn-RS"/>
        </w:rPr>
        <w:t>Plana</w:t>
      </w:r>
      <w:r w:rsidR="00765080" w:rsidRPr="00427A49">
        <w:rPr>
          <w:lang w:val="sr-Latn-RS"/>
        </w:rPr>
        <w:t xml:space="preserve"> </w:t>
      </w:r>
      <w:r w:rsidR="00377234" w:rsidRPr="00427A49">
        <w:rPr>
          <w:lang w:val="sr-Latn-RS"/>
        </w:rPr>
        <w:t>i</w:t>
      </w:r>
      <w:r w:rsidR="00765080" w:rsidRPr="00427A49">
        <w:rPr>
          <w:lang w:val="sr-Latn-RS"/>
        </w:rPr>
        <w:t xml:space="preserve"> </w:t>
      </w:r>
      <w:r w:rsidR="00377234" w:rsidRPr="00427A49">
        <w:rPr>
          <w:lang w:val="sr-Latn-RS"/>
        </w:rPr>
        <w:t>očuvanje</w:t>
      </w:r>
      <w:r w:rsidR="00765080" w:rsidRPr="00427A49">
        <w:rPr>
          <w:lang w:val="sr-Latn-RS"/>
        </w:rPr>
        <w:t xml:space="preserve"> </w:t>
      </w:r>
      <w:r w:rsidR="00377234" w:rsidRPr="00427A49">
        <w:rPr>
          <w:lang w:val="sr-Latn-RS"/>
        </w:rPr>
        <w:t>socijalnog</w:t>
      </w:r>
      <w:r w:rsidR="00765080" w:rsidRPr="00427A49">
        <w:rPr>
          <w:lang w:val="sr-Latn-RS"/>
        </w:rPr>
        <w:t xml:space="preserve"> </w:t>
      </w:r>
      <w:r w:rsidR="00377234" w:rsidRPr="00427A49">
        <w:rPr>
          <w:lang w:val="sr-Latn-RS"/>
        </w:rPr>
        <w:t>okruženja</w:t>
      </w:r>
      <w:r w:rsidR="00765080" w:rsidRPr="00427A49">
        <w:rPr>
          <w:lang w:val="sr-Latn-RS"/>
        </w:rPr>
        <w:t xml:space="preserve"> </w:t>
      </w:r>
      <w:r w:rsidR="00377234" w:rsidRPr="00427A49">
        <w:rPr>
          <w:lang w:val="sr-Latn-RS"/>
        </w:rPr>
        <w:t>u</w:t>
      </w:r>
      <w:r w:rsidR="00765080" w:rsidRPr="00427A49">
        <w:rPr>
          <w:lang w:val="sr-Latn-RS"/>
        </w:rPr>
        <w:t xml:space="preserve"> </w:t>
      </w:r>
      <w:r w:rsidR="00377234" w:rsidRPr="00427A49">
        <w:rPr>
          <w:lang w:val="sr-Latn-RS"/>
        </w:rPr>
        <w:t>operativnoj</w:t>
      </w:r>
      <w:r w:rsidR="00765080" w:rsidRPr="00427A49">
        <w:rPr>
          <w:lang w:val="sr-Latn-RS"/>
        </w:rPr>
        <w:t xml:space="preserve"> </w:t>
      </w:r>
      <w:r w:rsidR="00377234" w:rsidRPr="00427A49">
        <w:rPr>
          <w:lang w:val="sr-Latn-RS"/>
        </w:rPr>
        <w:t>oblasti</w:t>
      </w:r>
      <w:r w:rsidR="00765080" w:rsidRPr="00427A49">
        <w:rPr>
          <w:lang w:val="sr-Latn-RS"/>
        </w:rPr>
        <w:t xml:space="preserve"> </w:t>
      </w:r>
      <w:r w:rsidR="00377234" w:rsidRPr="00427A49">
        <w:rPr>
          <w:lang w:val="sr-Latn-RS"/>
        </w:rPr>
        <w:t>potprojekta</w:t>
      </w:r>
      <w:r w:rsidR="00765080" w:rsidRPr="00427A49">
        <w:rPr>
          <w:lang w:val="sr-Latn-RS"/>
        </w:rPr>
        <w:t xml:space="preserve">. </w:t>
      </w:r>
    </w:p>
    <w:p w14:paraId="125AB338" w14:textId="77777777" w:rsidR="009F053F" w:rsidRPr="00427A49" w:rsidRDefault="00377234" w:rsidP="00765080">
      <w:pPr>
        <w:rPr>
          <w:b/>
          <w:bCs/>
          <w:lang w:val="sr-Latn-RS"/>
        </w:rPr>
      </w:pPr>
      <w:r w:rsidRPr="00427A49">
        <w:rPr>
          <w:b/>
          <w:bCs/>
          <w:lang w:val="sr-Latn-RS"/>
        </w:rPr>
        <w:t>Odeljak</w:t>
      </w:r>
      <w:r w:rsidR="00765080" w:rsidRPr="00427A49">
        <w:rPr>
          <w:b/>
          <w:bCs/>
          <w:lang w:val="sr-Latn-RS"/>
        </w:rPr>
        <w:t xml:space="preserve"> 17. </w:t>
      </w:r>
      <w:r w:rsidRPr="00427A49">
        <w:rPr>
          <w:b/>
          <w:bCs/>
          <w:lang w:val="sr-Latn-RS"/>
        </w:rPr>
        <w:t>Plan</w:t>
      </w:r>
      <w:r w:rsidR="00765080" w:rsidRPr="00427A49">
        <w:rPr>
          <w:b/>
          <w:bCs/>
          <w:lang w:val="sr-Latn-RS"/>
        </w:rPr>
        <w:t xml:space="preserve"> </w:t>
      </w:r>
      <w:r w:rsidRPr="00427A49">
        <w:rPr>
          <w:b/>
          <w:bCs/>
          <w:lang w:val="sr-Latn-RS"/>
        </w:rPr>
        <w:t>za</w:t>
      </w:r>
      <w:r w:rsidR="00765080" w:rsidRPr="00427A49">
        <w:rPr>
          <w:b/>
          <w:bCs/>
          <w:lang w:val="sr-Latn-RS"/>
        </w:rPr>
        <w:t xml:space="preserve"> </w:t>
      </w:r>
      <w:r w:rsidRPr="00427A49">
        <w:rPr>
          <w:b/>
          <w:bCs/>
          <w:lang w:val="sr-Latn-RS"/>
        </w:rPr>
        <w:t>uključivanje</w:t>
      </w:r>
      <w:r w:rsidR="00765080" w:rsidRPr="00427A49">
        <w:rPr>
          <w:b/>
          <w:bCs/>
          <w:lang w:val="sr-Latn-RS"/>
        </w:rPr>
        <w:t xml:space="preserve"> </w:t>
      </w:r>
      <w:r w:rsidRPr="00427A49">
        <w:rPr>
          <w:b/>
          <w:bCs/>
          <w:lang w:val="sr-Latn-RS"/>
        </w:rPr>
        <w:t>zainteresovanih</w:t>
      </w:r>
      <w:r w:rsidR="00765080" w:rsidRPr="00427A49">
        <w:rPr>
          <w:b/>
          <w:bCs/>
          <w:lang w:val="sr-Latn-RS"/>
        </w:rPr>
        <w:t xml:space="preserve"> </w:t>
      </w:r>
      <w:r w:rsidRPr="00427A49">
        <w:rPr>
          <w:b/>
          <w:bCs/>
          <w:lang w:val="sr-Latn-RS"/>
        </w:rPr>
        <w:t>strana</w:t>
      </w:r>
      <w:r w:rsidR="00765080" w:rsidRPr="00427A49">
        <w:rPr>
          <w:b/>
          <w:bCs/>
          <w:lang w:val="sr-Latn-RS"/>
        </w:rPr>
        <w:t xml:space="preserve"> </w:t>
      </w:r>
      <w:r w:rsidRPr="00427A49">
        <w:rPr>
          <w:b/>
          <w:bCs/>
          <w:lang w:val="sr-Latn-RS"/>
        </w:rPr>
        <w:t>i</w:t>
      </w:r>
      <w:r w:rsidR="00765080" w:rsidRPr="00427A49">
        <w:rPr>
          <w:b/>
          <w:bCs/>
          <w:lang w:val="sr-Latn-RS"/>
        </w:rPr>
        <w:t xml:space="preserve"> </w:t>
      </w:r>
      <w:r w:rsidRPr="00427A49">
        <w:rPr>
          <w:b/>
          <w:bCs/>
          <w:lang w:val="sr-Latn-RS"/>
        </w:rPr>
        <w:t>žalbeni</w:t>
      </w:r>
      <w:r w:rsidR="00765080" w:rsidRPr="00427A49">
        <w:rPr>
          <w:b/>
          <w:bCs/>
          <w:lang w:val="sr-Latn-RS"/>
        </w:rPr>
        <w:t xml:space="preserve"> </w:t>
      </w:r>
      <w:r w:rsidRPr="00427A49">
        <w:rPr>
          <w:b/>
          <w:bCs/>
          <w:lang w:val="sr-Latn-RS"/>
        </w:rPr>
        <w:t>mehanizam</w:t>
      </w:r>
      <w:r w:rsidR="00765080" w:rsidRPr="00427A49">
        <w:rPr>
          <w:b/>
          <w:bCs/>
          <w:lang w:val="sr-Latn-RS"/>
        </w:rPr>
        <w:t xml:space="preserve"> </w:t>
      </w:r>
    </w:p>
    <w:p w14:paraId="6DFB0E57" w14:textId="5D6675CF" w:rsidR="00765080" w:rsidRPr="00427A49" w:rsidRDefault="009F053F" w:rsidP="00765080">
      <w:pPr>
        <w:rPr>
          <w:lang w:val="sr-Latn-RS"/>
        </w:rPr>
      </w:pPr>
      <w:r w:rsidRPr="00427A49">
        <w:rPr>
          <w:lang w:val="sr-Latn-RS"/>
        </w:rPr>
        <w:lastRenderedPageBreak/>
        <w:t xml:space="preserve">Ovaj odeljak </w:t>
      </w:r>
      <w:r w:rsidR="00377234" w:rsidRPr="00427A49">
        <w:rPr>
          <w:lang w:val="sr-Latn-RS"/>
        </w:rPr>
        <w:t>pruža</w:t>
      </w:r>
      <w:r w:rsidR="00765080" w:rsidRPr="00427A49">
        <w:rPr>
          <w:lang w:val="sr-Latn-RS"/>
        </w:rPr>
        <w:t xml:space="preserve"> </w:t>
      </w:r>
      <w:r w:rsidR="00377234" w:rsidRPr="00427A49">
        <w:rPr>
          <w:lang w:val="sr-Latn-RS"/>
        </w:rPr>
        <w:t>pregled</w:t>
      </w:r>
      <w:r w:rsidR="00765080" w:rsidRPr="00427A49">
        <w:rPr>
          <w:lang w:val="sr-Latn-RS"/>
        </w:rPr>
        <w:t xml:space="preserve"> </w:t>
      </w:r>
      <w:r w:rsidR="00377234" w:rsidRPr="00427A49">
        <w:rPr>
          <w:lang w:val="sr-Latn-RS"/>
        </w:rPr>
        <w:t>aktivnosti</w:t>
      </w:r>
      <w:r w:rsidR="00765080" w:rsidRPr="00427A49">
        <w:rPr>
          <w:lang w:val="sr-Latn-RS"/>
        </w:rPr>
        <w:t xml:space="preserve"> </w:t>
      </w:r>
      <w:r w:rsidR="00377234" w:rsidRPr="00427A49">
        <w:rPr>
          <w:lang w:val="sr-Latn-RS"/>
        </w:rPr>
        <w:t>koje</w:t>
      </w:r>
      <w:r w:rsidR="00765080" w:rsidRPr="00427A49">
        <w:rPr>
          <w:lang w:val="sr-Latn-RS"/>
        </w:rPr>
        <w:t xml:space="preserve"> </w:t>
      </w:r>
      <w:r w:rsidR="00377234" w:rsidRPr="00427A49">
        <w:rPr>
          <w:lang w:val="sr-Latn-RS"/>
        </w:rPr>
        <w:t>se</w:t>
      </w:r>
      <w:r w:rsidR="00765080" w:rsidRPr="00427A49">
        <w:rPr>
          <w:lang w:val="sr-Latn-RS"/>
        </w:rPr>
        <w:t xml:space="preserve"> </w:t>
      </w:r>
      <w:r w:rsidR="00377234" w:rsidRPr="00427A49">
        <w:rPr>
          <w:lang w:val="sr-Latn-RS"/>
        </w:rPr>
        <w:t>tiču</w:t>
      </w:r>
      <w:r w:rsidR="00765080" w:rsidRPr="00427A49">
        <w:rPr>
          <w:lang w:val="sr-Latn-RS"/>
        </w:rPr>
        <w:t xml:space="preserve"> </w:t>
      </w:r>
      <w:r w:rsidR="00377234" w:rsidRPr="00427A49">
        <w:rPr>
          <w:lang w:val="sr-Latn-RS"/>
        </w:rPr>
        <w:t>uključivanja</w:t>
      </w:r>
      <w:r w:rsidR="00765080" w:rsidRPr="00427A49">
        <w:rPr>
          <w:lang w:val="sr-Latn-RS"/>
        </w:rPr>
        <w:t xml:space="preserve"> </w:t>
      </w:r>
      <w:r w:rsidR="00377234" w:rsidRPr="00427A49">
        <w:rPr>
          <w:lang w:val="sr-Latn-RS"/>
        </w:rPr>
        <w:t>zainteresovanih</w:t>
      </w:r>
      <w:r w:rsidR="00765080" w:rsidRPr="00427A49">
        <w:rPr>
          <w:lang w:val="sr-Latn-RS"/>
        </w:rPr>
        <w:t xml:space="preserve"> </w:t>
      </w:r>
      <w:r w:rsidR="00377234" w:rsidRPr="00427A49">
        <w:rPr>
          <w:lang w:val="sr-Latn-RS"/>
        </w:rPr>
        <w:t>strana</w:t>
      </w:r>
      <w:r w:rsidR="00765080" w:rsidRPr="00427A49">
        <w:rPr>
          <w:lang w:val="sr-Latn-RS"/>
        </w:rPr>
        <w:t xml:space="preserve"> </w:t>
      </w:r>
      <w:r w:rsidR="00377234" w:rsidRPr="00427A49">
        <w:rPr>
          <w:lang w:val="sr-Latn-RS"/>
        </w:rPr>
        <w:t>u</w:t>
      </w:r>
      <w:r w:rsidR="00765080" w:rsidRPr="00427A49">
        <w:rPr>
          <w:lang w:val="sr-Latn-RS"/>
        </w:rPr>
        <w:t xml:space="preserve"> </w:t>
      </w:r>
      <w:r w:rsidR="00377234" w:rsidRPr="00427A49">
        <w:rPr>
          <w:lang w:val="sr-Latn-RS"/>
        </w:rPr>
        <w:t>potprojekat</w:t>
      </w:r>
      <w:r w:rsidR="00765080" w:rsidRPr="00427A49">
        <w:rPr>
          <w:lang w:val="sr-Latn-RS"/>
        </w:rPr>
        <w:t xml:space="preserve"> </w:t>
      </w:r>
      <w:r w:rsidR="00377234" w:rsidRPr="00427A49">
        <w:rPr>
          <w:lang w:val="sr-Latn-RS"/>
        </w:rPr>
        <w:t>bez</w:t>
      </w:r>
      <w:r w:rsidR="00765080" w:rsidRPr="00427A49">
        <w:rPr>
          <w:lang w:val="sr-Latn-RS"/>
        </w:rPr>
        <w:t xml:space="preserve"> </w:t>
      </w:r>
      <w:r w:rsidR="00377234" w:rsidRPr="00427A49">
        <w:rPr>
          <w:lang w:val="sr-Latn-RS"/>
        </w:rPr>
        <w:t>ograničavanja</w:t>
      </w:r>
      <w:r w:rsidR="00765080" w:rsidRPr="00427A49">
        <w:rPr>
          <w:lang w:val="sr-Latn-RS"/>
        </w:rPr>
        <w:t xml:space="preserve">, </w:t>
      </w:r>
      <w:r w:rsidR="00377234" w:rsidRPr="00427A49">
        <w:rPr>
          <w:lang w:val="sr-Latn-RS"/>
        </w:rPr>
        <w:t>kao</w:t>
      </w:r>
      <w:r w:rsidR="00765080" w:rsidRPr="00427A49">
        <w:rPr>
          <w:lang w:val="sr-Latn-RS"/>
        </w:rPr>
        <w:t xml:space="preserve"> </w:t>
      </w:r>
      <w:r w:rsidR="00377234" w:rsidRPr="00427A49">
        <w:rPr>
          <w:lang w:val="sr-Latn-RS"/>
        </w:rPr>
        <w:t>i</w:t>
      </w:r>
      <w:r w:rsidR="00765080" w:rsidRPr="00427A49">
        <w:rPr>
          <w:lang w:val="sr-Latn-RS"/>
        </w:rPr>
        <w:t xml:space="preserve"> </w:t>
      </w:r>
      <w:r w:rsidR="00377234" w:rsidRPr="00427A49">
        <w:rPr>
          <w:lang w:val="sr-Latn-RS"/>
        </w:rPr>
        <w:t>detalje</w:t>
      </w:r>
      <w:r w:rsidR="00765080" w:rsidRPr="00427A49">
        <w:rPr>
          <w:lang w:val="sr-Latn-RS"/>
        </w:rPr>
        <w:t xml:space="preserve"> </w:t>
      </w:r>
      <w:r w:rsidR="00377234" w:rsidRPr="00427A49">
        <w:rPr>
          <w:lang w:val="sr-Latn-RS"/>
        </w:rPr>
        <w:t>o</w:t>
      </w:r>
      <w:r w:rsidR="00765080" w:rsidRPr="00427A49">
        <w:rPr>
          <w:lang w:val="sr-Latn-RS"/>
        </w:rPr>
        <w:t xml:space="preserve"> </w:t>
      </w:r>
      <w:r w:rsidR="00377234" w:rsidRPr="00427A49">
        <w:rPr>
          <w:lang w:val="sr-Latn-RS"/>
        </w:rPr>
        <w:t>žalbenom</w:t>
      </w:r>
      <w:r w:rsidR="00765080" w:rsidRPr="00427A49">
        <w:rPr>
          <w:lang w:val="sr-Latn-RS"/>
        </w:rPr>
        <w:t xml:space="preserve"> </w:t>
      </w:r>
      <w:r w:rsidR="00377234" w:rsidRPr="00427A49">
        <w:rPr>
          <w:lang w:val="sr-Latn-RS"/>
        </w:rPr>
        <w:t>mehanizmu</w:t>
      </w:r>
      <w:r w:rsidR="00765080" w:rsidRPr="00427A49">
        <w:rPr>
          <w:lang w:val="sr-Latn-RS"/>
        </w:rPr>
        <w:t xml:space="preserve"> </w:t>
      </w:r>
      <w:r w:rsidR="00377234" w:rsidRPr="00427A49">
        <w:rPr>
          <w:lang w:val="sr-Latn-RS"/>
        </w:rPr>
        <w:t>za</w:t>
      </w:r>
      <w:r w:rsidR="00765080" w:rsidRPr="00427A49">
        <w:rPr>
          <w:lang w:val="sr-Latn-RS"/>
        </w:rPr>
        <w:t xml:space="preserve"> </w:t>
      </w:r>
      <w:r w:rsidR="00377234" w:rsidRPr="00427A49">
        <w:rPr>
          <w:lang w:val="sr-Latn-RS"/>
        </w:rPr>
        <w:t>konkretan</w:t>
      </w:r>
      <w:r w:rsidR="00765080" w:rsidRPr="00427A49">
        <w:rPr>
          <w:lang w:val="sr-Latn-RS"/>
        </w:rPr>
        <w:t xml:space="preserve"> </w:t>
      </w:r>
      <w:r w:rsidR="00377234" w:rsidRPr="00427A49">
        <w:rPr>
          <w:lang w:val="sr-Latn-RS"/>
        </w:rPr>
        <w:t>potprojekat</w:t>
      </w:r>
      <w:r w:rsidR="00765080" w:rsidRPr="00427A49">
        <w:rPr>
          <w:lang w:val="sr-Latn-RS"/>
        </w:rPr>
        <w:t xml:space="preserve">, </w:t>
      </w:r>
      <w:r w:rsidR="00377234" w:rsidRPr="00427A49">
        <w:rPr>
          <w:lang w:val="sr-Latn-RS"/>
        </w:rPr>
        <w:t>njegovoj</w:t>
      </w:r>
      <w:r w:rsidR="00765080" w:rsidRPr="00427A49">
        <w:rPr>
          <w:lang w:val="sr-Latn-RS"/>
        </w:rPr>
        <w:t xml:space="preserve"> </w:t>
      </w:r>
      <w:r w:rsidR="00377234" w:rsidRPr="00427A49">
        <w:rPr>
          <w:lang w:val="sr-Latn-RS"/>
        </w:rPr>
        <w:t>ulozi</w:t>
      </w:r>
      <w:r w:rsidR="00765080" w:rsidRPr="00427A49">
        <w:rPr>
          <w:lang w:val="sr-Latn-RS"/>
        </w:rPr>
        <w:t xml:space="preserve"> </w:t>
      </w:r>
      <w:r w:rsidR="00377234" w:rsidRPr="00427A49">
        <w:rPr>
          <w:lang w:val="sr-Latn-RS"/>
        </w:rPr>
        <w:t>i</w:t>
      </w:r>
      <w:r w:rsidR="00765080" w:rsidRPr="00427A49">
        <w:rPr>
          <w:lang w:val="sr-Latn-RS"/>
        </w:rPr>
        <w:t xml:space="preserve"> </w:t>
      </w:r>
      <w:r w:rsidR="00377234" w:rsidRPr="00427A49">
        <w:rPr>
          <w:lang w:val="sr-Latn-RS"/>
        </w:rPr>
        <w:t>odgovornostima</w:t>
      </w:r>
      <w:r w:rsidR="00765080" w:rsidRPr="00427A49">
        <w:rPr>
          <w:lang w:val="sr-Latn-RS"/>
        </w:rPr>
        <w:t xml:space="preserve">. </w:t>
      </w:r>
    </w:p>
    <w:p w14:paraId="463AFFA5" w14:textId="77777777" w:rsidR="009F053F" w:rsidRPr="00427A49" w:rsidRDefault="00377234" w:rsidP="00765080">
      <w:pPr>
        <w:rPr>
          <w:b/>
          <w:bCs/>
          <w:lang w:val="sr-Latn-RS"/>
        </w:rPr>
      </w:pPr>
      <w:r w:rsidRPr="00427A49">
        <w:rPr>
          <w:b/>
          <w:bCs/>
          <w:lang w:val="sr-Latn-RS"/>
        </w:rPr>
        <w:t>Odeljak</w:t>
      </w:r>
      <w:r w:rsidR="00765080" w:rsidRPr="00427A49">
        <w:rPr>
          <w:b/>
          <w:bCs/>
          <w:lang w:val="sr-Latn-RS"/>
        </w:rPr>
        <w:t xml:space="preserve"> 18. </w:t>
      </w:r>
      <w:r w:rsidRPr="00427A49">
        <w:rPr>
          <w:b/>
          <w:bCs/>
          <w:lang w:val="sr-Latn-RS"/>
        </w:rPr>
        <w:t>Izveštaj</w:t>
      </w:r>
      <w:r w:rsidR="00765080" w:rsidRPr="00427A49">
        <w:rPr>
          <w:b/>
          <w:bCs/>
          <w:lang w:val="sr-Latn-RS"/>
        </w:rPr>
        <w:t xml:space="preserve"> </w:t>
      </w:r>
      <w:r w:rsidRPr="00427A49">
        <w:rPr>
          <w:b/>
          <w:bCs/>
          <w:lang w:val="sr-Latn-RS"/>
        </w:rPr>
        <w:t>o</w:t>
      </w:r>
      <w:r w:rsidR="00765080" w:rsidRPr="00427A49">
        <w:rPr>
          <w:b/>
          <w:bCs/>
          <w:lang w:val="sr-Latn-RS"/>
        </w:rPr>
        <w:t xml:space="preserve"> </w:t>
      </w:r>
      <w:r w:rsidRPr="00427A49">
        <w:rPr>
          <w:b/>
          <w:bCs/>
          <w:lang w:val="sr-Latn-RS"/>
        </w:rPr>
        <w:t>javnoj</w:t>
      </w:r>
      <w:r w:rsidR="00765080" w:rsidRPr="00427A49">
        <w:rPr>
          <w:b/>
          <w:bCs/>
          <w:lang w:val="sr-Latn-RS"/>
        </w:rPr>
        <w:t xml:space="preserve"> </w:t>
      </w:r>
      <w:r w:rsidRPr="00427A49">
        <w:rPr>
          <w:b/>
          <w:bCs/>
          <w:lang w:val="sr-Latn-RS"/>
        </w:rPr>
        <w:t>raspravi</w:t>
      </w:r>
      <w:r w:rsidR="00765080" w:rsidRPr="00427A49">
        <w:rPr>
          <w:b/>
          <w:bCs/>
          <w:lang w:val="sr-Latn-RS"/>
        </w:rPr>
        <w:t xml:space="preserve">. </w:t>
      </w:r>
    </w:p>
    <w:p w14:paraId="5362176A" w14:textId="2E189632" w:rsidR="00765080" w:rsidRPr="00427A49" w:rsidRDefault="00377234" w:rsidP="00765080">
      <w:pPr>
        <w:rPr>
          <w:lang w:val="sr-Latn-RS"/>
        </w:rPr>
      </w:pPr>
      <w:r w:rsidRPr="00427A49">
        <w:rPr>
          <w:lang w:val="sr-Latn-RS"/>
        </w:rPr>
        <w:t>U</w:t>
      </w:r>
      <w:r w:rsidR="00765080" w:rsidRPr="00427A49">
        <w:rPr>
          <w:lang w:val="sr-Latn-RS"/>
        </w:rPr>
        <w:t xml:space="preserve"> </w:t>
      </w:r>
      <w:r w:rsidRPr="00427A49">
        <w:rPr>
          <w:lang w:val="sr-Latn-RS"/>
        </w:rPr>
        <w:t>ovom</w:t>
      </w:r>
      <w:r w:rsidR="00765080" w:rsidRPr="00427A49">
        <w:rPr>
          <w:lang w:val="sr-Latn-RS"/>
        </w:rPr>
        <w:t xml:space="preserve"> </w:t>
      </w:r>
      <w:r w:rsidRPr="00427A49">
        <w:rPr>
          <w:lang w:val="sr-Latn-RS"/>
        </w:rPr>
        <w:t>odeljku</w:t>
      </w:r>
      <w:r w:rsidR="00765080" w:rsidRPr="00427A49">
        <w:rPr>
          <w:lang w:val="sr-Latn-RS"/>
        </w:rPr>
        <w:t xml:space="preserve"> </w:t>
      </w:r>
      <w:r w:rsidRPr="00427A49">
        <w:rPr>
          <w:lang w:val="sr-Latn-RS"/>
        </w:rPr>
        <w:t>dati</w:t>
      </w:r>
      <w:r w:rsidR="00765080" w:rsidRPr="00427A49">
        <w:rPr>
          <w:lang w:val="sr-Latn-RS"/>
        </w:rPr>
        <w:t xml:space="preserve"> </w:t>
      </w:r>
      <w:r w:rsidRPr="00427A49">
        <w:rPr>
          <w:lang w:val="sr-Latn-RS"/>
        </w:rPr>
        <w:t>su</w:t>
      </w:r>
      <w:r w:rsidR="00765080" w:rsidRPr="00427A49">
        <w:rPr>
          <w:lang w:val="sr-Latn-RS"/>
        </w:rPr>
        <w:t xml:space="preserve"> </w:t>
      </w:r>
      <w:r w:rsidRPr="00427A49">
        <w:rPr>
          <w:lang w:val="sr-Latn-RS"/>
        </w:rPr>
        <w:t>dokazi</w:t>
      </w:r>
      <w:r w:rsidR="00765080" w:rsidRPr="00427A49">
        <w:rPr>
          <w:lang w:val="sr-Latn-RS"/>
        </w:rPr>
        <w:t xml:space="preserve"> </w:t>
      </w:r>
      <w:r w:rsidRPr="00427A49">
        <w:rPr>
          <w:lang w:val="sr-Latn-RS"/>
        </w:rPr>
        <w:t>koji</w:t>
      </w:r>
      <w:r w:rsidR="00765080" w:rsidRPr="00427A49">
        <w:rPr>
          <w:lang w:val="sr-Latn-RS"/>
        </w:rPr>
        <w:t xml:space="preserve"> </w:t>
      </w:r>
      <w:r w:rsidRPr="00427A49">
        <w:rPr>
          <w:lang w:val="sr-Latn-RS"/>
        </w:rPr>
        <w:t>se</w:t>
      </w:r>
      <w:r w:rsidR="00765080" w:rsidRPr="00427A49">
        <w:rPr>
          <w:lang w:val="sr-Latn-RS"/>
        </w:rPr>
        <w:t xml:space="preserve"> </w:t>
      </w:r>
      <w:r w:rsidRPr="00427A49">
        <w:rPr>
          <w:lang w:val="sr-Latn-RS"/>
        </w:rPr>
        <w:t>tiču</w:t>
      </w:r>
      <w:r w:rsidR="00765080" w:rsidRPr="00427A49">
        <w:rPr>
          <w:lang w:val="sr-Latn-RS"/>
        </w:rPr>
        <w:t xml:space="preserve"> </w:t>
      </w:r>
      <w:r w:rsidRPr="00427A49">
        <w:rPr>
          <w:lang w:val="sr-Latn-RS"/>
        </w:rPr>
        <w:t>obaveze</w:t>
      </w:r>
      <w:r w:rsidR="00765080" w:rsidRPr="00427A49">
        <w:rPr>
          <w:lang w:val="sr-Latn-RS"/>
        </w:rPr>
        <w:t xml:space="preserve"> </w:t>
      </w:r>
      <w:r w:rsidRPr="00427A49">
        <w:rPr>
          <w:lang w:val="sr-Latn-RS"/>
        </w:rPr>
        <w:t>javnog</w:t>
      </w:r>
      <w:r w:rsidR="00765080" w:rsidRPr="00427A49">
        <w:rPr>
          <w:lang w:val="sr-Latn-RS"/>
        </w:rPr>
        <w:t xml:space="preserve"> </w:t>
      </w:r>
      <w:r w:rsidRPr="00427A49">
        <w:rPr>
          <w:lang w:val="sr-Latn-RS"/>
        </w:rPr>
        <w:t>objavljivanja</w:t>
      </w:r>
      <w:r w:rsidR="00765080" w:rsidRPr="00427A49">
        <w:rPr>
          <w:lang w:val="sr-Latn-RS"/>
        </w:rPr>
        <w:t xml:space="preserve"> </w:t>
      </w:r>
      <w:r w:rsidRPr="00427A49">
        <w:rPr>
          <w:lang w:val="sr-Latn-RS"/>
        </w:rPr>
        <w:t>prema</w:t>
      </w:r>
      <w:r w:rsidR="00765080" w:rsidRPr="00427A49">
        <w:rPr>
          <w:lang w:val="sr-Latn-RS"/>
        </w:rPr>
        <w:t xml:space="preserve"> </w:t>
      </w:r>
      <w:r w:rsidRPr="00427A49">
        <w:rPr>
          <w:lang w:val="sr-Latn-RS"/>
        </w:rPr>
        <w:t>ODUŽSS</w:t>
      </w:r>
      <w:r w:rsidR="00765080" w:rsidRPr="00427A49">
        <w:rPr>
          <w:lang w:val="sr-Latn-RS"/>
        </w:rPr>
        <w:t xml:space="preserve">O </w:t>
      </w:r>
      <w:r w:rsidRPr="00427A49">
        <w:rPr>
          <w:lang w:val="sr-Latn-RS"/>
        </w:rPr>
        <w:t>projekta</w:t>
      </w:r>
      <w:r w:rsidR="00765080" w:rsidRPr="00427A49">
        <w:rPr>
          <w:lang w:val="sr-Latn-RS"/>
        </w:rPr>
        <w:t xml:space="preserve"> </w:t>
      </w:r>
      <w:r w:rsidR="00E9599C" w:rsidRPr="00427A49">
        <w:rPr>
          <w:lang w:val="sr-Latn-RS"/>
        </w:rPr>
        <w:t>IPVO</w:t>
      </w:r>
      <w:r w:rsidR="00765080" w:rsidRPr="00427A49">
        <w:rPr>
          <w:lang w:val="sr-Latn-RS"/>
        </w:rPr>
        <w:t xml:space="preserve">, </w:t>
      </w:r>
      <w:r w:rsidRPr="00427A49">
        <w:rPr>
          <w:lang w:val="sr-Latn-RS"/>
        </w:rPr>
        <w:t>spisak</w:t>
      </w:r>
      <w:r w:rsidR="00765080" w:rsidRPr="00427A49">
        <w:rPr>
          <w:lang w:val="sr-Latn-RS"/>
        </w:rPr>
        <w:t xml:space="preserve"> </w:t>
      </w:r>
      <w:r w:rsidRPr="00427A49">
        <w:rPr>
          <w:lang w:val="sr-Latn-RS"/>
        </w:rPr>
        <w:t>učesnika</w:t>
      </w:r>
      <w:r w:rsidR="00765080" w:rsidRPr="00427A49">
        <w:rPr>
          <w:lang w:val="sr-Latn-RS"/>
        </w:rPr>
        <w:t xml:space="preserve"> </w:t>
      </w:r>
      <w:r w:rsidRPr="00427A49">
        <w:rPr>
          <w:lang w:val="sr-Latn-RS"/>
        </w:rPr>
        <w:t>javne</w:t>
      </w:r>
      <w:r w:rsidR="00765080" w:rsidRPr="00427A49">
        <w:rPr>
          <w:lang w:val="sr-Latn-RS"/>
        </w:rPr>
        <w:t xml:space="preserve"> </w:t>
      </w:r>
      <w:r w:rsidRPr="00427A49">
        <w:rPr>
          <w:lang w:val="sr-Latn-RS"/>
        </w:rPr>
        <w:t>rasprave</w:t>
      </w:r>
      <w:r w:rsidR="00765080" w:rsidRPr="00427A49">
        <w:rPr>
          <w:lang w:val="sr-Latn-RS"/>
        </w:rPr>
        <w:t xml:space="preserve"> </w:t>
      </w:r>
      <w:r w:rsidRPr="00427A49">
        <w:rPr>
          <w:lang w:val="sr-Latn-RS"/>
        </w:rPr>
        <w:t>i</w:t>
      </w:r>
      <w:r w:rsidR="00765080" w:rsidRPr="00427A49">
        <w:rPr>
          <w:lang w:val="sr-Latn-RS"/>
        </w:rPr>
        <w:t xml:space="preserve"> </w:t>
      </w:r>
      <w:r w:rsidRPr="00427A49">
        <w:rPr>
          <w:lang w:val="sr-Latn-RS"/>
        </w:rPr>
        <w:t>zapisnici</w:t>
      </w:r>
      <w:r w:rsidR="00765080" w:rsidRPr="00427A49">
        <w:rPr>
          <w:lang w:val="sr-Latn-RS"/>
        </w:rPr>
        <w:t xml:space="preserve"> </w:t>
      </w:r>
      <w:r w:rsidRPr="00427A49">
        <w:rPr>
          <w:lang w:val="sr-Latn-RS"/>
        </w:rPr>
        <w:t>sa</w:t>
      </w:r>
      <w:r w:rsidR="00765080" w:rsidRPr="00427A49">
        <w:rPr>
          <w:lang w:val="sr-Latn-RS"/>
        </w:rPr>
        <w:t xml:space="preserve"> </w:t>
      </w:r>
      <w:r w:rsidRPr="00427A49">
        <w:rPr>
          <w:lang w:val="sr-Latn-RS"/>
        </w:rPr>
        <w:t>sastanaka</w:t>
      </w:r>
      <w:r w:rsidR="00765080" w:rsidRPr="00427A49">
        <w:rPr>
          <w:lang w:val="sr-Latn-RS"/>
        </w:rPr>
        <w:t xml:space="preserve"> </w:t>
      </w:r>
      <w:r w:rsidRPr="00427A49">
        <w:rPr>
          <w:lang w:val="sr-Latn-RS"/>
        </w:rPr>
        <w:t>održanih</w:t>
      </w:r>
      <w:r w:rsidR="00765080" w:rsidRPr="00427A49">
        <w:rPr>
          <w:lang w:val="sr-Latn-RS"/>
        </w:rPr>
        <w:t xml:space="preserve"> </w:t>
      </w:r>
      <w:r w:rsidRPr="00427A49">
        <w:rPr>
          <w:lang w:val="sr-Latn-RS"/>
        </w:rPr>
        <w:t>u</w:t>
      </w:r>
      <w:r w:rsidR="00765080" w:rsidRPr="00427A49">
        <w:rPr>
          <w:lang w:val="sr-Latn-RS"/>
        </w:rPr>
        <w:t xml:space="preserve"> </w:t>
      </w:r>
      <w:r w:rsidRPr="00427A49">
        <w:rPr>
          <w:lang w:val="sr-Latn-RS"/>
        </w:rPr>
        <w:t>sklopu</w:t>
      </w:r>
      <w:r w:rsidR="00765080" w:rsidRPr="00427A49">
        <w:rPr>
          <w:lang w:val="sr-Latn-RS"/>
        </w:rPr>
        <w:t xml:space="preserve"> </w:t>
      </w:r>
      <w:r w:rsidRPr="00427A49">
        <w:rPr>
          <w:lang w:val="sr-Latn-RS"/>
        </w:rPr>
        <w:t>javne</w:t>
      </w:r>
      <w:r w:rsidR="00765080" w:rsidRPr="00427A49">
        <w:rPr>
          <w:lang w:val="sr-Latn-RS"/>
        </w:rPr>
        <w:t xml:space="preserve"> </w:t>
      </w:r>
      <w:r w:rsidRPr="00427A49">
        <w:rPr>
          <w:lang w:val="sr-Latn-RS"/>
        </w:rPr>
        <w:t>rasprave</w:t>
      </w:r>
      <w:r w:rsidR="00765080" w:rsidRPr="00427A49">
        <w:rPr>
          <w:lang w:val="sr-Latn-RS"/>
        </w:rPr>
        <w:t xml:space="preserve">. </w:t>
      </w:r>
    </w:p>
    <w:p w14:paraId="7DB739A8" w14:textId="77777777" w:rsidR="009F053F" w:rsidRPr="00427A49" w:rsidRDefault="00377234" w:rsidP="00765080">
      <w:pPr>
        <w:rPr>
          <w:lang w:val="sr-Latn-RS"/>
        </w:rPr>
      </w:pPr>
      <w:r w:rsidRPr="00427A49">
        <w:rPr>
          <w:b/>
          <w:bCs/>
          <w:lang w:val="sr-Latn-RS"/>
        </w:rPr>
        <w:t>Odeljak</w:t>
      </w:r>
      <w:r w:rsidR="00765080" w:rsidRPr="00427A49">
        <w:rPr>
          <w:b/>
          <w:bCs/>
          <w:lang w:val="sr-Latn-RS"/>
        </w:rPr>
        <w:t xml:space="preserve"> 19. </w:t>
      </w:r>
      <w:r w:rsidRPr="00427A49">
        <w:rPr>
          <w:b/>
          <w:bCs/>
          <w:lang w:val="sr-Latn-RS"/>
        </w:rPr>
        <w:t>Prilozi</w:t>
      </w:r>
      <w:r w:rsidR="00765080" w:rsidRPr="00427A49">
        <w:rPr>
          <w:lang w:val="sr-Latn-RS"/>
        </w:rPr>
        <w:t xml:space="preserve"> </w:t>
      </w:r>
    </w:p>
    <w:p w14:paraId="7529286D" w14:textId="33E0EBD6" w:rsidR="00101A38" w:rsidRPr="00427A49" w:rsidRDefault="00B756DB" w:rsidP="00765080">
      <w:pPr>
        <w:rPr>
          <w:lang w:val="sr-Latn-RS"/>
        </w:rPr>
      </w:pPr>
      <w:r w:rsidRPr="00427A49">
        <w:rPr>
          <w:lang w:val="sr-Latn-RS"/>
        </w:rPr>
        <w:t>S</w:t>
      </w:r>
      <w:r w:rsidR="00377234" w:rsidRPr="00427A49">
        <w:rPr>
          <w:lang w:val="sr-Latn-RS"/>
        </w:rPr>
        <w:t>adrže</w:t>
      </w:r>
      <w:r w:rsidR="00765080" w:rsidRPr="00427A49">
        <w:rPr>
          <w:lang w:val="sr-Latn-RS"/>
        </w:rPr>
        <w:t xml:space="preserve"> </w:t>
      </w:r>
      <w:r w:rsidR="00377234" w:rsidRPr="00427A49">
        <w:rPr>
          <w:lang w:val="sr-Latn-RS"/>
        </w:rPr>
        <w:t>odgovarajuću</w:t>
      </w:r>
      <w:r w:rsidR="00765080" w:rsidRPr="00427A49">
        <w:rPr>
          <w:lang w:val="sr-Latn-RS"/>
        </w:rPr>
        <w:t xml:space="preserve"> </w:t>
      </w:r>
      <w:r w:rsidR="00377234" w:rsidRPr="00427A49">
        <w:rPr>
          <w:lang w:val="sr-Latn-RS"/>
        </w:rPr>
        <w:t>dopunsku</w:t>
      </w:r>
      <w:r w:rsidR="00765080" w:rsidRPr="00427A49">
        <w:rPr>
          <w:lang w:val="sr-Latn-RS"/>
        </w:rPr>
        <w:t xml:space="preserve"> </w:t>
      </w:r>
      <w:r w:rsidR="00377234" w:rsidRPr="00427A49">
        <w:rPr>
          <w:lang w:val="sr-Latn-RS"/>
        </w:rPr>
        <w:t>dokumentaciju</w:t>
      </w:r>
      <w:r w:rsidR="00765080" w:rsidRPr="00427A49">
        <w:rPr>
          <w:lang w:val="sr-Latn-RS"/>
        </w:rPr>
        <w:t xml:space="preserve">, </w:t>
      </w:r>
      <w:r w:rsidR="00377234" w:rsidRPr="00427A49">
        <w:rPr>
          <w:lang w:val="sr-Latn-RS"/>
        </w:rPr>
        <w:t>slike</w:t>
      </w:r>
      <w:r w:rsidR="00765080" w:rsidRPr="00427A49">
        <w:rPr>
          <w:lang w:val="sr-Latn-RS"/>
        </w:rPr>
        <w:t xml:space="preserve"> </w:t>
      </w:r>
      <w:r w:rsidR="00377234" w:rsidRPr="00427A49">
        <w:rPr>
          <w:lang w:val="sr-Latn-RS"/>
        </w:rPr>
        <w:t>i</w:t>
      </w:r>
      <w:r w:rsidR="00765080" w:rsidRPr="00427A49">
        <w:rPr>
          <w:lang w:val="sr-Latn-RS"/>
        </w:rPr>
        <w:t xml:space="preserve"> </w:t>
      </w:r>
      <w:r w:rsidR="00377234" w:rsidRPr="00427A49">
        <w:rPr>
          <w:lang w:val="sr-Latn-RS"/>
        </w:rPr>
        <w:t>dokumentaciju</w:t>
      </w:r>
      <w:r w:rsidR="00765080" w:rsidRPr="00427A49">
        <w:rPr>
          <w:lang w:val="sr-Latn-RS"/>
        </w:rPr>
        <w:t>.</w:t>
      </w:r>
    </w:p>
    <w:p w14:paraId="4700E584" w14:textId="77777777" w:rsidR="008164A3" w:rsidRPr="00427A49" w:rsidRDefault="008164A3" w:rsidP="005778DB">
      <w:pPr>
        <w:pStyle w:val="Heading1"/>
        <w:spacing w:before="240"/>
        <w:rPr>
          <w:rFonts w:eastAsia="Calibri"/>
          <w:lang w:val="sr-Latn-RS"/>
        </w:rPr>
      </w:pPr>
      <w:bookmarkStart w:id="4" w:name="_Toc111562206"/>
      <w:r w:rsidRPr="00427A49">
        <w:rPr>
          <w:rFonts w:eastAsia="Calibri"/>
          <w:lang w:val="sr-Latn-RS"/>
        </w:rPr>
        <w:t xml:space="preserve">2. </w:t>
      </w:r>
      <w:r w:rsidR="00377234" w:rsidRPr="00427A49">
        <w:rPr>
          <w:rFonts w:eastAsia="Calibri"/>
          <w:lang w:val="sr-Latn-RS"/>
        </w:rPr>
        <w:t>KONTEKST</w:t>
      </w:r>
      <w:r w:rsidRPr="00427A49">
        <w:rPr>
          <w:rFonts w:eastAsia="Calibri"/>
          <w:lang w:val="sr-Latn-RS"/>
        </w:rPr>
        <w:t xml:space="preserve"> </w:t>
      </w:r>
      <w:r w:rsidR="00377234" w:rsidRPr="00427A49">
        <w:rPr>
          <w:rFonts w:eastAsia="Calibri"/>
          <w:lang w:val="sr-Latn-RS"/>
        </w:rPr>
        <w:t>I</w:t>
      </w:r>
      <w:r w:rsidRPr="00427A49">
        <w:rPr>
          <w:rFonts w:eastAsia="Calibri"/>
          <w:lang w:val="sr-Latn-RS"/>
        </w:rPr>
        <w:t xml:space="preserve"> </w:t>
      </w:r>
      <w:r w:rsidR="00377234" w:rsidRPr="00427A49">
        <w:rPr>
          <w:rFonts w:eastAsia="Calibri"/>
          <w:lang w:val="sr-Latn-RS"/>
        </w:rPr>
        <w:t>OPŠTA</w:t>
      </w:r>
      <w:r w:rsidRPr="00427A49">
        <w:rPr>
          <w:rFonts w:eastAsia="Calibri"/>
          <w:lang w:val="sr-Latn-RS"/>
        </w:rPr>
        <w:t xml:space="preserve"> </w:t>
      </w:r>
      <w:r w:rsidR="00377234" w:rsidRPr="00427A49">
        <w:rPr>
          <w:rFonts w:eastAsia="Calibri"/>
          <w:lang w:val="sr-Latn-RS"/>
        </w:rPr>
        <w:t>DIJAGNOSTIČKA</w:t>
      </w:r>
      <w:r w:rsidRPr="00427A49">
        <w:rPr>
          <w:rFonts w:eastAsia="Calibri"/>
          <w:lang w:val="sr-Latn-RS"/>
        </w:rPr>
        <w:t xml:space="preserve"> </w:t>
      </w:r>
      <w:r w:rsidR="00377234" w:rsidRPr="00427A49">
        <w:rPr>
          <w:rFonts w:eastAsia="Calibri"/>
          <w:lang w:val="sr-Latn-RS"/>
        </w:rPr>
        <w:t>PROCENA</w:t>
      </w:r>
      <w:bookmarkEnd w:id="4"/>
    </w:p>
    <w:p w14:paraId="0871E5FA" w14:textId="686981DB" w:rsidR="005778DB" w:rsidRPr="00427A49" w:rsidRDefault="00377234" w:rsidP="005778DB">
      <w:pPr>
        <w:rPr>
          <w:lang w:val="sr-Latn-RS"/>
        </w:rPr>
      </w:pPr>
      <w:r w:rsidRPr="00427A49">
        <w:rPr>
          <w:lang w:val="sr-Latn-RS"/>
        </w:rPr>
        <w:t>Ovaj</w:t>
      </w:r>
      <w:r w:rsidR="005778DB" w:rsidRPr="00427A49">
        <w:rPr>
          <w:lang w:val="sr-Latn-RS"/>
        </w:rPr>
        <w:t xml:space="preserve"> </w:t>
      </w:r>
      <w:r w:rsidRPr="00427A49">
        <w:rPr>
          <w:lang w:val="sr-Latn-RS"/>
        </w:rPr>
        <w:t>Plan</w:t>
      </w:r>
      <w:r w:rsidR="005778DB" w:rsidRPr="00427A49">
        <w:rPr>
          <w:lang w:val="sr-Latn-RS"/>
        </w:rPr>
        <w:t xml:space="preserve"> </w:t>
      </w:r>
      <w:r w:rsidRPr="00427A49">
        <w:rPr>
          <w:lang w:val="sr-Latn-RS"/>
        </w:rPr>
        <w:t>za</w:t>
      </w:r>
      <w:r w:rsidR="005778DB" w:rsidRPr="00427A49">
        <w:rPr>
          <w:lang w:val="sr-Latn-RS"/>
        </w:rPr>
        <w:t xml:space="preserve"> </w:t>
      </w:r>
      <w:r w:rsidRPr="00427A49">
        <w:rPr>
          <w:lang w:val="sr-Latn-RS"/>
        </w:rPr>
        <w:t>upravljanje</w:t>
      </w:r>
      <w:r w:rsidR="005778DB" w:rsidRPr="00427A49">
        <w:rPr>
          <w:lang w:val="sr-Latn-RS"/>
        </w:rPr>
        <w:t xml:space="preserve"> </w:t>
      </w:r>
      <w:r w:rsidRPr="00427A49">
        <w:rPr>
          <w:lang w:val="sr-Latn-RS"/>
        </w:rPr>
        <w:t>životnom</w:t>
      </w:r>
      <w:r w:rsidR="005778DB" w:rsidRPr="00427A49">
        <w:rPr>
          <w:lang w:val="sr-Latn-RS"/>
        </w:rPr>
        <w:t xml:space="preserve"> </w:t>
      </w:r>
      <w:r w:rsidRPr="00427A49">
        <w:rPr>
          <w:lang w:val="sr-Latn-RS"/>
        </w:rPr>
        <w:t>sredinom</w:t>
      </w:r>
      <w:r w:rsidR="005778DB" w:rsidRPr="00427A49">
        <w:rPr>
          <w:lang w:val="sr-Latn-RS"/>
        </w:rPr>
        <w:t xml:space="preserve"> </w:t>
      </w:r>
      <w:r w:rsidRPr="00427A49">
        <w:rPr>
          <w:lang w:val="sr-Latn-RS"/>
        </w:rPr>
        <w:t>i</w:t>
      </w:r>
      <w:r w:rsidR="005778DB" w:rsidRPr="00427A49">
        <w:rPr>
          <w:lang w:val="sr-Latn-RS"/>
        </w:rPr>
        <w:t xml:space="preserve"> </w:t>
      </w:r>
      <w:r w:rsidRPr="00427A49">
        <w:rPr>
          <w:lang w:val="sr-Latn-RS"/>
        </w:rPr>
        <w:t>socijalnim</w:t>
      </w:r>
      <w:r w:rsidR="005778DB" w:rsidRPr="00427A49">
        <w:rPr>
          <w:lang w:val="sr-Latn-RS"/>
        </w:rPr>
        <w:t xml:space="preserve"> </w:t>
      </w:r>
      <w:r w:rsidRPr="00427A49">
        <w:rPr>
          <w:lang w:val="sr-Latn-RS"/>
        </w:rPr>
        <w:t>okruženjem</w:t>
      </w:r>
      <w:r w:rsidR="005778DB" w:rsidRPr="00427A49">
        <w:rPr>
          <w:lang w:val="sr-Latn-RS"/>
        </w:rPr>
        <w:t xml:space="preserve"> (</w:t>
      </w:r>
      <w:r w:rsidRPr="00427A49">
        <w:rPr>
          <w:lang w:val="sr-Latn-RS"/>
        </w:rPr>
        <w:t>PzUŽSSO</w:t>
      </w:r>
      <w:r w:rsidR="005778DB" w:rsidRPr="00427A49">
        <w:rPr>
          <w:lang w:val="sr-Latn-RS"/>
        </w:rPr>
        <w:t xml:space="preserve">) </w:t>
      </w:r>
      <w:r w:rsidRPr="00427A49">
        <w:rPr>
          <w:lang w:val="sr-Latn-RS"/>
        </w:rPr>
        <w:t>pripremljen</w:t>
      </w:r>
      <w:r w:rsidR="005778DB" w:rsidRPr="00427A49">
        <w:rPr>
          <w:lang w:val="sr-Latn-RS"/>
        </w:rPr>
        <w:t xml:space="preserve"> </w:t>
      </w:r>
      <w:r w:rsidRPr="00427A49">
        <w:rPr>
          <w:lang w:val="sr-Latn-RS"/>
        </w:rPr>
        <w:t>je</w:t>
      </w:r>
      <w:r w:rsidR="005778DB" w:rsidRPr="00427A49">
        <w:rPr>
          <w:lang w:val="sr-Latn-RS"/>
        </w:rPr>
        <w:t xml:space="preserve"> </w:t>
      </w:r>
      <w:r w:rsidRPr="00427A49">
        <w:rPr>
          <w:lang w:val="sr-Latn-RS"/>
        </w:rPr>
        <w:t>radi</w:t>
      </w:r>
      <w:r w:rsidR="005778DB" w:rsidRPr="00427A49">
        <w:rPr>
          <w:lang w:val="sr-Latn-RS"/>
        </w:rPr>
        <w:t xml:space="preserve"> </w:t>
      </w:r>
      <w:r w:rsidRPr="00427A49">
        <w:rPr>
          <w:lang w:val="sr-Latn-RS"/>
        </w:rPr>
        <w:t>utvrđivanja</w:t>
      </w:r>
      <w:r w:rsidR="00EB2201" w:rsidRPr="00427A49">
        <w:rPr>
          <w:lang w:val="sr-Latn-RS"/>
        </w:rPr>
        <w:t xml:space="preserve"> potencijalnih</w:t>
      </w:r>
      <w:r w:rsidR="005778DB" w:rsidRPr="00427A49">
        <w:rPr>
          <w:lang w:val="sr-Latn-RS"/>
        </w:rPr>
        <w:t xml:space="preserve"> </w:t>
      </w:r>
      <w:r w:rsidRPr="00427A49">
        <w:rPr>
          <w:lang w:val="sr-Latn-RS"/>
        </w:rPr>
        <w:t>štetnih</w:t>
      </w:r>
      <w:r w:rsidR="005778DB" w:rsidRPr="00427A49">
        <w:rPr>
          <w:lang w:val="sr-Latn-RS"/>
        </w:rPr>
        <w:t xml:space="preserve"> </w:t>
      </w:r>
      <w:r w:rsidRPr="00427A49">
        <w:rPr>
          <w:lang w:val="sr-Latn-RS"/>
        </w:rPr>
        <w:t>uticaja</w:t>
      </w:r>
      <w:r w:rsidR="005778DB" w:rsidRPr="00427A49">
        <w:rPr>
          <w:lang w:val="sr-Latn-RS"/>
        </w:rPr>
        <w:t xml:space="preserve"> </w:t>
      </w:r>
      <w:r w:rsidRPr="00427A49">
        <w:rPr>
          <w:lang w:val="sr-Latn-RS"/>
        </w:rPr>
        <w:t>potprojekta</w:t>
      </w:r>
      <w:r w:rsidR="005778DB" w:rsidRPr="00427A49">
        <w:rPr>
          <w:lang w:val="sr-Latn-RS"/>
        </w:rPr>
        <w:t xml:space="preserve"> </w:t>
      </w:r>
      <w:r w:rsidRPr="00427A49">
        <w:rPr>
          <w:lang w:val="sr-Latn-RS"/>
        </w:rPr>
        <w:t>u</w:t>
      </w:r>
      <w:r w:rsidR="005778DB" w:rsidRPr="00427A49">
        <w:rPr>
          <w:lang w:val="sr-Latn-RS"/>
        </w:rPr>
        <w:t xml:space="preserve"> </w:t>
      </w:r>
      <w:r w:rsidR="00CE15AE" w:rsidRPr="00427A49">
        <w:rPr>
          <w:lang w:val="sr-Latn-RS"/>
        </w:rPr>
        <w:t xml:space="preserve">Alibunaru </w:t>
      </w:r>
      <w:r w:rsidRPr="00427A49">
        <w:rPr>
          <w:lang w:val="sr-Latn-RS"/>
        </w:rPr>
        <w:t>na</w:t>
      </w:r>
      <w:r w:rsidR="005778DB" w:rsidRPr="00427A49">
        <w:rPr>
          <w:lang w:val="sr-Latn-RS"/>
        </w:rPr>
        <w:t xml:space="preserve"> </w:t>
      </w:r>
      <w:r w:rsidRPr="00427A49">
        <w:rPr>
          <w:lang w:val="sr-Latn-RS"/>
        </w:rPr>
        <w:t>životnu</w:t>
      </w:r>
      <w:r w:rsidR="005778DB" w:rsidRPr="00427A49">
        <w:rPr>
          <w:lang w:val="sr-Latn-RS"/>
        </w:rPr>
        <w:t xml:space="preserve"> </w:t>
      </w:r>
      <w:r w:rsidRPr="00427A49">
        <w:rPr>
          <w:lang w:val="sr-Latn-RS"/>
        </w:rPr>
        <w:t>sredinu</w:t>
      </w:r>
      <w:r w:rsidR="005778DB" w:rsidRPr="00427A49">
        <w:rPr>
          <w:lang w:val="sr-Latn-RS"/>
        </w:rPr>
        <w:t xml:space="preserve"> </w:t>
      </w:r>
      <w:r w:rsidRPr="00427A49">
        <w:rPr>
          <w:lang w:val="sr-Latn-RS"/>
        </w:rPr>
        <w:t>i</w:t>
      </w:r>
      <w:r w:rsidR="005778DB" w:rsidRPr="00427A49">
        <w:rPr>
          <w:lang w:val="sr-Latn-RS"/>
        </w:rPr>
        <w:t xml:space="preserve"> </w:t>
      </w:r>
      <w:r w:rsidRPr="00427A49">
        <w:rPr>
          <w:lang w:val="sr-Latn-RS"/>
        </w:rPr>
        <w:t>socijalno</w:t>
      </w:r>
      <w:r w:rsidR="005778DB" w:rsidRPr="00427A49">
        <w:rPr>
          <w:lang w:val="sr-Latn-RS"/>
        </w:rPr>
        <w:t xml:space="preserve"> </w:t>
      </w:r>
      <w:r w:rsidRPr="00427A49">
        <w:rPr>
          <w:lang w:val="sr-Latn-RS"/>
        </w:rPr>
        <w:t>okruženje</w:t>
      </w:r>
      <w:r w:rsidR="005778DB" w:rsidRPr="00427A49">
        <w:rPr>
          <w:lang w:val="sr-Latn-RS"/>
        </w:rPr>
        <w:t xml:space="preserve"> (</w:t>
      </w:r>
      <w:r w:rsidRPr="00427A49">
        <w:rPr>
          <w:lang w:val="sr-Latn-RS"/>
        </w:rPr>
        <w:t>bez</w:t>
      </w:r>
      <w:r w:rsidR="005778DB" w:rsidRPr="00427A49">
        <w:rPr>
          <w:lang w:val="sr-Latn-RS"/>
        </w:rPr>
        <w:t xml:space="preserve"> </w:t>
      </w:r>
      <w:r w:rsidRPr="00427A49">
        <w:rPr>
          <w:lang w:val="sr-Latn-RS"/>
        </w:rPr>
        <w:t>aktiviranja</w:t>
      </w:r>
      <w:r w:rsidR="005778DB" w:rsidRPr="00427A49">
        <w:rPr>
          <w:lang w:val="sr-Latn-RS"/>
        </w:rPr>
        <w:t xml:space="preserve"> </w:t>
      </w:r>
      <w:r w:rsidRPr="00427A49">
        <w:rPr>
          <w:lang w:val="sr-Latn-RS"/>
        </w:rPr>
        <w:t>OP</w:t>
      </w:r>
      <w:r w:rsidR="005778DB" w:rsidRPr="00427A49">
        <w:rPr>
          <w:lang w:val="sr-Latn-RS"/>
        </w:rPr>
        <w:t xml:space="preserve"> 4.12), </w:t>
      </w:r>
      <w:r w:rsidRPr="00427A49">
        <w:rPr>
          <w:lang w:val="sr-Latn-RS"/>
        </w:rPr>
        <w:t>uključujući</w:t>
      </w:r>
      <w:r w:rsidR="005778DB" w:rsidRPr="00427A49">
        <w:rPr>
          <w:lang w:val="sr-Latn-RS"/>
        </w:rPr>
        <w:t xml:space="preserve"> </w:t>
      </w:r>
      <w:r w:rsidRPr="00427A49">
        <w:rPr>
          <w:lang w:val="sr-Latn-RS"/>
        </w:rPr>
        <w:t>uticaje</w:t>
      </w:r>
      <w:r w:rsidR="005778DB" w:rsidRPr="00427A49">
        <w:rPr>
          <w:lang w:val="sr-Latn-RS"/>
        </w:rPr>
        <w:t xml:space="preserve"> </w:t>
      </w:r>
      <w:r w:rsidRPr="00427A49">
        <w:rPr>
          <w:lang w:val="sr-Latn-RS"/>
        </w:rPr>
        <w:t>na</w:t>
      </w:r>
      <w:r w:rsidR="005778DB" w:rsidRPr="00427A49">
        <w:rPr>
          <w:lang w:val="sr-Latn-RS"/>
        </w:rPr>
        <w:t xml:space="preserve"> </w:t>
      </w:r>
      <w:r w:rsidRPr="00427A49">
        <w:rPr>
          <w:lang w:val="sr-Latn-RS"/>
        </w:rPr>
        <w:t>konkretnu</w:t>
      </w:r>
      <w:r w:rsidR="005778DB" w:rsidRPr="00427A49">
        <w:rPr>
          <w:lang w:val="sr-Latn-RS"/>
        </w:rPr>
        <w:t xml:space="preserve"> </w:t>
      </w:r>
      <w:r w:rsidRPr="00427A49">
        <w:rPr>
          <w:lang w:val="sr-Latn-RS"/>
        </w:rPr>
        <w:t>lokaciju</w:t>
      </w:r>
      <w:r w:rsidR="005778DB" w:rsidRPr="00427A49">
        <w:rPr>
          <w:lang w:val="sr-Latn-RS"/>
        </w:rPr>
        <w:t xml:space="preserve"> </w:t>
      </w:r>
      <w:r w:rsidRPr="00427A49">
        <w:rPr>
          <w:lang w:val="sr-Latn-RS"/>
        </w:rPr>
        <w:t>koji</w:t>
      </w:r>
      <w:r w:rsidR="005778DB" w:rsidRPr="00427A49">
        <w:rPr>
          <w:lang w:val="sr-Latn-RS"/>
        </w:rPr>
        <w:t xml:space="preserve"> </w:t>
      </w:r>
      <w:r w:rsidRPr="00427A49">
        <w:rPr>
          <w:lang w:val="sr-Latn-RS"/>
        </w:rPr>
        <w:t>mogu</w:t>
      </w:r>
      <w:r w:rsidR="005778DB" w:rsidRPr="00427A49">
        <w:rPr>
          <w:lang w:val="sr-Latn-RS"/>
        </w:rPr>
        <w:t xml:space="preserve"> </w:t>
      </w:r>
      <w:r w:rsidRPr="00427A49">
        <w:rPr>
          <w:lang w:val="sr-Latn-RS"/>
        </w:rPr>
        <w:t>biti</w:t>
      </w:r>
      <w:r w:rsidR="005778DB" w:rsidRPr="00427A49">
        <w:rPr>
          <w:lang w:val="sr-Latn-RS"/>
        </w:rPr>
        <w:t xml:space="preserve"> </w:t>
      </w:r>
      <w:r w:rsidRPr="00427A49">
        <w:rPr>
          <w:lang w:val="sr-Latn-RS"/>
        </w:rPr>
        <w:t>efikasno</w:t>
      </w:r>
      <w:r w:rsidR="005778DB" w:rsidRPr="00427A49">
        <w:rPr>
          <w:lang w:val="sr-Latn-RS"/>
        </w:rPr>
        <w:t xml:space="preserve"> </w:t>
      </w:r>
      <w:r w:rsidRPr="00427A49">
        <w:rPr>
          <w:lang w:val="sr-Latn-RS"/>
        </w:rPr>
        <w:t>prevaziđeni</w:t>
      </w:r>
      <w:r w:rsidR="005778DB" w:rsidRPr="00427A49">
        <w:rPr>
          <w:lang w:val="sr-Latn-RS"/>
        </w:rPr>
        <w:t xml:space="preserve"> </w:t>
      </w:r>
      <w:r w:rsidRPr="00427A49">
        <w:rPr>
          <w:lang w:val="sr-Latn-RS"/>
        </w:rPr>
        <w:t>primenom</w:t>
      </w:r>
      <w:r w:rsidR="005778DB" w:rsidRPr="00427A49">
        <w:rPr>
          <w:lang w:val="sr-Latn-RS"/>
        </w:rPr>
        <w:t xml:space="preserve"> </w:t>
      </w:r>
      <w:r w:rsidRPr="00427A49">
        <w:rPr>
          <w:lang w:val="sr-Latn-RS"/>
        </w:rPr>
        <w:t>mera</w:t>
      </w:r>
      <w:r w:rsidR="005778DB" w:rsidRPr="00427A49">
        <w:rPr>
          <w:lang w:val="sr-Latn-RS"/>
        </w:rPr>
        <w:t xml:space="preserve"> </w:t>
      </w:r>
      <w:r w:rsidRPr="00427A49">
        <w:rPr>
          <w:lang w:val="sr-Latn-RS"/>
        </w:rPr>
        <w:t>ublažavanja</w:t>
      </w:r>
      <w:r w:rsidR="005778DB" w:rsidRPr="00427A49">
        <w:rPr>
          <w:lang w:val="sr-Latn-RS"/>
        </w:rPr>
        <w:t xml:space="preserve"> </w:t>
      </w:r>
      <w:r w:rsidRPr="00427A49">
        <w:rPr>
          <w:lang w:val="sr-Latn-RS"/>
        </w:rPr>
        <w:t>uticaja</w:t>
      </w:r>
      <w:r w:rsidR="005778DB" w:rsidRPr="00427A49">
        <w:rPr>
          <w:lang w:val="sr-Latn-RS"/>
        </w:rPr>
        <w:t xml:space="preserve">. </w:t>
      </w:r>
      <w:r w:rsidRPr="00427A49">
        <w:rPr>
          <w:lang w:val="sr-Latn-RS"/>
        </w:rPr>
        <w:t>Ovaj</w:t>
      </w:r>
      <w:r w:rsidR="005778DB" w:rsidRPr="00427A49">
        <w:rPr>
          <w:lang w:val="sr-Latn-RS"/>
        </w:rPr>
        <w:t xml:space="preserve"> </w:t>
      </w:r>
      <w:r w:rsidRPr="00427A49">
        <w:rPr>
          <w:lang w:val="sr-Latn-RS"/>
        </w:rPr>
        <w:t>dokument</w:t>
      </w:r>
      <w:r w:rsidR="005778DB" w:rsidRPr="00427A49">
        <w:rPr>
          <w:lang w:val="sr-Latn-RS"/>
        </w:rPr>
        <w:t xml:space="preserve"> </w:t>
      </w:r>
      <w:r w:rsidRPr="00427A49">
        <w:rPr>
          <w:lang w:val="sr-Latn-RS"/>
        </w:rPr>
        <w:t>usaglašen</w:t>
      </w:r>
      <w:r w:rsidR="005778DB" w:rsidRPr="00427A49">
        <w:rPr>
          <w:lang w:val="sr-Latn-RS"/>
        </w:rPr>
        <w:t xml:space="preserve"> </w:t>
      </w:r>
      <w:r w:rsidRPr="00427A49">
        <w:rPr>
          <w:lang w:val="sr-Latn-RS"/>
        </w:rPr>
        <w:t>je</w:t>
      </w:r>
      <w:r w:rsidR="005778DB" w:rsidRPr="00427A49">
        <w:rPr>
          <w:lang w:val="sr-Latn-RS"/>
        </w:rPr>
        <w:t xml:space="preserve"> </w:t>
      </w:r>
      <w:r w:rsidRPr="00427A49">
        <w:rPr>
          <w:lang w:val="sr-Latn-RS"/>
        </w:rPr>
        <w:t>s</w:t>
      </w:r>
      <w:r w:rsidR="005778DB" w:rsidRPr="00427A49">
        <w:rPr>
          <w:lang w:val="sr-Latn-RS"/>
        </w:rPr>
        <w:t xml:space="preserve"> </w:t>
      </w:r>
      <w:r w:rsidRPr="00427A49">
        <w:rPr>
          <w:lang w:val="sr-Latn-RS"/>
        </w:rPr>
        <w:t>relevantnim</w:t>
      </w:r>
      <w:r w:rsidR="005778DB" w:rsidRPr="00427A49">
        <w:rPr>
          <w:lang w:val="sr-Latn-RS"/>
        </w:rPr>
        <w:t xml:space="preserve"> </w:t>
      </w:r>
      <w:r w:rsidRPr="00427A49">
        <w:rPr>
          <w:lang w:val="sr-Latn-RS"/>
        </w:rPr>
        <w:t>nacionalnim</w:t>
      </w:r>
      <w:r w:rsidR="005778DB" w:rsidRPr="00427A49">
        <w:rPr>
          <w:lang w:val="sr-Latn-RS"/>
        </w:rPr>
        <w:t xml:space="preserve"> </w:t>
      </w:r>
      <w:r w:rsidRPr="00427A49">
        <w:rPr>
          <w:lang w:val="sr-Latn-RS"/>
        </w:rPr>
        <w:t>zakonodavstvom</w:t>
      </w:r>
      <w:r w:rsidR="005778DB" w:rsidRPr="00427A49">
        <w:rPr>
          <w:lang w:val="sr-Latn-RS"/>
        </w:rPr>
        <w:t xml:space="preserve"> </w:t>
      </w:r>
      <w:r w:rsidRPr="00427A49">
        <w:rPr>
          <w:lang w:val="sr-Latn-RS"/>
        </w:rPr>
        <w:t>i</w:t>
      </w:r>
      <w:r w:rsidR="005778DB" w:rsidRPr="00427A49">
        <w:rPr>
          <w:lang w:val="sr-Latn-RS"/>
        </w:rPr>
        <w:t xml:space="preserve"> </w:t>
      </w:r>
      <w:r w:rsidRPr="00427A49">
        <w:rPr>
          <w:lang w:val="sr-Latn-RS"/>
        </w:rPr>
        <w:t>zahtevima</w:t>
      </w:r>
      <w:r w:rsidR="005778DB" w:rsidRPr="00427A49">
        <w:rPr>
          <w:lang w:val="sr-Latn-RS"/>
        </w:rPr>
        <w:t xml:space="preserve"> </w:t>
      </w:r>
      <w:r w:rsidRPr="00427A49">
        <w:rPr>
          <w:lang w:val="sr-Latn-RS"/>
        </w:rPr>
        <w:t>SB</w:t>
      </w:r>
      <w:r w:rsidR="005778DB" w:rsidRPr="00427A49">
        <w:rPr>
          <w:lang w:val="sr-Latn-RS"/>
        </w:rPr>
        <w:t xml:space="preserve"> </w:t>
      </w:r>
      <w:r w:rsidRPr="00427A49">
        <w:rPr>
          <w:lang w:val="sr-Latn-RS"/>
        </w:rPr>
        <w:t>u</w:t>
      </w:r>
      <w:r w:rsidR="005778DB" w:rsidRPr="00427A49">
        <w:rPr>
          <w:lang w:val="sr-Latn-RS"/>
        </w:rPr>
        <w:t xml:space="preserve"> </w:t>
      </w:r>
      <w:r w:rsidRPr="00427A49">
        <w:rPr>
          <w:lang w:val="sr-Latn-RS"/>
        </w:rPr>
        <w:t>vezi</w:t>
      </w:r>
      <w:r w:rsidR="005778DB" w:rsidRPr="00427A49">
        <w:rPr>
          <w:lang w:val="sr-Latn-RS"/>
        </w:rPr>
        <w:t xml:space="preserve"> </w:t>
      </w:r>
      <w:r w:rsidRPr="00427A49">
        <w:rPr>
          <w:lang w:val="sr-Latn-RS"/>
        </w:rPr>
        <w:t>s</w:t>
      </w:r>
      <w:r w:rsidR="005778DB" w:rsidRPr="00427A49">
        <w:rPr>
          <w:lang w:val="sr-Latn-RS"/>
        </w:rPr>
        <w:t xml:space="preserve"> </w:t>
      </w:r>
      <w:r w:rsidRPr="00427A49">
        <w:rPr>
          <w:lang w:val="sr-Latn-RS"/>
        </w:rPr>
        <w:t>procedurama</w:t>
      </w:r>
      <w:r w:rsidR="005778DB" w:rsidRPr="00427A49">
        <w:rPr>
          <w:lang w:val="sr-Latn-RS"/>
        </w:rPr>
        <w:t xml:space="preserve"> </w:t>
      </w:r>
      <w:r w:rsidRPr="00427A49">
        <w:rPr>
          <w:lang w:val="sr-Latn-RS"/>
        </w:rPr>
        <w:t>procene</w:t>
      </w:r>
      <w:r w:rsidR="005778DB" w:rsidRPr="00427A49">
        <w:rPr>
          <w:lang w:val="sr-Latn-RS"/>
        </w:rPr>
        <w:t xml:space="preserve"> </w:t>
      </w:r>
      <w:r w:rsidRPr="00427A49">
        <w:rPr>
          <w:lang w:val="sr-Latn-RS"/>
        </w:rPr>
        <w:t>uticaja</w:t>
      </w:r>
      <w:r w:rsidR="005778DB" w:rsidRPr="00427A49">
        <w:rPr>
          <w:lang w:val="sr-Latn-RS"/>
        </w:rPr>
        <w:t xml:space="preserve"> </w:t>
      </w:r>
      <w:r w:rsidRPr="00427A49">
        <w:rPr>
          <w:lang w:val="sr-Latn-RS"/>
        </w:rPr>
        <w:t>na</w:t>
      </w:r>
      <w:r w:rsidR="005778DB" w:rsidRPr="00427A49">
        <w:rPr>
          <w:lang w:val="sr-Latn-RS"/>
        </w:rPr>
        <w:t xml:space="preserve"> </w:t>
      </w:r>
      <w:r w:rsidRPr="00427A49">
        <w:rPr>
          <w:lang w:val="sr-Latn-RS"/>
        </w:rPr>
        <w:t>životnu</w:t>
      </w:r>
      <w:r w:rsidR="005778DB" w:rsidRPr="00427A49">
        <w:rPr>
          <w:lang w:val="sr-Latn-RS"/>
        </w:rPr>
        <w:t xml:space="preserve"> </w:t>
      </w:r>
      <w:r w:rsidRPr="00427A49">
        <w:rPr>
          <w:lang w:val="sr-Latn-RS"/>
        </w:rPr>
        <w:t>sredinu</w:t>
      </w:r>
      <w:r w:rsidR="005778DB" w:rsidRPr="00427A49">
        <w:rPr>
          <w:lang w:val="sr-Latn-RS"/>
        </w:rPr>
        <w:t xml:space="preserve"> </w:t>
      </w:r>
      <w:r w:rsidRPr="00427A49">
        <w:rPr>
          <w:lang w:val="sr-Latn-RS"/>
        </w:rPr>
        <w:t>i</w:t>
      </w:r>
      <w:r w:rsidR="005778DB" w:rsidRPr="00427A49">
        <w:rPr>
          <w:lang w:val="sr-Latn-RS"/>
        </w:rPr>
        <w:t xml:space="preserve"> </w:t>
      </w:r>
      <w:r w:rsidRPr="00427A49">
        <w:rPr>
          <w:lang w:val="sr-Latn-RS"/>
        </w:rPr>
        <w:t>fizička</w:t>
      </w:r>
      <w:r w:rsidR="005778DB" w:rsidRPr="00427A49">
        <w:rPr>
          <w:lang w:val="sr-Latn-RS"/>
        </w:rPr>
        <w:t xml:space="preserve"> </w:t>
      </w:r>
      <w:r w:rsidRPr="00427A49">
        <w:rPr>
          <w:lang w:val="sr-Latn-RS"/>
        </w:rPr>
        <w:t>kulturna</w:t>
      </w:r>
      <w:r w:rsidR="005778DB" w:rsidRPr="00427A49">
        <w:rPr>
          <w:lang w:val="sr-Latn-RS"/>
        </w:rPr>
        <w:t xml:space="preserve"> </w:t>
      </w:r>
      <w:r w:rsidRPr="00427A49">
        <w:rPr>
          <w:lang w:val="sr-Latn-RS"/>
        </w:rPr>
        <w:t>dobra</w:t>
      </w:r>
      <w:r w:rsidR="005778DB" w:rsidRPr="00427A49">
        <w:rPr>
          <w:lang w:val="sr-Latn-RS"/>
        </w:rPr>
        <w:t xml:space="preserve"> </w:t>
      </w:r>
      <w:r w:rsidRPr="00427A49">
        <w:rPr>
          <w:lang w:val="sr-Latn-RS"/>
        </w:rPr>
        <w:t>i</w:t>
      </w:r>
      <w:r w:rsidR="005778DB" w:rsidRPr="00427A49">
        <w:rPr>
          <w:lang w:val="sr-Latn-RS"/>
        </w:rPr>
        <w:t xml:space="preserve"> </w:t>
      </w:r>
      <w:r w:rsidRPr="00427A49">
        <w:rPr>
          <w:lang w:val="sr-Latn-RS"/>
        </w:rPr>
        <w:t>u</w:t>
      </w:r>
      <w:r w:rsidR="005778DB" w:rsidRPr="00427A49">
        <w:rPr>
          <w:lang w:val="sr-Latn-RS"/>
        </w:rPr>
        <w:t xml:space="preserve"> </w:t>
      </w:r>
      <w:r w:rsidRPr="00427A49">
        <w:rPr>
          <w:lang w:val="sr-Latn-RS"/>
        </w:rPr>
        <w:t>skladu</w:t>
      </w:r>
      <w:r w:rsidR="005778DB" w:rsidRPr="00427A49">
        <w:rPr>
          <w:lang w:val="sr-Latn-RS"/>
        </w:rPr>
        <w:t xml:space="preserve"> </w:t>
      </w:r>
      <w:r w:rsidRPr="00427A49">
        <w:rPr>
          <w:lang w:val="sr-Latn-RS"/>
        </w:rPr>
        <w:t>je</w:t>
      </w:r>
      <w:r w:rsidR="005778DB" w:rsidRPr="00427A49">
        <w:rPr>
          <w:lang w:val="sr-Latn-RS"/>
        </w:rPr>
        <w:t xml:space="preserve"> </w:t>
      </w:r>
      <w:r w:rsidRPr="00427A49">
        <w:rPr>
          <w:lang w:val="sr-Latn-RS"/>
        </w:rPr>
        <w:t>s</w:t>
      </w:r>
      <w:r w:rsidR="005778DB" w:rsidRPr="00427A49">
        <w:rPr>
          <w:lang w:val="sr-Latn-RS"/>
        </w:rPr>
        <w:t xml:space="preserve"> </w:t>
      </w:r>
      <w:r w:rsidRPr="00427A49">
        <w:rPr>
          <w:lang w:val="sr-Latn-RS"/>
        </w:rPr>
        <w:t>Okvirom</w:t>
      </w:r>
      <w:r w:rsidR="005778DB" w:rsidRPr="00427A49">
        <w:rPr>
          <w:lang w:val="sr-Latn-RS"/>
        </w:rPr>
        <w:t xml:space="preserve"> </w:t>
      </w:r>
      <w:r w:rsidRPr="00427A49">
        <w:rPr>
          <w:lang w:val="sr-Latn-RS"/>
        </w:rPr>
        <w:t>za</w:t>
      </w:r>
      <w:r w:rsidR="005778DB" w:rsidRPr="00427A49">
        <w:rPr>
          <w:lang w:val="sr-Latn-RS"/>
        </w:rPr>
        <w:t xml:space="preserve"> </w:t>
      </w:r>
      <w:r w:rsidRPr="00427A49">
        <w:rPr>
          <w:lang w:val="sr-Latn-RS"/>
        </w:rPr>
        <w:t>upravljanje</w:t>
      </w:r>
      <w:r w:rsidR="005778DB" w:rsidRPr="00427A49">
        <w:rPr>
          <w:lang w:val="sr-Latn-RS"/>
        </w:rPr>
        <w:t xml:space="preserve"> </w:t>
      </w:r>
      <w:r w:rsidRPr="00427A49">
        <w:rPr>
          <w:lang w:val="sr-Latn-RS"/>
        </w:rPr>
        <w:t>životnom</w:t>
      </w:r>
      <w:r w:rsidR="005778DB" w:rsidRPr="00427A49">
        <w:rPr>
          <w:lang w:val="sr-Latn-RS"/>
        </w:rPr>
        <w:t xml:space="preserve"> </w:t>
      </w:r>
      <w:r w:rsidRPr="00427A49">
        <w:rPr>
          <w:lang w:val="sr-Latn-RS"/>
        </w:rPr>
        <w:t>sredinom</w:t>
      </w:r>
      <w:r w:rsidR="005778DB" w:rsidRPr="00427A49">
        <w:rPr>
          <w:lang w:val="sr-Latn-RS"/>
        </w:rPr>
        <w:t xml:space="preserve"> </w:t>
      </w:r>
      <w:r w:rsidRPr="00427A49">
        <w:rPr>
          <w:lang w:val="sr-Latn-RS"/>
        </w:rPr>
        <w:t>i</w:t>
      </w:r>
      <w:r w:rsidR="005778DB" w:rsidRPr="00427A49">
        <w:rPr>
          <w:lang w:val="sr-Latn-RS"/>
        </w:rPr>
        <w:t xml:space="preserve"> </w:t>
      </w:r>
      <w:r w:rsidRPr="00427A49">
        <w:rPr>
          <w:lang w:val="sr-Latn-RS"/>
        </w:rPr>
        <w:t>socijalnim</w:t>
      </w:r>
      <w:r w:rsidR="005778DB" w:rsidRPr="00427A49">
        <w:rPr>
          <w:lang w:val="sr-Latn-RS"/>
        </w:rPr>
        <w:t xml:space="preserve"> </w:t>
      </w:r>
      <w:r w:rsidRPr="00427A49">
        <w:rPr>
          <w:lang w:val="sr-Latn-RS"/>
        </w:rPr>
        <w:t>okruženjem</w:t>
      </w:r>
      <w:r w:rsidR="005778DB" w:rsidRPr="00427A49">
        <w:rPr>
          <w:vertAlign w:val="superscript"/>
          <w:lang w:val="sr-Latn-RS"/>
        </w:rPr>
        <w:footnoteReference w:id="1"/>
      </w:r>
      <w:r w:rsidR="005778DB" w:rsidRPr="00427A49">
        <w:rPr>
          <w:lang w:val="sr-Latn-RS"/>
        </w:rPr>
        <w:t xml:space="preserve"> </w:t>
      </w:r>
      <w:r w:rsidRPr="00427A49">
        <w:rPr>
          <w:lang w:val="sr-Latn-RS"/>
        </w:rPr>
        <w:t>koji</w:t>
      </w:r>
      <w:r w:rsidR="005778DB" w:rsidRPr="00427A49">
        <w:rPr>
          <w:lang w:val="sr-Latn-RS"/>
        </w:rPr>
        <w:t xml:space="preserve"> </w:t>
      </w:r>
      <w:r w:rsidRPr="00427A49">
        <w:rPr>
          <w:lang w:val="sr-Latn-RS"/>
        </w:rPr>
        <w:t>je</w:t>
      </w:r>
      <w:r w:rsidR="005778DB" w:rsidRPr="00427A49">
        <w:rPr>
          <w:lang w:val="sr-Latn-RS"/>
        </w:rPr>
        <w:t xml:space="preserve"> </w:t>
      </w:r>
      <w:r w:rsidRPr="00427A49">
        <w:rPr>
          <w:lang w:val="sr-Latn-RS"/>
        </w:rPr>
        <w:t>završen</w:t>
      </w:r>
      <w:r w:rsidR="005778DB" w:rsidRPr="00427A49">
        <w:rPr>
          <w:lang w:val="sr-Latn-RS"/>
        </w:rPr>
        <w:t xml:space="preserve"> </w:t>
      </w:r>
      <w:r w:rsidRPr="00427A49">
        <w:rPr>
          <w:lang w:val="sr-Latn-RS"/>
        </w:rPr>
        <w:t>i</w:t>
      </w:r>
      <w:r w:rsidR="005778DB" w:rsidRPr="00427A49">
        <w:rPr>
          <w:lang w:val="sr-Latn-RS"/>
        </w:rPr>
        <w:t xml:space="preserve"> </w:t>
      </w:r>
      <w:r w:rsidRPr="00427A49">
        <w:rPr>
          <w:lang w:val="sr-Latn-RS"/>
        </w:rPr>
        <w:t>iznet</w:t>
      </w:r>
      <w:r w:rsidR="005778DB" w:rsidRPr="00427A49">
        <w:rPr>
          <w:lang w:val="sr-Latn-RS"/>
        </w:rPr>
        <w:t xml:space="preserve"> </w:t>
      </w:r>
      <w:r w:rsidRPr="00427A49">
        <w:rPr>
          <w:lang w:val="sr-Latn-RS"/>
        </w:rPr>
        <w:t>na</w:t>
      </w:r>
      <w:r w:rsidR="005778DB" w:rsidRPr="00427A49">
        <w:rPr>
          <w:lang w:val="sr-Latn-RS"/>
        </w:rPr>
        <w:t xml:space="preserve"> </w:t>
      </w:r>
      <w:r w:rsidRPr="00427A49">
        <w:rPr>
          <w:lang w:val="sr-Latn-RS"/>
        </w:rPr>
        <w:t>javnu</w:t>
      </w:r>
      <w:r w:rsidR="005778DB" w:rsidRPr="00427A49">
        <w:rPr>
          <w:lang w:val="sr-Latn-RS"/>
        </w:rPr>
        <w:t xml:space="preserve"> </w:t>
      </w:r>
      <w:r w:rsidRPr="00427A49">
        <w:rPr>
          <w:lang w:val="sr-Latn-RS"/>
        </w:rPr>
        <w:t>raspravu</w:t>
      </w:r>
      <w:r w:rsidR="005778DB" w:rsidRPr="00427A49">
        <w:rPr>
          <w:lang w:val="sr-Latn-RS"/>
        </w:rPr>
        <w:t xml:space="preserve"> </w:t>
      </w:r>
      <w:r w:rsidRPr="00427A49">
        <w:rPr>
          <w:lang w:val="sr-Latn-RS"/>
        </w:rPr>
        <w:t>u</w:t>
      </w:r>
      <w:r w:rsidR="005778DB" w:rsidRPr="00427A49">
        <w:rPr>
          <w:lang w:val="sr-Latn-RS"/>
        </w:rPr>
        <w:t xml:space="preserve"> </w:t>
      </w:r>
      <w:r w:rsidRPr="00427A49">
        <w:rPr>
          <w:lang w:val="sr-Latn-RS"/>
        </w:rPr>
        <w:t>Beogradu</w:t>
      </w:r>
      <w:r w:rsidR="005778DB" w:rsidRPr="00427A49">
        <w:rPr>
          <w:lang w:val="sr-Latn-RS"/>
        </w:rPr>
        <w:t xml:space="preserve"> 4. </w:t>
      </w:r>
      <w:r w:rsidRPr="00427A49">
        <w:rPr>
          <w:lang w:val="sr-Latn-RS"/>
        </w:rPr>
        <w:t>novembra</w:t>
      </w:r>
      <w:r w:rsidR="005778DB" w:rsidRPr="00427A49">
        <w:rPr>
          <w:lang w:val="sr-Latn-RS"/>
        </w:rPr>
        <w:t xml:space="preserve"> 2016. </w:t>
      </w:r>
      <w:r w:rsidRPr="00427A49">
        <w:rPr>
          <w:lang w:val="sr-Latn-RS"/>
        </w:rPr>
        <w:t>Uz</w:t>
      </w:r>
      <w:r w:rsidR="005778DB" w:rsidRPr="00427A49">
        <w:rPr>
          <w:lang w:val="sr-Latn-RS"/>
        </w:rPr>
        <w:t xml:space="preserve"> </w:t>
      </w:r>
      <w:r w:rsidRPr="00427A49">
        <w:rPr>
          <w:lang w:val="sr-Latn-RS"/>
        </w:rPr>
        <w:t>to</w:t>
      </w:r>
      <w:r w:rsidR="005778DB" w:rsidRPr="00427A49">
        <w:rPr>
          <w:lang w:val="sr-Latn-RS"/>
        </w:rPr>
        <w:t xml:space="preserve">, </w:t>
      </w:r>
      <w:r w:rsidRPr="00427A49">
        <w:rPr>
          <w:lang w:val="sr-Latn-RS"/>
        </w:rPr>
        <w:t>ovaj</w:t>
      </w:r>
      <w:r w:rsidR="005778DB" w:rsidRPr="00427A49">
        <w:rPr>
          <w:lang w:val="sr-Latn-RS"/>
        </w:rPr>
        <w:t xml:space="preserve"> </w:t>
      </w:r>
      <w:r w:rsidRPr="00427A49">
        <w:rPr>
          <w:lang w:val="sr-Latn-RS"/>
        </w:rPr>
        <w:t>dokument</w:t>
      </w:r>
      <w:r w:rsidR="005778DB" w:rsidRPr="00427A49">
        <w:rPr>
          <w:lang w:val="sr-Latn-RS"/>
        </w:rPr>
        <w:t xml:space="preserve"> </w:t>
      </w:r>
      <w:r w:rsidRPr="00427A49">
        <w:rPr>
          <w:lang w:val="sr-Latn-RS"/>
        </w:rPr>
        <w:t>je</w:t>
      </w:r>
      <w:r w:rsidR="005778DB" w:rsidRPr="00427A49">
        <w:rPr>
          <w:lang w:val="sr-Latn-RS"/>
        </w:rPr>
        <w:t xml:space="preserve"> </w:t>
      </w:r>
      <w:r w:rsidRPr="00427A49">
        <w:rPr>
          <w:lang w:val="sr-Latn-RS"/>
        </w:rPr>
        <w:t>zasnovan</w:t>
      </w:r>
      <w:r w:rsidR="005778DB" w:rsidRPr="00427A49">
        <w:rPr>
          <w:lang w:val="sr-Latn-RS"/>
        </w:rPr>
        <w:t xml:space="preserve"> </w:t>
      </w:r>
      <w:r w:rsidRPr="00427A49">
        <w:rPr>
          <w:lang w:val="sr-Latn-RS"/>
        </w:rPr>
        <w:t>na</w:t>
      </w:r>
      <w:r w:rsidR="005778DB" w:rsidRPr="00427A49">
        <w:rPr>
          <w:lang w:val="sr-Latn-RS"/>
        </w:rPr>
        <w:t xml:space="preserve"> </w:t>
      </w:r>
      <w:r w:rsidRPr="00427A49">
        <w:rPr>
          <w:lang w:val="sr-Latn-RS"/>
        </w:rPr>
        <w:t>operativnoj</w:t>
      </w:r>
      <w:r w:rsidR="005778DB" w:rsidRPr="00427A49">
        <w:rPr>
          <w:lang w:val="sr-Latn-RS"/>
        </w:rPr>
        <w:t xml:space="preserve"> </w:t>
      </w:r>
      <w:r w:rsidRPr="00427A49">
        <w:rPr>
          <w:lang w:val="sr-Latn-RS"/>
        </w:rPr>
        <w:t>politici</w:t>
      </w:r>
      <w:r w:rsidR="005778DB" w:rsidRPr="00427A49">
        <w:rPr>
          <w:lang w:val="sr-Latn-RS"/>
        </w:rPr>
        <w:t xml:space="preserve"> </w:t>
      </w:r>
      <w:r w:rsidRPr="00427A49">
        <w:rPr>
          <w:lang w:val="sr-Latn-RS"/>
        </w:rPr>
        <w:t>Svetske</w:t>
      </w:r>
      <w:r w:rsidR="005778DB" w:rsidRPr="00427A49">
        <w:rPr>
          <w:lang w:val="sr-Latn-RS"/>
        </w:rPr>
        <w:t xml:space="preserve"> </w:t>
      </w:r>
      <w:r w:rsidRPr="00427A49">
        <w:rPr>
          <w:lang w:val="sr-Latn-RS"/>
        </w:rPr>
        <w:t>banke</w:t>
      </w:r>
      <w:r w:rsidR="005778DB" w:rsidRPr="00427A49">
        <w:rPr>
          <w:lang w:val="sr-Latn-RS"/>
        </w:rPr>
        <w:t xml:space="preserve"> </w:t>
      </w:r>
      <w:r w:rsidRPr="00427A49">
        <w:rPr>
          <w:lang w:val="sr-Latn-RS"/>
        </w:rPr>
        <w:t>i</w:t>
      </w:r>
      <w:r w:rsidR="005778DB" w:rsidRPr="00427A49">
        <w:rPr>
          <w:lang w:val="sr-Latn-RS"/>
        </w:rPr>
        <w:t xml:space="preserve"> </w:t>
      </w:r>
      <w:r w:rsidRPr="00427A49">
        <w:rPr>
          <w:lang w:val="sr-Latn-RS"/>
        </w:rPr>
        <w:t>usaglašen</w:t>
      </w:r>
      <w:r w:rsidR="005778DB" w:rsidRPr="00427A49">
        <w:rPr>
          <w:lang w:val="sr-Latn-RS"/>
        </w:rPr>
        <w:t xml:space="preserve"> </w:t>
      </w:r>
      <w:r w:rsidRPr="00427A49">
        <w:rPr>
          <w:lang w:val="sr-Latn-RS"/>
        </w:rPr>
        <w:t>s</w:t>
      </w:r>
      <w:r w:rsidR="005778DB" w:rsidRPr="00427A49">
        <w:rPr>
          <w:lang w:val="sr-Latn-RS"/>
        </w:rPr>
        <w:t xml:space="preserve"> </w:t>
      </w:r>
      <w:r w:rsidRPr="00427A49">
        <w:rPr>
          <w:lang w:val="sr-Latn-RS"/>
        </w:rPr>
        <w:t>njenom</w:t>
      </w:r>
      <w:r w:rsidR="005778DB" w:rsidRPr="00427A49">
        <w:rPr>
          <w:lang w:val="sr-Latn-RS"/>
        </w:rPr>
        <w:t xml:space="preserve"> </w:t>
      </w:r>
      <w:r w:rsidRPr="00427A49">
        <w:rPr>
          <w:lang w:val="sr-Latn-RS"/>
        </w:rPr>
        <w:t>operativnom</w:t>
      </w:r>
      <w:r w:rsidR="005778DB" w:rsidRPr="00427A49">
        <w:rPr>
          <w:lang w:val="sr-Latn-RS"/>
        </w:rPr>
        <w:t xml:space="preserve"> </w:t>
      </w:r>
      <w:r w:rsidRPr="00427A49">
        <w:rPr>
          <w:lang w:val="sr-Latn-RS"/>
        </w:rPr>
        <w:t>politikom</w:t>
      </w:r>
      <w:r w:rsidR="005778DB" w:rsidRPr="00427A49">
        <w:rPr>
          <w:lang w:val="sr-Latn-RS"/>
        </w:rPr>
        <w:t xml:space="preserve">, </w:t>
      </w:r>
      <w:r w:rsidRPr="00427A49">
        <w:rPr>
          <w:lang w:val="sr-Latn-RS"/>
        </w:rPr>
        <w:t>koja</w:t>
      </w:r>
      <w:r w:rsidR="005778DB" w:rsidRPr="00427A49">
        <w:rPr>
          <w:lang w:val="sr-Latn-RS"/>
        </w:rPr>
        <w:t xml:space="preserve"> </w:t>
      </w:r>
      <w:r w:rsidRPr="00427A49">
        <w:rPr>
          <w:lang w:val="sr-Latn-RS"/>
        </w:rPr>
        <w:t>pruža</w:t>
      </w:r>
      <w:r w:rsidR="005778DB" w:rsidRPr="00427A49">
        <w:rPr>
          <w:lang w:val="sr-Latn-RS"/>
        </w:rPr>
        <w:t xml:space="preserve"> </w:t>
      </w:r>
      <w:r w:rsidRPr="00427A49">
        <w:rPr>
          <w:lang w:val="sr-Latn-RS"/>
        </w:rPr>
        <w:t>opštu</w:t>
      </w:r>
      <w:r w:rsidR="005778DB" w:rsidRPr="00427A49">
        <w:rPr>
          <w:lang w:val="sr-Latn-RS"/>
        </w:rPr>
        <w:t xml:space="preserve"> </w:t>
      </w:r>
      <w:r w:rsidRPr="00427A49">
        <w:rPr>
          <w:lang w:val="sr-Latn-RS"/>
        </w:rPr>
        <w:t>politiku</w:t>
      </w:r>
      <w:r w:rsidR="005778DB" w:rsidRPr="00427A49">
        <w:rPr>
          <w:lang w:val="sr-Latn-RS"/>
        </w:rPr>
        <w:t xml:space="preserve">, </w:t>
      </w:r>
      <w:r w:rsidRPr="00427A49">
        <w:rPr>
          <w:lang w:val="sr-Latn-RS"/>
        </w:rPr>
        <w:t>smernice</w:t>
      </w:r>
      <w:r w:rsidR="005778DB" w:rsidRPr="00427A49">
        <w:rPr>
          <w:lang w:val="sr-Latn-RS"/>
        </w:rPr>
        <w:t xml:space="preserve">, </w:t>
      </w:r>
      <w:r w:rsidRPr="00427A49">
        <w:rPr>
          <w:lang w:val="sr-Latn-RS"/>
        </w:rPr>
        <w:t>kodekse</w:t>
      </w:r>
      <w:r w:rsidR="005778DB" w:rsidRPr="00427A49">
        <w:rPr>
          <w:lang w:val="sr-Latn-RS"/>
        </w:rPr>
        <w:t xml:space="preserve"> </w:t>
      </w:r>
      <w:r w:rsidRPr="00427A49">
        <w:rPr>
          <w:lang w:val="sr-Latn-RS"/>
        </w:rPr>
        <w:t>prakse</w:t>
      </w:r>
      <w:r w:rsidR="005778DB" w:rsidRPr="00427A49">
        <w:rPr>
          <w:lang w:val="sr-Latn-RS"/>
        </w:rPr>
        <w:t xml:space="preserve"> </w:t>
      </w:r>
      <w:r w:rsidRPr="00427A49">
        <w:rPr>
          <w:lang w:val="sr-Latn-RS"/>
        </w:rPr>
        <w:t>i</w:t>
      </w:r>
      <w:r w:rsidR="005778DB" w:rsidRPr="00427A49">
        <w:rPr>
          <w:lang w:val="sr-Latn-RS"/>
        </w:rPr>
        <w:t xml:space="preserve"> </w:t>
      </w:r>
      <w:r w:rsidRPr="00427A49">
        <w:rPr>
          <w:lang w:val="sr-Latn-RS"/>
        </w:rPr>
        <w:t>procedure</w:t>
      </w:r>
      <w:r w:rsidR="005778DB" w:rsidRPr="00427A49">
        <w:rPr>
          <w:lang w:val="sr-Latn-RS"/>
        </w:rPr>
        <w:t xml:space="preserve"> </w:t>
      </w:r>
      <w:r w:rsidRPr="00427A49">
        <w:rPr>
          <w:lang w:val="sr-Latn-RS"/>
        </w:rPr>
        <w:t>koje</w:t>
      </w:r>
      <w:r w:rsidR="005778DB" w:rsidRPr="00427A49">
        <w:rPr>
          <w:lang w:val="sr-Latn-RS"/>
        </w:rPr>
        <w:t xml:space="preserve"> </w:t>
      </w:r>
      <w:r w:rsidRPr="00427A49">
        <w:rPr>
          <w:lang w:val="sr-Latn-RS"/>
        </w:rPr>
        <w:t>treba</w:t>
      </w:r>
      <w:r w:rsidR="005778DB" w:rsidRPr="00427A49">
        <w:rPr>
          <w:lang w:val="sr-Latn-RS"/>
        </w:rPr>
        <w:t xml:space="preserve"> </w:t>
      </w:r>
      <w:r w:rsidRPr="00427A49">
        <w:rPr>
          <w:lang w:val="sr-Latn-RS"/>
        </w:rPr>
        <w:t>uključiti</w:t>
      </w:r>
      <w:r w:rsidR="005778DB" w:rsidRPr="00427A49">
        <w:rPr>
          <w:lang w:val="sr-Latn-RS"/>
        </w:rPr>
        <w:t xml:space="preserve"> </w:t>
      </w:r>
      <w:r w:rsidRPr="00427A49">
        <w:rPr>
          <w:lang w:val="sr-Latn-RS"/>
        </w:rPr>
        <w:t>u</w:t>
      </w:r>
      <w:r w:rsidR="005778DB" w:rsidRPr="00427A49">
        <w:rPr>
          <w:lang w:val="sr-Latn-RS"/>
        </w:rPr>
        <w:t xml:space="preserve"> </w:t>
      </w:r>
      <w:r w:rsidRPr="00427A49">
        <w:rPr>
          <w:lang w:val="sr-Latn-RS"/>
        </w:rPr>
        <w:t>sprovođenje</w:t>
      </w:r>
      <w:r w:rsidR="005778DB" w:rsidRPr="00427A49">
        <w:rPr>
          <w:lang w:val="sr-Latn-RS"/>
        </w:rPr>
        <w:t xml:space="preserve"> </w:t>
      </w:r>
      <w:r w:rsidRPr="00427A49">
        <w:rPr>
          <w:lang w:val="sr-Latn-RS"/>
        </w:rPr>
        <w:t>svih</w:t>
      </w:r>
      <w:r w:rsidR="005778DB" w:rsidRPr="00427A49">
        <w:rPr>
          <w:lang w:val="sr-Latn-RS"/>
        </w:rPr>
        <w:t xml:space="preserve"> </w:t>
      </w:r>
      <w:r w:rsidRPr="00427A49">
        <w:rPr>
          <w:lang w:val="sr-Latn-RS"/>
        </w:rPr>
        <w:t>potprojekata</w:t>
      </w:r>
      <w:r w:rsidR="005778DB" w:rsidRPr="00427A49">
        <w:rPr>
          <w:lang w:val="sr-Latn-RS"/>
        </w:rPr>
        <w:t xml:space="preserve"> </w:t>
      </w:r>
      <w:r w:rsidRPr="00427A49">
        <w:rPr>
          <w:lang w:val="sr-Latn-RS"/>
        </w:rPr>
        <w:t>predloženih</w:t>
      </w:r>
      <w:r w:rsidR="005778DB" w:rsidRPr="00427A49">
        <w:rPr>
          <w:lang w:val="sr-Latn-RS"/>
        </w:rPr>
        <w:t xml:space="preserve"> </w:t>
      </w:r>
      <w:r w:rsidRPr="00427A49">
        <w:rPr>
          <w:lang w:val="sr-Latn-RS"/>
        </w:rPr>
        <w:t>za</w:t>
      </w:r>
      <w:r w:rsidR="005778DB" w:rsidRPr="00427A49">
        <w:rPr>
          <w:lang w:val="sr-Latn-RS"/>
        </w:rPr>
        <w:t xml:space="preserve"> </w:t>
      </w:r>
      <w:r w:rsidRPr="00427A49">
        <w:rPr>
          <w:lang w:val="sr-Latn-RS"/>
        </w:rPr>
        <w:t>finansiranje</w:t>
      </w:r>
      <w:r w:rsidR="005778DB" w:rsidRPr="00427A49">
        <w:rPr>
          <w:lang w:val="sr-Latn-RS"/>
        </w:rPr>
        <w:t>.</w:t>
      </w:r>
    </w:p>
    <w:p w14:paraId="14906650" w14:textId="77777777" w:rsidR="005778DB" w:rsidRPr="00427A49" w:rsidRDefault="00377234" w:rsidP="005778DB">
      <w:pPr>
        <w:pStyle w:val="Heading2"/>
        <w:rPr>
          <w:lang w:val="sr-Latn-RS"/>
        </w:rPr>
      </w:pPr>
      <w:bookmarkStart w:id="5" w:name="_Toc111562207"/>
      <w:r w:rsidRPr="00427A49">
        <w:rPr>
          <w:lang w:val="sr-Latn-RS"/>
        </w:rPr>
        <w:t>Kontekst</w:t>
      </w:r>
      <w:r w:rsidR="005778DB" w:rsidRPr="00427A49">
        <w:rPr>
          <w:lang w:val="sr-Latn-RS"/>
        </w:rPr>
        <w:t xml:space="preserve"> </w:t>
      </w:r>
      <w:r w:rsidRPr="00427A49">
        <w:rPr>
          <w:lang w:val="sr-Latn-RS"/>
        </w:rPr>
        <w:t>za</w:t>
      </w:r>
      <w:r w:rsidR="005778DB" w:rsidRPr="00427A49">
        <w:rPr>
          <w:lang w:val="sr-Latn-RS"/>
        </w:rPr>
        <w:t xml:space="preserve"> </w:t>
      </w:r>
      <w:r w:rsidRPr="00427A49">
        <w:rPr>
          <w:lang w:val="sr-Latn-RS"/>
        </w:rPr>
        <w:t>zemlju</w:t>
      </w:r>
      <w:bookmarkEnd w:id="5"/>
    </w:p>
    <w:p w14:paraId="02B1D146" w14:textId="2AAFC975" w:rsidR="005778DB" w:rsidRPr="00427A49" w:rsidRDefault="00377234" w:rsidP="005778DB">
      <w:pPr>
        <w:rPr>
          <w:lang w:val="sr-Latn-RS"/>
        </w:rPr>
      </w:pPr>
      <w:r w:rsidRPr="00427A49">
        <w:rPr>
          <w:lang w:val="sr-Latn-RS"/>
        </w:rPr>
        <w:t>Ministarstvo</w:t>
      </w:r>
      <w:r w:rsidR="005778DB" w:rsidRPr="00427A49">
        <w:rPr>
          <w:lang w:val="sr-Latn-RS"/>
        </w:rPr>
        <w:t xml:space="preserve"> </w:t>
      </w:r>
      <w:r w:rsidRPr="00427A49">
        <w:rPr>
          <w:lang w:val="sr-Latn-RS"/>
        </w:rPr>
        <w:t>zaštite</w:t>
      </w:r>
      <w:r w:rsidR="005778DB" w:rsidRPr="00427A49">
        <w:rPr>
          <w:lang w:val="sr-Latn-RS"/>
        </w:rPr>
        <w:t xml:space="preserve"> </w:t>
      </w:r>
      <w:r w:rsidRPr="00427A49">
        <w:rPr>
          <w:lang w:val="sr-Latn-RS"/>
        </w:rPr>
        <w:t>životne</w:t>
      </w:r>
      <w:r w:rsidR="005778DB" w:rsidRPr="00427A49">
        <w:rPr>
          <w:lang w:val="sr-Latn-RS"/>
        </w:rPr>
        <w:t xml:space="preserve"> </w:t>
      </w:r>
      <w:r w:rsidRPr="00427A49">
        <w:rPr>
          <w:lang w:val="sr-Latn-RS"/>
        </w:rPr>
        <w:t>sredine</w:t>
      </w:r>
      <w:r w:rsidR="005778DB" w:rsidRPr="00427A49">
        <w:rPr>
          <w:lang w:val="sr-Latn-RS"/>
        </w:rPr>
        <w:t xml:space="preserve"> (</w:t>
      </w:r>
      <w:r w:rsidRPr="00427A49">
        <w:rPr>
          <w:lang w:val="sr-Latn-RS"/>
        </w:rPr>
        <w:t>MZŽS</w:t>
      </w:r>
      <w:r w:rsidR="005778DB" w:rsidRPr="00427A49">
        <w:rPr>
          <w:lang w:val="sr-Latn-RS"/>
        </w:rPr>
        <w:t xml:space="preserve">) </w:t>
      </w:r>
      <w:r w:rsidRPr="00427A49">
        <w:rPr>
          <w:lang w:val="sr-Latn-RS"/>
        </w:rPr>
        <w:t>predstavlja</w:t>
      </w:r>
      <w:r w:rsidR="005778DB" w:rsidRPr="00427A49">
        <w:rPr>
          <w:lang w:val="sr-Latn-RS"/>
        </w:rPr>
        <w:t xml:space="preserve"> </w:t>
      </w:r>
      <w:r w:rsidRPr="00427A49">
        <w:rPr>
          <w:lang w:val="sr-Latn-RS"/>
        </w:rPr>
        <w:t>ključnu</w:t>
      </w:r>
      <w:r w:rsidR="005778DB" w:rsidRPr="00427A49">
        <w:rPr>
          <w:lang w:val="sr-Latn-RS"/>
        </w:rPr>
        <w:t xml:space="preserve"> </w:t>
      </w:r>
      <w:r w:rsidRPr="00427A49">
        <w:rPr>
          <w:lang w:val="sr-Latn-RS"/>
        </w:rPr>
        <w:t>instituciju</w:t>
      </w:r>
      <w:r w:rsidR="005778DB" w:rsidRPr="00427A49">
        <w:rPr>
          <w:lang w:val="sr-Latn-RS"/>
        </w:rPr>
        <w:t xml:space="preserve"> </w:t>
      </w:r>
      <w:r w:rsidRPr="00427A49">
        <w:rPr>
          <w:lang w:val="sr-Latn-RS"/>
        </w:rPr>
        <w:t>u</w:t>
      </w:r>
      <w:r w:rsidR="005778DB" w:rsidRPr="00427A49">
        <w:rPr>
          <w:lang w:val="sr-Latn-RS"/>
        </w:rPr>
        <w:t xml:space="preserve"> </w:t>
      </w:r>
      <w:r w:rsidRPr="00427A49">
        <w:rPr>
          <w:lang w:val="sr-Latn-RS"/>
        </w:rPr>
        <w:t>Republici</w:t>
      </w:r>
      <w:r w:rsidR="005778DB" w:rsidRPr="00427A49">
        <w:rPr>
          <w:lang w:val="sr-Latn-RS"/>
        </w:rPr>
        <w:t xml:space="preserve"> </w:t>
      </w:r>
      <w:r w:rsidRPr="00427A49">
        <w:rPr>
          <w:lang w:val="sr-Latn-RS"/>
        </w:rPr>
        <w:t>Srbiji</w:t>
      </w:r>
      <w:r w:rsidR="005778DB" w:rsidRPr="00427A49">
        <w:rPr>
          <w:lang w:val="sr-Latn-RS"/>
        </w:rPr>
        <w:t xml:space="preserve"> </w:t>
      </w:r>
      <w:r w:rsidRPr="00427A49">
        <w:rPr>
          <w:lang w:val="sr-Latn-RS"/>
        </w:rPr>
        <w:t>odgovornu</w:t>
      </w:r>
      <w:r w:rsidR="005778DB" w:rsidRPr="00427A49">
        <w:rPr>
          <w:lang w:val="sr-Latn-RS"/>
        </w:rPr>
        <w:t xml:space="preserve"> </w:t>
      </w:r>
      <w:r w:rsidRPr="00427A49">
        <w:rPr>
          <w:lang w:val="sr-Latn-RS"/>
        </w:rPr>
        <w:t>za</w:t>
      </w:r>
      <w:r w:rsidR="005778DB" w:rsidRPr="00427A49">
        <w:rPr>
          <w:lang w:val="sr-Latn-RS"/>
        </w:rPr>
        <w:t xml:space="preserve"> </w:t>
      </w:r>
      <w:r w:rsidRPr="00427A49">
        <w:rPr>
          <w:lang w:val="sr-Latn-RS"/>
        </w:rPr>
        <w:t>stvaranje</w:t>
      </w:r>
      <w:r w:rsidR="005778DB" w:rsidRPr="00427A49">
        <w:rPr>
          <w:lang w:val="sr-Latn-RS"/>
        </w:rPr>
        <w:t xml:space="preserve"> </w:t>
      </w:r>
      <w:r w:rsidRPr="00427A49">
        <w:rPr>
          <w:lang w:val="sr-Latn-RS"/>
        </w:rPr>
        <w:t>i</w:t>
      </w:r>
      <w:r w:rsidR="005778DB" w:rsidRPr="00427A49">
        <w:rPr>
          <w:lang w:val="sr-Latn-RS"/>
        </w:rPr>
        <w:t xml:space="preserve"> </w:t>
      </w:r>
      <w:r w:rsidRPr="00427A49">
        <w:rPr>
          <w:lang w:val="sr-Latn-RS"/>
        </w:rPr>
        <w:t>sprovođenje</w:t>
      </w:r>
      <w:r w:rsidR="005778DB" w:rsidRPr="00427A49">
        <w:rPr>
          <w:lang w:val="sr-Latn-RS"/>
        </w:rPr>
        <w:t xml:space="preserve"> </w:t>
      </w:r>
      <w:r w:rsidRPr="00427A49">
        <w:rPr>
          <w:lang w:val="sr-Latn-RS"/>
        </w:rPr>
        <w:t>politike</w:t>
      </w:r>
      <w:r w:rsidR="005778DB" w:rsidRPr="00427A49">
        <w:rPr>
          <w:lang w:val="sr-Latn-RS"/>
        </w:rPr>
        <w:t xml:space="preserve"> </w:t>
      </w:r>
      <w:r w:rsidRPr="00427A49">
        <w:rPr>
          <w:lang w:val="sr-Latn-RS"/>
        </w:rPr>
        <w:t>zaštite</w:t>
      </w:r>
      <w:r w:rsidR="005778DB" w:rsidRPr="00427A49">
        <w:rPr>
          <w:lang w:val="sr-Latn-RS"/>
        </w:rPr>
        <w:t xml:space="preserve"> </w:t>
      </w:r>
      <w:r w:rsidRPr="00427A49">
        <w:rPr>
          <w:lang w:val="sr-Latn-RS"/>
        </w:rPr>
        <w:t>životne</w:t>
      </w:r>
      <w:r w:rsidR="005778DB" w:rsidRPr="00427A49">
        <w:rPr>
          <w:lang w:val="sr-Latn-RS"/>
        </w:rPr>
        <w:t xml:space="preserve"> </w:t>
      </w:r>
      <w:r w:rsidRPr="00427A49">
        <w:rPr>
          <w:lang w:val="sr-Latn-RS"/>
        </w:rPr>
        <w:t>sredine</w:t>
      </w:r>
      <w:r w:rsidR="005778DB" w:rsidRPr="00427A49">
        <w:rPr>
          <w:lang w:val="sr-Latn-RS"/>
        </w:rPr>
        <w:t xml:space="preserve">. </w:t>
      </w:r>
      <w:r w:rsidRPr="00427A49">
        <w:rPr>
          <w:lang w:val="sr-Latn-RS"/>
        </w:rPr>
        <w:t>Drugim</w:t>
      </w:r>
      <w:r w:rsidR="005778DB" w:rsidRPr="00427A49">
        <w:rPr>
          <w:lang w:val="sr-Latn-RS"/>
        </w:rPr>
        <w:t xml:space="preserve"> </w:t>
      </w:r>
      <w:r w:rsidRPr="00427A49">
        <w:rPr>
          <w:lang w:val="sr-Latn-RS"/>
        </w:rPr>
        <w:t>aspektima</w:t>
      </w:r>
      <w:r w:rsidR="005778DB" w:rsidRPr="00427A49">
        <w:rPr>
          <w:lang w:val="sr-Latn-RS"/>
        </w:rPr>
        <w:t xml:space="preserve"> </w:t>
      </w:r>
      <w:r w:rsidRPr="00427A49">
        <w:rPr>
          <w:lang w:val="sr-Latn-RS"/>
        </w:rPr>
        <w:t>upravljanja</w:t>
      </w:r>
      <w:r w:rsidR="005778DB" w:rsidRPr="00427A49">
        <w:rPr>
          <w:lang w:val="sr-Latn-RS"/>
        </w:rPr>
        <w:t xml:space="preserve"> </w:t>
      </w:r>
      <w:r w:rsidRPr="00427A49">
        <w:rPr>
          <w:lang w:val="sr-Latn-RS"/>
        </w:rPr>
        <w:t>životnom</w:t>
      </w:r>
      <w:r w:rsidR="005778DB" w:rsidRPr="00427A49">
        <w:rPr>
          <w:lang w:val="sr-Latn-RS"/>
        </w:rPr>
        <w:t xml:space="preserve"> </w:t>
      </w:r>
      <w:r w:rsidRPr="00427A49">
        <w:rPr>
          <w:lang w:val="sr-Latn-RS"/>
        </w:rPr>
        <w:t>sredinom</w:t>
      </w:r>
      <w:r w:rsidR="005778DB" w:rsidRPr="00427A49">
        <w:rPr>
          <w:lang w:val="sr-Latn-RS"/>
        </w:rPr>
        <w:t xml:space="preserve"> </w:t>
      </w:r>
      <w:r w:rsidRPr="00427A49">
        <w:rPr>
          <w:lang w:val="sr-Latn-RS"/>
        </w:rPr>
        <w:t>bave</w:t>
      </w:r>
      <w:r w:rsidR="005778DB" w:rsidRPr="00427A49">
        <w:rPr>
          <w:lang w:val="sr-Latn-RS"/>
        </w:rPr>
        <w:t xml:space="preserve"> </w:t>
      </w:r>
      <w:r w:rsidRPr="00427A49">
        <w:rPr>
          <w:lang w:val="sr-Latn-RS"/>
        </w:rPr>
        <w:t>se</w:t>
      </w:r>
      <w:r w:rsidR="005778DB" w:rsidRPr="00427A49">
        <w:rPr>
          <w:lang w:val="sr-Latn-RS"/>
        </w:rPr>
        <w:t xml:space="preserve"> </w:t>
      </w:r>
      <w:r w:rsidRPr="00427A49">
        <w:rPr>
          <w:lang w:val="sr-Latn-RS"/>
        </w:rPr>
        <w:t>druge</w:t>
      </w:r>
      <w:r w:rsidR="005778DB" w:rsidRPr="00427A49">
        <w:rPr>
          <w:lang w:val="sr-Latn-RS"/>
        </w:rPr>
        <w:t xml:space="preserve"> </w:t>
      </w:r>
      <w:r w:rsidRPr="00427A49">
        <w:rPr>
          <w:lang w:val="sr-Latn-RS"/>
        </w:rPr>
        <w:t>institucije</w:t>
      </w:r>
      <w:r w:rsidR="005778DB" w:rsidRPr="00427A49">
        <w:rPr>
          <w:lang w:val="sr-Latn-RS"/>
        </w:rPr>
        <w:t xml:space="preserve">, </w:t>
      </w:r>
      <w:r w:rsidRPr="00427A49">
        <w:rPr>
          <w:lang w:val="sr-Latn-RS"/>
        </w:rPr>
        <w:t>kao</w:t>
      </w:r>
      <w:r w:rsidR="005778DB" w:rsidRPr="00427A49">
        <w:rPr>
          <w:lang w:val="sr-Latn-RS"/>
        </w:rPr>
        <w:t xml:space="preserve"> </w:t>
      </w:r>
      <w:r w:rsidRPr="00427A49">
        <w:rPr>
          <w:lang w:val="sr-Latn-RS"/>
        </w:rPr>
        <w:t>što</w:t>
      </w:r>
      <w:r w:rsidR="005778DB" w:rsidRPr="00427A49">
        <w:rPr>
          <w:lang w:val="sr-Latn-RS"/>
        </w:rPr>
        <w:t xml:space="preserve"> </w:t>
      </w:r>
      <w:r w:rsidRPr="00427A49">
        <w:rPr>
          <w:lang w:val="sr-Latn-RS"/>
        </w:rPr>
        <w:t>su</w:t>
      </w:r>
      <w:r w:rsidR="005778DB" w:rsidRPr="00427A49">
        <w:rPr>
          <w:lang w:val="sr-Latn-RS"/>
        </w:rPr>
        <w:t xml:space="preserve"> </w:t>
      </w:r>
      <w:r w:rsidRPr="00427A49">
        <w:rPr>
          <w:lang w:val="sr-Latn-RS"/>
        </w:rPr>
        <w:t>Zavod</w:t>
      </w:r>
      <w:r w:rsidR="005778DB" w:rsidRPr="00427A49">
        <w:rPr>
          <w:lang w:val="sr-Latn-RS"/>
        </w:rPr>
        <w:t xml:space="preserve"> </w:t>
      </w:r>
      <w:r w:rsidRPr="00427A49">
        <w:rPr>
          <w:lang w:val="sr-Latn-RS"/>
        </w:rPr>
        <w:t>za</w:t>
      </w:r>
      <w:r w:rsidR="005778DB" w:rsidRPr="00427A49">
        <w:rPr>
          <w:lang w:val="sr-Latn-RS"/>
        </w:rPr>
        <w:t xml:space="preserve"> </w:t>
      </w:r>
      <w:r w:rsidRPr="00427A49">
        <w:rPr>
          <w:lang w:val="sr-Latn-RS"/>
        </w:rPr>
        <w:t>zaštitu</w:t>
      </w:r>
      <w:r w:rsidR="005778DB" w:rsidRPr="00427A49">
        <w:rPr>
          <w:lang w:val="sr-Latn-RS"/>
        </w:rPr>
        <w:t xml:space="preserve"> </w:t>
      </w:r>
      <w:r w:rsidRPr="00427A49">
        <w:rPr>
          <w:lang w:val="sr-Latn-RS"/>
        </w:rPr>
        <w:t>prirode</w:t>
      </w:r>
      <w:r w:rsidR="005778DB" w:rsidRPr="00427A49">
        <w:rPr>
          <w:lang w:val="sr-Latn-RS"/>
        </w:rPr>
        <w:t xml:space="preserve"> </w:t>
      </w:r>
      <w:r w:rsidRPr="00427A49">
        <w:rPr>
          <w:lang w:val="sr-Latn-RS"/>
        </w:rPr>
        <w:t>Srbije</w:t>
      </w:r>
      <w:r w:rsidR="005778DB" w:rsidRPr="00427A49">
        <w:rPr>
          <w:lang w:val="sr-Latn-RS"/>
        </w:rPr>
        <w:t xml:space="preserve"> (</w:t>
      </w:r>
      <w:r w:rsidRPr="00427A49">
        <w:rPr>
          <w:lang w:val="sr-Latn-RS"/>
        </w:rPr>
        <w:t>ZZPS</w:t>
      </w:r>
      <w:r w:rsidR="005778DB" w:rsidRPr="00427A49">
        <w:rPr>
          <w:lang w:val="sr-Latn-RS"/>
        </w:rPr>
        <w:t xml:space="preserve">), </w:t>
      </w:r>
      <w:r w:rsidRPr="00427A49">
        <w:rPr>
          <w:lang w:val="sr-Latn-RS"/>
        </w:rPr>
        <w:t>Republički</w:t>
      </w:r>
      <w:r w:rsidR="005778DB" w:rsidRPr="00427A49">
        <w:rPr>
          <w:lang w:val="sr-Latn-RS"/>
        </w:rPr>
        <w:t xml:space="preserve"> </w:t>
      </w:r>
      <w:r w:rsidRPr="00427A49">
        <w:rPr>
          <w:lang w:val="sr-Latn-RS"/>
        </w:rPr>
        <w:t>zavod</w:t>
      </w:r>
      <w:r w:rsidR="005778DB" w:rsidRPr="00427A49">
        <w:rPr>
          <w:lang w:val="sr-Latn-RS"/>
        </w:rPr>
        <w:t xml:space="preserve"> </w:t>
      </w:r>
      <w:r w:rsidRPr="00427A49">
        <w:rPr>
          <w:lang w:val="sr-Latn-RS"/>
        </w:rPr>
        <w:t>za</w:t>
      </w:r>
      <w:r w:rsidR="005778DB" w:rsidRPr="00427A49">
        <w:rPr>
          <w:lang w:val="sr-Latn-RS"/>
        </w:rPr>
        <w:t xml:space="preserve"> </w:t>
      </w:r>
      <w:r w:rsidRPr="00427A49">
        <w:rPr>
          <w:lang w:val="sr-Latn-RS"/>
        </w:rPr>
        <w:t>zaštitu</w:t>
      </w:r>
      <w:r w:rsidR="005778DB" w:rsidRPr="00427A49">
        <w:rPr>
          <w:lang w:val="sr-Latn-RS"/>
        </w:rPr>
        <w:t xml:space="preserve"> </w:t>
      </w:r>
      <w:r w:rsidRPr="00427A49">
        <w:rPr>
          <w:lang w:val="sr-Latn-RS"/>
        </w:rPr>
        <w:t>spomenika</w:t>
      </w:r>
      <w:r w:rsidR="005778DB" w:rsidRPr="00427A49">
        <w:rPr>
          <w:lang w:val="sr-Latn-RS"/>
        </w:rPr>
        <w:t xml:space="preserve"> </w:t>
      </w:r>
      <w:r w:rsidRPr="00427A49">
        <w:rPr>
          <w:lang w:val="sr-Latn-RS"/>
        </w:rPr>
        <w:t>kulture</w:t>
      </w:r>
      <w:r w:rsidR="005778DB" w:rsidRPr="00427A49">
        <w:rPr>
          <w:lang w:val="sr-Latn-RS"/>
        </w:rPr>
        <w:t xml:space="preserve"> (</w:t>
      </w:r>
      <w:r w:rsidRPr="00427A49">
        <w:rPr>
          <w:lang w:val="sr-Latn-RS"/>
        </w:rPr>
        <w:t>RZZSK</w:t>
      </w:r>
      <w:r w:rsidR="00EB2201" w:rsidRPr="00427A49">
        <w:rPr>
          <w:lang w:val="sr-Latn-RS"/>
        </w:rPr>
        <w:t xml:space="preserve">), Ministarstvo za rad, zapošljavanje, boračka i socijalna pitanja (MRZBSP) i relevantni organi opštinskih/gradskih uprava.  </w:t>
      </w:r>
    </w:p>
    <w:p w14:paraId="7AB62578" w14:textId="64785110" w:rsidR="005778DB" w:rsidRPr="00427A49" w:rsidRDefault="00377234" w:rsidP="00A54345">
      <w:pPr>
        <w:rPr>
          <w:lang w:val="sr-Latn-RS"/>
        </w:rPr>
      </w:pPr>
      <w:r w:rsidRPr="00427A49">
        <w:rPr>
          <w:lang w:val="sr-Latn-RS"/>
        </w:rPr>
        <w:t>Što</w:t>
      </w:r>
      <w:r w:rsidR="005778DB" w:rsidRPr="00427A49">
        <w:rPr>
          <w:lang w:val="sr-Latn-RS"/>
        </w:rPr>
        <w:t xml:space="preserve"> </w:t>
      </w:r>
      <w:r w:rsidRPr="00427A49">
        <w:rPr>
          <w:lang w:val="sr-Latn-RS"/>
        </w:rPr>
        <w:t>se</w:t>
      </w:r>
      <w:r w:rsidR="005778DB" w:rsidRPr="00427A49">
        <w:rPr>
          <w:lang w:val="sr-Latn-RS"/>
        </w:rPr>
        <w:t xml:space="preserve"> </w:t>
      </w:r>
      <w:r w:rsidRPr="00427A49">
        <w:rPr>
          <w:lang w:val="sr-Latn-RS"/>
        </w:rPr>
        <w:t>tiče</w:t>
      </w:r>
      <w:r w:rsidR="005778DB" w:rsidRPr="00427A49">
        <w:rPr>
          <w:lang w:val="sr-Latn-RS"/>
        </w:rPr>
        <w:t xml:space="preserve"> </w:t>
      </w:r>
      <w:r w:rsidRPr="00427A49">
        <w:rPr>
          <w:lang w:val="sr-Latn-RS"/>
        </w:rPr>
        <w:t>nacionalnih</w:t>
      </w:r>
      <w:r w:rsidR="005778DB" w:rsidRPr="00427A49">
        <w:rPr>
          <w:lang w:val="sr-Latn-RS"/>
        </w:rPr>
        <w:t xml:space="preserve"> </w:t>
      </w:r>
      <w:r w:rsidRPr="00427A49">
        <w:rPr>
          <w:lang w:val="sr-Latn-RS"/>
        </w:rPr>
        <w:t>pravnih</w:t>
      </w:r>
      <w:r w:rsidR="005778DB" w:rsidRPr="00427A49">
        <w:rPr>
          <w:lang w:val="sr-Latn-RS"/>
        </w:rPr>
        <w:t xml:space="preserve"> </w:t>
      </w:r>
      <w:r w:rsidRPr="00427A49">
        <w:rPr>
          <w:lang w:val="sr-Latn-RS"/>
        </w:rPr>
        <w:t>okvira</w:t>
      </w:r>
      <w:r w:rsidR="005778DB" w:rsidRPr="00427A49">
        <w:rPr>
          <w:lang w:val="sr-Latn-RS"/>
        </w:rPr>
        <w:t xml:space="preserve"> </w:t>
      </w:r>
      <w:r w:rsidRPr="00427A49">
        <w:rPr>
          <w:lang w:val="sr-Latn-RS"/>
        </w:rPr>
        <w:t>za</w:t>
      </w:r>
      <w:r w:rsidR="005778DB" w:rsidRPr="00427A49">
        <w:rPr>
          <w:lang w:val="sr-Latn-RS"/>
        </w:rPr>
        <w:t xml:space="preserve"> </w:t>
      </w:r>
      <w:r w:rsidRPr="00427A49">
        <w:rPr>
          <w:lang w:val="sr-Latn-RS"/>
        </w:rPr>
        <w:t>pitanja</w:t>
      </w:r>
      <w:r w:rsidR="005778DB" w:rsidRPr="00427A49">
        <w:rPr>
          <w:lang w:val="sr-Latn-RS"/>
        </w:rPr>
        <w:t xml:space="preserve"> </w:t>
      </w:r>
      <w:r w:rsidRPr="00427A49">
        <w:rPr>
          <w:lang w:val="sr-Latn-RS"/>
        </w:rPr>
        <w:t>životne</w:t>
      </w:r>
      <w:r w:rsidR="005778DB" w:rsidRPr="00427A49">
        <w:rPr>
          <w:lang w:val="sr-Latn-RS"/>
        </w:rPr>
        <w:t xml:space="preserve"> </w:t>
      </w:r>
      <w:r w:rsidRPr="00427A49">
        <w:rPr>
          <w:lang w:val="sr-Latn-RS"/>
        </w:rPr>
        <w:t>sredine</w:t>
      </w:r>
      <w:r w:rsidR="005778DB" w:rsidRPr="00427A49">
        <w:rPr>
          <w:lang w:val="sr-Latn-RS"/>
        </w:rPr>
        <w:t xml:space="preserve"> </w:t>
      </w:r>
      <w:r w:rsidRPr="00427A49">
        <w:rPr>
          <w:lang w:val="sr-Latn-RS"/>
        </w:rPr>
        <w:t>i</w:t>
      </w:r>
      <w:r w:rsidR="005778DB" w:rsidRPr="00427A49">
        <w:rPr>
          <w:lang w:val="sr-Latn-RS"/>
        </w:rPr>
        <w:t xml:space="preserve"> </w:t>
      </w:r>
      <w:r w:rsidRPr="00427A49">
        <w:rPr>
          <w:lang w:val="sr-Latn-RS"/>
        </w:rPr>
        <w:t>okvira</w:t>
      </w:r>
      <w:r w:rsidR="005778DB" w:rsidRPr="00427A49">
        <w:rPr>
          <w:lang w:val="sr-Latn-RS"/>
        </w:rPr>
        <w:t xml:space="preserve"> </w:t>
      </w:r>
      <w:r w:rsidRPr="00427A49">
        <w:rPr>
          <w:lang w:val="sr-Latn-RS"/>
        </w:rPr>
        <w:t>procene</w:t>
      </w:r>
      <w:r w:rsidR="005778DB" w:rsidRPr="00427A49">
        <w:rPr>
          <w:lang w:val="sr-Latn-RS"/>
        </w:rPr>
        <w:t xml:space="preserve"> </w:t>
      </w:r>
      <w:r w:rsidRPr="00427A49">
        <w:rPr>
          <w:lang w:val="sr-Latn-RS"/>
        </w:rPr>
        <w:t>uticaja</w:t>
      </w:r>
      <w:r w:rsidR="005778DB" w:rsidRPr="00427A49">
        <w:rPr>
          <w:lang w:val="sr-Latn-RS"/>
        </w:rPr>
        <w:t xml:space="preserve"> </w:t>
      </w:r>
      <w:r w:rsidRPr="00427A49">
        <w:rPr>
          <w:lang w:val="sr-Latn-RS"/>
        </w:rPr>
        <w:t>na</w:t>
      </w:r>
      <w:r w:rsidR="005778DB" w:rsidRPr="00427A49">
        <w:rPr>
          <w:lang w:val="sr-Latn-RS"/>
        </w:rPr>
        <w:t xml:space="preserve"> </w:t>
      </w:r>
      <w:r w:rsidRPr="00427A49">
        <w:rPr>
          <w:lang w:val="sr-Latn-RS"/>
        </w:rPr>
        <w:t>životnu</w:t>
      </w:r>
      <w:r w:rsidR="005778DB" w:rsidRPr="00427A49">
        <w:rPr>
          <w:lang w:val="sr-Latn-RS"/>
        </w:rPr>
        <w:t xml:space="preserve"> </w:t>
      </w:r>
      <w:r w:rsidRPr="00427A49">
        <w:rPr>
          <w:lang w:val="sr-Latn-RS"/>
        </w:rPr>
        <w:t>sredinu</w:t>
      </w:r>
      <w:r w:rsidR="005778DB" w:rsidRPr="00427A49">
        <w:rPr>
          <w:lang w:val="sr-Latn-RS"/>
        </w:rPr>
        <w:t xml:space="preserve"> </w:t>
      </w:r>
      <w:r w:rsidRPr="00427A49">
        <w:rPr>
          <w:lang w:val="sr-Latn-RS"/>
        </w:rPr>
        <w:t>u</w:t>
      </w:r>
      <w:r w:rsidR="005778DB" w:rsidRPr="00427A49">
        <w:rPr>
          <w:lang w:val="sr-Latn-RS"/>
        </w:rPr>
        <w:t xml:space="preserve"> </w:t>
      </w:r>
      <w:r w:rsidRPr="00427A49">
        <w:rPr>
          <w:lang w:val="sr-Latn-RS"/>
        </w:rPr>
        <w:t>RS</w:t>
      </w:r>
      <w:r w:rsidR="005778DB" w:rsidRPr="00427A49">
        <w:rPr>
          <w:lang w:val="sr-Latn-RS"/>
        </w:rPr>
        <w:t xml:space="preserve">, </w:t>
      </w:r>
      <w:r w:rsidRPr="00427A49">
        <w:rPr>
          <w:lang w:val="sr-Latn-RS"/>
        </w:rPr>
        <w:t>sadržanih</w:t>
      </w:r>
      <w:r w:rsidR="005778DB" w:rsidRPr="00427A49">
        <w:rPr>
          <w:lang w:val="sr-Latn-RS"/>
        </w:rPr>
        <w:t xml:space="preserve"> </w:t>
      </w:r>
      <w:r w:rsidRPr="00427A49">
        <w:rPr>
          <w:lang w:val="sr-Latn-RS"/>
        </w:rPr>
        <w:t>u</w:t>
      </w:r>
      <w:r w:rsidR="005778DB" w:rsidRPr="00427A49">
        <w:rPr>
          <w:lang w:val="sr-Latn-RS"/>
        </w:rPr>
        <w:t xml:space="preserve"> </w:t>
      </w:r>
      <w:r w:rsidRPr="00427A49">
        <w:rPr>
          <w:lang w:val="sr-Latn-RS"/>
        </w:rPr>
        <w:t>zakonodavnom</w:t>
      </w:r>
      <w:r w:rsidR="005778DB" w:rsidRPr="00427A49">
        <w:rPr>
          <w:lang w:val="sr-Latn-RS"/>
        </w:rPr>
        <w:t xml:space="preserve"> </w:t>
      </w:r>
      <w:r w:rsidRPr="00427A49">
        <w:rPr>
          <w:lang w:val="sr-Latn-RS"/>
        </w:rPr>
        <w:t>sistemu</w:t>
      </w:r>
      <w:r w:rsidR="005778DB" w:rsidRPr="00427A49">
        <w:rPr>
          <w:lang w:val="sr-Latn-RS"/>
        </w:rPr>
        <w:t xml:space="preserve"> </w:t>
      </w:r>
      <w:r w:rsidRPr="00427A49">
        <w:rPr>
          <w:lang w:val="sr-Latn-RS"/>
        </w:rPr>
        <w:t>RS</w:t>
      </w:r>
      <w:r w:rsidR="005778DB" w:rsidRPr="00427A49">
        <w:rPr>
          <w:lang w:val="sr-Latn-RS"/>
        </w:rPr>
        <w:t xml:space="preserve">, </w:t>
      </w:r>
      <w:r w:rsidRPr="00427A49">
        <w:rPr>
          <w:lang w:val="sr-Latn-RS"/>
        </w:rPr>
        <w:t>regulisanih</w:t>
      </w:r>
      <w:r w:rsidR="005778DB" w:rsidRPr="00427A49">
        <w:rPr>
          <w:lang w:val="sr-Latn-RS"/>
        </w:rPr>
        <w:t xml:space="preserve"> </w:t>
      </w:r>
      <w:r w:rsidRPr="00427A49">
        <w:rPr>
          <w:lang w:val="sr-Latn-RS"/>
        </w:rPr>
        <w:t>Zakonom</w:t>
      </w:r>
      <w:r w:rsidR="005778DB" w:rsidRPr="00427A49">
        <w:rPr>
          <w:lang w:val="sr-Latn-RS"/>
        </w:rPr>
        <w:t xml:space="preserve"> </w:t>
      </w:r>
      <w:r w:rsidRPr="00427A49">
        <w:rPr>
          <w:lang w:val="sr-Latn-RS"/>
        </w:rPr>
        <w:t>o</w:t>
      </w:r>
      <w:r w:rsidR="005778DB" w:rsidRPr="00427A49">
        <w:rPr>
          <w:lang w:val="sr-Latn-RS"/>
        </w:rPr>
        <w:t xml:space="preserve"> </w:t>
      </w:r>
      <w:r w:rsidRPr="00427A49">
        <w:rPr>
          <w:lang w:val="sr-Latn-RS"/>
        </w:rPr>
        <w:t>proceni</w:t>
      </w:r>
      <w:r w:rsidR="005778DB" w:rsidRPr="00427A49">
        <w:rPr>
          <w:lang w:val="sr-Latn-RS"/>
        </w:rPr>
        <w:t xml:space="preserve"> </w:t>
      </w:r>
      <w:r w:rsidRPr="00427A49">
        <w:rPr>
          <w:lang w:val="sr-Latn-RS"/>
        </w:rPr>
        <w:t>uticaja</w:t>
      </w:r>
      <w:r w:rsidR="005778DB" w:rsidRPr="00427A49">
        <w:rPr>
          <w:lang w:val="sr-Latn-RS"/>
        </w:rPr>
        <w:t xml:space="preserve"> </w:t>
      </w:r>
      <w:r w:rsidRPr="00427A49">
        <w:rPr>
          <w:lang w:val="sr-Latn-RS"/>
        </w:rPr>
        <w:t>na</w:t>
      </w:r>
      <w:r w:rsidR="005778DB" w:rsidRPr="00427A49">
        <w:rPr>
          <w:lang w:val="sr-Latn-RS"/>
        </w:rPr>
        <w:t xml:space="preserve"> </w:t>
      </w:r>
      <w:r w:rsidRPr="00427A49">
        <w:rPr>
          <w:lang w:val="sr-Latn-RS"/>
        </w:rPr>
        <w:t>životnu</w:t>
      </w:r>
      <w:r w:rsidR="005778DB" w:rsidRPr="00427A49">
        <w:rPr>
          <w:lang w:val="sr-Latn-RS"/>
        </w:rPr>
        <w:t xml:space="preserve"> </w:t>
      </w:r>
      <w:r w:rsidRPr="00427A49">
        <w:rPr>
          <w:lang w:val="sr-Latn-RS"/>
        </w:rPr>
        <w:t>sredinu</w:t>
      </w:r>
      <w:r w:rsidR="005778DB" w:rsidRPr="00427A49">
        <w:rPr>
          <w:lang w:val="sr-Latn-RS"/>
        </w:rPr>
        <w:t xml:space="preserve">, </w:t>
      </w:r>
      <w:r w:rsidRPr="00427A49">
        <w:rPr>
          <w:lang w:val="sr-Latn-RS"/>
        </w:rPr>
        <w:t>za</w:t>
      </w:r>
      <w:r w:rsidR="005778DB" w:rsidRPr="00427A49">
        <w:rPr>
          <w:lang w:val="sr-Latn-RS"/>
        </w:rPr>
        <w:t xml:space="preserve"> </w:t>
      </w:r>
      <w:r w:rsidRPr="00427A49">
        <w:rPr>
          <w:lang w:val="sr-Latn-RS"/>
        </w:rPr>
        <w:t>aktivnosti</w:t>
      </w:r>
      <w:r w:rsidR="005778DB" w:rsidRPr="00427A49">
        <w:rPr>
          <w:lang w:val="sr-Latn-RS"/>
        </w:rPr>
        <w:t xml:space="preserve"> </w:t>
      </w:r>
      <w:r w:rsidRPr="00427A49">
        <w:rPr>
          <w:lang w:val="sr-Latn-RS"/>
        </w:rPr>
        <w:t>predviđene</w:t>
      </w:r>
      <w:r w:rsidR="005778DB" w:rsidRPr="00427A49">
        <w:rPr>
          <w:lang w:val="sr-Latn-RS"/>
        </w:rPr>
        <w:t xml:space="preserve"> </w:t>
      </w:r>
      <w:r w:rsidRPr="00427A49">
        <w:rPr>
          <w:lang w:val="sr-Latn-RS"/>
        </w:rPr>
        <w:t>predloženim</w:t>
      </w:r>
      <w:r w:rsidR="005778DB" w:rsidRPr="00427A49">
        <w:rPr>
          <w:lang w:val="sr-Latn-RS"/>
        </w:rPr>
        <w:t xml:space="preserve"> </w:t>
      </w:r>
      <w:r w:rsidRPr="00427A49">
        <w:rPr>
          <w:lang w:val="sr-Latn-RS"/>
        </w:rPr>
        <w:t>potprojektom</w:t>
      </w:r>
      <w:r w:rsidR="005778DB" w:rsidRPr="00427A49">
        <w:rPr>
          <w:lang w:val="sr-Latn-RS"/>
        </w:rPr>
        <w:t xml:space="preserve"> </w:t>
      </w:r>
      <w:r w:rsidRPr="00427A49">
        <w:rPr>
          <w:lang w:val="sr-Latn-RS"/>
        </w:rPr>
        <w:t>u</w:t>
      </w:r>
      <w:r w:rsidR="005778DB" w:rsidRPr="00427A49">
        <w:rPr>
          <w:lang w:val="sr-Latn-RS"/>
        </w:rPr>
        <w:t xml:space="preserve"> </w:t>
      </w:r>
      <w:r w:rsidR="00CE15AE" w:rsidRPr="00427A49">
        <w:rPr>
          <w:lang w:val="sr-Latn-RS"/>
        </w:rPr>
        <w:t xml:space="preserve">Alibunaru </w:t>
      </w:r>
      <w:r w:rsidR="005778DB" w:rsidRPr="00427A49">
        <w:rPr>
          <w:lang w:val="sr-Latn-RS"/>
        </w:rPr>
        <w:t>(</w:t>
      </w:r>
      <w:r w:rsidRPr="00427A49">
        <w:rPr>
          <w:lang w:val="sr-Latn-RS"/>
        </w:rPr>
        <w:t>unapređenje</w:t>
      </w:r>
      <w:r w:rsidR="005778DB" w:rsidRPr="00427A49">
        <w:rPr>
          <w:lang w:val="sr-Latn-RS"/>
        </w:rPr>
        <w:t xml:space="preserve"> </w:t>
      </w:r>
      <w:r w:rsidRPr="00427A49">
        <w:rPr>
          <w:lang w:val="sr-Latn-RS"/>
        </w:rPr>
        <w:t>i</w:t>
      </w:r>
      <w:r w:rsidR="005778DB" w:rsidRPr="00427A49">
        <w:rPr>
          <w:lang w:val="sr-Latn-RS"/>
        </w:rPr>
        <w:t xml:space="preserve"> </w:t>
      </w:r>
      <w:r w:rsidRPr="00427A49">
        <w:rPr>
          <w:lang w:val="sr-Latn-RS"/>
        </w:rPr>
        <w:t>izgradnja</w:t>
      </w:r>
      <w:r w:rsidR="005778DB" w:rsidRPr="00427A49">
        <w:rPr>
          <w:lang w:val="sr-Latn-RS"/>
        </w:rPr>
        <w:t xml:space="preserve"> </w:t>
      </w:r>
      <w:r w:rsidRPr="00427A49">
        <w:rPr>
          <w:lang w:val="sr-Latn-RS"/>
        </w:rPr>
        <w:t>nove</w:t>
      </w:r>
      <w:r w:rsidR="005778DB" w:rsidRPr="00427A49">
        <w:rPr>
          <w:lang w:val="sr-Latn-RS"/>
        </w:rPr>
        <w:t xml:space="preserve"> </w:t>
      </w:r>
      <w:r w:rsidRPr="00427A49">
        <w:rPr>
          <w:lang w:val="sr-Latn-RS"/>
        </w:rPr>
        <w:t>predškolske</w:t>
      </w:r>
      <w:r w:rsidR="005778DB" w:rsidRPr="00427A49">
        <w:rPr>
          <w:lang w:val="sr-Latn-RS"/>
        </w:rPr>
        <w:t xml:space="preserve"> </w:t>
      </w:r>
      <w:r w:rsidRPr="00427A49">
        <w:rPr>
          <w:lang w:val="sr-Latn-RS"/>
        </w:rPr>
        <w:t>infrastrukture</w:t>
      </w:r>
      <w:r w:rsidR="005778DB" w:rsidRPr="00427A49">
        <w:rPr>
          <w:lang w:val="sr-Latn-RS"/>
        </w:rPr>
        <w:t xml:space="preserve">) </w:t>
      </w:r>
      <w:r w:rsidRPr="00427A49">
        <w:rPr>
          <w:lang w:val="sr-Latn-RS"/>
        </w:rPr>
        <w:t>Procena</w:t>
      </w:r>
      <w:r w:rsidR="005778DB" w:rsidRPr="00427A49">
        <w:rPr>
          <w:lang w:val="sr-Latn-RS"/>
        </w:rPr>
        <w:t xml:space="preserve"> </w:t>
      </w:r>
      <w:r w:rsidRPr="00427A49">
        <w:rPr>
          <w:lang w:val="sr-Latn-RS"/>
        </w:rPr>
        <w:t>uticaja</w:t>
      </w:r>
      <w:r w:rsidR="005778DB" w:rsidRPr="00427A49">
        <w:rPr>
          <w:lang w:val="sr-Latn-RS"/>
        </w:rPr>
        <w:t xml:space="preserve"> </w:t>
      </w:r>
      <w:r w:rsidRPr="00427A49">
        <w:rPr>
          <w:lang w:val="sr-Latn-RS"/>
        </w:rPr>
        <w:t>na</w:t>
      </w:r>
      <w:r w:rsidR="005778DB" w:rsidRPr="00427A49">
        <w:rPr>
          <w:lang w:val="sr-Latn-RS"/>
        </w:rPr>
        <w:t xml:space="preserve"> </w:t>
      </w:r>
      <w:r w:rsidRPr="00427A49">
        <w:rPr>
          <w:lang w:val="sr-Latn-RS"/>
        </w:rPr>
        <w:t>životnu</w:t>
      </w:r>
      <w:r w:rsidR="005778DB" w:rsidRPr="00427A49">
        <w:rPr>
          <w:lang w:val="sr-Latn-RS"/>
        </w:rPr>
        <w:t xml:space="preserve"> </w:t>
      </w:r>
      <w:r w:rsidRPr="00427A49">
        <w:rPr>
          <w:lang w:val="sr-Latn-RS"/>
        </w:rPr>
        <w:t>sredinu</w:t>
      </w:r>
      <w:r w:rsidR="005778DB" w:rsidRPr="00427A49">
        <w:rPr>
          <w:lang w:val="sr-Latn-RS"/>
        </w:rPr>
        <w:t xml:space="preserve"> </w:t>
      </w:r>
      <w:r w:rsidRPr="00427A49">
        <w:rPr>
          <w:lang w:val="sr-Latn-RS"/>
        </w:rPr>
        <w:t>nije</w:t>
      </w:r>
      <w:r w:rsidR="005778DB" w:rsidRPr="00427A49">
        <w:rPr>
          <w:lang w:val="sr-Latn-RS"/>
        </w:rPr>
        <w:t xml:space="preserve"> </w:t>
      </w:r>
      <w:r w:rsidRPr="00427A49">
        <w:rPr>
          <w:lang w:val="sr-Latn-RS"/>
        </w:rPr>
        <w:t>potrebna</w:t>
      </w:r>
      <w:r w:rsidR="005778DB" w:rsidRPr="00427A49">
        <w:rPr>
          <w:lang w:val="sr-Latn-RS"/>
        </w:rPr>
        <w:t>.</w:t>
      </w:r>
    </w:p>
    <w:p w14:paraId="38C871E5" w14:textId="77777777" w:rsidR="005778DB" w:rsidRPr="00427A49" w:rsidRDefault="00377234" w:rsidP="005778DB">
      <w:pPr>
        <w:pStyle w:val="Heading2"/>
        <w:rPr>
          <w:lang w:val="sr-Latn-RS"/>
        </w:rPr>
      </w:pPr>
      <w:bookmarkStart w:id="6" w:name="_Toc111562208"/>
      <w:r w:rsidRPr="00427A49">
        <w:rPr>
          <w:lang w:val="sr-Latn-RS"/>
        </w:rPr>
        <w:t>Pokrenuta</w:t>
      </w:r>
      <w:r w:rsidR="005778DB" w:rsidRPr="00427A49">
        <w:rPr>
          <w:lang w:val="sr-Latn-RS"/>
        </w:rPr>
        <w:t xml:space="preserve"> </w:t>
      </w:r>
      <w:r w:rsidRPr="00427A49">
        <w:rPr>
          <w:lang w:val="sr-Latn-RS"/>
        </w:rPr>
        <w:t>politika</w:t>
      </w:r>
      <w:r w:rsidR="005778DB" w:rsidRPr="00427A49">
        <w:rPr>
          <w:lang w:val="sr-Latn-RS"/>
        </w:rPr>
        <w:t xml:space="preserve"> </w:t>
      </w:r>
      <w:r w:rsidRPr="00427A49">
        <w:rPr>
          <w:lang w:val="sr-Latn-RS"/>
        </w:rPr>
        <w:t>SB</w:t>
      </w:r>
      <w:r w:rsidR="005778DB" w:rsidRPr="00427A49">
        <w:rPr>
          <w:lang w:val="sr-Latn-RS"/>
        </w:rPr>
        <w:t xml:space="preserve"> </w:t>
      </w:r>
      <w:r w:rsidRPr="00427A49">
        <w:rPr>
          <w:lang w:val="sr-Latn-RS"/>
        </w:rPr>
        <w:t>vezana</w:t>
      </w:r>
      <w:r w:rsidR="005778DB" w:rsidRPr="00427A49">
        <w:rPr>
          <w:lang w:val="sr-Latn-RS"/>
        </w:rPr>
        <w:t xml:space="preserve"> </w:t>
      </w:r>
      <w:r w:rsidRPr="00427A49">
        <w:rPr>
          <w:lang w:val="sr-Latn-RS"/>
        </w:rPr>
        <w:t>za</w:t>
      </w:r>
      <w:r w:rsidR="005778DB" w:rsidRPr="00427A49">
        <w:rPr>
          <w:lang w:val="sr-Latn-RS"/>
        </w:rPr>
        <w:t xml:space="preserve"> </w:t>
      </w:r>
      <w:r w:rsidRPr="00427A49">
        <w:rPr>
          <w:lang w:val="sr-Latn-RS"/>
        </w:rPr>
        <w:t>zaštitu</w:t>
      </w:r>
      <w:r w:rsidR="005778DB" w:rsidRPr="00427A49">
        <w:rPr>
          <w:lang w:val="sr-Latn-RS"/>
        </w:rPr>
        <w:t xml:space="preserve"> </w:t>
      </w:r>
      <w:r w:rsidRPr="00427A49">
        <w:rPr>
          <w:lang w:val="sr-Latn-RS"/>
        </w:rPr>
        <w:t>životne</w:t>
      </w:r>
      <w:r w:rsidR="005778DB" w:rsidRPr="00427A49">
        <w:rPr>
          <w:lang w:val="sr-Latn-RS"/>
        </w:rPr>
        <w:t xml:space="preserve"> </w:t>
      </w:r>
      <w:r w:rsidRPr="00427A49">
        <w:rPr>
          <w:lang w:val="sr-Latn-RS"/>
        </w:rPr>
        <w:t>sredine</w:t>
      </w:r>
      <w:bookmarkEnd w:id="6"/>
    </w:p>
    <w:p w14:paraId="7CC62DFD" w14:textId="5C8CE374" w:rsidR="005778DB" w:rsidRPr="00427A49" w:rsidRDefault="00EB2201" w:rsidP="005778DB">
      <w:pPr>
        <w:rPr>
          <w:lang w:val="sr-Latn-RS"/>
        </w:rPr>
      </w:pPr>
      <w:r w:rsidRPr="00427A49">
        <w:rPr>
          <w:lang w:val="sr-Latn-RS"/>
        </w:rPr>
        <w:t xml:space="preserve">Prema kriterijumima dokumenta OP/BP 4.01 PROCENA STANjA ŽIVOTNE SREDINE, Projekat IPVO pripada kategoriji B, pošto su njegovi potencijalno štetni ekološki uticaji na stanovništvo, okolinu ili ekološki važna područja, među kojima su močvarna područja, šume, pašnjaci ili druga prirodna staništa, vezani za konkretnu lokaciju, koji su umerenog uticaja, lokalni, predvidivi i uz malo ili nimalo uticaja koji su nepovratni. </w:t>
      </w:r>
      <w:r w:rsidR="00377234" w:rsidRPr="00427A49">
        <w:rPr>
          <w:lang w:val="sr-Latn-RS"/>
        </w:rPr>
        <w:t>To</w:t>
      </w:r>
      <w:r w:rsidR="005778DB" w:rsidRPr="00427A49">
        <w:rPr>
          <w:lang w:val="sr-Latn-RS"/>
        </w:rPr>
        <w:t xml:space="preserve"> </w:t>
      </w:r>
      <w:r w:rsidR="00377234" w:rsidRPr="00427A49">
        <w:rPr>
          <w:lang w:val="sr-Latn-RS"/>
        </w:rPr>
        <w:t>važi</w:t>
      </w:r>
      <w:r w:rsidR="005778DB" w:rsidRPr="00427A49">
        <w:rPr>
          <w:lang w:val="sr-Latn-RS"/>
        </w:rPr>
        <w:t xml:space="preserve"> </w:t>
      </w:r>
      <w:r w:rsidR="00377234" w:rsidRPr="00427A49">
        <w:rPr>
          <w:lang w:val="sr-Latn-RS"/>
        </w:rPr>
        <w:t>i</w:t>
      </w:r>
      <w:r w:rsidR="005778DB" w:rsidRPr="00427A49">
        <w:rPr>
          <w:lang w:val="sr-Latn-RS"/>
        </w:rPr>
        <w:t xml:space="preserve"> </w:t>
      </w:r>
      <w:r w:rsidR="00377234" w:rsidRPr="00427A49">
        <w:rPr>
          <w:lang w:val="sr-Latn-RS"/>
        </w:rPr>
        <w:t>za</w:t>
      </w:r>
      <w:r w:rsidR="005778DB" w:rsidRPr="00427A49">
        <w:rPr>
          <w:lang w:val="sr-Latn-RS"/>
        </w:rPr>
        <w:t xml:space="preserve"> </w:t>
      </w:r>
      <w:r w:rsidR="00377234" w:rsidRPr="00427A49">
        <w:rPr>
          <w:lang w:val="sr-Latn-RS"/>
        </w:rPr>
        <w:t>predloženi</w:t>
      </w:r>
      <w:r w:rsidR="005778DB" w:rsidRPr="00427A49">
        <w:rPr>
          <w:lang w:val="sr-Latn-RS"/>
        </w:rPr>
        <w:t xml:space="preserve"> </w:t>
      </w:r>
      <w:r w:rsidR="00377234" w:rsidRPr="00427A49">
        <w:rPr>
          <w:lang w:val="sr-Latn-RS"/>
        </w:rPr>
        <w:t>potprojekat</w:t>
      </w:r>
      <w:r w:rsidR="005778DB" w:rsidRPr="00427A49">
        <w:rPr>
          <w:lang w:val="sr-Latn-RS"/>
        </w:rPr>
        <w:t xml:space="preserve"> </w:t>
      </w:r>
      <w:r w:rsidR="00377234" w:rsidRPr="00427A49">
        <w:rPr>
          <w:lang w:val="sr-Latn-RS"/>
        </w:rPr>
        <w:t>u</w:t>
      </w:r>
      <w:r w:rsidR="005778DB" w:rsidRPr="00427A49">
        <w:rPr>
          <w:lang w:val="sr-Latn-RS"/>
        </w:rPr>
        <w:t xml:space="preserve"> </w:t>
      </w:r>
      <w:r w:rsidR="00CE15AE" w:rsidRPr="00427A49">
        <w:rPr>
          <w:lang w:val="sr-Latn-RS"/>
        </w:rPr>
        <w:t>Alibunaru</w:t>
      </w:r>
      <w:r w:rsidR="005778DB" w:rsidRPr="00427A49">
        <w:rPr>
          <w:lang w:val="sr-Latn-RS"/>
        </w:rPr>
        <w:t xml:space="preserve">. </w:t>
      </w:r>
      <w:r w:rsidR="00377234" w:rsidRPr="00427A49">
        <w:rPr>
          <w:lang w:val="sr-Latn-RS"/>
        </w:rPr>
        <w:t>Detalji</w:t>
      </w:r>
      <w:r w:rsidR="005778DB" w:rsidRPr="00427A49">
        <w:rPr>
          <w:lang w:val="sr-Latn-RS"/>
        </w:rPr>
        <w:t xml:space="preserve"> </w:t>
      </w:r>
      <w:r w:rsidR="00377234" w:rsidRPr="00427A49">
        <w:rPr>
          <w:lang w:val="sr-Latn-RS"/>
        </w:rPr>
        <w:t>o</w:t>
      </w:r>
      <w:r w:rsidR="005778DB" w:rsidRPr="00427A49">
        <w:rPr>
          <w:lang w:val="sr-Latn-RS"/>
        </w:rPr>
        <w:t xml:space="preserve"> </w:t>
      </w:r>
      <w:r w:rsidR="00377234" w:rsidRPr="00427A49">
        <w:rPr>
          <w:lang w:val="sr-Latn-RS"/>
        </w:rPr>
        <w:t>klasifikaciji</w:t>
      </w:r>
      <w:r w:rsidR="005778DB" w:rsidRPr="00427A49">
        <w:rPr>
          <w:lang w:val="sr-Latn-RS"/>
        </w:rPr>
        <w:t xml:space="preserve"> </w:t>
      </w:r>
      <w:r w:rsidR="00377234" w:rsidRPr="00427A49">
        <w:rPr>
          <w:lang w:val="sr-Latn-RS"/>
        </w:rPr>
        <w:t>Projekta</w:t>
      </w:r>
      <w:r w:rsidR="005778DB" w:rsidRPr="00427A49">
        <w:rPr>
          <w:lang w:val="sr-Latn-RS"/>
        </w:rPr>
        <w:t xml:space="preserve">, </w:t>
      </w:r>
      <w:r w:rsidR="00377234" w:rsidRPr="00427A49">
        <w:rPr>
          <w:lang w:val="sr-Latn-RS"/>
        </w:rPr>
        <w:t>proceduri</w:t>
      </w:r>
      <w:r w:rsidR="005778DB" w:rsidRPr="00427A49">
        <w:rPr>
          <w:lang w:val="sr-Latn-RS"/>
        </w:rPr>
        <w:t xml:space="preserve"> </w:t>
      </w:r>
      <w:r w:rsidR="00377234" w:rsidRPr="00427A49">
        <w:rPr>
          <w:lang w:val="sr-Latn-RS"/>
        </w:rPr>
        <w:t>za</w:t>
      </w:r>
      <w:r w:rsidR="005778DB" w:rsidRPr="00427A49">
        <w:rPr>
          <w:lang w:val="sr-Latn-RS"/>
        </w:rPr>
        <w:t xml:space="preserve"> </w:t>
      </w:r>
      <w:r w:rsidR="00377234" w:rsidRPr="00427A49">
        <w:rPr>
          <w:lang w:val="sr-Latn-RS"/>
        </w:rPr>
        <w:t>procenu</w:t>
      </w:r>
      <w:r w:rsidR="005778DB" w:rsidRPr="00427A49">
        <w:rPr>
          <w:lang w:val="sr-Latn-RS"/>
        </w:rPr>
        <w:t xml:space="preserve"> </w:t>
      </w:r>
      <w:r w:rsidR="00377234" w:rsidRPr="00427A49">
        <w:rPr>
          <w:lang w:val="sr-Latn-RS"/>
        </w:rPr>
        <w:t>stanja</w:t>
      </w:r>
      <w:r w:rsidR="005778DB" w:rsidRPr="00427A49">
        <w:rPr>
          <w:lang w:val="sr-Latn-RS"/>
        </w:rPr>
        <w:t xml:space="preserve"> </w:t>
      </w:r>
      <w:r w:rsidR="00377234" w:rsidRPr="00427A49">
        <w:rPr>
          <w:lang w:val="sr-Latn-RS"/>
        </w:rPr>
        <w:t>životne</w:t>
      </w:r>
      <w:r w:rsidR="005778DB" w:rsidRPr="00427A49">
        <w:rPr>
          <w:lang w:val="sr-Latn-RS"/>
        </w:rPr>
        <w:t xml:space="preserve"> </w:t>
      </w:r>
      <w:r w:rsidR="00377234" w:rsidRPr="00427A49">
        <w:rPr>
          <w:lang w:val="sr-Latn-RS"/>
        </w:rPr>
        <w:t>sredine</w:t>
      </w:r>
      <w:r w:rsidR="005778DB" w:rsidRPr="00427A49">
        <w:rPr>
          <w:lang w:val="sr-Latn-RS"/>
        </w:rPr>
        <w:t xml:space="preserve"> </w:t>
      </w:r>
      <w:r w:rsidR="00377234" w:rsidRPr="00427A49">
        <w:rPr>
          <w:lang w:val="sr-Latn-RS"/>
        </w:rPr>
        <w:t>i</w:t>
      </w:r>
      <w:r w:rsidR="005778DB" w:rsidRPr="00427A49">
        <w:rPr>
          <w:lang w:val="sr-Latn-RS"/>
        </w:rPr>
        <w:t xml:space="preserve"> </w:t>
      </w:r>
      <w:r w:rsidR="00377234" w:rsidRPr="00427A49">
        <w:rPr>
          <w:lang w:val="sr-Latn-RS"/>
        </w:rPr>
        <w:t>pripremi</w:t>
      </w:r>
      <w:r w:rsidR="005778DB" w:rsidRPr="00427A49">
        <w:rPr>
          <w:lang w:val="sr-Latn-RS"/>
        </w:rPr>
        <w:t xml:space="preserve"> </w:t>
      </w:r>
      <w:r w:rsidR="00377234" w:rsidRPr="00427A49">
        <w:rPr>
          <w:lang w:val="sr-Latn-RS"/>
        </w:rPr>
        <w:t>PUŽS</w:t>
      </w:r>
      <w:r w:rsidR="005778DB" w:rsidRPr="00427A49">
        <w:rPr>
          <w:lang w:val="sr-Latn-RS"/>
        </w:rPr>
        <w:t>/</w:t>
      </w:r>
      <w:r w:rsidR="00377234" w:rsidRPr="00427A49">
        <w:rPr>
          <w:lang w:val="sr-Latn-RS"/>
        </w:rPr>
        <w:t>PzUŽSSO</w:t>
      </w:r>
      <w:r w:rsidR="005778DB" w:rsidRPr="00427A49">
        <w:rPr>
          <w:lang w:val="sr-Latn-RS"/>
        </w:rPr>
        <w:t xml:space="preserve"> </w:t>
      </w:r>
      <w:r w:rsidR="00377234" w:rsidRPr="00427A49">
        <w:rPr>
          <w:lang w:val="sr-Latn-RS"/>
        </w:rPr>
        <w:t>i</w:t>
      </w:r>
      <w:r w:rsidR="005778DB" w:rsidRPr="00427A49">
        <w:rPr>
          <w:lang w:val="sr-Latn-RS"/>
        </w:rPr>
        <w:t xml:space="preserve"> </w:t>
      </w:r>
      <w:r w:rsidR="00377234" w:rsidRPr="00427A49">
        <w:rPr>
          <w:lang w:val="sr-Latn-RS"/>
        </w:rPr>
        <w:t>drugih</w:t>
      </w:r>
      <w:r w:rsidR="005778DB" w:rsidRPr="00427A49">
        <w:rPr>
          <w:lang w:val="sr-Latn-RS"/>
        </w:rPr>
        <w:t xml:space="preserve"> </w:t>
      </w:r>
      <w:r w:rsidR="00377234" w:rsidRPr="00427A49">
        <w:rPr>
          <w:lang w:val="sr-Latn-RS"/>
        </w:rPr>
        <w:t>instrumenata</w:t>
      </w:r>
      <w:r w:rsidR="005778DB" w:rsidRPr="00427A49">
        <w:rPr>
          <w:lang w:val="sr-Latn-RS"/>
        </w:rPr>
        <w:t xml:space="preserve"> </w:t>
      </w:r>
      <w:r w:rsidR="00377234" w:rsidRPr="00427A49">
        <w:rPr>
          <w:lang w:val="sr-Latn-RS"/>
        </w:rPr>
        <w:t>zaštite</w:t>
      </w:r>
      <w:r w:rsidR="005778DB" w:rsidRPr="00427A49">
        <w:rPr>
          <w:lang w:val="sr-Latn-RS"/>
        </w:rPr>
        <w:t xml:space="preserve"> </w:t>
      </w:r>
      <w:r w:rsidR="00377234" w:rsidRPr="00427A49">
        <w:rPr>
          <w:lang w:val="sr-Latn-RS"/>
        </w:rPr>
        <w:t>životne</w:t>
      </w:r>
      <w:r w:rsidR="005778DB" w:rsidRPr="00427A49">
        <w:rPr>
          <w:lang w:val="sr-Latn-RS"/>
        </w:rPr>
        <w:t xml:space="preserve"> </w:t>
      </w:r>
      <w:r w:rsidR="00377234" w:rsidRPr="00427A49">
        <w:rPr>
          <w:lang w:val="sr-Latn-RS"/>
        </w:rPr>
        <w:t>sredine</w:t>
      </w:r>
      <w:r w:rsidR="005778DB" w:rsidRPr="00427A49">
        <w:rPr>
          <w:lang w:val="sr-Latn-RS"/>
        </w:rPr>
        <w:t xml:space="preserve"> </w:t>
      </w:r>
      <w:r w:rsidR="00377234" w:rsidRPr="00427A49">
        <w:rPr>
          <w:lang w:val="sr-Latn-RS"/>
        </w:rPr>
        <w:t>dostupni</w:t>
      </w:r>
      <w:r w:rsidR="005778DB" w:rsidRPr="00427A49">
        <w:rPr>
          <w:lang w:val="sr-Latn-RS"/>
        </w:rPr>
        <w:t xml:space="preserve"> </w:t>
      </w:r>
      <w:r w:rsidR="00377234" w:rsidRPr="00427A49">
        <w:rPr>
          <w:lang w:val="sr-Latn-RS"/>
        </w:rPr>
        <w:t>su</w:t>
      </w:r>
      <w:r w:rsidR="005778DB" w:rsidRPr="00427A49">
        <w:rPr>
          <w:lang w:val="sr-Latn-RS"/>
        </w:rPr>
        <w:t xml:space="preserve"> </w:t>
      </w:r>
      <w:r w:rsidR="00377234" w:rsidRPr="00427A49">
        <w:rPr>
          <w:lang w:val="sr-Latn-RS"/>
        </w:rPr>
        <w:t>u</w:t>
      </w:r>
      <w:r w:rsidR="005778DB" w:rsidRPr="00427A49">
        <w:rPr>
          <w:lang w:val="sr-Latn-RS"/>
        </w:rPr>
        <w:t xml:space="preserve"> </w:t>
      </w:r>
      <w:r w:rsidR="00377234" w:rsidRPr="00427A49">
        <w:rPr>
          <w:lang w:val="sr-Latn-RS"/>
        </w:rPr>
        <w:t>ODUŽSS</w:t>
      </w:r>
      <w:r w:rsidR="005778DB" w:rsidRPr="00427A49">
        <w:rPr>
          <w:lang w:val="sr-Latn-RS"/>
        </w:rPr>
        <w:t xml:space="preserve">O </w:t>
      </w:r>
      <w:r w:rsidR="00377234" w:rsidRPr="00427A49">
        <w:rPr>
          <w:lang w:val="sr-Latn-RS"/>
        </w:rPr>
        <w:t>za</w:t>
      </w:r>
      <w:r w:rsidR="005778DB" w:rsidRPr="00427A49">
        <w:rPr>
          <w:lang w:val="sr-Latn-RS"/>
        </w:rPr>
        <w:t xml:space="preserve"> </w:t>
      </w:r>
      <w:r w:rsidR="00377234" w:rsidRPr="00427A49">
        <w:rPr>
          <w:lang w:val="sr-Latn-RS"/>
        </w:rPr>
        <w:t>konkretan</w:t>
      </w:r>
      <w:r w:rsidR="005778DB" w:rsidRPr="00427A49">
        <w:rPr>
          <w:lang w:val="sr-Latn-RS"/>
        </w:rPr>
        <w:t xml:space="preserve"> </w:t>
      </w:r>
      <w:r w:rsidR="00377234" w:rsidRPr="00427A49">
        <w:rPr>
          <w:lang w:val="sr-Latn-RS"/>
        </w:rPr>
        <w:t>projekat</w:t>
      </w:r>
      <w:r w:rsidR="005778DB" w:rsidRPr="00427A49">
        <w:rPr>
          <w:lang w:val="sr-Latn-RS"/>
        </w:rPr>
        <w:t xml:space="preserve">. </w:t>
      </w:r>
    </w:p>
    <w:p w14:paraId="59DF2DE8" w14:textId="7F587F81" w:rsidR="005778DB" w:rsidRPr="00427A49" w:rsidRDefault="00377234" w:rsidP="005778DB">
      <w:pPr>
        <w:rPr>
          <w:lang w:val="sr-Latn-RS"/>
        </w:rPr>
      </w:pPr>
      <w:r w:rsidRPr="00427A49">
        <w:rPr>
          <w:lang w:val="sr-Latn-RS"/>
        </w:rPr>
        <w:t>Po</w:t>
      </w:r>
      <w:r w:rsidR="007C0531" w:rsidRPr="00427A49">
        <w:rPr>
          <w:lang w:val="sr-Latn-RS"/>
        </w:rPr>
        <w:t xml:space="preserve"> </w:t>
      </w:r>
      <w:r w:rsidRPr="00427A49">
        <w:rPr>
          <w:lang w:val="sr-Latn-RS"/>
        </w:rPr>
        <w:t>utvrđivanju</w:t>
      </w:r>
      <w:r w:rsidR="007C0531" w:rsidRPr="00427A49">
        <w:rPr>
          <w:lang w:val="sr-Latn-RS"/>
        </w:rPr>
        <w:t xml:space="preserve"> </w:t>
      </w:r>
      <w:r w:rsidRPr="00427A49">
        <w:rPr>
          <w:lang w:val="sr-Latn-RS"/>
        </w:rPr>
        <w:t>lokacije</w:t>
      </w:r>
      <w:r w:rsidR="007C0531" w:rsidRPr="00427A49">
        <w:rPr>
          <w:lang w:val="sr-Latn-RS"/>
        </w:rPr>
        <w:t xml:space="preserve"> </w:t>
      </w:r>
      <w:r w:rsidRPr="00427A49">
        <w:rPr>
          <w:lang w:val="sr-Latn-RS"/>
        </w:rPr>
        <w:t>ovog</w:t>
      </w:r>
      <w:r w:rsidR="007C0531" w:rsidRPr="00427A49">
        <w:rPr>
          <w:lang w:val="sr-Latn-RS"/>
        </w:rPr>
        <w:t xml:space="preserve"> </w:t>
      </w:r>
      <w:r w:rsidRPr="00427A49">
        <w:rPr>
          <w:lang w:val="sr-Latn-RS"/>
        </w:rPr>
        <w:t>potprojekta</w:t>
      </w:r>
      <w:r w:rsidR="007C0531" w:rsidRPr="00427A49">
        <w:rPr>
          <w:lang w:val="sr-Latn-RS"/>
        </w:rPr>
        <w:t xml:space="preserve">, </w:t>
      </w:r>
      <w:r w:rsidRPr="00427A49">
        <w:rPr>
          <w:lang w:val="sr-Latn-RS"/>
        </w:rPr>
        <w:t>adekvatna</w:t>
      </w:r>
      <w:r w:rsidR="007C0531" w:rsidRPr="00427A49">
        <w:rPr>
          <w:lang w:val="sr-Latn-RS"/>
        </w:rPr>
        <w:t xml:space="preserve"> </w:t>
      </w:r>
      <w:r w:rsidRPr="00427A49">
        <w:rPr>
          <w:lang w:val="sr-Latn-RS"/>
        </w:rPr>
        <w:t>i</w:t>
      </w:r>
      <w:r w:rsidR="007C0531" w:rsidRPr="00427A49">
        <w:rPr>
          <w:lang w:val="sr-Latn-RS"/>
        </w:rPr>
        <w:t xml:space="preserve"> </w:t>
      </w:r>
      <w:r w:rsidRPr="00427A49">
        <w:rPr>
          <w:lang w:val="sr-Latn-RS"/>
        </w:rPr>
        <w:t>dogovorena</w:t>
      </w:r>
      <w:r w:rsidR="007C0531" w:rsidRPr="00427A49">
        <w:rPr>
          <w:lang w:val="sr-Latn-RS"/>
        </w:rPr>
        <w:t xml:space="preserve"> </w:t>
      </w:r>
      <w:r w:rsidRPr="00427A49">
        <w:rPr>
          <w:lang w:val="sr-Latn-RS"/>
        </w:rPr>
        <w:t>temeljna</w:t>
      </w:r>
      <w:r w:rsidR="007C0531" w:rsidRPr="00427A49">
        <w:rPr>
          <w:lang w:val="sr-Latn-RS"/>
        </w:rPr>
        <w:t xml:space="preserve"> </w:t>
      </w:r>
      <w:r w:rsidRPr="00427A49">
        <w:rPr>
          <w:lang w:val="sr-Latn-RS"/>
        </w:rPr>
        <w:t>provera</w:t>
      </w:r>
      <w:r w:rsidR="007C0531" w:rsidRPr="00427A49">
        <w:rPr>
          <w:lang w:val="sr-Latn-RS"/>
        </w:rPr>
        <w:t xml:space="preserve"> </w:t>
      </w:r>
      <w:r w:rsidRPr="00427A49">
        <w:rPr>
          <w:lang w:val="sr-Latn-RS"/>
        </w:rPr>
        <w:t>lokacije</w:t>
      </w:r>
      <w:r w:rsidR="007C0531" w:rsidRPr="00427A49">
        <w:rPr>
          <w:lang w:val="sr-Latn-RS"/>
        </w:rPr>
        <w:t xml:space="preserve"> </w:t>
      </w:r>
      <w:r w:rsidRPr="00427A49">
        <w:rPr>
          <w:lang w:val="sr-Latn-RS"/>
        </w:rPr>
        <w:t>predloženog</w:t>
      </w:r>
      <w:r w:rsidR="007C0531" w:rsidRPr="00427A49">
        <w:rPr>
          <w:lang w:val="sr-Latn-RS"/>
        </w:rPr>
        <w:t xml:space="preserve"> </w:t>
      </w:r>
      <w:r w:rsidRPr="00427A49">
        <w:rPr>
          <w:lang w:val="sr-Latn-RS"/>
        </w:rPr>
        <w:t>potprojekta</w:t>
      </w:r>
      <w:r w:rsidR="007C0531" w:rsidRPr="00427A49">
        <w:rPr>
          <w:lang w:val="sr-Latn-RS"/>
        </w:rPr>
        <w:t xml:space="preserve"> </w:t>
      </w:r>
      <w:r w:rsidRPr="00427A49">
        <w:rPr>
          <w:lang w:val="sr-Latn-RS"/>
        </w:rPr>
        <w:t>obavljena</w:t>
      </w:r>
      <w:r w:rsidR="007C0531" w:rsidRPr="00427A49">
        <w:rPr>
          <w:lang w:val="sr-Latn-RS"/>
        </w:rPr>
        <w:t xml:space="preserve"> </w:t>
      </w:r>
      <w:r w:rsidR="00CE15AE" w:rsidRPr="00427A49">
        <w:rPr>
          <w:lang w:val="sr-Latn-RS"/>
        </w:rPr>
        <w:t>je tokom posete predložene lokacije, kroz razgovore sa predtavnicima opštinske uprave Alibunara i</w:t>
      </w:r>
      <w:r w:rsidR="007C0531" w:rsidRPr="00427A49">
        <w:rPr>
          <w:lang w:val="sr-Latn-RS"/>
        </w:rPr>
        <w:t xml:space="preserve"> </w:t>
      </w:r>
      <w:r w:rsidRPr="00427A49">
        <w:rPr>
          <w:lang w:val="sr-Latn-RS"/>
        </w:rPr>
        <w:t>primenom</w:t>
      </w:r>
      <w:r w:rsidR="007C0531" w:rsidRPr="00427A49">
        <w:rPr>
          <w:lang w:val="sr-Latn-RS"/>
        </w:rPr>
        <w:t xml:space="preserve"> </w:t>
      </w:r>
      <w:r w:rsidRPr="00427A49">
        <w:rPr>
          <w:lang w:val="sr-Latn-RS"/>
        </w:rPr>
        <w:t>desk</w:t>
      </w:r>
      <w:r w:rsidR="007C0531" w:rsidRPr="00427A49">
        <w:rPr>
          <w:lang w:val="sr-Latn-RS"/>
        </w:rPr>
        <w:t xml:space="preserve"> </w:t>
      </w:r>
      <w:r w:rsidRPr="00427A49">
        <w:rPr>
          <w:lang w:val="sr-Latn-RS"/>
        </w:rPr>
        <w:t>analize</w:t>
      </w:r>
      <w:r w:rsidR="007C0531" w:rsidRPr="00427A49">
        <w:rPr>
          <w:lang w:val="sr-Latn-RS"/>
        </w:rPr>
        <w:t xml:space="preserve"> </w:t>
      </w:r>
      <w:r w:rsidRPr="00427A49">
        <w:rPr>
          <w:lang w:val="sr-Latn-RS"/>
        </w:rPr>
        <w:t>sekundarnih</w:t>
      </w:r>
      <w:r w:rsidR="007C0531" w:rsidRPr="00427A49">
        <w:rPr>
          <w:lang w:val="sr-Latn-RS"/>
        </w:rPr>
        <w:t xml:space="preserve"> </w:t>
      </w:r>
      <w:r w:rsidRPr="00427A49">
        <w:rPr>
          <w:lang w:val="sr-Latn-RS"/>
        </w:rPr>
        <w:t>podataka</w:t>
      </w:r>
      <w:r w:rsidR="007C0531" w:rsidRPr="00427A49">
        <w:rPr>
          <w:lang w:val="sr-Latn-RS"/>
        </w:rPr>
        <w:t xml:space="preserve"> </w:t>
      </w:r>
      <w:r w:rsidRPr="00427A49">
        <w:rPr>
          <w:lang w:val="sr-Latn-RS"/>
        </w:rPr>
        <w:t>i</w:t>
      </w:r>
      <w:r w:rsidR="007C0531" w:rsidRPr="00427A49">
        <w:rPr>
          <w:lang w:val="sr-Latn-RS"/>
        </w:rPr>
        <w:t xml:space="preserve"> </w:t>
      </w:r>
      <w:r w:rsidRPr="00427A49">
        <w:rPr>
          <w:lang w:val="sr-Latn-RS"/>
        </w:rPr>
        <w:t>podataka</w:t>
      </w:r>
      <w:r w:rsidR="007C0531" w:rsidRPr="00427A49">
        <w:rPr>
          <w:lang w:val="sr-Latn-RS"/>
        </w:rPr>
        <w:t xml:space="preserve"> </w:t>
      </w:r>
      <w:r w:rsidRPr="00427A49">
        <w:rPr>
          <w:lang w:val="sr-Latn-RS"/>
        </w:rPr>
        <w:t>dobijenih</w:t>
      </w:r>
      <w:r w:rsidR="007C0531" w:rsidRPr="00427A49">
        <w:rPr>
          <w:lang w:val="sr-Latn-RS"/>
        </w:rPr>
        <w:t xml:space="preserve"> </w:t>
      </w:r>
      <w:r w:rsidRPr="00427A49">
        <w:rPr>
          <w:lang w:val="sr-Latn-RS"/>
        </w:rPr>
        <w:t>od</w:t>
      </w:r>
      <w:r w:rsidR="007C0531" w:rsidRPr="00427A49">
        <w:rPr>
          <w:lang w:val="sr-Latn-RS"/>
        </w:rPr>
        <w:t xml:space="preserve"> </w:t>
      </w:r>
      <w:r w:rsidRPr="00427A49">
        <w:rPr>
          <w:lang w:val="sr-Latn-RS"/>
        </w:rPr>
        <w:t>strane</w:t>
      </w:r>
      <w:r w:rsidR="007C0531" w:rsidRPr="00427A49">
        <w:rPr>
          <w:lang w:val="sr-Latn-RS"/>
        </w:rPr>
        <w:t xml:space="preserve"> </w:t>
      </w:r>
      <w:r w:rsidRPr="00427A49">
        <w:rPr>
          <w:lang w:val="sr-Latn-RS"/>
        </w:rPr>
        <w:t>JLS</w:t>
      </w:r>
      <w:r w:rsidR="007C0531" w:rsidRPr="00427A49">
        <w:rPr>
          <w:lang w:val="sr-Latn-RS"/>
        </w:rPr>
        <w:t xml:space="preserve"> </w:t>
      </w:r>
      <w:r w:rsidRPr="00427A49">
        <w:rPr>
          <w:lang w:val="sr-Latn-RS"/>
        </w:rPr>
        <w:t>kroz</w:t>
      </w:r>
      <w:r w:rsidR="007C0531" w:rsidRPr="00427A49">
        <w:rPr>
          <w:lang w:val="sr-Latn-RS"/>
        </w:rPr>
        <w:t xml:space="preserve"> </w:t>
      </w:r>
      <w:r w:rsidRPr="00427A49">
        <w:rPr>
          <w:lang w:val="sr-Latn-RS"/>
        </w:rPr>
        <w:t>upitnik</w:t>
      </w:r>
      <w:r w:rsidR="007C0531" w:rsidRPr="00427A49">
        <w:rPr>
          <w:lang w:val="sr-Latn-RS"/>
        </w:rPr>
        <w:t>.</w:t>
      </w:r>
      <w:r w:rsidR="00EB2201" w:rsidRPr="00427A49">
        <w:rPr>
          <w:lang w:val="sr-Latn-RS"/>
        </w:rPr>
        <w:t xml:space="preserve"> S obzirom na izbijanje i širenje virusa COVID-19 u Republici Srbiji, konvencionalne metode obilaska lokacije nisu bile moguće. </w:t>
      </w:r>
      <w:r w:rsidRPr="00427A49">
        <w:rPr>
          <w:lang w:val="sr-Latn-RS"/>
        </w:rPr>
        <w:t>Ovakvom</w:t>
      </w:r>
      <w:r w:rsidR="007C0531" w:rsidRPr="00427A49">
        <w:rPr>
          <w:lang w:val="sr-Latn-RS"/>
        </w:rPr>
        <w:t xml:space="preserve"> </w:t>
      </w:r>
      <w:r w:rsidRPr="00427A49">
        <w:rPr>
          <w:lang w:val="sr-Latn-RS"/>
        </w:rPr>
        <w:t>proverom</w:t>
      </w:r>
      <w:r w:rsidR="007C0531" w:rsidRPr="00427A49">
        <w:rPr>
          <w:lang w:val="sr-Latn-RS"/>
        </w:rPr>
        <w:t xml:space="preserve"> </w:t>
      </w:r>
      <w:r w:rsidRPr="00427A49">
        <w:rPr>
          <w:lang w:val="sr-Latn-RS"/>
        </w:rPr>
        <w:t>nisu</w:t>
      </w:r>
      <w:r w:rsidR="007C0531" w:rsidRPr="00427A49">
        <w:rPr>
          <w:lang w:val="sr-Latn-RS"/>
        </w:rPr>
        <w:t xml:space="preserve"> </w:t>
      </w:r>
      <w:r w:rsidRPr="00427A49">
        <w:rPr>
          <w:lang w:val="sr-Latn-RS"/>
        </w:rPr>
        <w:t>utvrđeni</w:t>
      </w:r>
      <w:r w:rsidR="007C0531" w:rsidRPr="00427A49">
        <w:rPr>
          <w:lang w:val="sr-Latn-RS"/>
        </w:rPr>
        <w:t xml:space="preserve"> </w:t>
      </w:r>
      <w:r w:rsidRPr="00427A49">
        <w:rPr>
          <w:lang w:val="sr-Latn-RS"/>
        </w:rPr>
        <w:t>štetni</w:t>
      </w:r>
      <w:r w:rsidR="007C0531" w:rsidRPr="00427A49">
        <w:rPr>
          <w:lang w:val="sr-Latn-RS"/>
        </w:rPr>
        <w:t xml:space="preserve"> </w:t>
      </w:r>
      <w:r w:rsidRPr="00427A49">
        <w:rPr>
          <w:lang w:val="sr-Latn-RS"/>
        </w:rPr>
        <w:lastRenderedPageBreak/>
        <w:t>socijalni</w:t>
      </w:r>
      <w:r w:rsidR="007C0531" w:rsidRPr="00427A49">
        <w:rPr>
          <w:lang w:val="sr-Latn-RS"/>
        </w:rPr>
        <w:t xml:space="preserve"> </w:t>
      </w:r>
      <w:r w:rsidRPr="00427A49">
        <w:rPr>
          <w:lang w:val="sr-Latn-RS"/>
        </w:rPr>
        <w:t>uticaji</w:t>
      </w:r>
      <w:r w:rsidR="007C0531" w:rsidRPr="00427A49">
        <w:rPr>
          <w:lang w:val="sr-Latn-RS"/>
        </w:rPr>
        <w:t xml:space="preserve"> </w:t>
      </w:r>
      <w:r w:rsidRPr="00427A49">
        <w:rPr>
          <w:lang w:val="sr-Latn-RS"/>
        </w:rPr>
        <w:t>koji</w:t>
      </w:r>
      <w:r w:rsidR="007C0531" w:rsidRPr="00427A49">
        <w:rPr>
          <w:lang w:val="sr-Latn-RS"/>
        </w:rPr>
        <w:t xml:space="preserve"> </w:t>
      </w:r>
      <w:r w:rsidRPr="00427A49">
        <w:rPr>
          <w:lang w:val="sr-Latn-RS"/>
        </w:rPr>
        <w:t>bi</w:t>
      </w:r>
      <w:r w:rsidR="007C0531" w:rsidRPr="00427A49">
        <w:rPr>
          <w:lang w:val="sr-Latn-RS"/>
        </w:rPr>
        <w:t xml:space="preserve"> </w:t>
      </w:r>
      <w:r w:rsidRPr="00427A49">
        <w:rPr>
          <w:lang w:val="sr-Latn-RS"/>
        </w:rPr>
        <w:t>iziskivali</w:t>
      </w:r>
      <w:r w:rsidR="007C0531" w:rsidRPr="00427A49">
        <w:rPr>
          <w:lang w:val="sr-Latn-RS"/>
        </w:rPr>
        <w:t xml:space="preserve"> </w:t>
      </w:r>
      <w:r w:rsidRPr="00427A49">
        <w:rPr>
          <w:lang w:val="sr-Latn-RS"/>
        </w:rPr>
        <w:t>primenu</w:t>
      </w:r>
      <w:r w:rsidR="007C0531" w:rsidRPr="00427A49">
        <w:rPr>
          <w:lang w:val="sr-Latn-RS"/>
        </w:rPr>
        <w:t xml:space="preserve"> </w:t>
      </w:r>
      <w:r w:rsidRPr="00427A49">
        <w:rPr>
          <w:lang w:val="sr-Latn-RS"/>
        </w:rPr>
        <w:t>OP</w:t>
      </w:r>
      <w:r w:rsidR="007C0531" w:rsidRPr="00427A49">
        <w:rPr>
          <w:lang w:val="sr-Latn-RS"/>
        </w:rPr>
        <w:t>/</w:t>
      </w:r>
      <w:r w:rsidRPr="00427A49">
        <w:rPr>
          <w:lang w:val="sr-Latn-RS"/>
        </w:rPr>
        <w:t>BP</w:t>
      </w:r>
      <w:r w:rsidR="007C0531" w:rsidRPr="00427A49">
        <w:rPr>
          <w:lang w:val="sr-Latn-RS"/>
        </w:rPr>
        <w:t xml:space="preserve"> 4.12 </w:t>
      </w:r>
      <w:r w:rsidRPr="00427A49">
        <w:rPr>
          <w:lang w:val="sr-Latn-RS"/>
        </w:rPr>
        <w:t>PRINUDNO</w:t>
      </w:r>
      <w:r w:rsidR="007C0531" w:rsidRPr="00427A49">
        <w:rPr>
          <w:lang w:val="sr-Latn-RS"/>
        </w:rPr>
        <w:t xml:space="preserve"> </w:t>
      </w:r>
      <w:r w:rsidR="00CE15AE" w:rsidRPr="00427A49">
        <w:rPr>
          <w:lang w:val="sr-Latn-RS"/>
        </w:rPr>
        <w:t>RASELJAVANJE</w:t>
      </w:r>
      <w:r w:rsidR="007C0531" w:rsidRPr="00427A49">
        <w:rPr>
          <w:lang w:val="sr-Latn-RS"/>
        </w:rPr>
        <w:t xml:space="preserve">. </w:t>
      </w:r>
      <w:r w:rsidRPr="00427A49">
        <w:rPr>
          <w:lang w:val="sr-Latn-RS"/>
        </w:rPr>
        <w:t>Socijalnim</w:t>
      </w:r>
      <w:r w:rsidR="007C0531" w:rsidRPr="00427A49">
        <w:rPr>
          <w:lang w:val="sr-Latn-RS"/>
        </w:rPr>
        <w:t xml:space="preserve"> </w:t>
      </w:r>
      <w:r w:rsidRPr="00427A49">
        <w:rPr>
          <w:lang w:val="sr-Latn-RS"/>
        </w:rPr>
        <w:t>uticajima</w:t>
      </w:r>
      <w:r w:rsidR="007C0531" w:rsidRPr="00427A49">
        <w:rPr>
          <w:lang w:val="sr-Latn-RS"/>
        </w:rPr>
        <w:t xml:space="preserve"> </w:t>
      </w:r>
      <w:r w:rsidRPr="00427A49">
        <w:rPr>
          <w:lang w:val="sr-Latn-RS"/>
        </w:rPr>
        <w:t>izuzev</w:t>
      </w:r>
      <w:r w:rsidR="007C0531" w:rsidRPr="00427A49">
        <w:rPr>
          <w:lang w:val="sr-Latn-RS"/>
        </w:rPr>
        <w:t xml:space="preserve"> </w:t>
      </w:r>
      <w:r w:rsidRPr="00427A49">
        <w:rPr>
          <w:lang w:val="sr-Latn-RS"/>
        </w:rPr>
        <w:t>onim</w:t>
      </w:r>
      <w:r w:rsidR="007C0531" w:rsidRPr="00427A49">
        <w:rPr>
          <w:lang w:val="sr-Latn-RS"/>
        </w:rPr>
        <w:t xml:space="preserve"> </w:t>
      </w:r>
      <w:r w:rsidRPr="00427A49">
        <w:rPr>
          <w:lang w:val="sr-Latn-RS"/>
        </w:rPr>
        <w:t>oni</w:t>
      </w:r>
      <w:r w:rsidR="007C0531" w:rsidRPr="00427A49">
        <w:rPr>
          <w:lang w:val="sr-Latn-RS"/>
        </w:rPr>
        <w:t xml:space="preserve"> </w:t>
      </w:r>
      <w:r w:rsidRPr="00427A49">
        <w:rPr>
          <w:lang w:val="sr-Latn-RS"/>
        </w:rPr>
        <w:t>koji</w:t>
      </w:r>
      <w:r w:rsidR="007C0531" w:rsidRPr="00427A49">
        <w:rPr>
          <w:lang w:val="sr-Latn-RS"/>
        </w:rPr>
        <w:t xml:space="preserve"> </w:t>
      </w:r>
      <w:r w:rsidRPr="00427A49">
        <w:rPr>
          <w:lang w:val="sr-Latn-RS"/>
        </w:rPr>
        <w:t>su</w:t>
      </w:r>
      <w:r w:rsidR="007C0531" w:rsidRPr="00427A49">
        <w:rPr>
          <w:lang w:val="sr-Latn-RS"/>
        </w:rPr>
        <w:t xml:space="preserve"> </w:t>
      </w:r>
      <w:r w:rsidRPr="00427A49">
        <w:rPr>
          <w:lang w:val="sr-Latn-RS"/>
        </w:rPr>
        <w:t>vezani</w:t>
      </w:r>
      <w:r w:rsidR="007C0531" w:rsidRPr="00427A49">
        <w:rPr>
          <w:lang w:val="sr-Latn-RS"/>
        </w:rPr>
        <w:t xml:space="preserve"> </w:t>
      </w:r>
      <w:r w:rsidRPr="00427A49">
        <w:rPr>
          <w:lang w:val="sr-Latn-RS"/>
        </w:rPr>
        <w:t>za</w:t>
      </w:r>
      <w:r w:rsidR="007C0531" w:rsidRPr="00427A49">
        <w:rPr>
          <w:lang w:val="sr-Latn-RS"/>
        </w:rPr>
        <w:t xml:space="preserve"> </w:t>
      </w:r>
      <w:r w:rsidRPr="00427A49">
        <w:rPr>
          <w:lang w:val="sr-Latn-RS"/>
        </w:rPr>
        <w:t>prinudno</w:t>
      </w:r>
      <w:r w:rsidR="007C0531" w:rsidRPr="00427A49">
        <w:rPr>
          <w:lang w:val="sr-Latn-RS"/>
        </w:rPr>
        <w:t xml:space="preserve"> </w:t>
      </w:r>
      <w:r w:rsidRPr="00427A49">
        <w:rPr>
          <w:lang w:val="sr-Latn-RS"/>
        </w:rPr>
        <w:t>raseljavanje</w:t>
      </w:r>
      <w:r w:rsidR="007C0531" w:rsidRPr="00427A49">
        <w:rPr>
          <w:lang w:val="sr-Latn-RS"/>
        </w:rPr>
        <w:t xml:space="preserve"> </w:t>
      </w:r>
      <w:r w:rsidRPr="00427A49">
        <w:rPr>
          <w:lang w:val="sr-Latn-RS"/>
        </w:rPr>
        <w:t>upravljaće</w:t>
      </w:r>
      <w:r w:rsidR="007C0531" w:rsidRPr="00427A49">
        <w:rPr>
          <w:lang w:val="sr-Latn-RS"/>
        </w:rPr>
        <w:t xml:space="preserve"> </w:t>
      </w:r>
      <w:r w:rsidRPr="00427A49">
        <w:rPr>
          <w:lang w:val="sr-Latn-RS"/>
        </w:rPr>
        <w:t>se</w:t>
      </w:r>
      <w:r w:rsidR="007C0531" w:rsidRPr="00427A49">
        <w:rPr>
          <w:lang w:val="sr-Latn-RS"/>
        </w:rPr>
        <w:t xml:space="preserve"> </w:t>
      </w:r>
      <w:r w:rsidRPr="00427A49">
        <w:rPr>
          <w:lang w:val="sr-Latn-RS"/>
        </w:rPr>
        <w:t>putem</w:t>
      </w:r>
      <w:r w:rsidR="007C0531" w:rsidRPr="00427A49">
        <w:rPr>
          <w:lang w:val="sr-Latn-RS"/>
        </w:rPr>
        <w:t xml:space="preserve"> </w:t>
      </w:r>
      <w:r w:rsidRPr="00427A49">
        <w:rPr>
          <w:lang w:val="sr-Latn-RS"/>
        </w:rPr>
        <w:t>socijalnog</w:t>
      </w:r>
      <w:r w:rsidR="007C0531" w:rsidRPr="00427A49">
        <w:rPr>
          <w:lang w:val="sr-Latn-RS"/>
        </w:rPr>
        <w:t xml:space="preserve"> </w:t>
      </w:r>
      <w:r w:rsidRPr="00427A49">
        <w:rPr>
          <w:lang w:val="sr-Latn-RS"/>
        </w:rPr>
        <w:t>skrininga</w:t>
      </w:r>
      <w:r w:rsidR="007C0531" w:rsidRPr="00427A49">
        <w:rPr>
          <w:lang w:val="sr-Latn-RS"/>
        </w:rPr>
        <w:t xml:space="preserve"> </w:t>
      </w:r>
      <w:r w:rsidRPr="00427A49">
        <w:rPr>
          <w:lang w:val="sr-Latn-RS"/>
        </w:rPr>
        <w:t>i</w:t>
      </w:r>
      <w:r w:rsidR="007C0531" w:rsidRPr="00427A49">
        <w:rPr>
          <w:lang w:val="sr-Latn-RS"/>
        </w:rPr>
        <w:t xml:space="preserve"> </w:t>
      </w:r>
      <w:r w:rsidRPr="00427A49">
        <w:rPr>
          <w:lang w:val="sr-Latn-RS"/>
        </w:rPr>
        <w:t>obrazaca</w:t>
      </w:r>
      <w:r w:rsidR="007C0531" w:rsidRPr="00427A49">
        <w:rPr>
          <w:lang w:val="sr-Latn-RS"/>
        </w:rPr>
        <w:t xml:space="preserve"> </w:t>
      </w:r>
      <w:r w:rsidRPr="00427A49">
        <w:rPr>
          <w:lang w:val="sr-Latn-RS"/>
        </w:rPr>
        <w:t>za</w:t>
      </w:r>
      <w:r w:rsidR="007C0531" w:rsidRPr="00427A49">
        <w:rPr>
          <w:lang w:val="sr-Latn-RS"/>
        </w:rPr>
        <w:t xml:space="preserve"> </w:t>
      </w:r>
      <w:r w:rsidRPr="00427A49">
        <w:rPr>
          <w:lang w:val="sr-Latn-RS"/>
        </w:rPr>
        <w:t>ublažavanje</w:t>
      </w:r>
      <w:r w:rsidR="007C0531" w:rsidRPr="00427A49">
        <w:rPr>
          <w:lang w:val="sr-Latn-RS"/>
        </w:rPr>
        <w:t xml:space="preserve"> </w:t>
      </w:r>
      <w:r w:rsidRPr="00427A49">
        <w:rPr>
          <w:lang w:val="sr-Latn-RS"/>
        </w:rPr>
        <w:t>uticaja</w:t>
      </w:r>
      <w:r w:rsidR="007C0531" w:rsidRPr="00427A49">
        <w:rPr>
          <w:lang w:val="sr-Latn-RS"/>
        </w:rPr>
        <w:t xml:space="preserve"> </w:t>
      </w:r>
      <w:r w:rsidRPr="00427A49">
        <w:rPr>
          <w:lang w:val="sr-Latn-RS"/>
        </w:rPr>
        <w:t>i</w:t>
      </w:r>
      <w:r w:rsidR="007C0531" w:rsidRPr="00427A49">
        <w:rPr>
          <w:lang w:val="sr-Latn-RS"/>
        </w:rPr>
        <w:t xml:space="preserve"> </w:t>
      </w:r>
      <w:r w:rsidRPr="00427A49">
        <w:rPr>
          <w:lang w:val="sr-Latn-RS"/>
        </w:rPr>
        <w:t>praćenje</w:t>
      </w:r>
      <w:r w:rsidR="007C0531" w:rsidRPr="00427A49">
        <w:rPr>
          <w:lang w:val="sr-Latn-RS"/>
        </w:rPr>
        <w:t xml:space="preserve"> </w:t>
      </w:r>
      <w:r w:rsidRPr="00427A49">
        <w:rPr>
          <w:lang w:val="sr-Latn-RS"/>
        </w:rPr>
        <w:t>predviđenih</w:t>
      </w:r>
      <w:r w:rsidR="007C0531" w:rsidRPr="00427A49">
        <w:rPr>
          <w:lang w:val="sr-Latn-RS"/>
        </w:rPr>
        <w:t xml:space="preserve"> </w:t>
      </w:r>
      <w:r w:rsidRPr="00427A49">
        <w:rPr>
          <w:lang w:val="sr-Latn-RS"/>
        </w:rPr>
        <w:t>ODUŽSS</w:t>
      </w:r>
      <w:r w:rsidR="007C0531" w:rsidRPr="00427A49">
        <w:rPr>
          <w:lang w:val="sr-Latn-RS"/>
        </w:rPr>
        <w:t xml:space="preserve">O </w:t>
      </w:r>
      <w:r w:rsidRPr="00427A49">
        <w:rPr>
          <w:lang w:val="sr-Latn-RS"/>
        </w:rPr>
        <w:t>za</w:t>
      </w:r>
      <w:r w:rsidR="007C0531" w:rsidRPr="00427A49">
        <w:rPr>
          <w:lang w:val="sr-Latn-RS"/>
        </w:rPr>
        <w:t xml:space="preserve"> </w:t>
      </w:r>
      <w:r w:rsidRPr="00427A49">
        <w:rPr>
          <w:lang w:val="sr-Latn-RS"/>
        </w:rPr>
        <w:t>ovaj</w:t>
      </w:r>
      <w:r w:rsidR="007C0531" w:rsidRPr="00427A49">
        <w:rPr>
          <w:lang w:val="sr-Latn-RS"/>
        </w:rPr>
        <w:t xml:space="preserve"> </w:t>
      </w:r>
      <w:r w:rsidRPr="00427A49">
        <w:rPr>
          <w:lang w:val="sr-Latn-RS"/>
        </w:rPr>
        <w:t>Projekat</w:t>
      </w:r>
      <w:r w:rsidR="007C0531" w:rsidRPr="00427A49">
        <w:rPr>
          <w:lang w:val="sr-Latn-RS"/>
        </w:rPr>
        <w:t xml:space="preserve"> </w:t>
      </w:r>
      <w:r w:rsidRPr="00427A49">
        <w:rPr>
          <w:lang w:val="sr-Latn-RS"/>
        </w:rPr>
        <w:t>koji</w:t>
      </w:r>
      <w:r w:rsidR="007C0531" w:rsidRPr="00427A49">
        <w:rPr>
          <w:lang w:val="sr-Latn-RS"/>
        </w:rPr>
        <w:t xml:space="preserve"> </w:t>
      </w:r>
      <w:r w:rsidRPr="00427A49">
        <w:rPr>
          <w:lang w:val="sr-Latn-RS"/>
        </w:rPr>
        <w:t>je</w:t>
      </w:r>
      <w:r w:rsidR="007C0531" w:rsidRPr="00427A49">
        <w:rPr>
          <w:lang w:val="sr-Latn-RS"/>
        </w:rPr>
        <w:t xml:space="preserve"> </w:t>
      </w:r>
      <w:r w:rsidRPr="00427A49">
        <w:rPr>
          <w:lang w:val="sr-Latn-RS"/>
        </w:rPr>
        <w:t>uključen</w:t>
      </w:r>
      <w:r w:rsidR="007C0531" w:rsidRPr="00427A49">
        <w:rPr>
          <w:lang w:val="sr-Latn-RS"/>
        </w:rPr>
        <w:t xml:space="preserve"> </w:t>
      </w:r>
      <w:r w:rsidRPr="00427A49">
        <w:rPr>
          <w:lang w:val="sr-Latn-RS"/>
        </w:rPr>
        <w:t>u</w:t>
      </w:r>
      <w:r w:rsidR="007C0531" w:rsidRPr="00427A49">
        <w:rPr>
          <w:lang w:val="sr-Latn-RS"/>
        </w:rPr>
        <w:t xml:space="preserve"> </w:t>
      </w:r>
      <w:r w:rsidRPr="00427A49">
        <w:rPr>
          <w:lang w:val="sr-Latn-RS"/>
        </w:rPr>
        <w:t>ovaj</w:t>
      </w:r>
      <w:r w:rsidR="007C0531" w:rsidRPr="00427A49">
        <w:rPr>
          <w:lang w:val="sr-Latn-RS"/>
        </w:rPr>
        <w:t xml:space="preserve"> </w:t>
      </w:r>
      <w:r w:rsidRPr="00427A49">
        <w:rPr>
          <w:lang w:val="sr-Latn-RS"/>
        </w:rPr>
        <w:t>PzUŽSSO</w:t>
      </w:r>
      <w:r w:rsidR="005778DB" w:rsidRPr="00427A49">
        <w:rPr>
          <w:lang w:val="sr-Latn-RS"/>
        </w:rPr>
        <w:t>.</w:t>
      </w:r>
    </w:p>
    <w:p w14:paraId="61F105CE" w14:textId="77777777" w:rsidR="005778DB" w:rsidRPr="00427A49" w:rsidRDefault="00377234" w:rsidP="005778DB">
      <w:pPr>
        <w:pStyle w:val="Heading2"/>
        <w:rPr>
          <w:lang w:val="sr-Latn-RS"/>
        </w:rPr>
      </w:pPr>
      <w:bookmarkStart w:id="7" w:name="_Toc111562209"/>
      <w:r w:rsidRPr="00427A49">
        <w:rPr>
          <w:lang w:val="sr-Latn-RS"/>
        </w:rPr>
        <w:t>Opis</w:t>
      </w:r>
      <w:r w:rsidR="005778DB" w:rsidRPr="00427A49">
        <w:rPr>
          <w:lang w:val="sr-Latn-RS"/>
        </w:rPr>
        <w:t xml:space="preserve"> </w:t>
      </w:r>
      <w:r w:rsidRPr="00427A49">
        <w:rPr>
          <w:lang w:val="sr-Latn-RS"/>
        </w:rPr>
        <w:t>projekta</w:t>
      </w:r>
      <w:bookmarkEnd w:id="7"/>
    </w:p>
    <w:p w14:paraId="76789895" w14:textId="77777777" w:rsidR="00545BD7" w:rsidRPr="00427A49" w:rsidRDefault="00377234" w:rsidP="00545BD7">
      <w:pPr>
        <w:rPr>
          <w:lang w:val="sr-Latn-RS"/>
        </w:rPr>
      </w:pPr>
      <w:r w:rsidRPr="00427A49">
        <w:rPr>
          <w:lang w:val="sr-Latn-RS"/>
        </w:rPr>
        <w:t>Svetska</w:t>
      </w:r>
      <w:r w:rsidR="00545BD7" w:rsidRPr="00427A49">
        <w:rPr>
          <w:lang w:val="sr-Latn-RS"/>
        </w:rPr>
        <w:t xml:space="preserve"> </w:t>
      </w:r>
      <w:r w:rsidRPr="00427A49">
        <w:rPr>
          <w:lang w:val="sr-Latn-RS"/>
        </w:rPr>
        <w:t>banka</w:t>
      </w:r>
      <w:r w:rsidR="00545BD7" w:rsidRPr="00427A49">
        <w:rPr>
          <w:lang w:val="sr-Latn-RS"/>
        </w:rPr>
        <w:t xml:space="preserve"> </w:t>
      </w:r>
      <w:r w:rsidRPr="00427A49">
        <w:rPr>
          <w:lang w:val="sr-Latn-RS"/>
        </w:rPr>
        <w:t>je</w:t>
      </w:r>
      <w:r w:rsidR="00545BD7" w:rsidRPr="00427A49">
        <w:rPr>
          <w:lang w:val="sr-Latn-RS"/>
        </w:rPr>
        <w:t xml:space="preserve"> 21. </w:t>
      </w:r>
      <w:r w:rsidRPr="00427A49">
        <w:rPr>
          <w:lang w:val="sr-Latn-RS"/>
        </w:rPr>
        <w:t>februara</w:t>
      </w:r>
      <w:r w:rsidR="00545BD7" w:rsidRPr="00427A49">
        <w:rPr>
          <w:lang w:val="sr-Latn-RS"/>
        </w:rPr>
        <w:t xml:space="preserve"> 2017. </w:t>
      </w:r>
      <w:r w:rsidRPr="00427A49">
        <w:rPr>
          <w:lang w:val="sr-Latn-RS"/>
        </w:rPr>
        <w:t>odobrila</w:t>
      </w:r>
      <w:r w:rsidR="00545BD7" w:rsidRPr="00427A49">
        <w:rPr>
          <w:lang w:val="sr-Latn-RS"/>
        </w:rPr>
        <w:t xml:space="preserve"> </w:t>
      </w:r>
      <w:r w:rsidRPr="00427A49">
        <w:rPr>
          <w:lang w:val="sr-Latn-RS"/>
        </w:rPr>
        <w:t>projekat</w:t>
      </w:r>
      <w:r w:rsidR="00545BD7" w:rsidRPr="00427A49">
        <w:rPr>
          <w:lang w:val="sr-Latn-RS"/>
        </w:rPr>
        <w:t xml:space="preserve"> </w:t>
      </w:r>
      <w:r w:rsidRPr="00427A49">
        <w:rPr>
          <w:lang w:val="sr-Latn-RS"/>
        </w:rPr>
        <w:t>pod</w:t>
      </w:r>
      <w:r w:rsidR="00545BD7" w:rsidRPr="00427A49">
        <w:rPr>
          <w:lang w:val="sr-Latn-RS"/>
        </w:rPr>
        <w:t xml:space="preserve"> </w:t>
      </w:r>
      <w:r w:rsidRPr="00427A49">
        <w:rPr>
          <w:lang w:val="sr-Latn-RS"/>
        </w:rPr>
        <w:t>nazivom</w:t>
      </w:r>
      <w:r w:rsidR="00545BD7" w:rsidRPr="00427A49">
        <w:rPr>
          <w:lang w:val="sr-Latn-RS"/>
        </w:rPr>
        <w:t xml:space="preserve"> „</w:t>
      </w:r>
      <w:r w:rsidRPr="00427A49">
        <w:rPr>
          <w:lang w:val="sr-Latn-RS"/>
        </w:rPr>
        <w:t>Inkluzivno</w:t>
      </w:r>
      <w:r w:rsidR="00545BD7" w:rsidRPr="00427A49">
        <w:rPr>
          <w:lang w:val="sr-Latn-RS"/>
        </w:rPr>
        <w:t xml:space="preserve"> </w:t>
      </w:r>
      <w:r w:rsidRPr="00427A49">
        <w:rPr>
          <w:lang w:val="sr-Latn-RS"/>
        </w:rPr>
        <w:t>predškolsko</w:t>
      </w:r>
      <w:r w:rsidR="00545BD7" w:rsidRPr="00427A49">
        <w:rPr>
          <w:lang w:val="sr-Latn-RS"/>
        </w:rPr>
        <w:t xml:space="preserve"> </w:t>
      </w:r>
      <w:r w:rsidRPr="00427A49">
        <w:rPr>
          <w:lang w:val="sr-Latn-RS"/>
        </w:rPr>
        <w:t>vaspitanje</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obrazovanje</w:t>
      </w:r>
      <w:r w:rsidR="00545BD7" w:rsidRPr="00427A49">
        <w:rPr>
          <w:lang w:val="sr-Latn-RS"/>
        </w:rPr>
        <w:t xml:space="preserve">”, </w:t>
      </w:r>
      <w:r w:rsidRPr="00427A49">
        <w:rPr>
          <w:lang w:val="sr-Latn-RS"/>
        </w:rPr>
        <w:t>ukupne</w:t>
      </w:r>
      <w:r w:rsidR="00545BD7" w:rsidRPr="00427A49">
        <w:rPr>
          <w:lang w:val="sr-Latn-RS"/>
        </w:rPr>
        <w:t xml:space="preserve"> </w:t>
      </w:r>
      <w:r w:rsidRPr="00427A49">
        <w:rPr>
          <w:lang w:val="sr-Latn-RS"/>
        </w:rPr>
        <w:t>vrednosti</w:t>
      </w:r>
      <w:r w:rsidR="00545BD7" w:rsidRPr="00427A49">
        <w:rPr>
          <w:lang w:val="sr-Latn-RS"/>
        </w:rPr>
        <w:t xml:space="preserve"> 50.000.000 </w:t>
      </w:r>
      <w:r w:rsidRPr="00427A49">
        <w:rPr>
          <w:lang w:val="sr-Latn-RS"/>
        </w:rPr>
        <w:t>dolara</w:t>
      </w:r>
      <w:r w:rsidR="00545BD7" w:rsidRPr="00427A49">
        <w:rPr>
          <w:lang w:val="sr-Latn-RS"/>
        </w:rPr>
        <w:t xml:space="preserve">, </w:t>
      </w:r>
      <w:r w:rsidRPr="00427A49">
        <w:rPr>
          <w:lang w:val="sr-Latn-RS"/>
        </w:rPr>
        <w:t>u</w:t>
      </w:r>
      <w:r w:rsidR="00545BD7" w:rsidRPr="00427A49">
        <w:rPr>
          <w:lang w:val="sr-Latn-RS"/>
        </w:rPr>
        <w:t xml:space="preserve"> </w:t>
      </w:r>
      <w:r w:rsidRPr="00427A49">
        <w:rPr>
          <w:lang w:val="sr-Latn-RS"/>
        </w:rPr>
        <w:t>sklopu</w:t>
      </w:r>
      <w:r w:rsidR="00545BD7" w:rsidRPr="00427A49">
        <w:rPr>
          <w:lang w:val="sr-Latn-RS"/>
        </w:rPr>
        <w:t xml:space="preserve"> </w:t>
      </w:r>
      <w:r w:rsidRPr="00427A49">
        <w:rPr>
          <w:lang w:val="sr-Latn-RS"/>
        </w:rPr>
        <w:t>podrške</w:t>
      </w:r>
      <w:r w:rsidR="00545BD7" w:rsidRPr="00427A49">
        <w:rPr>
          <w:lang w:val="sr-Latn-RS"/>
        </w:rPr>
        <w:t xml:space="preserve"> </w:t>
      </w:r>
      <w:r w:rsidRPr="00427A49">
        <w:rPr>
          <w:lang w:val="sr-Latn-RS"/>
        </w:rPr>
        <w:t>Vladi</w:t>
      </w:r>
      <w:r w:rsidR="00545BD7" w:rsidRPr="00427A49">
        <w:rPr>
          <w:lang w:val="sr-Latn-RS"/>
        </w:rPr>
        <w:t xml:space="preserve"> </w:t>
      </w:r>
      <w:r w:rsidRPr="00427A49">
        <w:rPr>
          <w:lang w:val="sr-Latn-RS"/>
        </w:rPr>
        <w:t>Republike</w:t>
      </w:r>
      <w:r w:rsidR="00545BD7" w:rsidRPr="00427A49">
        <w:rPr>
          <w:lang w:val="sr-Latn-RS"/>
        </w:rPr>
        <w:t xml:space="preserve"> </w:t>
      </w:r>
      <w:r w:rsidRPr="00427A49">
        <w:rPr>
          <w:lang w:val="sr-Latn-RS"/>
        </w:rPr>
        <w:t>Srbije</w:t>
      </w:r>
      <w:r w:rsidR="00545BD7" w:rsidRPr="00427A49">
        <w:rPr>
          <w:lang w:val="sr-Latn-RS"/>
        </w:rPr>
        <w:t xml:space="preserve"> </w:t>
      </w:r>
      <w:r w:rsidRPr="00427A49">
        <w:rPr>
          <w:lang w:val="sr-Latn-RS"/>
        </w:rPr>
        <w:t>u</w:t>
      </w:r>
      <w:r w:rsidR="00545BD7" w:rsidRPr="00427A49">
        <w:rPr>
          <w:lang w:val="sr-Latn-RS"/>
        </w:rPr>
        <w:t xml:space="preserve"> </w:t>
      </w:r>
      <w:r w:rsidRPr="00427A49">
        <w:rPr>
          <w:lang w:val="sr-Latn-RS"/>
        </w:rPr>
        <w:t>povećanju</w:t>
      </w:r>
      <w:r w:rsidR="00545BD7" w:rsidRPr="00427A49">
        <w:rPr>
          <w:lang w:val="sr-Latn-RS"/>
        </w:rPr>
        <w:t xml:space="preserve"> </w:t>
      </w:r>
      <w:r w:rsidRPr="00427A49">
        <w:rPr>
          <w:lang w:val="sr-Latn-RS"/>
        </w:rPr>
        <w:t>pristupa</w:t>
      </w:r>
      <w:r w:rsidR="00545BD7" w:rsidRPr="00427A49">
        <w:rPr>
          <w:lang w:val="sr-Latn-RS"/>
        </w:rPr>
        <w:t xml:space="preserve"> </w:t>
      </w:r>
      <w:r w:rsidRPr="00427A49">
        <w:rPr>
          <w:lang w:val="sr-Latn-RS"/>
        </w:rPr>
        <w:t>kvalitetnim</w:t>
      </w:r>
      <w:r w:rsidR="00545BD7" w:rsidRPr="00427A49">
        <w:rPr>
          <w:lang w:val="sr-Latn-RS"/>
        </w:rPr>
        <w:t xml:space="preserve"> </w:t>
      </w:r>
      <w:r w:rsidRPr="00427A49">
        <w:rPr>
          <w:lang w:val="sr-Latn-RS"/>
        </w:rPr>
        <w:t>uslugama</w:t>
      </w:r>
      <w:r w:rsidR="00545BD7" w:rsidRPr="00427A49">
        <w:rPr>
          <w:lang w:val="sr-Latn-RS"/>
        </w:rPr>
        <w:t xml:space="preserve"> </w:t>
      </w:r>
      <w:r w:rsidRPr="00427A49">
        <w:rPr>
          <w:lang w:val="sr-Latn-RS"/>
        </w:rPr>
        <w:t>predškolskog</w:t>
      </w:r>
      <w:r w:rsidR="00545BD7" w:rsidRPr="00427A49">
        <w:rPr>
          <w:lang w:val="sr-Latn-RS"/>
        </w:rPr>
        <w:t xml:space="preserve"> </w:t>
      </w:r>
      <w:r w:rsidRPr="00427A49">
        <w:rPr>
          <w:lang w:val="sr-Latn-RS"/>
        </w:rPr>
        <w:t>vaspitanja</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obrazovanja</w:t>
      </w:r>
      <w:r w:rsidR="00545BD7" w:rsidRPr="00427A49">
        <w:rPr>
          <w:lang w:val="sr-Latn-RS"/>
        </w:rPr>
        <w:t xml:space="preserve">, </w:t>
      </w:r>
      <w:r w:rsidRPr="00427A49">
        <w:rPr>
          <w:lang w:val="sr-Latn-RS"/>
        </w:rPr>
        <w:t>posebno</w:t>
      </w:r>
      <w:r w:rsidR="00545BD7" w:rsidRPr="00427A49">
        <w:rPr>
          <w:lang w:val="sr-Latn-RS"/>
        </w:rPr>
        <w:t xml:space="preserve"> </w:t>
      </w:r>
      <w:r w:rsidRPr="00427A49">
        <w:rPr>
          <w:lang w:val="sr-Latn-RS"/>
        </w:rPr>
        <w:t>za</w:t>
      </w:r>
      <w:r w:rsidR="00545BD7" w:rsidRPr="00427A49">
        <w:rPr>
          <w:lang w:val="sr-Latn-RS"/>
        </w:rPr>
        <w:t xml:space="preserve"> </w:t>
      </w:r>
      <w:r w:rsidRPr="00427A49">
        <w:rPr>
          <w:lang w:val="sr-Latn-RS"/>
        </w:rPr>
        <w:t>decu</w:t>
      </w:r>
      <w:r w:rsidR="00545BD7" w:rsidRPr="00427A49">
        <w:rPr>
          <w:lang w:val="sr-Latn-RS"/>
        </w:rPr>
        <w:t xml:space="preserve"> </w:t>
      </w:r>
      <w:r w:rsidRPr="00427A49">
        <w:rPr>
          <w:lang w:val="sr-Latn-RS"/>
        </w:rPr>
        <w:t>iz</w:t>
      </w:r>
      <w:r w:rsidR="00545BD7" w:rsidRPr="00427A49">
        <w:rPr>
          <w:lang w:val="sr-Latn-RS"/>
        </w:rPr>
        <w:t xml:space="preserve"> </w:t>
      </w:r>
      <w:r w:rsidRPr="00427A49">
        <w:rPr>
          <w:lang w:val="sr-Latn-RS"/>
        </w:rPr>
        <w:t>društveno</w:t>
      </w:r>
      <w:r w:rsidR="00545BD7" w:rsidRPr="00427A49">
        <w:rPr>
          <w:lang w:val="sr-Latn-RS"/>
        </w:rPr>
        <w:t xml:space="preserve"> </w:t>
      </w:r>
      <w:r w:rsidRPr="00427A49">
        <w:rPr>
          <w:lang w:val="sr-Latn-RS"/>
        </w:rPr>
        <w:t>osetljivih</w:t>
      </w:r>
      <w:r w:rsidR="00545BD7" w:rsidRPr="00427A49">
        <w:rPr>
          <w:lang w:val="sr-Latn-RS"/>
        </w:rPr>
        <w:t xml:space="preserve"> </w:t>
      </w:r>
      <w:r w:rsidRPr="00427A49">
        <w:rPr>
          <w:lang w:val="sr-Latn-RS"/>
        </w:rPr>
        <w:t>grupa</w:t>
      </w:r>
      <w:r w:rsidR="00545BD7" w:rsidRPr="00427A49">
        <w:rPr>
          <w:lang w:val="sr-Latn-RS"/>
        </w:rPr>
        <w:t xml:space="preserve">. </w:t>
      </w:r>
      <w:r w:rsidRPr="00427A49">
        <w:rPr>
          <w:lang w:val="sr-Latn-RS"/>
        </w:rPr>
        <w:t>Ovaj</w:t>
      </w:r>
      <w:r w:rsidR="00545BD7" w:rsidRPr="00427A49">
        <w:rPr>
          <w:lang w:val="sr-Latn-RS"/>
        </w:rPr>
        <w:t xml:space="preserve"> </w:t>
      </w:r>
      <w:r w:rsidRPr="00427A49">
        <w:rPr>
          <w:lang w:val="sr-Latn-RS"/>
        </w:rPr>
        <w:t>Projekat</w:t>
      </w:r>
      <w:r w:rsidR="00545BD7" w:rsidRPr="00427A49">
        <w:rPr>
          <w:lang w:val="sr-Latn-RS"/>
        </w:rPr>
        <w:t xml:space="preserve"> </w:t>
      </w:r>
      <w:r w:rsidRPr="00427A49">
        <w:rPr>
          <w:lang w:val="sr-Latn-RS"/>
        </w:rPr>
        <w:t>se</w:t>
      </w:r>
      <w:r w:rsidR="00545BD7" w:rsidRPr="00427A49">
        <w:rPr>
          <w:lang w:val="sr-Latn-RS"/>
        </w:rPr>
        <w:t xml:space="preserve"> </w:t>
      </w:r>
      <w:r w:rsidRPr="00427A49">
        <w:rPr>
          <w:lang w:val="sr-Latn-RS"/>
        </w:rPr>
        <w:t>sprovodi</w:t>
      </w:r>
      <w:r w:rsidR="00545BD7" w:rsidRPr="00427A49">
        <w:rPr>
          <w:lang w:val="sr-Latn-RS"/>
        </w:rPr>
        <w:t xml:space="preserve"> </w:t>
      </w:r>
      <w:r w:rsidRPr="00427A49">
        <w:rPr>
          <w:lang w:val="sr-Latn-RS"/>
        </w:rPr>
        <w:t>kroz</w:t>
      </w:r>
      <w:r w:rsidR="00545BD7" w:rsidRPr="00427A49">
        <w:rPr>
          <w:lang w:val="sr-Latn-RS"/>
        </w:rPr>
        <w:t xml:space="preserve"> </w:t>
      </w:r>
      <w:r w:rsidRPr="00427A49">
        <w:rPr>
          <w:lang w:val="sr-Latn-RS"/>
        </w:rPr>
        <w:t>četiri</w:t>
      </w:r>
      <w:r w:rsidR="00545BD7" w:rsidRPr="00427A49">
        <w:rPr>
          <w:lang w:val="sr-Latn-RS"/>
        </w:rPr>
        <w:t xml:space="preserve"> </w:t>
      </w:r>
      <w:r w:rsidRPr="00427A49">
        <w:rPr>
          <w:lang w:val="sr-Latn-RS"/>
        </w:rPr>
        <w:t>glavne</w:t>
      </w:r>
      <w:r w:rsidR="00545BD7" w:rsidRPr="00427A49">
        <w:rPr>
          <w:lang w:val="sr-Latn-RS"/>
        </w:rPr>
        <w:t xml:space="preserve"> </w:t>
      </w:r>
      <w:r w:rsidRPr="00427A49">
        <w:rPr>
          <w:lang w:val="sr-Latn-RS"/>
        </w:rPr>
        <w:t>komponente</w:t>
      </w:r>
      <w:r w:rsidR="00545BD7" w:rsidRPr="00427A49">
        <w:rPr>
          <w:lang w:val="sr-Latn-RS"/>
        </w:rPr>
        <w:t xml:space="preserve">: </w:t>
      </w:r>
    </w:p>
    <w:p w14:paraId="0B8289CA" w14:textId="77777777" w:rsidR="00545BD7" w:rsidRPr="00427A49" w:rsidRDefault="00377234" w:rsidP="00545BD7">
      <w:pPr>
        <w:spacing w:after="108" w:line="248" w:lineRule="auto"/>
        <w:ind w:left="284" w:right="65"/>
        <w:rPr>
          <w:rFonts w:ascii="Calibri" w:eastAsia="Calibri" w:hAnsi="Calibri" w:cs="Calibri"/>
          <w:color w:val="000000"/>
          <w:lang w:val="sr-Latn-RS"/>
        </w:rPr>
      </w:pPr>
      <w:r w:rsidRPr="00427A49">
        <w:rPr>
          <w:rFonts w:ascii="Calibri" w:eastAsia="Calibri" w:hAnsi="Calibri" w:cs="Calibri"/>
          <w:b/>
          <w:color w:val="000000"/>
          <w:lang w:val="sr-Latn-RS"/>
        </w:rPr>
        <w:t>Komponenta</w:t>
      </w:r>
      <w:r w:rsidR="00545BD7" w:rsidRPr="00427A49">
        <w:rPr>
          <w:rFonts w:ascii="Calibri" w:eastAsia="Calibri" w:hAnsi="Calibri" w:cs="Calibri"/>
          <w:b/>
          <w:color w:val="000000"/>
          <w:lang w:val="sr-Latn-RS"/>
        </w:rPr>
        <w:t xml:space="preserve"> 1:</w:t>
      </w:r>
      <w:r w:rsidR="00545BD7" w:rsidRPr="00427A49">
        <w:rPr>
          <w:rFonts w:ascii="Calibri" w:eastAsia="Calibri" w:hAnsi="Calibri" w:cs="Calibri"/>
          <w:color w:val="000000"/>
          <w:lang w:val="sr-Latn-RS"/>
        </w:rPr>
        <w:t xml:space="preserve"> </w:t>
      </w:r>
      <w:r w:rsidRPr="00427A49">
        <w:rPr>
          <w:lang w:val="sr-Latn-RS"/>
        </w:rPr>
        <w:t>Proširenje</w:t>
      </w:r>
      <w:r w:rsidR="00545BD7" w:rsidRPr="00427A49">
        <w:rPr>
          <w:lang w:val="sr-Latn-RS"/>
        </w:rPr>
        <w:t xml:space="preserve"> </w:t>
      </w:r>
      <w:r w:rsidRPr="00427A49">
        <w:rPr>
          <w:lang w:val="sr-Latn-RS"/>
        </w:rPr>
        <w:t>ponude</w:t>
      </w:r>
      <w:r w:rsidR="00545BD7" w:rsidRPr="00427A49">
        <w:rPr>
          <w:lang w:val="sr-Latn-RS"/>
        </w:rPr>
        <w:t xml:space="preserve"> </w:t>
      </w:r>
      <w:r w:rsidRPr="00427A49">
        <w:rPr>
          <w:lang w:val="sr-Latn-RS"/>
        </w:rPr>
        <w:t>slobodnih</w:t>
      </w:r>
      <w:r w:rsidR="00545BD7" w:rsidRPr="00427A49">
        <w:rPr>
          <w:lang w:val="sr-Latn-RS"/>
        </w:rPr>
        <w:t xml:space="preserve"> </w:t>
      </w:r>
      <w:r w:rsidRPr="00427A49">
        <w:rPr>
          <w:lang w:val="sr-Latn-RS"/>
        </w:rPr>
        <w:t>mesta</w:t>
      </w:r>
      <w:r w:rsidR="00545BD7" w:rsidRPr="00427A49">
        <w:rPr>
          <w:lang w:val="sr-Latn-RS"/>
        </w:rPr>
        <w:t xml:space="preserve"> </w:t>
      </w:r>
      <w:r w:rsidRPr="00427A49">
        <w:rPr>
          <w:lang w:val="sr-Latn-RS"/>
        </w:rPr>
        <w:t>u</w:t>
      </w:r>
      <w:r w:rsidR="00545BD7" w:rsidRPr="00427A49">
        <w:rPr>
          <w:lang w:val="sr-Latn-RS"/>
        </w:rPr>
        <w:t xml:space="preserve"> </w:t>
      </w:r>
      <w:r w:rsidRPr="00427A49">
        <w:rPr>
          <w:lang w:val="sr-Latn-RS"/>
        </w:rPr>
        <w:t>predškolskim</w:t>
      </w:r>
      <w:r w:rsidR="00545BD7" w:rsidRPr="00427A49">
        <w:rPr>
          <w:lang w:val="sr-Latn-RS"/>
        </w:rPr>
        <w:t xml:space="preserve"> </w:t>
      </w:r>
      <w:r w:rsidRPr="00427A49">
        <w:rPr>
          <w:lang w:val="sr-Latn-RS"/>
        </w:rPr>
        <w:t>ustanovama</w:t>
      </w:r>
      <w:r w:rsidR="00545BD7" w:rsidRPr="00427A49">
        <w:rPr>
          <w:lang w:val="sr-Latn-RS"/>
        </w:rPr>
        <w:t xml:space="preserve"> (</w:t>
      </w:r>
      <w:r w:rsidRPr="00427A49">
        <w:rPr>
          <w:lang w:val="sr-Latn-RS"/>
        </w:rPr>
        <w:t>oko</w:t>
      </w:r>
      <w:r w:rsidR="00545BD7" w:rsidRPr="00427A49">
        <w:rPr>
          <w:lang w:val="sr-Latn-RS"/>
        </w:rPr>
        <w:t xml:space="preserve"> 34.000.000 </w:t>
      </w:r>
      <w:r w:rsidRPr="00427A49">
        <w:rPr>
          <w:lang w:val="sr-Latn-RS"/>
        </w:rPr>
        <w:t>dolara</w:t>
      </w:r>
      <w:r w:rsidR="00545BD7" w:rsidRPr="00427A49">
        <w:rPr>
          <w:lang w:val="sr-Latn-RS"/>
        </w:rPr>
        <w:t xml:space="preserve">). </w:t>
      </w:r>
      <w:r w:rsidRPr="00427A49">
        <w:rPr>
          <w:lang w:val="sr-Latn-RS"/>
        </w:rPr>
        <w:t>Cilj</w:t>
      </w:r>
      <w:r w:rsidR="00545BD7" w:rsidRPr="00427A49">
        <w:rPr>
          <w:lang w:val="sr-Latn-RS"/>
        </w:rPr>
        <w:t xml:space="preserve"> </w:t>
      </w:r>
      <w:r w:rsidRPr="00427A49">
        <w:rPr>
          <w:lang w:val="sr-Latn-RS"/>
        </w:rPr>
        <w:t>ove</w:t>
      </w:r>
      <w:r w:rsidR="00545BD7" w:rsidRPr="00427A49">
        <w:rPr>
          <w:lang w:val="sr-Latn-RS"/>
        </w:rPr>
        <w:t xml:space="preserve"> </w:t>
      </w:r>
      <w:r w:rsidRPr="00427A49">
        <w:rPr>
          <w:lang w:val="sr-Latn-RS"/>
        </w:rPr>
        <w:t>komponente</w:t>
      </w:r>
      <w:r w:rsidR="00545BD7" w:rsidRPr="00427A49">
        <w:rPr>
          <w:lang w:val="sr-Latn-RS"/>
        </w:rPr>
        <w:t xml:space="preserve"> </w:t>
      </w:r>
      <w:r w:rsidRPr="00427A49">
        <w:rPr>
          <w:lang w:val="sr-Latn-RS"/>
        </w:rPr>
        <w:t>jeste</w:t>
      </w:r>
      <w:r w:rsidR="00545BD7" w:rsidRPr="00427A49">
        <w:rPr>
          <w:lang w:val="sr-Latn-RS"/>
        </w:rPr>
        <w:t xml:space="preserve"> </w:t>
      </w:r>
      <w:r w:rsidRPr="00427A49">
        <w:rPr>
          <w:lang w:val="sr-Latn-RS"/>
        </w:rPr>
        <w:t>da</w:t>
      </w:r>
      <w:r w:rsidR="00545BD7" w:rsidRPr="00427A49">
        <w:rPr>
          <w:lang w:val="sr-Latn-RS"/>
        </w:rPr>
        <w:t xml:space="preserve"> </w:t>
      </w:r>
      <w:r w:rsidRPr="00427A49">
        <w:rPr>
          <w:lang w:val="sr-Latn-RS"/>
        </w:rPr>
        <w:t>unapredi</w:t>
      </w:r>
      <w:r w:rsidR="00545BD7" w:rsidRPr="00427A49">
        <w:rPr>
          <w:lang w:val="sr-Latn-RS"/>
        </w:rPr>
        <w:t xml:space="preserve"> </w:t>
      </w:r>
      <w:r w:rsidRPr="00427A49">
        <w:rPr>
          <w:lang w:val="sr-Latn-RS"/>
        </w:rPr>
        <w:t>pristup</w:t>
      </w:r>
      <w:r w:rsidR="00545BD7" w:rsidRPr="00427A49">
        <w:rPr>
          <w:lang w:val="sr-Latn-RS"/>
        </w:rPr>
        <w:t xml:space="preserve"> </w:t>
      </w:r>
      <w:r w:rsidRPr="00427A49">
        <w:rPr>
          <w:lang w:val="sr-Latn-RS"/>
        </w:rPr>
        <w:t>predškolskim</w:t>
      </w:r>
      <w:r w:rsidR="00545BD7" w:rsidRPr="00427A49">
        <w:rPr>
          <w:lang w:val="sr-Latn-RS"/>
        </w:rPr>
        <w:t xml:space="preserve"> </w:t>
      </w:r>
      <w:r w:rsidRPr="00427A49">
        <w:rPr>
          <w:lang w:val="sr-Latn-RS"/>
        </w:rPr>
        <w:t>uslugama</w:t>
      </w:r>
      <w:r w:rsidR="00545BD7" w:rsidRPr="00427A49">
        <w:rPr>
          <w:lang w:val="sr-Latn-RS"/>
        </w:rPr>
        <w:t xml:space="preserve">, </w:t>
      </w:r>
      <w:r w:rsidRPr="00427A49">
        <w:rPr>
          <w:lang w:val="sr-Latn-RS"/>
        </w:rPr>
        <w:t>posebno</w:t>
      </w:r>
      <w:r w:rsidR="00545BD7" w:rsidRPr="00427A49">
        <w:rPr>
          <w:lang w:val="sr-Latn-RS"/>
        </w:rPr>
        <w:t xml:space="preserve"> </w:t>
      </w:r>
      <w:r w:rsidRPr="00427A49">
        <w:rPr>
          <w:lang w:val="sr-Latn-RS"/>
        </w:rPr>
        <w:t>za</w:t>
      </w:r>
      <w:r w:rsidR="00545BD7" w:rsidRPr="00427A49">
        <w:rPr>
          <w:lang w:val="sr-Latn-RS"/>
        </w:rPr>
        <w:t xml:space="preserve"> </w:t>
      </w:r>
      <w:r w:rsidRPr="00427A49">
        <w:rPr>
          <w:lang w:val="sr-Latn-RS"/>
        </w:rPr>
        <w:t>decu</w:t>
      </w:r>
      <w:r w:rsidR="00545BD7" w:rsidRPr="00427A49">
        <w:rPr>
          <w:lang w:val="sr-Latn-RS"/>
        </w:rPr>
        <w:t xml:space="preserve"> </w:t>
      </w:r>
      <w:r w:rsidRPr="00427A49">
        <w:rPr>
          <w:lang w:val="sr-Latn-RS"/>
        </w:rPr>
        <w:t>uzrasta</w:t>
      </w:r>
      <w:r w:rsidR="00545BD7" w:rsidRPr="00427A49">
        <w:rPr>
          <w:lang w:val="sr-Latn-RS"/>
        </w:rPr>
        <w:t xml:space="preserve"> 3 </w:t>
      </w:r>
      <w:r w:rsidRPr="00427A49">
        <w:rPr>
          <w:lang w:val="sr-Latn-RS"/>
        </w:rPr>
        <w:t>do</w:t>
      </w:r>
      <w:r w:rsidR="00545BD7" w:rsidRPr="00427A49">
        <w:rPr>
          <w:lang w:val="sr-Latn-RS"/>
        </w:rPr>
        <w:t xml:space="preserve"> 5,5 </w:t>
      </w:r>
      <w:r w:rsidRPr="00427A49">
        <w:rPr>
          <w:lang w:val="sr-Latn-RS"/>
        </w:rPr>
        <w:t>godina</w:t>
      </w:r>
      <w:r w:rsidR="00545BD7" w:rsidRPr="00427A49">
        <w:rPr>
          <w:lang w:val="sr-Latn-RS"/>
        </w:rPr>
        <w:t xml:space="preserve"> </w:t>
      </w:r>
      <w:r w:rsidRPr="00427A49">
        <w:rPr>
          <w:lang w:val="sr-Latn-RS"/>
        </w:rPr>
        <w:t>iz</w:t>
      </w:r>
      <w:r w:rsidR="00545BD7" w:rsidRPr="00427A49">
        <w:rPr>
          <w:lang w:val="sr-Latn-RS"/>
        </w:rPr>
        <w:t xml:space="preserve"> </w:t>
      </w:r>
      <w:r w:rsidRPr="00427A49">
        <w:rPr>
          <w:lang w:val="sr-Latn-RS"/>
        </w:rPr>
        <w:t>društveno</w:t>
      </w:r>
      <w:r w:rsidR="00545BD7" w:rsidRPr="00427A49">
        <w:rPr>
          <w:lang w:val="sr-Latn-RS"/>
        </w:rPr>
        <w:t xml:space="preserve"> </w:t>
      </w:r>
      <w:r w:rsidRPr="00427A49">
        <w:rPr>
          <w:lang w:val="sr-Latn-RS"/>
        </w:rPr>
        <w:t>osetljivih</w:t>
      </w:r>
      <w:r w:rsidR="00545BD7" w:rsidRPr="00427A49">
        <w:rPr>
          <w:lang w:val="sr-Latn-RS"/>
        </w:rPr>
        <w:t xml:space="preserve"> </w:t>
      </w:r>
      <w:r w:rsidRPr="00427A49">
        <w:rPr>
          <w:lang w:val="sr-Latn-RS"/>
        </w:rPr>
        <w:t>grupa</w:t>
      </w:r>
      <w:r w:rsidR="00545BD7" w:rsidRPr="00427A49">
        <w:rPr>
          <w:lang w:val="sr-Latn-RS"/>
        </w:rPr>
        <w:t xml:space="preserve">, </w:t>
      </w:r>
      <w:r w:rsidRPr="00427A49">
        <w:rPr>
          <w:lang w:val="sr-Latn-RS"/>
        </w:rPr>
        <w:t>tako</w:t>
      </w:r>
      <w:r w:rsidR="00545BD7" w:rsidRPr="00427A49">
        <w:rPr>
          <w:lang w:val="sr-Latn-RS"/>
        </w:rPr>
        <w:t xml:space="preserve"> </w:t>
      </w:r>
      <w:r w:rsidRPr="00427A49">
        <w:rPr>
          <w:lang w:val="sr-Latn-RS"/>
        </w:rPr>
        <w:t>što</w:t>
      </w:r>
      <w:r w:rsidR="00545BD7" w:rsidRPr="00427A49">
        <w:rPr>
          <w:lang w:val="sr-Latn-RS"/>
        </w:rPr>
        <w:t xml:space="preserve"> </w:t>
      </w:r>
      <w:r w:rsidRPr="00427A49">
        <w:rPr>
          <w:lang w:val="sr-Latn-RS"/>
        </w:rPr>
        <w:t>će</w:t>
      </w:r>
      <w:r w:rsidR="00545BD7" w:rsidRPr="00427A49">
        <w:rPr>
          <w:lang w:val="sr-Latn-RS"/>
        </w:rPr>
        <w:t xml:space="preserve"> </w:t>
      </w:r>
      <w:r w:rsidRPr="00427A49">
        <w:rPr>
          <w:lang w:val="sr-Latn-RS"/>
        </w:rPr>
        <w:t>povećati</w:t>
      </w:r>
      <w:r w:rsidR="00545BD7" w:rsidRPr="00427A49">
        <w:rPr>
          <w:lang w:val="sr-Latn-RS"/>
        </w:rPr>
        <w:t xml:space="preserve"> </w:t>
      </w:r>
      <w:r w:rsidRPr="00427A49">
        <w:rPr>
          <w:lang w:val="sr-Latn-RS"/>
        </w:rPr>
        <w:t>ponudu</w:t>
      </w:r>
      <w:r w:rsidR="00545BD7" w:rsidRPr="00427A49">
        <w:rPr>
          <w:lang w:val="sr-Latn-RS"/>
        </w:rPr>
        <w:t xml:space="preserve"> </w:t>
      </w:r>
      <w:r w:rsidRPr="00427A49">
        <w:rPr>
          <w:lang w:val="sr-Latn-RS"/>
        </w:rPr>
        <w:t>slobodnih</w:t>
      </w:r>
      <w:r w:rsidR="00545BD7" w:rsidRPr="00427A49">
        <w:rPr>
          <w:lang w:val="sr-Latn-RS"/>
        </w:rPr>
        <w:t xml:space="preserve"> </w:t>
      </w:r>
      <w:r w:rsidRPr="00427A49">
        <w:rPr>
          <w:lang w:val="sr-Latn-RS"/>
        </w:rPr>
        <w:t>mesta</w:t>
      </w:r>
      <w:r w:rsidR="00545BD7" w:rsidRPr="00427A49">
        <w:rPr>
          <w:lang w:val="sr-Latn-RS"/>
        </w:rPr>
        <w:t xml:space="preserve"> </w:t>
      </w:r>
      <w:r w:rsidRPr="00427A49">
        <w:rPr>
          <w:lang w:val="sr-Latn-RS"/>
        </w:rPr>
        <w:t>u</w:t>
      </w:r>
      <w:r w:rsidR="00545BD7" w:rsidRPr="00427A49">
        <w:rPr>
          <w:lang w:val="sr-Latn-RS"/>
        </w:rPr>
        <w:t xml:space="preserve"> </w:t>
      </w:r>
      <w:r w:rsidRPr="00427A49">
        <w:rPr>
          <w:lang w:val="sr-Latn-RS"/>
        </w:rPr>
        <w:t>kvalitetnim</w:t>
      </w:r>
      <w:r w:rsidR="00545BD7" w:rsidRPr="00427A49">
        <w:rPr>
          <w:lang w:val="sr-Latn-RS"/>
        </w:rPr>
        <w:t xml:space="preserve"> </w:t>
      </w:r>
      <w:r w:rsidRPr="00427A49">
        <w:rPr>
          <w:lang w:val="sr-Latn-RS"/>
        </w:rPr>
        <w:t>predškolskim</w:t>
      </w:r>
      <w:r w:rsidR="00545BD7" w:rsidRPr="00427A49">
        <w:rPr>
          <w:lang w:val="sr-Latn-RS"/>
        </w:rPr>
        <w:t xml:space="preserve"> </w:t>
      </w:r>
      <w:r w:rsidRPr="00427A49">
        <w:rPr>
          <w:lang w:val="sr-Latn-RS"/>
        </w:rPr>
        <w:t>ustanovama</w:t>
      </w:r>
      <w:r w:rsidR="00545BD7" w:rsidRPr="00427A49">
        <w:rPr>
          <w:lang w:val="sr-Latn-RS"/>
        </w:rPr>
        <w:t xml:space="preserve">. </w:t>
      </w:r>
      <w:r w:rsidRPr="00427A49">
        <w:rPr>
          <w:lang w:val="sr-Latn-RS"/>
        </w:rPr>
        <w:t>Ova</w:t>
      </w:r>
      <w:r w:rsidR="00545BD7" w:rsidRPr="00427A49">
        <w:rPr>
          <w:lang w:val="sr-Latn-RS"/>
        </w:rPr>
        <w:t xml:space="preserve"> </w:t>
      </w:r>
      <w:r w:rsidRPr="00427A49">
        <w:rPr>
          <w:lang w:val="sr-Latn-RS"/>
        </w:rPr>
        <w:t>komponenta</w:t>
      </w:r>
      <w:r w:rsidR="00545BD7" w:rsidRPr="00427A49">
        <w:rPr>
          <w:lang w:val="sr-Latn-RS"/>
        </w:rPr>
        <w:t xml:space="preserve"> </w:t>
      </w:r>
      <w:r w:rsidRPr="00427A49">
        <w:rPr>
          <w:lang w:val="sr-Latn-RS"/>
        </w:rPr>
        <w:t>će</w:t>
      </w:r>
      <w:r w:rsidR="00545BD7" w:rsidRPr="00427A49">
        <w:rPr>
          <w:lang w:val="sr-Latn-RS"/>
        </w:rPr>
        <w:t xml:space="preserve"> </w:t>
      </w:r>
      <w:r w:rsidRPr="00427A49">
        <w:rPr>
          <w:lang w:val="sr-Latn-RS"/>
        </w:rPr>
        <w:t>finansirati</w:t>
      </w:r>
      <w:r w:rsidR="00545BD7" w:rsidRPr="00427A49">
        <w:rPr>
          <w:lang w:val="sr-Latn-RS"/>
        </w:rPr>
        <w:t xml:space="preserve"> </w:t>
      </w:r>
      <w:r w:rsidRPr="00427A49">
        <w:rPr>
          <w:lang w:val="sr-Latn-RS"/>
        </w:rPr>
        <w:t>oko</w:t>
      </w:r>
      <w:r w:rsidR="00545BD7" w:rsidRPr="00427A49">
        <w:rPr>
          <w:lang w:val="sr-Latn-RS"/>
        </w:rPr>
        <w:t xml:space="preserve"> 17.000 </w:t>
      </w:r>
      <w:r w:rsidRPr="00427A49">
        <w:rPr>
          <w:lang w:val="sr-Latn-RS"/>
        </w:rPr>
        <w:t>novih</w:t>
      </w:r>
      <w:r w:rsidR="00545BD7" w:rsidRPr="00427A49">
        <w:rPr>
          <w:lang w:val="sr-Latn-RS"/>
        </w:rPr>
        <w:t xml:space="preserve"> </w:t>
      </w:r>
      <w:r w:rsidRPr="00427A49">
        <w:rPr>
          <w:lang w:val="sr-Latn-RS"/>
        </w:rPr>
        <w:t>fizičkih</w:t>
      </w:r>
      <w:r w:rsidR="00545BD7" w:rsidRPr="00427A49">
        <w:rPr>
          <w:lang w:val="sr-Latn-RS"/>
        </w:rPr>
        <w:t xml:space="preserve"> </w:t>
      </w:r>
      <w:r w:rsidRPr="00427A49">
        <w:rPr>
          <w:lang w:val="sr-Latn-RS"/>
        </w:rPr>
        <w:t>mesta</w:t>
      </w:r>
      <w:r w:rsidR="00545BD7" w:rsidRPr="00427A49">
        <w:rPr>
          <w:lang w:val="sr-Latn-RS"/>
        </w:rPr>
        <w:t xml:space="preserve"> </w:t>
      </w:r>
      <w:r w:rsidRPr="00427A49">
        <w:rPr>
          <w:lang w:val="sr-Latn-RS"/>
        </w:rPr>
        <w:t>u</w:t>
      </w:r>
      <w:r w:rsidR="00545BD7" w:rsidRPr="00427A49">
        <w:rPr>
          <w:lang w:val="sr-Latn-RS"/>
        </w:rPr>
        <w:t xml:space="preserve"> </w:t>
      </w:r>
      <w:r w:rsidRPr="00427A49">
        <w:rPr>
          <w:lang w:val="sr-Latn-RS"/>
        </w:rPr>
        <w:t>urbanim</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ruralnim</w:t>
      </w:r>
      <w:r w:rsidR="00545BD7" w:rsidRPr="00427A49">
        <w:rPr>
          <w:lang w:val="sr-Latn-RS"/>
        </w:rPr>
        <w:t xml:space="preserve"> </w:t>
      </w:r>
      <w:r w:rsidRPr="00427A49">
        <w:rPr>
          <w:lang w:val="sr-Latn-RS"/>
        </w:rPr>
        <w:t>područjima</w:t>
      </w:r>
      <w:r w:rsidR="00545BD7" w:rsidRPr="00427A49">
        <w:rPr>
          <w:lang w:val="sr-Latn-RS"/>
        </w:rPr>
        <w:t xml:space="preserve"> </w:t>
      </w:r>
      <w:r w:rsidRPr="00427A49">
        <w:rPr>
          <w:lang w:val="sr-Latn-RS"/>
        </w:rPr>
        <w:t>kombinovanjem</w:t>
      </w:r>
      <w:r w:rsidR="00545BD7" w:rsidRPr="00427A49">
        <w:rPr>
          <w:lang w:val="sr-Latn-RS"/>
        </w:rPr>
        <w:t xml:space="preserve"> </w:t>
      </w:r>
      <w:r w:rsidRPr="00427A49">
        <w:rPr>
          <w:lang w:val="sr-Latn-RS"/>
        </w:rPr>
        <w:t>nove</w:t>
      </w:r>
      <w:r w:rsidR="00545BD7" w:rsidRPr="00427A49">
        <w:rPr>
          <w:lang w:val="sr-Latn-RS"/>
        </w:rPr>
        <w:t xml:space="preserve"> </w:t>
      </w:r>
      <w:r w:rsidRPr="00427A49">
        <w:rPr>
          <w:lang w:val="sr-Latn-RS"/>
        </w:rPr>
        <w:t>gradnje</w:t>
      </w:r>
      <w:r w:rsidR="00545BD7" w:rsidRPr="00427A49">
        <w:rPr>
          <w:lang w:val="sr-Latn-RS"/>
        </w:rPr>
        <w:t xml:space="preserve">, </w:t>
      </w:r>
      <w:r w:rsidRPr="00427A49">
        <w:rPr>
          <w:lang w:val="sr-Latn-RS"/>
        </w:rPr>
        <w:t>proširenja</w:t>
      </w:r>
      <w:r w:rsidR="00545BD7" w:rsidRPr="00427A49">
        <w:rPr>
          <w:lang w:val="sr-Latn-RS"/>
        </w:rPr>
        <w:t xml:space="preserve"> </w:t>
      </w:r>
      <w:r w:rsidRPr="00427A49">
        <w:rPr>
          <w:lang w:val="sr-Latn-RS"/>
        </w:rPr>
        <w:t>postojećih</w:t>
      </w:r>
      <w:r w:rsidR="00545BD7" w:rsidRPr="00427A49">
        <w:rPr>
          <w:lang w:val="sr-Latn-RS"/>
        </w:rPr>
        <w:t xml:space="preserve"> </w:t>
      </w:r>
      <w:r w:rsidRPr="00427A49">
        <w:rPr>
          <w:lang w:val="sr-Latn-RS"/>
        </w:rPr>
        <w:t>predškolskih</w:t>
      </w:r>
      <w:r w:rsidR="00545BD7" w:rsidRPr="00427A49">
        <w:rPr>
          <w:lang w:val="sr-Latn-RS"/>
        </w:rPr>
        <w:t xml:space="preserve"> </w:t>
      </w:r>
      <w:r w:rsidRPr="00427A49">
        <w:rPr>
          <w:lang w:val="sr-Latn-RS"/>
        </w:rPr>
        <w:t>ustanova</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prenamene</w:t>
      </w:r>
      <w:r w:rsidR="00545BD7" w:rsidRPr="00427A49">
        <w:rPr>
          <w:lang w:val="sr-Latn-RS"/>
        </w:rPr>
        <w:t xml:space="preserve"> </w:t>
      </w:r>
      <w:r w:rsidRPr="00427A49">
        <w:rPr>
          <w:lang w:val="sr-Latn-RS"/>
        </w:rPr>
        <w:t>ili</w:t>
      </w:r>
      <w:r w:rsidR="00545BD7" w:rsidRPr="00427A49">
        <w:rPr>
          <w:lang w:val="sr-Latn-RS"/>
        </w:rPr>
        <w:t xml:space="preserve"> </w:t>
      </w:r>
      <w:r w:rsidRPr="00427A49">
        <w:rPr>
          <w:lang w:val="sr-Latn-RS"/>
        </w:rPr>
        <w:t>unapređenja</w:t>
      </w:r>
      <w:r w:rsidR="00545BD7" w:rsidRPr="00427A49">
        <w:rPr>
          <w:lang w:val="sr-Latn-RS"/>
        </w:rPr>
        <w:t xml:space="preserve"> </w:t>
      </w:r>
      <w:r w:rsidRPr="00427A49">
        <w:rPr>
          <w:lang w:val="sr-Latn-RS"/>
        </w:rPr>
        <w:t>drugih</w:t>
      </w:r>
      <w:r w:rsidR="00545BD7" w:rsidRPr="00427A49">
        <w:rPr>
          <w:lang w:val="sr-Latn-RS"/>
        </w:rPr>
        <w:t xml:space="preserve"> </w:t>
      </w:r>
      <w:r w:rsidRPr="00427A49">
        <w:rPr>
          <w:lang w:val="sr-Latn-RS"/>
        </w:rPr>
        <w:t>javnih</w:t>
      </w:r>
      <w:r w:rsidR="00545BD7" w:rsidRPr="00427A49">
        <w:rPr>
          <w:lang w:val="sr-Latn-RS"/>
        </w:rPr>
        <w:t xml:space="preserve"> </w:t>
      </w:r>
      <w:r w:rsidRPr="00427A49">
        <w:rPr>
          <w:lang w:val="sr-Latn-RS"/>
        </w:rPr>
        <w:t>zgrada</w:t>
      </w:r>
      <w:r w:rsidR="00545BD7" w:rsidRPr="00427A49">
        <w:rPr>
          <w:lang w:val="sr-Latn-RS"/>
        </w:rPr>
        <w:t xml:space="preserve">, </w:t>
      </w:r>
      <w:r w:rsidRPr="00427A49">
        <w:rPr>
          <w:lang w:val="sr-Latn-RS"/>
        </w:rPr>
        <w:t>kao</w:t>
      </w:r>
      <w:r w:rsidR="00545BD7" w:rsidRPr="00427A49">
        <w:rPr>
          <w:lang w:val="sr-Latn-RS"/>
        </w:rPr>
        <w:t xml:space="preserve"> </w:t>
      </w:r>
      <w:r w:rsidRPr="00427A49">
        <w:rPr>
          <w:lang w:val="sr-Latn-RS"/>
        </w:rPr>
        <w:t>što</w:t>
      </w:r>
      <w:r w:rsidR="00545BD7" w:rsidRPr="00427A49">
        <w:rPr>
          <w:lang w:val="sr-Latn-RS"/>
        </w:rPr>
        <w:t xml:space="preserve"> </w:t>
      </w:r>
      <w:r w:rsidRPr="00427A49">
        <w:rPr>
          <w:lang w:val="sr-Latn-RS"/>
        </w:rPr>
        <w:t>su</w:t>
      </w:r>
      <w:r w:rsidR="00545BD7" w:rsidRPr="00427A49">
        <w:rPr>
          <w:lang w:val="sr-Latn-RS"/>
        </w:rPr>
        <w:t xml:space="preserve"> </w:t>
      </w:r>
      <w:r w:rsidRPr="00427A49">
        <w:rPr>
          <w:lang w:val="sr-Latn-RS"/>
        </w:rPr>
        <w:t>osnovne</w:t>
      </w:r>
      <w:r w:rsidR="00545BD7" w:rsidRPr="00427A49">
        <w:rPr>
          <w:lang w:val="sr-Latn-RS"/>
        </w:rPr>
        <w:t xml:space="preserve"> </w:t>
      </w:r>
      <w:r w:rsidRPr="00427A49">
        <w:rPr>
          <w:lang w:val="sr-Latn-RS"/>
        </w:rPr>
        <w:t>škole</w:t>
      </w:r>
      <w:r w:rsidR="00545BD7" w:rsidRPr="00427A49">
        <w:rPr>
          <w:lang w:val="sr-Latn-RS"/>
        </w:rPr>
        <w:t xml:space="preserve"> (</w:t>
      </w:r>
      <w:r w:rsidRPr="00427A49">
        <w:rPr>
          <w:lang w:val="sr-Latn-RS"/>
        </w:rPr>
        <w:t>ili</w:t>
      </w:r>
      <w:r w:rsidR="00545BD7" w:rsidRPr="00427A49">
        <w:rPr>
          <w:lang w:val="sr-Latn-RS"/>
        </w:rPr>
        <w:t xml:space="preserve"> </w:t>
      </w:r>
      <w:r w:rsidRPr="00427A49">
        <w:rPr>
          <w:lang w:val="sr-Latn-RS"/>
        </w:rPr>
        <w:t>druge</w:t>
      </w:r>
      <w:r w:rsidR="00545BD7" w:rsidRPr="00427A49">
        <w:rPr>
          <w:lang w:val="sr-Latn-RS"/>
        </w:rPr>
        <w:t xml:space="preserve"> </w:t>
      </w:r>
      <w:r w:rsidRPr="00427A49">
        <w:rPr>
          <w:lang w:val="sr-Latn-RS"/>
        </w:rPr>
        <w:t>zgrade</w:t>
      </w:r>
      <w:r w:rsidR="00545BD7" w:rsidRPr="00427A49">
        <w:rPr>
          <w:lang w:val="sr-Latn-RS"/>
        </w:rPr>
        <w:t xml:space="preserve"> </w:t>
      </w:r>
      <w:r w:rsidRPr="00427A49">
        <w:rPr>
          <w:lang w:val="sr-Latn-RS"/>
        </w:rPr>
        <w:t>dostupne</w:t>
      </w:r>
      <w:r w:rsidR="00545BD7" w:rsidRPr="00427A49">
        <w:rPr>
          <w:lang w:val="sr-Latn-RS"/>
        </w:rPr>
        <w:t xml:space="preserve"> </w:t>
      </w:r>
      <w:r w:rsidRPr="00427A49">
        <w:rPr>
          <w:lang w:val="sr-Latn-RS"/>
        </w:rPr>
        <w:t>u</w:t>
      </w:r>
      <w:r w:rsidR="00545BD7" w:rsidRPr="00427A49">
        <w:rPr>
          <w:lang w:val="sr-Latn-RS"/>
        </w:rPr>
        <w:t xml:space="preserve"> </w:t>
      </w:r>
      <w:r w:rsidRPr="00427A49">
        <w:rPr>
          <w:lang w:val="sr-Latn-RS"/>
        </w:rPr>
        <w:t>opštini</w:t>
      </w:r>
      <w:r w:rsidR="00545BD7" w:rsidRPr="00427A49">
        <w:rPr>
          <w:lang w:val="sr-Latn-RS"/>
        </w:rPr>
        <w:t xml:space="preserve">). </w:t>
      </w:r>
      <w:r w:rsidRPr="00427A49">
        <w:rPr>
          <w:lang w:val="sr-Latn-RS"/>
        </w:rPr>
        <w:t>Prioriteti</w:t>
      </w:r>
      <w:r w:rsidR="00545BD7" w:rsidRPr="00427A49">
        <w:rPr>
          <w:lang w:val="sr-Latn-RS"/>
        </w:rPr>
        <w:t xml:space="preserve"> </w:t>
      </w:r>
      <w:r w:rsidRPr="00427A49">
        <w:rPr>
          <w:lang w:val="sr-Latn-RS"/>
        </w:rPr>
        <w:t>u</w:t>
      </w:r>
      <w:r w:rsidR="00545BD7" w:rsidRPr="00427A49">
        <w:rPr>
          <w:lang w:val="sr-Latn-RS"/>
        </w:rPr>
        <w:t xml:space="preserve"> </w:t>
      </w:r>
      <w:r w:rsidRPr="00427A49">
        <w:rPr>
          <w:lang w:val="sr-Latn-RS"/>
        </w:rPr>
        <w:t>u</w:t>
      </w:r>
      <w:r w:rsidR="00545BD7" w:rsidRPr="00427A49">
        <w:rPr>
          <w:lang w:val="sr-Latn-RS"/>
        </w:rPr>
        <w:t xml:space="preserve"> </w:t>
      </w:r>
      <w:r w:rsidRPr="00427A49">
        <w:rPr>
          <w:lang w:val="sr-Latn-RS"/>
        </w:rPr>
        <w:t>prvim</w:t>
      </w:r>
      <w:r w:rsidR="00545BD7" w:rsidRPr="00427A49">
        <w:rPr>
          <w:lang w:val="sr-Latn-RS"/>
        </w:rPr>
        <w:t xml:space="preserve"> </w:t>
      </w:r>
      <w:r w:rsidRPr="00427A49">
        <w:rPr>
          <w:lang w:val="sr-Latn-RS"/>
        </w:rPr>
        <w:t>fazama</w:t>
      </w:r>
      <w:r w:rsidR="00545BD7" w:rsidRPr="00427A49">
        <w:rPr>
          <w:lang w:val="sr-Latn-RS"/>
        </w:rPr>
        <w:t xml:space="preserve"> </w:t>
      </w:r>
      <w:r w:rsidRPr="00427A49">
        <w:rPr>
          <w:lang w:val="sr-Latn-RS"/>
        </w:rPr>
        <w:t>sprovođenja</w:t>
      </w:r>
      <w:r w:rsidR="00545BD7" w:rsidRPr="00427A49">
        <w:rPr>
          <w:lang w:val="sr-Latn-RS"/>
        </w:rPr>
        <w:t xml:space="preserve"> </w:t>
      </w:r>
      <w:r w:rsidRPr="00427A49">
        <w:rPr>
          <w:lang w:val="sr-Latn-RS"/>
        </w:rPr>
        <w:t>Projekta</w:t>
      </w:r>
      <w:r w:rsidR="00545BD7" w:rsidRPr="00427A49">
        <w:rPr>
          <w:lang w:val="sr-Latn-RS"/>
        </w:rPr>
        <w:t xml:space="preserve"> </w:t>
      </w:r>
      <w:r w:rsidRPr="00427A49">
        <w:rPr>
          <w:lang w:val="sr-Latn-RS"/>
        </w:rPr>
        <w:t>biće</w:t>
      </w:r>
      <w:r w:rsidR="00545BD7" w:rsidRPr="00427A49">
        <w:rPr>
          <w:lang w:val="sr-Latn-RS"/>
        </w:rPr>
        <w:t xml:space="preserve"> </w:t>
      </w:r>
      <w:r w:rsidRPr="00427A49">
        <w:rPr>
          <w:lang w:val="sr-Latn-RS"/>
        </w:rPr>
        <w:t>renoviranje</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prenamena</w:t>
      </w:r>
      <w:r w:rsidR="00545BD7" w:rsidRPr="00427A49">
        <w:rPr>
          <w:lang w:val="sr-Latn-RS"/>
        </w:rPr>
        <w:t>/</w:t>
      </w:r>
      <w:r w:rsidRPr="00427A49">
        <w:rPr>
          <w:lang w:val="sr-Latn-RS"/>
        </w:rPr>
        <w:t>unapređenje</w:t>
      </w:r>
      <w:r w:rsidR="00545BD7" w:rsidRPr="00427A49">
        <w:rPr>
          <w:lang w:val="sr-Latn-RS"/>
        </w:rPr>
        <w:t xml:space="preserve">, </w:t>
      </w:r>
      <w:r w:rsidRPr="00427A49">
        <w:rPr>
          <w:lang w:val="sr-Latn-RS"/>
        </w:rPr>
        <w:t>kako</w:t>
      </w:r>
      <w:r w:rsidR="00545BD7" w:rsidRPr="00427A49">
        <w:rPr>
          <w:lang w:val="sr-Latn-RS"/>
        </w:rPr>
        <w:t xml:space="preserve"> </w:t>
      </w:r>
      <w:r w:rsidRPr="00427A49">
        <w:rPr>
          <w:lang w:val="sr-Latn-RS"/>
        </w:rPr>
        <w:t>bi</w:t>
      </w:r>
      <w:r w:rsidR="00545BD7" w:rsidRPr="00427A49">
        <w:rPr>
          <w:lang w:val="sr-Latn-RS"/>
        </w:rPr>
        <w:t xml:space="preserve"> </w:t>
      </w:r>
      <w:r w:rsidRPr="00427A49">
        <w:rPr>
          <w:lang w:val="sr-Latn-RS"/>
        </w:rPr>
        <w:t>se</w:t>
      </w:r>
      <w:r w:rsidR="00545BD7" w:rsidRPr="00427A49">
        <w:rPr>
          <w:lang w:val="sr-Latn-RS"/>
        </w:rPr>
        <w:t xml:space="preserve"> </w:t>
      </w:r>
      <w:r w:rsidRPr="00427A49">
        <w:rPr>
          <w:lang w:val="sr-Latn-RS"/>
        </w:rPr>
        <w:t>time</w:t>
      </w:r>
      <w:r w:rsidR="00545BD7" w:rsidRPr="00427A49">
        <w:rPr>
          <w:lang w:val="sr-Latn-RS"/>
        </w:rPr>
        <w:t xml:space="preserve"> </w:t>
      </w:r>
      <w:r w:rsidRPr="00427A49">
        <w:rPr>
          <w:lang w:val="sr-Latn-RS"/>
        </w:rPr>
        <w:t>brzo</w:t>
      </w:r>
      <w:r w:rsidR="00545BD7" w:rsidRPr="00427A49">
        <w:rPr>
          <w:lang w:val="sr-Latn-RS"/>
        </w:rPr>
        <w:t xml:space="preserve"> </w:t>
      </w:r>
      <w:r w:rsidRPr="00427A49">
        <w:rPr>
          <w:lang w:val="sr-Latn-RS"/>
        </w:rPr>
        <w:t>povećao</w:t>
      </w:r>
      <w:r w:rsidR="00545BD7" w:rsidRPr="00427A49">
        <w:rPr>
          <w:lang w:val="sr-Latn-RS"/>
        </w:rPr>
        <w:t xml:space="preserve"> </w:t>
      </w:r>
      <w:r w:rsidRPr="00427A49">
        <w:rPr>
          <w:lang w:val="sr-Latn-RS"/>
        </w:rPr>
        <w:t>pristup</w:t>
      </w:r>
      <w:r w:rsidR="00545BD7" w:rsidRPr="00427A49">
        <w:rPr>
          <w:lang w:val="sr-Latn-RS"/>
        </w:rPr>
        <w:t xml:space="preserve">, </w:t>
      </w:r>
      <w:r w:rsidRPr="00427A49">
        <w:rPr>
          <w:lang w:val="sr-Latn-RS"/>
        </w:rPr>
        <w:t>dok</w:t>
      </w:r>
      <w:r w:rsidR="00545BD7" w:rsidRPr="00427A49">
        <w:rPr>
          <w:lang w:val="sr-Latn-RS"/>
        </w:rPr>
        <w:t xml:space="preserve"> </w:t>
      </w:r>
      <w:r w:rsidRPr="00427A49">
        <w:rPr>
          <w:lang w:val="sr-Latn-RS"/>
        </w:rPr>
        <w:t>izgradnja</w:t>
      </w:r>
      <w:r w:rsidR="00545BD7" w:rsidRPr="00427A49">
        <w:rPr>
          <w:lang w:val="sr-Latn-RS"/>
        </w:rPr>
        <w:t xml:space="preserve"> </w:t>
      </w:r>
      <w:r w:rsidRPr="00427A49">
        <w:rPr>
          <w:lang w:val="sr-Latn-RS"/>
        </w:rPr>
        <w:t>novih</w:t>
      </w:r>
      <w:r w:rsidR="00545BD7" w:rsidRPr="00427A49">
        <w:rPr>
          <w:lang w:val="sr-Latn-RS"/>
        </w:rPr>
        <w:t xml:space="preserve"> </w:t>
      </w:r>
      <w:r w:rsidRPr="00427A49">
        <w:rPr>
          <w:lang w:val="sr-Latn-RS"/>
        </w:rPr>
        <w:t>ob</w:t>
      </w:r>
      <w:r w:rsidR="00545BD7" w:rsidRPr="00427A49">
        <w:rPr>
          <w:lang w:val="sr-Latn-RS"/>
        </w:rPr>
        <w:t>j</w:t>
      </w:r>
      <w:r w:rsidRPr="00427A49">
        <w:rPr>
          <w:lang w:val="sr-Latn-RS"/>
        </w:rPr>
        <w:t>ekata</w:t>
      </w:r>
      <w:r w:rsidR="00545BD7" w:rsidRPr="00427A49">
        <w:rPr>
          <w:lang w:val="sr-Latn-RS"/>
        </w:rPr>
        <w:t xml:space="preserve"> </w:t>
      </w:r>
      <w:r w:rsidRPr="00427A49">
        <w:rPr>
          <w:lang w:val="sr-Latn-RS"/>
        </w:rPr>
        <w:t>iziskuje</w:t>
      </w:r>
      <w:r w:rsidR="00545BD7" w:rsidRPr="00427A49">
        <w:rPr>
          <w:lang w:val="sr-Latn-RS"/>
        </w:rPr>
        <w:t xml:space="preserve"> </w:t>
      </w:r>
      <w:r w:rsidRPr="00427A49">
        <w:rPr>
          <w:lang w:val="sr-Latn-RS"/>
        </w:rPr>
        <w:t>više</w:t>
      </w:r>
      <w:r w:rsidR="00545BD7" w:rsidRPr="00427A49">
        <w:rPr>
          <w:lang w:val="sr-Latn-RS"/>
        </w:rPr>
        <w:t xml:space="preserve"> </w:t>
      </w:r>
      <w:r w:rsidRPr="00427A49">
        <w:rPr>
          <w:lang w:val="sr-Latn-RS"/>
        </w:rPr>
        <w:t>vremena</w:t>
      </w:r>
      <w:r w:rsidR="00545BD7" w:rsidRPr="00427A49">
        <w:rPr>
          <w:lang w:val="sr-Latn-RS"/>
        </w:rPr>
        <w:t xml:space="preserve">. </w:t>
      </w:r>
      <w:r w:rsidRPr="00427A49">
        <w:rPr>
          <w:lang w:val="sr-Latn-RS"/>
        </w:rPr>
        <w:t>Obnovljeni</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novoizgrađeni</w:t>
      </w:r>
      <w:r w:rsidR="00545BD7" w:rsidRPr="00427A49">
        <w:rPr>
          <w:lang w:val="sr-Latn-RS"/>
        </w:rPr>
        <w:t xml:space="preserve"> </w:t>
      </w:r>
      <w:r w:rsidRPr="00427A49">
        <w:rPr>
          <w:lang w:val="sr-Latn-RS"/>
        </w:rPr>
        <w:t>objekti</w:t>
      </w:r>
      <w:r w:rsidR="00545BD7" w:rsidRPr="00427A49">
        <w:rPr>
          <w:lang w:val="sr-Latn-RS"/>
        </w:rPr>
        <w:t xml:space="preserve"> </w:t>
      </w:r>
      <w:r w:rsidRPr="00427A49">
        <w:rPr>
          <w:lang w:val="sr-Latn-RS"/>
        </w:rPr>
        <w:t>biće</w:t>
      </w:r>
      <w:r w:rsidR="00545BD7" w:rsidRPr="00427A49">
        <w:rPr>
          <w:lang w:val="sr-Latn-RS"/>
        </w:rPr>
        <w:t xml:space="preserve"> </w:t>
      </w:r>
      <w:r w:rsidRPr="00427A49">
        <w:rPr>
          <w:lang w:val="sr-Latn-RS"/>
        </w:rPr>
        <w:t>pogodni</w:t>
      </w:r>
      <w:r w:rsidR="00545BD7" w:rsidRPr="00427A49">
        <w:rPr>
          <w:lang w:val="sr-Latn-RS"/>
        </w:rPr>
        <w:t xml:space="preserve"> </w:t>
      </w:r>
      <w:r w:rsidRPr="00427A49">
        <w:rPr>
          <w:lang w:val="sr-Latn-RS"/>
        </w:rPr>
        <w:t>za</w:t>
      </w:r>
      <w:r w:rsidR="00545BD7" w:rsidRPr="00427A49">
        <w:rPr>
          <w:lang w:val="sr-Latn-RS"/>
        </w:rPr>
        <w:t xml:space="preserve"> </w:t>
      </w:r>
      <w:r w:rsidRPr="00427A49">
        <w:rPr>
          <w:lang w:val="sr-Latn-RS"/>
        </w:rPr>
        <w:t>vaspitnoobrazovne</w:t>
      </w:r>
      <w:r w:rsidR="00545BD7" w:rsidRPr="00427A49">
        <w:rPr>
          <w:lang w:val="sr-Latn-RS"/>
        </w:rPr>
        <w:t xml:space="preserve"> </w:t>
      </w:r>
      <w:r w:rsidRPr="00427A49">
        <w:rPr>
          <w:lang w:val="sr-Latn-RS"/>
        </w:rPr>
        <w:t>aktivnosti</w:t>
      </w:r>
      <w:r w:rsidR="00545BD7" w:rsidRPr="00427A49">
        <w:rPr>
          <w:lang w:val="sr-Latn-RS"/>
        </w:rPr>
        <w:t xml:space="preserve"> </w:t>
      </w:r>
      <w:r w:rsidRPr="00427A49">
        <w:rPr>
          <w:lang w:val="sr-Latn-RS"/>
        </w:rPr>
        <w:t>orijentisane</w:t>
      </w:r>
      <w:r w:rsidR="00545BD7" w:rsidRPr="00427A49">
        <w:rPr>
          <w:lang w:val="sr-Latn-RS"/>
        </w:rPr>
        <w:t xml:space="preserve"> </w:t>
      </w:r>
      <w:r w:rsidRPr="00427A49">
        <w:rPr>
          <w:lang w:val="sr-Latn-RS"/>
        </w:rPr>
        <w:t>k</w:t>
      </w:r>
      <w:r w:rsidR="00545BD7" w:rsidRPr="00427A49">
        <w:rPr>
          <w:lang w:val="sr-Latn-RS"/>
        </w:rPr>
        <w:t xml:space="preserve"> </w:t>
      </w:r>
      <w:r w:rsidRPr="00427A49">
        <w:rPr>
          <w:lang w:val="sr-Latn-RS"/>
        </w:rPr>
        <w:t>deci</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koristiće</w:t>
      </w:r>
      <w:r w:rsidR="00545BD7" w:rsidRPr="00427A49">
        <w:rPr>
          <w:lang w:val="sr-Latn-RS"/>
        </w:rPr>
        <w:t xml:space="preserve"> </w:t>
      </w:r>
      <w:r w:rsidRPr="00427A49">
        <w:rPr>
          <w:lang w:val="sr-Latn-RS"/>
        </w:rPr>
        <w:t>rešenja</w:t>
      </w:r>
      <w:r w:rsidR="00545BD7" w:rsidRPr="00427A49">
        <w:rPr>
          <w:lang w:val="sr-Latn-RS"/>
        </w:rPr>
        <w:t xml:space="preserve"> </w:t>
      </w:r>
      <w:r w:rsidRPr="00427A49">
        <w:rPr>
          <w:lang w:val="sr-Latn-RS"/>
        </w:rPr>
        <w:t>koja</w:t>
      </w:r>
      <w:r w:rsidR="00545BD7" w:rsidRPr="00427A49">
        <w:rPr>
          <w:lang w:val="sr-Latn-RS"/>
        </w:rPr>
        <w:t xml:space="preserve"> </w:t>
      </w:r>
      <w:r w:rsidRPr="00427A49">
        <w:rPr>
          <w:lang w:val="sr-Latn-RS"/>
        </w:rPr>
        <w:t>povećavaju</w:t>
      </w:r>
      <w:r w:rsidR="00545BD7" w:rsidRPr="00427A49">
        <w:rPr>
          <w:lang w:val="sr-Latn-RS"/>
        </w:rPr>
        <w:t xml:space="preserve"> </w:t>
      </w:r>
      <w:r w:rsidRPr="00427A49">
        <w:rPr>
          <w:lang w:val="sr-Latn-RS"/>
        </w:rPr>
        <w:t>efikasnost</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fleksibilnost</w:t>
      </w:r>
      <w:r w:rsidR="00545BD7" w:rsidRPr="00427A49">
        <w:rPr>
          <w:lang w:val="sr-Latn-RS"/>
        </w:rPr>
        <w:t xml:space="preserve">. </w:t>
      </w:r>
      <w:r w:rsidRPr="00427A49">
        <w:rPr>
          <w:lang w:val="sr-Latn-RS"/>
        </w:rPr>
        <w:t>Za</w:t>
      </w:r>
      <w:r w:rsidR="00545BD7" w:rsidRPr="00427A49">
        <w:rPr>
          <w:lang w:val="sr-Latn-RS"/>
        </w:rPr>
        <w:t xml:space="preserve"> </w:t>
      </w:r>
      <w:r w:rsidRPr="00427A49">
        <w:rPr>
          <w:lang w:val="sr-Latn-RS"/>
        </w:rPr>
        <w:t>sve</w:t>
      </w:r>
      <w:r w:rsidR="00545BD7" w:rsidRPr="00427A49">
        <w:rPr>
          <w:lang w:val="sr-Latn-RS"/>
        </w:rPr>
        <w:t xml:space="preserve"> </w:t>
      </w:r>
      <w:r w:rsidRPr="00427A49">
        <w:rPr>
          <w:lang w:val="sr-Latn-RS"/>
        </w:rPr>
        <w:t>nove</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obnovljene</w:t>
      </w:r>
      <w:r w:rsidR="00545BD7" w:rsidRPr="00427A49">
        <w:rPr>
          <w:lang w:val="sr-Latn-RS"/>
        </w:rPr>
        <w:t xml:space="preserve"> </w:t>
      </w:r>
      <w:r w:rsidRPr="00427A49">
        <w:rPr>
          <w:lang w:val="sr-Latn-RS"/>
        </w:rPr>
        <w:t>predškolske</w:t>
      </w:r>
      <w:r w:rsidR="00545BD7" w:rsidRPr="00427A49">
        <w:rPr>
          <w:lang w:val="sr-Latn-RS"/>
        </w:rPr>
        <w:t xml:space="preserve"> </w:t>
      </w:r>
      <w:r w:rsidRPr="00427A49">
        <w:rPr>
          <w:lang w:val="sr-Latn-RS"/>
        </w:rPr>
        <w:t>ustanove</w:t>
      </w:r>
      <w:r w:rsidR="00545BD7" w:rsidRPr="00427A49">
        <w:rPr>
          <w:lang w:val="sr-Latn-RS"/>
        </w:rPr>
        <w:t xml:space="preserve"> </w:t>
      </w:r>
      <w:r w:rsidRPr="00427A49">
        <w:rPr>
          <w:lang w:val="sr-Latn-RS"/>
        </w:rPr>
        <w:t>ova</w:t>
      </w:r>
      <w:r w:rsidR="00545BD7" w:rsidRPr="00427A49">
        <w:rPr>
          <w:lang w:val="sr-Latn-RS"/>
        </w:rPr>
        <w:t xml:space="preserve"> </w:t>
      </w:r>
      <w:r w:rsidRPr="00427A49">
        <w:rPr>
          <w:lang w:val="sr-Latn-RS"/>
        </w:rPr>
        <w:t>komponenta</w:t>
      </w:r>
      <w:r w:rsidR="00545BD7" w:rsidRPr="00427A49">
        <w:rPr>
          <w:lang w:val="sr-Latn-RS"/>
        </w:rPr>
        <w:t xml:space="preserve"> </w:t>
      </w:r>
      <w:r w:rsidRPr="00427A49">
        <w:rPr>
          <w:lang w:val="sr-Latn-RS"/>
        </w:rPr>
        <w:t>će</w:t>
      </w:r>
      <w:r w:rsidR="00545BD7" w:rsidRPr="00427A49">
        <w:rPr>
          <w:lang w:val="sr-Latn-RS"/>
        </w:rPr>
        <w:t xml:space="preserve"> </w:t>
      </w:r>
      <w:r w:rsidRPr="00427A49">
        <w:rPr>
          <w:lang w:val="sr-Latn-RS"/>
        </w:rPr>
        <w:t>finansirati</w:t>
      </w:r>
      <w:r w:rsidR="00545BD7" w:rsidRPr="00427A49">
        <w:rPr>
          <w:lang w:val="sr-Latn-RS"/>
        </w:rPr>
        <w:t xml:space="preserve"> </w:t>
      </w:r>
      <w:r w:rsidRPr="00427A49">
        <w:rPr>
          <w:lang w:val="sr-Latn-RS"/>
        </w:rPr>
        <w:t>nabavku</w:t>
      </w:r>
      <w:r w:rsidR="00545BD7" w:rsidRPr="00427A49">
        <w:rPr>
          <w:lang w:val="sr-Latn-RS"/>
        </w:rPr>
        <w:t xml:space="preserve"> </w:t>
      </w:r>
      <w:r w:rsidRPr="00427A49">
        <w:rPr>
          <w:lang w:val="sr-Latn-RS"/>
        </w:rPr>
        <w:t>nameštaja</w:t>
      </w:r>
      <w:r w:rsidR="00545BD7" w:rsidRPr="00427A49">
        <w:rPr>
          <w:lang w:val="sr-Latn-RS"/>
        </w:rPr>
        <w:t xml:space="preserve">, </w:t>
      </w:r>
      <w:r w:rsidRPr="00427A49">
        <w:rPr>
          <w:lang w:val="sr-Latn-RS"/>
        </w:rPr>
        <w:t>didaktičkog</w:t>
      </w:r>
      <w:r w:rsidR="00545BD7" w:rsidRPr="00427A49">
        <w:rPr>
          <w:lang w:val="sr-Latn-RS"/>
        </w:rPr>
        <w:t xml:space="preserve"> </w:t>
      </w:r>
      <w:r w:rsidRPr="00427A49">
        <w:rPr>
          <w:lang w:val="sr-Latn-RS"/>
        </w:rPr>
        <w:t>materijala</w:t>
      </w:r>
      <w:r w:rsidR="00545BD7" w:rsidRPr="00427A49">
        <w:rPr>
          <w:lang w:val="sr-Latn-RS"/>
        </w:rPr>
        <w:t xml:space="preserve">, </w:t>
      </w:r>
      <w:r w:rsidRPr="00427A49">
        <w:rPr>
          <w:lang w:val="sr-Latn-RS"/>
        </w:rPr>
        <w:t>opreme</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opremanje</w:t>
      </w:r>
      <w:r w:rsidR="00545BD7" w:rsidRPr="00427A49">
        <w:rPr>
          <w:lang w:val="sr-Latn-RS"/>
        </w:rPr>
        <w:t xml:space="preserve"> </w:t>
      </w:r>
      <w:r w:rsidRPr="00427A49">
        <w:rPr>
          <w:lang w:val="sr-Latn-RS"/>
        </w:rPr>
        <w:t>igrališta</w:t>
      </w:r>
      <w:r w:rsidR="00545BD7" w:rsidRPr="00427A49">
        <w:rPr>
          <w:lang w:val="sr-Latn-RS"/>
        </w:rPr>
        <w:t xml:space="preserve">. </w:t>
      </w:r>
      <w:r w:rsidRPr="00427A49">
        <w:rPr>
          <w:lang w:val="sr-Latn-RS"/>
        </w:rPr>
        <w:t>Opštine</w:t>
      </w:r>
      <w:r w:rsidR="00545BD7" w:rsidRPr="00427A49">
        <w:rPr>
          <w:lang w:val="sr-Latn-RS"/>
        </w:rPr>
        <w:t xml:space="preserve"> </w:t>
      </w:r>
      <w:r w:rsidRPr="00427A49">
        <w:rPr>
          <w:lang w:val="sr-Latn-RS"/>
        </w:rPr>
        <w:t>će</w:t>
      </w:r>
      <w:r w:rsidR="00545BD7" w:rsidRPr="00427A49">
        <w:rPr>
          <w:lang w:val="sr-Latn-RS"/>
        </w:rPr>
        <w:t xml:space="preserve"> </w:t>
      </w:r>
      <w:r w:rsidRPr="00427A49">
        <w:rPr>
          <w:lang w:val="sr-Latn-RS"/>
        </w:rPr>
        <w:t>biti</w:t>
      </w:r>
      <w:r w:rsidR="00545BD7" w:rsidRPr="00427A49">
        <w:rPr>
          <w:lang w:val="sr-Latn-RS"/>
        </w:rPr>
        <w:t xml:space="preserve"> </w:t>
      </w:r>
      <w:r w:rsidRPr="00427A49">
        <w:rPr>
          <w:lang w:val="sr-Latn-RS"/>
        </w:rPr>
        <w:t>utvrđene</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rangirane</w:t>
      </w:r>
      <w:r w:rsidR="00545BD7" w:rsidRPr="00427A49">
        <w:rPr>
          <w:lang w:val="sr-Latn-RS"/>
        </w:rPr>
        <w:t xml:space="preserve"> </w:t>
      </w:r>
      <w:r w:rsidRPr="00427A49">
        <w:rPr>
          <w:lang w:val="sr-Latn-RS"/>
        </w:rPr>
        <w:t>po</w:t>
      </w:r>
      <w:r w:rsidR="00545BD7" w:rsidRPr="00427A49">
        <w:rPr>
          <w:lang w:val="sr-Latn-RS"/>
        </w:rPr>
        <w:t xml:space="preserve"> </w:t>
      </w:r>
      <w:r w:rsidRPr="00427A49">
        <w:rPr>
          <w:lang w:val="sr-Latn-RS"/>
        </w:rPr>
        <w:t>prioritetima</w:t>
      </w:r>
      <w:r w:rsidR="00545BD7" w:rsidRPr="00427A49">
        <w:rPr>
          <w:lang w:val="sr-Latn-RS"/>
        </w:rPr>
        <w:t xml:space="preserve">, </w:t>
      </w:r>
      <w:r w:rsidRPr="00427A49">
        <w:rPr>
          <w:lang w:val="sr-Latn-RS"/>
        </w:rPr>
        <w:t>na</w:t>
      </w:r>
      <w:r w:rsidR="00545BD7" w:rsidRPr="00427A49">
        <w:rPr>
          <w:lang w:val="sr-Latn-RS"/>
        </w:rPr>
        <w:t xml:space="preserve"> </w:t>
      </w:r>
      <w:r w:rsidRPr="00427A49">
        <w:rPr>
          <w:lang w:val="sr-Latn-RS"/>
        </w:rPr>
        <w:t>osnovu</w:t>
      </w:r>
      <w:r w:rsidR="00545BD7" w:rsidRPr="00427A49">
        <w:rPr>
          <w:lang w:val="sr-Latn-RS"/>
        </w:rPr>
        <w:t xml:space="preserve"> </w:t>
      </w:r>
      <w:r w:rsidRPr="00427A49">
        <w:rPr>
          <w:lang w:val="sr-Latn-RS"/>
        </w:rPr>
        <w:t>predloženog</w:t>
      </w:r>
      <w:r w:rsidR="00545BD7" w:rsidRPr="00427A49">
        <w:rPr>
          <w:lang w:val="sr-Latn-RS"/>
        </w:rPr>
        <w:t xml:space="preserve"> </w:t>
      </w:r>
      <w:r w:rsidRPr="00427A49">
        <w:rPr>
          <w:lang w:val="sr-Latn-RS"/>
        </w:rPr>
        <w:t>indeksa</w:t>
      </w:r>
      <w:r w:rsidR="00545BD7" w:rsidRPr="00427A49">
        <w:rPr>
          <w:lang w:val="sr-Latn-RS"/>
        </w:rPr>
        <w:t xml:space="preserve"> (</w:t>
      </w:r>
      <w:r w:rsidRPr="00427A49">
        <w:rPr>
          <w:lang w:val="sr-Latn-RS"/>
        </w:rPr>
        <w:t>Indeks</w:t>
      </w:r>
      <w:r w:rsidR="00545BD7" w:rsidRPr="00427A49">
        <w:rPr>
          <w:lang w:val="sr-Latn-RS"/>
        </w:rPr>
        <w:t xml:space="preserve"> </w:t>
      </w:r>
      <w:r w:rsidRPr="00427A49">
        <w:rPr>
          <w:lang w:val="sr-Latn-RS"/>
        </w:rPr>
        <w:t>podobnosti</w:t>
      </w:r>
      <w:r w:rsidR="00545BD7" w:rsidRPr="00427A49">
        <w:rPr>
          <w:lang w:val="sr-Latn-RS"/>
        </w:rPr>
        <w:t xml:space="preserve"> </w:t>
      </w:r>
      <w:r w:rsidRPr="00427A49">
        <w:rPr>
          <w:lang w:val="sr-Latn-RS"/>
        </w:rPr>
        <w:t>opštine</w:t>
      </w:r>
      <w:r w:rsidR="00545BD7" w:rsidRPr="00427A49">
        <w:rPr>
          <w:lang w:val="sr-Latn-RS"/>
        </w:rPr>
        <w:t xml:space="preserve"> – </w:t>
      </w:r>
      <w:r w:rsidRPr="00427A49">
        <w:rPr>
          <w:lang w:val="sr-Latn-RS"/>
        </w:rPr>
        <w:t>IPO</w:t>
      </w:r>
      <w:r w:rsidR="00545BD7" w:rsidRPr="00427A49">
        <w:rPr>
          <w:lang w:val="sr-Latn-RS"/>
        </w:rPr>
        <w:t xml:space="preserve">). </w:t>
      </w:r>
      <w:r w:rsidRPr="00427A49">
        <w:rPr>
          <w:lang w:val="sr-Latn-RS"/>
        </w:rPr>
        <w:t>Indeks</w:t>
      </w:r>
      <w:r w:rsidR="00545BD7" w:rsidRPr="00427A49">
        <w:rPr>
          <w:lang w:val="sr-Latn-RS"/>
        </w:rPr>
        <w:t xml:space="preserve"> </w:t>
      </w:r>
      <w:r w:rsidRPr="00427A49">
        <w:rPr>
          <w:lang w:val="sr-Latn-RS"/>
        </w:rPr>
        <w:t>je</w:t>
      </w:r>
      <w:r w:rsidR="00545BD7" w:rsidRPr="00427A49">
        <w:rPr>
          <w:lang w:val="sr-Latn-RS"/>
        </w:rPr>
        <w:t xml:space="preserve"> </w:t>
      </w:r>
      <w:r w:rsidRPr="00427A49">
        <w:rPr>
          <w:lang w:val="sr-Latn-RS"/>
        </w:rPr>
        <w:t>zasnovan</w:t>
      </w:r>
      <w:r w:rsidR="00545BD7" w:rsidRPr="00427A49">
        <w:rPr>
          <w:lang w:val="sr-Latn-RS"/>
        </w:rPr>
        <w:t xml:space="preserve"> </w:t>
      </w:r>
      <w:r w:rsidRPr="00427A49">
        <w:rPr>
          <w:lang w:val="sr-Latn-RS"/>
        </w:rPr>
        <w:t>na</w:t>
      </w:r>
      <w:r w:rsidR="00545BD7" w:rsidRPr="00427A49">
        <w:rPr>
          <w:lang w:val="sr-Latn-RS"/>
        </w:rPr>
        <w:t xml:space="preserve"> </w:t>
      </w:r>
      <w:r w:rsidRPr="00427A49">
        <w:rPr>
          <w:lang w:val="sr-Latn-RS"/>
        </w:rPr>
        <w:t>dve</w:t>
      </w:r>
      <w:r w:rsidR="00545BD7" w:rsidRPr="00427A49">
        <w:rPr>
          <w:lang w:val="sr-Latn-RS"/>
        </w:rPr>
        <w:t xml:space="preserve"> </w:t>
      </w:r>
      <w:r w:rsidRPr="00427A49">
        <w:rPr>
          <w:lang w:val="sr-Latn-RS"/>
        </w:rPr>
        <w:t>dimenzije</w:t>
      </w:r>
      <w:r w:rsidR="00545BD7" w:rsidRPr="00427A49">
        <w:rPr>
          <w:lang w:val="sr-Latn-RS"/>
        </w:rPr>
        <w:t xml:space="preserve"> (</w:t>
      </w:r>
      <w:r w:rsidRPr="00427A49">
        <w:rPr>
          <w:lang w:val="sr-Latn-RS"/>
        </w:rPr>
        <w:t>procena</w:t>
      </w:r>
      <w:r w:rsidR="00545BD7" w:rsidRPr="00427A49">
        <w:rPr>
          <w:lang w:val="sr-Latn-RS"/>
        </w:rPr>
        <w:t xml:space="preserve"> </w:t>
      </w:r>
      <w:r w:rsidRPr="00427A49">
        <w:rPr>
          <w:lang w:val="sr-Latn-RS"/>
        </w:rPr>
        <w:t>potrebe</w:t>
      </w:r>
      <w:r w:rsidR="00545BD7" w:rsidRPr="00427A49">
        <w:rPr>
          <w:lang w:val="sr-Latn-RS"/>
        </w:rPr>
        <w:t xml:space="preserve"> </w:t>
      </w:r>
      <w:r w:rsidRPr="00427A49">
        <w:rPr>
          <w:lang w:val="sr-Latn-RS"/>
        </w:rPr>
        <w:t>za</w:t>
      </w:r>
      <w:r w:rsidR="00545BD7" w:rsidRPr="00427A49">
        <w:rPr>
          <w:lang w:val="sr-Latn-RS"/>
        </w:rPr>
        <w:t xml:space="preserve"> </w:t>
      </w:r>
      <w:r w:rsidRPr="00427A49">
        <w:rPr>
          <w:lang w:val="sr-Latn-RS"/>
        </w:rPr>
        <w:t>predškolskim</w:t>
      </w:r>
      <w:r w:rsidR="00545BD7" w:rsidRPr="00427A49">
        <w:rPr>
          <w:lang w:val="sr-Latn-RS"/>
        </w:rPr>
        <w:t xml:space="preserve"> </w:t>
      </w:r>
      <w:r w:rsidRPr="00427A49">
        <w:rPr>
          <w:lang w:val="sr-Latn-RS"/>
        </w:rPr>
        <w:t>uslugama</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socijalne</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ekonomske</w:t>
      </w:r>
      <w:r w:rsidR="00545BD7" w:rsidRPr="00427A49">
        <w:rPr>
          <w:lang w:val="sr-Latn-RS"/>
        </w:rPr>
        <w:t xml:space="preserve"> </w:t>
      </w:r>
      <w:r w:rsidRPr="00427A49">
        <w:rPr>
          <w:lang w:val="sr-Latn-RS"/>
        </w:rPr>
        <w:t>karakteristike</w:t>
      </w:r>
      <w:r w:rsidR="00545BD7" w:rsidRPr="00427A49">
        <w:rPr>
          <w:lang w:val="sr-Latn-RS"/>
        </w:rPr>
        <w:t xml:space="preserve"> </w:t>
      </w:r>
      <w:r w:rsidRPr="00427A49">
        <w:rPr>
          <w:lang w:val="sr-Latn-RS"/>
        </w:rPr>
        <w:t>opštine</w:t>
      </w:r>
      <w:r w:rsidR="00545BD7" w:rsidRPr="00427A49">
        <w:rPr>
          <w:lang w:val="sr-Latn-RS"/>
        </w:rPr>
        <w:t xml:space="preserve">). </w:t>
      </w:r>
      <w:r w:rsidRPr="00427A49">
        <w:rPr>
          <w:lang w:val="sr-Latn-RS"/>
        </w:rPr>
        <w:t>Pored</w:t>
      </w:r>
      <w:r w:rsidR="00545BD7" w:rsidRPr="00427A49">
        <w:rPr>
          <w:lang w:val="sr-Latn-RS"/>
        </w:rPr>
        <w:t xml:space="preserve"> </w:t>
      </w:r>
      <w:r w:rsidRPr="00427A49">
        <w:rPr>
          <w:lang w:val="sr-Latn-RS"/>
        </w:rPr>
        <w:t>gorepomenutih</w:t>
      </w:r>
      <w:r w:rsidR="00545BD7" w:rsidRPr="00427A49">
        <w:rPr>
          <w:lang w:val="sr-Latn-RS"/>
        </w:rPr>
        <w:t xml:space="preserve"> </w:t>
      </w:r>
      <w:r w:rsidRPr="00427A49">
        <w:rPr>
          <w:lang w:val="sr-Latn-RS"/>
        </w:rPr>
        <w:t>novih</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unapređenih</w:t>
      </w:r>
      <w:r w:rsidR="00545BD7" w:rsidRPr="00427A49">
        <w:rPr>
          <w:lang w:val="sr-Latn-RS"/>
        </w:rPr>
        <w:t xml:space="preserve"> </w:t>
      </w:r>
      <w:r w:rsidRPr="00427A49">
        <w:rPr>
          <w:lang w:val="sr-Latn-RS"/>
        </w:rPr>
        <w:t>predškolskih</w:t>
      </w:r>
      <w:r w:rsidR="00545BD7" w:rsidRPr="00427A49">
        <w:rPr>
          <w:lang w:val="sr-Latn-RS"/>
        </w:rPr>
        <w:t xml:space="preserve"> </w:t>
      </w:r>
      <w:r w:rsidRPr="00427A49">
        <w:rPr>
          <w:lang w:val="sr-Latn-RS"/>
        </w:rPr>
        <w:t>objekata</w:t>
      </w:r>
      <w:r w:rsidR="00545BD7" w:rsidRPr="00427A49">
        <w:rPr>
          <w:lang w:val="sr-Latn-RS"/>
        </w:rPr>
        <w:t xml:space="preserve">, </w:t>
      </w:r>
      <w:r w:rsidRPr="00427A49">
        <w:rPr>
          <w:lang w:val="sr-Latn-RS"/>
        </w:rPr>
        <w:t>ova</w:t>
      </w:r>
      <w:r w:rsidR="00545BD7" w:rsidRPr="00427A49">
        <w:rPr>
          <w:lang w:val="sr-Latn-RS"/>
        </w:rPr>
        <w:t xml:space="preserve"> </w:t>
      </w:r>
      <w:r w:rsidRPr="00427A49">
        <w:rPr>
          <w:lang w:val="sr-Latn-RS"/>
        </w:rPr>
        <w:t>komponenta</w:t>
      </w:r>
      <w:r w:rsidR="00545BD7" w:rsidRPr="00427A49">
        <w:rPr>
          <w:lang w:val="sr-Latn-RS"/>
        </w:rPr>
        <w:t xml:space="preserve"> </w:t>
      </w:r>
      <w:r w:rsidRPr="00427A49">
        <w:rPr>
          <w:lang w:val="sr-Latn-RS"/>
        </w:rPr>
        <w:t>će</w:t>
      </w:r>
      <w:r w:rsidR="00545BD7" w:rsidRPr="00427A49">
        <w:rPr>
          <w:lang w:val="sr-Latn-RS"/>
        </w:rPr>
        <w:t xml:space="preserve"> </w:t>
      </w:r>
      <w:r w:rsidRPr="00427A49">
        <w:rPr>
          <w:lang w:val="sr-Latn-RS"/>
        </w:rPr>
        <w:t>finansirati</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do</w:t>
      </w:r>
      <w:r w:rsidR="00545BD7" w:rsidRPr="00427A49">
        <w:rPr>
          <w:lang w:val="sr-Latn-RS"/>
        </w:rPr>
        <w:t xml:space="preserve"> </w:t>
      </w:r>
      <w:r w:rsidRPr="00427A49">
        <w:rPr>
          <w:lang w:val="sr-Latn-RS"/>
        </w:rPr>
        <w:t>pet</w:t>
      </w:r>
      <w:r w:rsidR="00545BD7" w:rsidRPr="00427A49">
        <w:rPr>
          <w:lang w:val="sr-Latn-RS"/>
        </w:rPr>
        <w:t xml:space="preserve"> </w:t>
      </w:r>
      <w:r w:rsidRPr="00427A49">
        <w:rPr>
          <w:lang w:val="sr-Latn-RS"/>
        </w:rPr>
        <w:t>novih</w:t>
      </w:r>
      <w:r w:rsidR="00545BD7" w:rsidRPr="00427A49">
        <w:rPr>
          <w:lang w:val="sr-Latn-RS"/>
        </w:rPr>
        <w:t xml:space="preserve"> </w:t>
      </w:r>
      <w:r w:rsidRPr="00427A49">
        <w:rPr>
          <w:lang w:val="sr-Latn-RS"/>
        </w:rPr>
        <w:t>inovativnih</w:t>
      </w:r>
      <w:r w:rsidR="00545BD7" w:rsidRPr="00427A49">
        <w:rPr>
          <w:lang w:val="sr-Latn-RS"/>
        </w:rPr>
        <w:t xml:space="preserve"> </w:t>
      </w:r>
      <w:r w:rsidRPr="00427A49">
        <w:rPr>
          <w:lang w:val="sr-Latn-RS"/>
        </w:rPr>
        <w:t>centara</w:t>
      </w:r>
      <w:r w:rsidR="00545BD7" w:rsidRPr="00427A49">
        <w:rPr>
          <w:lang w:val="sr-Latn-RS"/>
        </w:rPr>
        <w:t xml:space="preserve"> </w:t>
      </w:r>
      <w:r w:rsidRPr="00427A49">
        <w:rPr>
          <w:lang w:val="sr-Latn-RS"/>
        </w:rPr>
        <w:t>koji</w:t>
      </w:r>
      <w:r w:rsidR="00545BD7" w:rsidRPr="00427A49">
        <w:rPr>
          <w:lang w:val="sr-Latn-RS"/>
        </w:rPr>
        <w:t xml:space="preserve"> </w:t>
      </w:r>
      <w:r w:rsidRPr="00427A49">
        <w:rPr>
          <w:lang w:val="sr-Latn-RS"/>
        </w:rPr>
        <w:t>će</w:t>
      </w:r>
      <w:r w:rsidR="00545BD7" w:rsidRPr="00427A49">
        <w:rPr>
          <w:lang w:val="sr-Latn-RS"/>
        </w:rPr>
        <w:t xml:space="preserve"> </w:t>
      </w:r>
      <w:r w:rsidRPr="00427A49">
        <w:rPr>
          <w:lang w:val="sr-Latn-RS"/>
        </w:rPr>
        <w:t>služiti</w:t>
      </w:r>
      <w:r w:rsidR="00545BD7" w:rsidRPr="00427A49">
        <w:rPr>
          <w:lang w:val="sr-Latn-RS"/>
        </w:rPr>
        <w:t xml:space="preserve"> </w:t>
      </w:r>
      <w:r w:rsidRPr="00427A49">
        <w:rPr>
          <w:lang w:val="sr-Latn-RS"/>
        </w:rPr>
        <w:t>kao</w:t>
      </w:r>
      <w:r w:rsidR="00545BD7" w:rsidRPr="00427A49">
        <w:rPr>
          <w:lang w:val="sr-Latn-RS"/>
        </w:rPr>
        <w:t xml:space="preserve"> </w:t>
      </w:r>
      <w:r w:rsidRPr="00427A49">
        <w:rPr>
          <w:lang w:val="sr-Latn-RS"/>
        </w:rPr>
        <w:t>modeli</w:t>
      </w:r>
      <w:r w:rsidR="00545BD7" w:rsidRPr="00427A49">
        <w:rPr>
          <w:lang w:val="sr-Latn-RS"/>
        </w:rPr>
        <w:t xml:space="preserve"> </w:t>
      </w:r>
      <w:r w:rsidRPr="00427A49">
        <w:rPr>
          <w:lang w:val="sr-Latn-RS"/>
        </w:rPr>
        <w:t>predškolske</w:t>
      </w:r>
      <w:r w:rsidR="00545BD7" w:rsidRPr="00427A49">
        <w:rPr>
          <w:lang w:val="sr-Latn-RS"/>
        </w:rPr>
        <w:t xml:space="preserve"> </w:t>
      </w:r>
      <w:r w:rsidRPr="00427A49">
        <w:rPr>
          <w:lang w:val="sr-Latn-RS"/>
        </w:rPr>
        <w:t>ustanove</w:t>
      </w:r>
      <w:r w:rsidR="00545BD7" w:rsidRPr="00427A49">
        <w:rPr>
          <w:lang w:val="sr-Latn-RS"/>
        </w:rPr>
        <w:t xml:space="preserve"> </w:t>
      </w:r>
      <w:r w:rsidRPr="00427A49">
        <w:rPr>
          <w:lang w:val="sr-Latn-RS"/>
        </w:rPr>
        <w:t>za</w:t>
      </w:r>
      <w:r w:rsidR="00545BD7" w:rsidRPr="00427A49">
        <w:rPr>
          <w:lang w:val="sr-Latn-RS"/>
        </w:rPr>
        <w:t xml:space="preserve"> </w:t>
      </w:r>
      <w:r w:rsidRPr="00427A49">
        <w:rPr>
          <w:lang w:val="sr-Latn-RS"/>
        </w:rPr>
        <w:t>obuku</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razmenu</w:t>
      </w:r>
      <w:r w:rsidR="00545BD7" w:rsidRPr="00427A49">
        <w:rPr>
          <w:lang w:val="sr-Latn-RS"/>
        </w:rPr>
        <w:t xml:space="preserve"> </w:t>
      </w:r>
      <w:r w:rsidRPr="00427A49">
        <w:rPr>
          <w:lang w:val="sr-Latn-RS"/>
        </w:rPr>
        <w:t>znanja</w:t>
      </w:r>
      <w:r w:rsidR="00545BD7" w:rsidRPr="00427A49">
        <w:rPr>
          <w:lang w:val="sr-Latn-RS"/>
        </w:rPr>
        <w:t xml:space="preserve">. </w:t>
      </w:r>
      <w:r w:rsidRPr="00427A49">
        <w:rPr>
          <w:lang w:val="sr-Latn-RS"/>
        </w:rPr>
        <w:t>Ovo</w:t>
      </w:r>
      <w:r w:rsidR="00545BD7" w:rsidRPr="00427A49">
        <w:rPr>
          <w:lang w:val="sr-Latn-RS"/>
        </w:rPr>
        <w:t xml:space="preserve"> </w:t>
      </w:r>
      <w:r w:rsidRPr="00427A49">
        <w:rPr>
          <w:lang w:val="sr-Latn-RS"/>
        </w:rPr>
        <w:t>će</w:t>
      </w:r>
      <w:r w:rsidR="00545BD7" w:rsidRPr="00427A49">
        <w:rPr>
          <w:lang w:val="sr-Latn-RS"/>
        </w:rPr>
        <w:t xml:space="preserve"> </w:t>
      </w:r>
      <w:r w:rsidRPr="00427A49">
        <w:rPr>
          <w:lang w:val="sr-Latn-RS"/>
        </w:rPr>
        <w:t>biti</w:t>
      </w:r>
      <w:r w:rsidR="00545BD7" w:rsidRPr="00427A49">
        <w:rPr>
          <w:lang w:val="sr-Latn-RS"/>
        </w:rPr>
        <w:t xml:space="preserve"> </w:t>
      </w:r>
      <w:r w:rsidRPr="00427A49">
        <w:rPr>
          <w:lang w:val="sr-Latn-RS"/>
        </w:rPr>
        <w:t>sprovedeno</w:t>
      </w:r>
      <w:r w:rsidR="00545BD7" w:rsidRPr="00427A49">
        <w:rPr>
          <w:lang w:val="sr-Latn-RS"/>
        </w:rPr>
        <w:t xml:space="preserve"> </w:t>
      </w:r>
      <w:r w:rsidRPr="00427A49">
        <w:rPr>
          <w:lang w:val="sr-Latn-RS"/>
        </w:rPr>
        <w:t>kroz</w:t>
      </w:r>
      <w:r w:rsidR="00545BD7" w:rsidRPr="00427A49">
        <w:rPr>
          <w:lang w:val="sr-Latn-RS"/>
        </w:rPr>
        <w:t xml:space="preserve"> </w:t>
      </w:r>
      <w:r w:rsidRPr="00427A49">
        <w:rPr>
          <w:lang w:val="sr-Latn-RS"/>
        </w:rPr>
        <w:t>novogradnju</w:t>
      </w:r>
      <w:r w:rsidR="00545BD7" w:rsidRPr="00427A49">
        <w:rPr>
          <w:lang w:val="sr-Latn-RS"/>
        </w:rPr>
        <w:t xml:space="preserve"> </w:t>
      </w:r>
      <w:r w:rsidRPr="00427A49">
        <w:rPr>
          <w:lang w:val="sr-Latn-RS"/>
        </w:rPr>
        <w:t>ili</w:t>
      </w:r>
      <w:r w:rsidR="00545BD7" w:rsidRPr="00427A49">
        <w:rPr>
          <w:lang w:val="sr-Latn-RS"/>
        </w:rPr>
        <w:t xml:space="preserve"> </w:t>
      </w:r>
      <w:r w:rsidRPr="00427A49">
        <w:rPr>
          <w:lang w:val="sr-Latn-RS"/>
        </w:rPr>
        <w:t>renoviranje</w:t>
      </w:r>
      <w:r w:rsidR="00545BD7" w:rsidRPr="00427A49">
        <w:rPr>
          <w:lang w:val="sr-Latn-RS"/>
        </w:rPr>
        <w:t xml:space="preserve"> </w:t>
      </w:r>
      <w:r w:rsidRPr="00427A49">
        <w:rPr>
          <w:lang w:val="sr-Latn-RS"/>
        </w:rPr>
        <w:t>postojećih</w:t>
      </w:r>
      <w:r w:rsidR="00545BD7" w:rsidRPr="00427A49">
        <w:rPr>
          <w:lang w:val="sr-Latn-RS"/>
        </w:rPr>
        <w:t xml:space="preserve"> </w:t>
      </w:r>
      <w:r w:rsidRPr="00427A49">
        <w:rPr>
          <w:lang w:val="sr-Latn-RS"/>
        </w:rPr>
        <w:t>predškolskih</w:t>
      </w:r>
      <w:r w:rsidR="00545BD7" w:rsidRPr="00427A49">
        <w:rPr>
          <w:lang w:val="sr-Latn-RS"/>
        </w:rPr>
        <w:t xml:space="preserve"> </w:t>
      </w:r>
      <w:r w:rsidRPr="00427A49">
        <w:rPr>
          <w:lang w:val="sr-Latn-RS"/>
        </w:rPr>
        <w:t>ustanova</w:t>
      </w:r>
      <w:r w:rsidR="00545BD7" w:rsidRPr="00427A49">
        <w:rPr>
          <w:lang w:val="sr-Latn-RS"/>
        </w:rPr>
        <w:t xml:space="preserve"> </w:t>
      </w:r>
      <w:r w:rsidRPr="00427A49">
        <w:rPr>
          <w:lang w:val="sr-Latn-RS"/>
        </w:rPr>
        <w:t>koje</w:t>
      </w:r>
      <w:r w:rsidR="00545BD7" w:rsidRPr="00427A49">
        <w:rPr>
          <w:lang w:val="sr-Latn-RS"/>
        </w:rPr>
        <w:t xml:space="preserve"> </w:t>
      </w:r>
      <w:r w:rsidRPr="00427A49">
        <w:rPr>
          <w:lang w:val="sr-Latn-RS"/>
        </w:rPr>
        <w:t>imaju</w:t>
      </w:r>
      <w:r w:rsidR="00545BD7" w:rsidRPr="00427A49">
        <w:rPr>
          <w:lang w:val="sr-Latn-RS"/>
        </w:rPr>
        <w:t xml:space="preserve"> </w:t>
      </w:r>
      <w:r w:rsidRPr="00427A49">
        <w:rPr>
          <w:lang w:val="sr-Latn-RS"/>
        </w:rPr>
        <w:t>potencijal</w:t>
      </w:r>
      <w:r w:rsidR="00545BD7" w:rsidRPr="00427A49">
        <w:rPr>
          <w:lang w:val="sr-Latn-RS"/>
        </w:rPr>
        <w:t xml:space="preserve"> </w:t>
      </w:r>
      <w:r w:rsidRPr="00427A49">
        <w:rPr>
          <w:lang w:val="sr-Latn-RS"/>
        </w:rPr>
        <w:t>da</w:t>
      </w:r>
      <w:r w:rsidR="00545BD7" w:rsidRPr="00427A49">
        <w:rPr>
          <w:lang w:val="sr-Latn-RS"/>
        </w:rPr>
        <w:t xml:space="preserve"> </w:t>
      </w:r>
      <w:r w:rsidRPr="00427A49">
        <w:rPr>
          <w:lang w:val="sr-Latn-RS"/>
        </w:rPr>
        <w:t>postanu</w:t>
      </w:r>
      <w:r w:rsidR="00545BD7" w:rsidRPr="00427A49">
        <w:rPr>
          <w:lang w:val="sr-Latn-RS"/>
        </w:rPr>
        <w:t xml:space="preserve"> </w:t>
      </w:r>
      <w:r w:rsidRPr="00427A49">
        <w:rPr>
          <w:lang w:val="sr-Latn-RS"/>
        </w:rPr>
        <w:t>takvi</w:t>
      </w:r>
      <w:r w:rsidR="00545BD7" w:rsidRPr="00427A49">
        <w:rPr>
          <w:lang w:val="sr-Latn-RS"/>
        </w:rPr>
        <w:t xml:space="preserve"> </w:t>
      </w:r>
      <w:r w:rsidRPr="00427A49">
        <w:rPr>
          <w:lang w:val="sr-Latn-RS"/>
        </w:rPr>
        <w:t>inovativni</w:t>
      </w:r>
      <w:r w:rsidR="00545BD7" w:rsidRPr="00427A49">
        <w:rPr>
          <w:lang w:val="sr-Latn-RS"/>
        </w:rPr>
        <w:t xml:space="preserve"> </w:t>
      </w:r>
      <w:r w:rsidRPr="00427A49">
        <w:rPr>
          <w:lang w:val="sr-Latn-RS"/>
        </w:rPr>
        <w:t>centri</w:t>
      </w:r>
      <w:r w:rsidR="00545BD7" w:rsidRPr="00427A49">
        <w:rPr>
          <w:lang w:val="sr-Latn-RS"/>
        </w:rPr>
        <w:t xml:space="preserve">. </w:t>
      </w:r>
      <w:r w:rsidRPr="00427A49">
        <w:rPr>
          <w:lang w:val="sr-Latn-RS"/>
        </w:rPr>
        <w:t>Ovi</w:t>
      </w:r>
      <w:r w:rsidR="00545BD7" w:rsidRPr="00427A49">
        <w:rPr>
          <w:lang w:val="sr-Latn-RS"/>
        </w:rPr>
        <w:t xml:space="preserve"> </w:t>
      </w:r>
      <w:r w:rsidRPr="00427A49">
        <w:rPr>
          <w:lang w:val="sr-Latn-RS"/>
        </w:rPr>
        <w:t>predškolski</w:t>
      </w:r>
      <w:r w:rsidR="00545BD7" w:rsidRPr="00427A49">
        <w:rPr>
          <w:lang w:val="sr-Latn-RS"/>
        </w:rPr>
        <w:t xml:space="preserve"> </w:t>
      </w:r>
      <w:r w:rsidRPr="00427A49">
        <w:rPr>
          <w:lang w:val="sr-Latn-RS"/>
        </w:rPr>
        <w:t>centri</w:t>
      </w:r>
      <w:r w:rsidR="00545BD7" w:rsidRPr="00427A49">
        <w:rPr>
          <w:lang w:val="sr-Latn-RS"/>
        </w:rPr>
        <w:t xml:space="preserve"> </w:t>
      </w:r>
      <w:r w:rsidRPr="00427A49">
        <w:rPr>
          <w:lang w:val="sr-Latn-RS"/>
        </w:rPr>
        <w:t>biće</w:t>
      </w:r>
      <w:r w:rsidR="00545BD7" w:rsidRPr="00427A49">
        <w:rPr>
          <w:lang w:val="sr-Latn-RS"/>
        </w:rPr>
        <w:t xml:space="preserve"> </w:t>
      </w:r>
      <w:r w:rsidRPr="00427A49">
        <w:rPr>
          <w:lang w:val="sr-Latn-RS"/>
        </w:rPr>
        <w:t>povezani</w:t>
      </w:r>
      <w:r w:rsidR="00545BD7" w:rsidRPr="00427A49">
        <w:rPr>
          <w:lang w:val="sr-Latn-RS"/>
        </w:rPr>
        <w:t xml:space="preserve"> </w:t>
      </w:r>
      <w:r w:rsidRPr="00427A49">
        <w:rPr>
          <w:lang w:val="sr-Latn-RS"/>
        </w:rPr>
        <w:t>sa</w:t>
      </w:r>
      <w:r w:rsidR="00545BD7" w:rsidRPr="00427A49">
        <w:rPr>
          <w:lang w:val="sr-Latn-RS"/>
        </w:rPr>
        <w:t xml:space="preserve"> </w:t>
      </w:r>
      <w:r w:rsidRPr="00427A49">
        <w:rPr>
          <w:lang w:val="sr-Latn-RS"/>
        </w:rPr>
        <w:t>institucijama</w:t>
      </w:r>
      <w:r w:rsidR="00545BD7" w:rsidRPr="00427A49">
        <w:rPr>
          <w:lang w:val="sr-Latn-RS"/>
        </w:rPr>
        <w:t xml:space="preserve"> </w:t>
      </w:r>
      <w:r w:rsidRPr="00427A49">
        <w:rPr>
          <w:lang w:val="sr-Latn-RS"/>
        </w:rPr>
        <w:t>za</w:t>
      </w:r>
      <w:r w:rsidR="00545BD7" w:rsidRPr="00427A49">
        <w:rPr>
          <w:lang w:val="sr-Latn-RS"/>
        </w:rPr>
        <w:t xml:space="preserve"> </w:t>
      </w:r>
      <w:r w:rsidRPr="00427A49">
        <w:rPr>
          <w:lang w:val="sr-Latn-RS"/>
        </w:rPr>
        <w:t>obuku</w:t>
      </w:r>
      <w:r w:rsidR="00545BD7" w:rsidRPr="00427A49">
        <w:rPr>
          <w:lang w:val="sr-Latn-RS"/>
        </w:rPr>
        <w:t xml:space="preserve"> </w:t>
      </w:r>
      <w:r w:rsidRPr="00427A49">
        <w:rPr>
          <w:lang w:val="sr-Latn-RS"/>
        </w:rPr>
        <w:t>vaspitača</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koristiće</w:t>
      </w:r>
      <w:r w:rsidR="00545BD7" w:rsidRPr="00427A49">
        <w:rPr>
          <w:lang w:val="sr-Latn-RS"/>
        </w:rPr>
        <w:t xml:space="preserve"> </w:t>
      </w:r>
      <w:r w:rsidRPr="00427A49">
        <w:rPr>
          <w:lang w:val="sr-Latn-RS"/>
        </w:rPr>
        <w:t>se</w:t>
      </w:r>
      <w:r w:rsidR="00545BD7" w:rsidRPr="00427A49">
        <w:rPr>
          <w:lang w:val="sr-Latn-RS"/>
        </w:rPr>
        <w:t xml:space="preserve"> </w:t>
      </w:r>
      <w:r w:rsidRPr="00427A49">
        <w:rPr>
          <w:lang w:val="sr-Latn-RS"/>
        </w:rPr>
        <w:t>za</w:t>
      </w:r>
      <w:r w:rsidR="00545BD7" w:rsidRPr="00427A49">
        <w:rPr>
          <w:lang w:val="sr-Latn-RS"/>
        </w:rPr>
        <w:t xml:space="preserve"> </w:t>
      </w:r>
      <w:r w:rsidRPr="00427A49">
        <w:rPr>
          <w:lang w:val="sr-Latn-RS"/>
        </w:rPr>
        <w:t>razmenu</w:t>
      </w:r>
      <w:r w:rsidR="00545BD7" w:rsidRPr="00427A49">
        <w:rPr>
          <w:lang w:val="sr-Latn-RS"/>
        </w:rPr>
        <w:t xml:space="preserve"> </w:t>
      </w:r>
      <w:r w:rsidRPr="00427A49">
        <w:rPr>
          <w:lang w:val="sr-Latn-RS"/>
        </w:rPr>
        <w:t>najboljih</w:t>
      </w:r>
      <w:r w:rsidR="00545BD7" w:rsidRPr="00427A49">
        <w:rPr>
          <w:lang w:val="sr-Latn-RS"/>
        </w:rPr>
        <w:t xml:space="preserve"> </w:t>
      </w:r>
      <w:r w:rsidRPr="00427A49">
        <w:rPr>
          <w:lang w:val="sr-Latn-RS"/>
        </w:rPr>
        <w:t>praksi</w:t>
      </w:r>
      <w:r w:rsidR="00545BD7" w:rsidRPr="00427A49">
        <w:rPr>
          <w:lang w:val="sr-Latn-RS"/>
        </w:rPr>
        <w:t xml:space="preserve"> </w:t>
      </w:r>
      <w:r w:rsidRPr="00427A49">
        <w:rPr>
          <w:lang w:val="sr-Latn-RS"/>
        </w:rPr>
        <w:t>u</w:t>
      </w:r>
      <w:r w:rsidR="00545BD7" w:rsidRPr="00427A49">
        <w:rPr>
          <w:lang w:val="sr-Latn-RS"/>
        </w:rPr>
        <w:t xml:space="preserve"> </w:t>
      </w:r>
      <w:r w:rsidRPr="00427A49">
        <w:rPr>
          <w:lang w:val="sr-Latn-RS"/>
        </w:rPr>
        <w:t>pedagogiji</w:t>
      </w:r>
      <w:r w:rsidR="00545BD7" w:rsidRPr="00427A49">
        <w:rPr>
          <w:lang w:val="sr-Latn-RS"/>
        </w:rPr>
        <w:t xml:space="preserve"> </w:t>
      </w:r>
      <w:r w:rsidRPr="00427A49">
        <w:rPr>
          <w:lang w:val="sr-Latn-RS"/>
        </w:rPr>
        <w:t>orijentisanoj</w:t>
      </w:r>
      <w:r w:rsidR="00545BD7" w:rsidRPr="00427A49">
        <w:rPr>
          <w:lang w:val="sr-Latn-RS"/>
        </w:rPr>
        <w:t xml:space="preserve"> </w:t>
      </w:r>
      <w:r w:rsidRPr="00427A49">
        <w:rPr>
          <w:lang w:val="sr-Latn-RS"/>
        </w:rPr>
        <w:t>ka</w:t>
      </w:r>
      <w:r w:rsidR="00545BD7" w:rsidRPr="00427A49">
        <w:rPr>
          <w:lang w:val="sr-Latn-RS"/>
        </w:rPr>
        <w:t xml:space="preserve"> </w:t>
      </w:r>
      <w:r w:rsidRPr="00427A49">
        <w:rPr>
          <w:lang w:val="sr-Latn-RS"/>
        </w:rPr>
        <w:t>detetu</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kao</w:t>
      </w:r>
      <w:r w:rsidR="00545BD7" w:rsidRPr="00427A49">
        <w:rPr>
          <w:lang w:val="sr-Latn-RS"/>
        </w:rPr>
        <w:t xml:space="preserve"> </w:t>
      </w:r>
      <w:r w:rsidRPr="00427A49">
        <w:rPr>
          <w:lang w:val="sr-Latn-RS"/>
        </w:rPr>
        <w:t>deo</w:t>
      </w:r>
      <w:r w:rsidR="00545BD7" w:rsidRPr="00427A49">
        <w:rPr>
          <w:lang w:val="sr-Latn-RS"/>
        </w:rPr>
        <w:t xml:space="preserve"> </w:t>
      </w:r>
      <w:r w:rsidRPr="00427A49">
        <w:rPr>
          <w:lang w:val="sr-Latn-RS"/>
        </w:rPr>
        <w:t>sprovođenja</w:t>
      </w:r>
      <w:r w:rsidR="00545BD7" w:rsidRPr="00427A49">
        <w:rPr>
          <w:lang w:val="sr-Latn-RS"/>
        </w:rPr>
        <w:t xml:space="preserve"> </w:t>
      </w:r>
      <w:r w:rsidRPr="00427A49">
        <w:rPr>
          <w:lang w:val="sr-Latn-RS"/>
        </w:rPr>
        <w:t>posebne</w:t>
      </w:r>
      <w:r w:rsidR="00545BD7" w:rsidRPr="00427A49">
        <w:rPr>
          <w:lang w:val="sr-Latn-RS"/>
        </w:rPr>
        <w:t xml:space="preserve"> </w:t>
      </w:r>
      <w:r w:rsidRPr="00427A49">
        <w:rPr>
          <w:lang w:val="sr-Latn-RS"/>
        </w:rPr>
        <w:t>obuke</w:t>
      </w:r>
      <w:r w:rsidR="00545BD7" w:rsidRPr="00427A49">
        <w:rPr>
          <w:lang w:val="sr-Latn-RS"/>
        </w:rPr>
        <w:t xml:space="preserve"> </w:t>
      </w:r>
      <w:r w:rsidRPr="00427A49">
        <w:rPr>
          <w:lang w:val="sr-Latn-RS"/>
        </w:rPr>
        <w:t>u</w:t>
      </w:r>
      <w:r w:rsidR="00545BD7" w:rsidRPr="00427A49">
        <w:rPr>
          <w:lang w:val="sr-Latn-RS"/>
        </w:rPr>
        <w:t xml:space="preserve"> </w:t>
      </w:r>
      <w:r w:rsidRPr="00427A49">
        <w:rPr>
          <w:lang w:val="sr-Latn-RS"/>
        </w:rPr>
        <w:t>okviru</w:t>
      </w:r>
      <w:r w:rsidR="00545BD7" w:rsidRPr="00427A49">
        <w:rPr>
          <w:lang w:val="sr-Latn-RS"/>
        </w:rPr>
        <w:t xml:space="preserve"> </w:t>
      </w:r>
      <w:r w:rsidRPr="00427A49">
        <w:rPr>
          <w:lang w:val="sr-Latn-RS"/>
        </w:rPr>
        <w:t>Komponente</w:t>
      </w:r>
      <w:r w:rsidR="00545BD7" w:rsidRPr="00427A49">
        <w:rPr>
          <w:lang w:val="sr-Latn-RS"/>
        </w:rPr>
        <w:t xml:space="preserve"> 2). </w:t>
      </w:r>
      <w:r w:rsidRPr="00427A49">
        <w:rPr>
          <w:lang w:val="sr-Latn-RS"/>
        </w:rPr>
        <w:t>Oni</w:t>
      </w:r>
      <w:r w:rsidR="00545BD7" w:rsidRPr="00427A49">
        <w:rPr>
          <w:lang w:val="sr-Latn-RS"/>
        </w:rPr>
        <w:t xml:space="preserve"> </w:t>
      </w:r>
      <w:r w:rsidRPr="00427A49">
        <w:rPr>
          <w:lang w:val="sr-Latn-RS"/>
        </w:rPr>
        <w:t>će</w:t>
      </w:r>
      <w:r w:rsidR="00545BD7" w:rsidRPr="00427A49">
        <w:rPr>
          <w:lang w:val="sr-Latn-RS"/>
        </w:rPr>
        <w:t xml:space="preserve"> </w:t>
      </w:r>
      <w:r w:rsidRPr="00427A49">
        <w:rPr>
          <w:lang w:val="sr-Latn-RS"/>
        </w:rPr>
        <w:t>biti</w:t>
      </w:r>
      <w:r w:rsidR="00545BD7" w:rsidRPr="00427A49">
        <w:rPr>
          <w:lang w:val="sr-Latn-RS"/>
        </w:rPr>
        <w:t xml:space="preserve"> </w:t>
      </w:r>
      <w:r w:rsidRPr="00427A49">
        <w:rPr>
          <w:lang w:val="sr-Latn-RS"/>
        </w:rPr>
        <w:t>opremljeni</w:t>
      </w:r>
      <w:r w:rsidR="00545BD7" w:rsidRPr="00427A49">
        <w:rPr>
          <w:lang w:val="sr-Latn-RS"/>
        </w:rPr>
        <w:t xml:space="preserve"> </w:t>
      </w:r>
      <w:r w:rsidRPr="00427A49">
        <w:rPr>
          <w:lang w:val="sr-Latn-RS"/>
        </w:rPr>
        <w:t>prema</w:t>
      </w:r>
      <w:r w:rsidR="00545BD7" w:rsidRPr="00427A49">
        <w:rPr>
          <w:lang w:val="sr-Latn-RS"/>
        </w:rPr>
        <w:t xml:space="preserve"> </w:t>
      </w:r>
      <w:r w:rsidRPr="00427A49">
        <w:rPr>
          <w:lang w:val="sr-Latn-RS"/>
        </w:rPr>
        <w:t>potrebama</w:t>
      </w:r>
      <w:r w:rsidR="00545BD7" w:rsidRPr="00427A49">
        <w:rPr>
          <w:lang w:val="sr-Latn-RS"/>
        </w:rPr>
        <w:t xml:space="preserve"> </w:t>
      </w:r>
      <w:r w:rsidRPr="00427A49">
        <w:rPr>
          <w:lang w:val="sr-Latn-RS"/>
        </w:rPr>
        <w:t>za</w:t>
      </w:r>
      <w:r w:rsidR="00545BD7" w:rsidRPr="00427A49">
        <w:rPr>
          <w:lang w:val="sr-Latn-RS"/>
        </w:rPr>
        <w:t xml:space="preserve"> </w:t>
      </w:r>
      <w:r w:rsidRPr="00427A49">
        <w:rPr>
          <w:lang w:val="sr-Latn-RS"/>
        </w:rPr>
        <w:t>optimalno</w:t>
      </w:r>
      <w:r w:rsidR="00545BD7" w:rsidRPr="00427A49">
        <w:rPr>
          <w:lang w:val="sr-Latn-RS"/>
        </w:rPr>
        <w:t xml:space="preserve"> </w:t>
      </w:r>
      <w:r w:rsidRPr="00427A49">
        <w:rPr>
          <w:lang w:val="sr-Latn-RS"/>
        </w:rPr>
        <w:t>pružanje</w:t>
      </w:r>
      <w:r w:rsidR="00545BD7" w:rsidRPr="00427A49">
        <w:rPr>
          <w:lang w:val="sr-Latn-RS"/>
        </w:rPr>
        <w:t xml:space="preserve"> </w:t>
      </w:r>
      <w:r w:rsidRPr="00427A49">
        <w:rPr>
          <w:lang w:val="sr-Latn-RS"/>
        </w:rPr>
        <w:t>predškolskih</w:t>
      </w:r>
      <w:r w:rsidR="00545BD7" w:rsidRPr="00427A49">
        <w:rPr>
          <w:lang w:val="sr-Latn-RS"/>
        </w:rPr>
        <w:t xml:space="preserve"> </w:t>
      </w:r>
      <w:r w:rsidRPr="00427A49">
        <w:rPr>
          <w:lang w:val="sr-Latn-RS"/>
        </w:rPr>
        <w:t>usluga</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za</w:t>
      </w:r>
      <w:r w:rsidR="00545BD7" w:rsidRPr="00427A49">
        <w:rPr>
          <w:lang w:val="sr-Latn-RS"/>
        </w:rPr>
        <w:t xml:space="preserve"> </w:t>
      </w:r>
      <w:r w:rsidRPr="00427A49">
        <w:rPr>
          <w:lang w:val="sr-Latn-RS"/>
        </w:rPr>
        <w:t>potrebe</w:t>
      </w:r>
      <w:r w:rsidR="00545BD7" w:rsidRPr="00427A49">
        <w:rPr>
          <w:lang w:val="sr-Latn-RS"/>
        </w:rPr>
        <w:t xml:space="preserve"> </w:t>
      </w:r>
      <w:r w:rsidRPr="00427A49">
        <w:rPr>
          <w:lang w:val="sr-Latn-RS"/>
        </w:rPr>
        <w:t>obuke</w:t>
      </w:r>
      <w:r w:rsidR="00545BD7" w:rsidRPr="00427A49">
        <w:rPr>
          <w:lang w:val="sr-Latn-RS"/>
        </w:rPr>
        <w:t xml:space="preserve"> </w:t>
      </w:r>
      <w:r w:rsidRPr="00427A49">
        <w:rPr>
          <w:lang w:val="sr-Latn-RS"/>
        </w:rPr>
        <w:t>vaspitača</w:t>
      </w:r>
      <w:r w:rsidR="00545BD7" w:rsidRPr="00427A49">
        <w:rPr>
          <w:lang w:val="sr-Latn-RS"/>
        </w:rPr>
        <w:t xml:space="preserve">. </w:t>
      </w:r>
      <w:r w:rsidRPr="00427A49">
        <w:rPr>
          <w:lang w:val="sr-Latn-RS"/>
        </w:rPr>
        <w:t>Ova</w:t>
      </w:r>
      <w:r w:rsidR="00545BD7" w:rsidRPr="00427A49">
        <w:rPr>
          <w:lang w:val="sr-Latn-RS"/>
        </w:rPr>
        <w:t xml:space="preserve"> </w:t>
      </w:r>
      <w:r w:rsidRPr="00427A49">
        <w:rPr>
          <w:lang w:val="sr-Latn-RS"/>
        </w:rPr>
        <w:t>komponenta</w:t>
      </w:r>
      <w:r w:rsidR="00545BD7" w:rsidRPr="00427A49">
        <w:rPr>
          <w:lang w:val="sr-Latn-RS"/>
        </w:rPr>
        <w:t xml:space="preserve"> </w:t>
      </w:r>
      <w:r w:rsidRPr="00427A49">
        <w:rPr>
          <w:lang w:val="sr-Latn-RS"/>
        </w:rPr>
        <w:t>obuhvatiće</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obuku</w:t>
      </w:r>
      <w:r w:rsidR="00545BD7" w:rsidRPr="00427A49">
        <w:rPr>
          <w:lang w:val="sr-Latn-RS"/>
        </w:rPr>
        <w:t xml:space="preserve"> </w:t>
      </w:r>
      <w:r w:rsidRPr="00427A49">
        <w:rPr>
          <w:lang w:val="sr-Latn-RS"/>
        </w:rPr>
        <w:t>za</w:t>
      </w:r>
      <w:r w:rsidR="00545BD7" w:rsidRPr="00427A49">
        <w:rPr>
          <w:lang w:val="sr-Latn-RS"/>
        </w:rPr>
        <w:t xml:space="preserve"> </w:t>
      </w:r>
      <w:r w:rsidRPr="00427A49">
        <w:rPr>
          <w:lang w:val="sr-Latn-RS"/>
        </w:rPr>
        <w:t>lokalne</w:t>
      </w:r>
      <w:r w:rsidR="00545BD7" w:rsidRPr="00427A49">
        <w:rPr>
          <w:lang w:val="sr-Latn-RS"/>
        </w:rPr>
        <w:t xml:space="preserve"> </w:t>
      </w:r>
      <w:r w:rsidRPr="00427A49">
        <w:rPr>
          <w:lang w:val="sr-Latn-RS"/>
        </w:rPr>
        <w:t>arhitekte</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građevinske</w:t>
      </w:r>
      <w:r w:rsidR="00545BD7" w:rsidRPr="00427A49">
        <w:rPr>
          <w:lang w:val="sr-Latn-RS"/>
        </w:rPr>
        <w:t xml:space="preserve"> </w:t>
      </w:r>
      <w:r w:rsidRPr="00427A49">
        <w:rPr>
          <w:lang w:val="sr-Latn-RS"/>
        </w:rPr>
        <w:t>inženjere</w:t>
      </w:r>
      <w:r w:rsidR="00545BD7" w:rsidRPr="00427A49">
        <w:rPr>
          <w:lang w:val="sr-Latn-RS"/>
        </w:rPr>
        <w:t xml:space="preserve"> </w:t>
      </w:r>
      <w:r w:rsidRPr="00427A49">
        <w:rPr>
          <w:lang w:val="sr-Latn-RS"/>
        </w:rPr>
        <w:t>kako</w:t>
      </w:r>
      <w:r w:rsidR="00545BD7" w:rsidRPr="00427A49">
        <w:rPr>
          <w:lang w:val="sr-Latn-RS"/>
        </w:rPr>
        <w:t xml:space="preserve"> </w:t>
      </w:r>
      <w:r w:rsidRPr="00427A49">
        <w:rPr>
          <w:lang w:val="sr-Latn-RS"/>
        </w:rPr>
        <w:t>bi</w:t>
      </w:r>
      <w:r w:rsidR="00545BD7" w:rsidRPr="00427A49">
        <w:rPr>
          <w:lang w:val="sr-Latn-RS"/>
        </w:rPr>
        <w:t xml:space="preserve"> </w:t>
      </w:r>
      <w:r w:rsidRPr="00427A49">
        <w:rPr>
          <w:lang w:val="sr-Latn-RS"/>
        </w:rPr>
        <w:t>se</w:t>
      </w:r>
      <w:r w:rsidR="00545BD7" w:rsidRPr="00427A49">
        <w:rPr>
          <w:lang w:val="sr-Latn-RS"/>
        </w:rPr>
        <w:t xml:space="preserve"> </w:t>
      </w:r>
      <w:r w:rsidRPr="00427A49">
        <w:rPr>
          <w:lang w:val="sr-Latn-RS"/>
        </w:rPr>
        <w:t>u</w:t>
      </w:r>
      <w:r w:rsidR="00545BD7" w:rsidRPr="00427A49">
        <w:rPr>
          <w:lang w:val="sr-Latn-RS"/>
        </w:rPr>
        <w:t xml:space="preserve"> </w:t>
      </w:r>
      <w:r w:rsidRPr="00427A49">
        <w:rPr>
          <w:lang w:val="sr-Latn-RS"/>
        </w:rPr>
        <w:t>projektima</w:t>
      </w:r>
      <w:r w:rsidR="00545BD7" w:rsidRPr="00427A49">
        <w:rPr>
          <w:lang w:val="sr-Latn-RS"/>
        </w:rPr>
        <w:t xml:space="preserve"> </w:t>
      </w:r>
      <w:r w:rsidRPr="00427A49">
        <w:rPr>
          <w:lang w:val="sr-Latn-RS"/>
        </w:rPr>
        <w:t>za</w:t>
      </w:r>
      <w:r w:rsidR="00545BD7" w:rsidRPr="00427A49">
        <w:rPr>
          <w:lang w:val="sr-Latn-RS"/>
        </w:rPr>
        <w:t xml:space="preserve"> </w:t>
      </w:r>
      <w:r w:rsidRPr="00427A49">
        <w:rPr>
          <w:lang w:val="sr-Latn-RS"/>
        </w:rPr>
        <w:t>izgradnju</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renoviranje</w:t>
      </w:r>
      <w:r w:rsidR="00545BD7" w:rsidRPr="00427A49">
        <w:rPr>
          <w:lang w:val="sr-Latn-RS"/>
        </w:rPr>
        <w:t xml:space="preserve"> </w:t>
      </w:r>
      <w:r w:rsidRPr="00427A49">
        <w:rPr>
          <w:lang w:val="sr-Latn-RS"/>
        </w:rPr>
        <w:t>promovisala</w:t>
      </w:r>
      <w:r w:rsidR="00545BD7" w:rsidRPr="00427A49">
        <w:rPr>
          <w:lang w:val="sr-Latn-RS"/>
        </w:rPr>
        <w:t xml:space="preserve"> </w:t>
      </w:r>
      <w:r w:rsidRPr="00427A49">
        <w:rPr>
          <w:lang w:val="sr-Latn-RS"/>
        </w:rPr>
        <w:t>efikasnost</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pedagogija</w:t>
      </w:r>
      <w:r w:rsidR="00545BD7" w:rsidRPr="00427A49">
        <w:rPr>
          <w:lang w:val="sr-Latn-RS"/>
        </w:rPr>
        <w:t xml:space="preserve"> </w:t>
      </w:r>
      <w:r w:rsidRPr="00427A49">
        <w:rPr>
          <w:lang w:val="sr-Latn-RS"/>
        </w:rPr>
        <w:t>usmerena</w:t>
      </w:r>
      <w:r w:rsidR="00545BD7" w:rsidRPr="00427A49">
        <w:rPr>
          <w:lang w:val="sr-Latn-RS"/>
        </w:rPr>
        <w:t xml:space="preserve"> </w:t>
      </w:r>
      <w:r w:rsidRPr="00427A49">
        <w:rPr>
          <w:lang w:val="sr-Latn-RS"/>
        </w:rPr>
        <w:t>ka</w:t>
      </w:r>
      <w:r w:rsidR="00545BD7" w:rsidRPr="00427A49">
        <w:rPr>
          <w:lang w:val="sr-Latn-RS"/>
        </w:rPr>
        <w:t xml:space="preserve"> </w:t>
      </w:r>
      <w:r w:rsidRPr="00427A49">
        <w:rPr>
          <w:lang w:val="sr-Latn-RS"/>
        </w:rPr>
        <w:t>detetu</w:t>
      </w:r>
      <w:r w:rsidR="00545BD7" w:rsidRPr="00427A49">
        <w:rPr>
          <w:lang w:val="sr-Latn-RS"/>
        </w:rPr>
        <w:t>.</w:t>
      </w:r>
      <w:r w:rsidR="00545BD7" w:rsidRPr="00427A49">
        <w:rPr>
          <w:rFonts w:ascii="Calibri" w:eastAsia="Calibri" w:hAnsi="Calibri" w:cs="Calibri"/>
          <w:color w:val="000000"/>
          <w:lang w:val="sr-Latn-RS"/>
        </w:rPr>
        <w:t xml:space="preserve"> </w:t>
      </w:r>
    </w:p>
    <w:p w14:paraId="29ECAF06" w14:textId="77777777" w:rsidR="00545BD7" w:rsidRPr="00427A49" w:rsidRDefault="00377234" w:rsidP="00545BD7">
      <w:pPr>
        <w:spacing w:after="108" w:line="248" w:lineRule="auto"/>
        <w:ind w:left="284" w:right="65" w:hanging="10"/>
        <w:rPr>
          <w:rFonts w:ascii="Calibri" w:eastAsia="Calibri" w:hAnsi="Calibri" w:cs="Calibri"/>
          <w:color w:val="000000"/>
          <w:lang w:val="sr-Latn-RS"/>
        </w:rPr>
      </w:pPr>
      <w:bookmarkStart w:id="8" w:name="_Toc108098961"/>
      <w:bookmarkStart w:id="9" w:name="_Toc111562210"/>
      <w:r w:rsidRPr="00427A49">
        <w:rPr>
          <w:rStyle w:val="Heading3Char"/>
          <w:rFonts w:ascii="Calibri" w:hAnsi="Calibri" w:cs="Calibri"/>
          <w:lang w:val="sr-Latn-RS"/>
        </w:rPr>
        <w:t>Komponenta</w:t>
      </w:r>
      <w:r w:rsidR="00545BD7" w:rsidRPr="00427A49">
        <w:rPr>
          <w:rStyle w:val="Heading3Char"/>
          <w:rFonts w:ascii="Calibri" w:hAnsi="Calibri" w:cs="Calibri"/>
          <w:lang w:val="sr-Latn-RS"/>
        </w:rPr>
        <w:t xml:space="preserve"> 2:</w:t>
      </w:r>
      <w:bookmarkEnd w:id="8"/>
      <w:bookmarkEnd w:id="9"/>
      <w:r w:rsidR="00545BD7" w:rsidRPr="00427A49">
        <w:rPr>
          <w:rFonts w:ascii="Calibri" w:eastAsia="Calibri" w:hAnsi="Calibri" w:cs="Calibri"/>
          <w:b/>
          <w:color w:val="000000"/>
          <w:lang w:val="sr-Latn-RS"/>
        </w:rPr>
        <w:t xml:space="preserve"> </w:t>
      </w:r>
      <w:r w:rsidR="00545BD7" w:rsidRPr="00427A49">
        <w:rPr>
          <w:lang w:val="sr-Latn-RS"/>
        </w:rPr>
        <w:t>(</w:t>
      </w:r>
      <w:r w:rsidRPr="00427A49">
        <w:rPr>
          <w:lang w:val="sr-Latn-RS"/>
        </w:rPr>
        <w:t>podeljena</w:t>
      </w:r>
      <w:r w:rsidR="00545BD7" w:rsidRPr="00427A49">
        <w:rPr>
          <w:lang w:val="sr-Latn-RS"/>
        </w:rPr>
        <w:t xml:space="preserve"> </w:t>
      </w:r>
      <w:r w:rsidRPr="00427A49">
        <w:rPr>
          <w:lang w:val="sr-Latn-RS"/>
        </w:rPr>
        <w:t>na</w:t>
      </w:r>
      <w:r w:rsidR="00545BD7" w:rsidRPr="00427A49">
        <w:rPr>
          <w:lang w:val="sr-Latn-RS"/>
        </w:rPr>
        <w:t xml:space="preserve"> </w:t>
      </w:r>
      <w:r w:rsidRPr="00427A49">
        <w:rPr>
          <w:lang w:val="sr-Latn-RS"/>
        </w:rPr>
        <w:t>tri</w:t>
      </w:r>
      <w:r w:rsidR="00545BD7" w:rsidRPr="00427A49">
        <w:rPr>
          <w:lang w:val="sr-Latn-RS"/>
        </w:rPr>
        <w:t xml:space="preserve"> </w:t>
      </w:r>
      <w:r w:rsidRPr="00427A49">
        <w:rPr>
          <w:lang w:val="sr-Latn-RS"/>
        </w:rPr>
        <w:t>potkomponente</w:t>
      </w:r>
      <w:r w:rsidR="00545BD7" w:rsidRPr="00427A49">
        <w:rPr>
          <w:lang w:val="sr-Latn-RS"/>
        </w:rPr>
        <w:t xml:space="preserve">): </w:t>
      </w:r>
      <w:r w:rsidRPr="00427A49">
        <w:rPr>
          <w:lang w:val="sr-Latn-RS"/>
        </w:rPr>
        <w:t>Unapređivanje</w:t>
      </w:r>
      <w:r w:rsidR="00545BD7" w:rsidRPr="00427A49">
        <w:rPr>
          <w:lang w:val="sr-Latn-RS"/>
        </w:rPr>
        <w:t xml:space="preserve"> </w:t>
      </w:r>
      <w:r w:rsidRPr="00427A49">
        <w:rPr>
          <w:lang w:val="sr-Latn-RS"/>
        </w:rPr>
        <w:t>kvaliteta</w:t>
      </w:r>
      <w:r w:rsidR="00545BD7" w:rsidRPr="00427A49">
        <w:rPr>
          <w:lang w:val="sr-Latn-RS"/>
        </w:rPr>
        <w:t xml:space="preserve"> </w:t>
      </w:r>
      <w:r w:rsidRPr="00427A49">
        <w:rPr>
          <w:lang w:val="sr-Latn-RS"/>
        </w:rPr>
        <w:t>predškolskog</w:t>
      </w:r>
      <w:r w:rsidR="00545BD7" w:rsidRPr="00427A49">
        <w:rPr>
          <w:lang w:val="sr-Latn-RS"/>
        </w:rPr>
        <w:t xml:space="preserve"> </w:t>
      </w:r>
      <w:r w:rsidRPr="00427A49">
        <w:rPr>
          <w:lang w:val="sr-Latn-RS"/>
        </w:rPr>
        <w:t>vaspitanja</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obrazovanja</w:t>
      </w:r>
      <w:r w:rsidR="00545BD7" w:rsidRPr="00427A49">
        <w:rPr>
          <w:lang w:val="sr-Latn-RS"/>
        </w:rPr>
        <w:t xml:space="preserve"> (</w:t>
      </w:r>
      <w:r w:rsidRPr="00427A49">
        <w:rPr>
          <w:lang w:val="sr-Latn-RS"/>
        </w:rPr>
        <w:t>oko</w:t>
      </w:r>
      <w:r w:rsidR="00545BD7" w:rsidRPr="00427A49">
        <w:rPr>
          <w:lang w:val="sr-Latn-RS"/>
        </w:rPr>
        <w:t xml:space="preserve"> 5.000.000 </w:t>
      </w:r>
      <w:r w:rsidRPr="00427A49">
        <w:rPr>
          <w:lang w:val="sr-Latn-RS"/>
        </w:rPr>
        <w:t>dolara</w:t>
      </w:r>
      <w:r w:rsidR="00545BD7" w:rsidRPr="00427A49">
        <w:rPr>
          <w:lang w:val="sr-Latn-RS"/>
        </w:rPr>
        <w:t xml:space="preserve">). </w:t>
      </w:r>
      <w:r w:rsidRPr="00427A49">
        <w:rPr>
          <w:lang w:val="sr-Latn-RS"/>
        </w:rPr>
        <w:t>Ova</w:t>
      </w:r>
      <w:r w:rsidR="00545BD7" w:rsidRPr="00427A49">
        <w:rPr>
          <w:lang w:val="sr-Latn-RS"/>
        </w:rPr>
        <w:t xml:space="preserve"> </w:t>
      </w:r>
      <w:r w:rsidRPr="00427A49">
        <w:rPr>
          <w:lang w:val="sr-Latn-RS"/>
        </w:rPr>
        <w:t>komponenta</w:t>
      </w:r>
      <w:r w:rsidR="00545BD7" w:rsidRPr="00427A49">
        <w:rPr>
          <w:lang w:val="sr-Latn-RS"/>
        </w:rPr>
        <w:t xml:space="preserve"> </w:t>
      </w:r>
      <w:r w:rsidRPr="00427A49">
        <w:rPr>
          <w:lang w:val="sr-Latn-RS"/>
        </w:rPr>
        <w:t>finansiraće</w:t>
      </w:r>
      <w:r w:rsidR="00545BD7" w:rsidRPr="00427A49">
        <w:rPr>
          <w:lang w:val="sr-Latn-RS"/>
        </w:rPr>
        <w:t xml:space="preserve"> </w:t>
      </w:r>
      <w:r w:rsidRPr="00427A49">
        <w:rPr>
          <w:lang w:val="sr-Latn-RS"/>
        </w:rPr>
        <w:t>aktivnosti</w:t>
      </w:r>
      <w:r w:rsidR="00545BD7" w:rsidRPr="00427A49">
        <w:rPr>
          <w:lang w:val="sr-Latn-RS"/>
        </w:rPr>
        <w:t xml:space="preserve"> </w:t>
      </w:r>
      <w:r w:rsidRPr="00427A49">
        <w:rPr>
          <w:lang w:val="sr-Latn-RS"/>
        </w:rPr>
        <w:t>usmerene</w:t>
      </w:r>
      <w:r w:rsidR="00545BD7" w:rsidRPr="00427A49">
        <w:rPr>
          <w:lang w:val="sr-Latn-RS"/>
        </w:rPr>
        <w:t xml:space="preserve"> </w:t>
      </w:r>
      <w:r w:rsidRPr="00427A49">
        <w:rPr>
          <w:lang w:val="sr-Latn-RS"/>
        </w:rPr>
        <w:t>ka</w:t>
      </w:r>
      <w:r w:rsidR="00545BD7" w:rsidRPr="00427A49">
        <w:rPr>
          <w:lang w:val="sr-Latn-RS"/>
        </w:rPr>
        <w:t xml:space="preserve"> </w:t>
      </w:r>
      <w:r w:rsidRPr="00427A49">
        <w:rPr>
          <w:lang w:val="sr-Latn-RS"/>
        </w:rPr>
        <w:t>izgradnji</w:t>
      </w:r>
      <w:r w:rsidR="00545BD7" w:rsidRPr="00427A49">
        <w:rPr>
          <w:lang w:val="sr-Latn-RS"/>
        </w:rPr>
        <w:t xml:space="preserve"> </w:t>
      </w:r>
      <w:r w:rsidRPr="00427A49">
        <w:rPr>
          <w:lang w:val="sr-Latn-RS"/>
        </w:rPr>
        <w:t>osnova</w:t>
      </w:r>
      <w:r w:rsidR="00545BD7" w:rsidRPr="00427A49">
        <w:rPr>
          <w:lang w:val="sr-Latn-RS"/>
        </w:rPr>
        <w:t xml:space="preserve"> </w:t>
      </w:r>
      <w:r w:rsidRPr="00427A49">
        <w:rPr>
          <w:lang w:val="sr-Latn-RS"/>
        </w:rPr>
        <w:t>za</w:t>
      </w:r>
      <w:r w:rsidR="00545BD7" w:rsidRPr="00427A49">
        <w:rPr>
          <w:lang w:val="sr-Latn-RS"/>
        </w:rPr>
        <w:t xml:space="preserve"> </w:t>
      </w:r>
      <w:r w:rsidRPr="00427A49">
        <w:rPr>
          <w:lang w:val="sr-Latn-RS"/>
        </w:rPr>
        <w:t>kvalitetan</w:t>
      </w:r>
      <w:r w:rsidR="00545BD7" w:rsidRPr="00427A49">
        <w:rPr>
          <w:lang w:val="sr-Latn-RS"/>
        </w:rPr>
        <w:t xml:space="preserve"> </w:t>
      </w:r>
      <w:r w:rsidRPr="00427A49">
        <w:rPr>
          <w:lang w:val="sr-Latn-RS"/>
        </w:rPr>
        <w:t>predškolski</w:t>
      </w:r>
      <w:r w:rsidR="00545BD7" w:rsidRPr="00427A49">
        <w:rPr>
          <w:lang w:val="sr-Latn-RS"/>
        </w:rPr>
        <w:t xml:space="preserve"> </w:t>
      </w:r>
      <w:r w:rsidRPr="00427A49">
        <w:rPr>
          <w:lang w:val="sr-Latn-RS"/>
        </w:rPr>
        <w:t>sistem</w:t>
      </w:r>
      <w:r w:rsidR="00545BD7" w:rsidRPr="00427A49">
        <w:rPr>
          <w:lang w:val="sr-Latn-RS"/>
        </w:rPr>
        <w:t xml:space="preserve"> </w:t>
      </w:r>
      <w:r w:rsidRPr="00427A49">
        <w:rPr>
          <w:lang w:val="sr-Latn-RS"/>
        </w:rPr>
        <w:t>koji</w:t>
      </w:r>
      <w:r w:rsidR="00545BD7" w:rsidRPr="00427A49">
        <w:rPr>
          <w:lang w:val="sr-Latn-RS"/>
        </w:rPr>
        <w:t xml:space="preserve"> </w:t>
      </w:r>
      <w:r w:rsidRPr="00427A49">
        <w:rPr>
          <w:lang w:val="sr-Latn-RS"/>
        </w:rPr>
        <w:t>se</w:t>
      </w:r>
      <w:r w:rsidR="00545BD7" w:rsidRPr="00427A49">
        <w:rPr>
          <w:lang w:val="sr-Latn-RS"/>
        </w:rPr>
        <w:t xml:space="preserve"> </w:t>
      </w:r>
      <w:r w:rsidRPr="00427A49">
        <w:rPr>
          <w:lang w:val="sr-Latn-RS"/>
        </w:rPr>
        <w:t>odlikuje</w:t>
      </w:r>
      <w:r w:rsidR="00545BD7" w:rsidRPr="00427A49">
        <w:rPr>
          <w:lang w:val="sr-Latn-RS"/>
        </w:rPr>
        <w:t xml:space="preserve"> </w:t>
      </w:r>
      <w:r w:rsidRPr="00427A49">
        <w:rPr>
          <w:lang w:val="sr-Latn-RS"/>
        </w:rPr>
        <w:t>holističkim</w:t>
      </w:r>
      <w:r w:rsidR="00545BD7" w:rsidRPr="00427A49">
        <w:rPr>
          <w:lang w:val="sr-Latn-RS"/>
        </w:rPr>
        <w:t xml:space="preserve"> </w:t>
      </w:r>
      <w:r w:rsidRPr="00427A49">
        <w:rPr>
          <w:lang w:val="sr-Latn-RS"/>
        </w:rPr>
        <w:t>pristupom</w:t>
      </w:r>
      <w:r w:rsidR="00545BD7" w:rsidRPr="00427A49">
        <w:rPr>
          <w:lang w:val="sr-Latn-RS"/>
        </w:rPr>
        <w:t xml:space="preserve"> </w:t>
      </w:r>
      <w:r w:rsidRPr="00427A49">
        <w:rPr>
          <w:lang w:val="sr-Latn-RS"/>
        </w:rPr>
        <w:t>podršci</w:t>
      </w:r>
      <w:r w:rsidR="00545BD7" w:rsidRPr="00427A49">
        <w:rPr>
          <w:lang w:val="sr-Latn-RS"/>
        </w:rPr>
        <w:t xml:space="preserve"> </w:t>
      </w:r>
      <w:r w:rsidRPr="00427A49">
        <w:rPr>
          <w:lang w:val="sr-Latn-RS"/>
        </w:rPr>
        <w:t>fizičkog</w:t>
      </w:r>
      <w:r w:rsidR="00545BD7" w:rsidRPr="00427A49">
        <w:rPr>
          <w:lang w:val="sr-Latn-RS"/>
        </w:rPr>
        <w:t xml:space="preserve">, </w:t>
      </w:r>
      <w:r w:rsidRPr="00427A49">
        <w:rPr>
          <w:lang w:val="sr-Latn-RS"/>
        </w:rPr>
        <w:t>emocionalnog</w:t>
      </w:r>
      <w:r w:rsidR="00545BD7" w:rsidRPr="00427A49">
        <w:rPr>
          <w:lang w:val="sr-Latn-RS"/>
        </w:rPr>
        <w:t xml:space="preserve">, </w:t>
      </w:r>
      <w:r w:rsidRPr="00427A49">
        <w:rPr>
          <w:lang w:val="sr-Latn-RS"/>
        </w:rPr>
        <w:t>kognitivnog</w:t>
      </w:r>
      <w:r w:rsidR="00545BD7" w:rsidRPr="00427A49">
        <w:rPr>
          <w:lang w:val="sr-Latn-RS"/>
        </w:rPr>
        <w:t xml:space="preserve"> </w:t>
      </w:r>
      <w:r w:rsidRPr="00427A49">
        <w:rPr>
          <w:lang w:val="sr-Latn-RS"/>
        </w:rPr>
        <w:t>razvoja</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dobrobiti</w:t>
      </w:r>
      <w:r w:rsidR="00545BD7" w:rsidRPr="00427A49">
        <w:rPr>
          <w:lang w:val="sr-Latn-RS"/>
        </w:rPr>
        <w:t xml:space="preserve"> </w:t>
      </w:r>
      <w:r w:rsidRPr="00427A49">
        <w:rPr>
          <w:lang w:val="sr-Latn-RS"/>
        </w:rPr>
        <w:t>dece</w:t>
      </w:r>
      <w:r w:rsidR="00545BD7" w:rsidRPr="00427A49">
        <w:rPr>
          <w:lang w:val="sr-Latn-RS"/>
        </w:rPr>
        <w:t xml:space="preserve">. </w:t>
      </w:r>
    </w:p>
    <w:p w14:paraId="78034C32" w14:textId="77777777" w:rsidR="00545BD7" w:rsidRPr="00427A49" w:rsidRDefault="00377234" w:rsidP="00DE7EBD">
      <w:pPr>
        <w:spacing w:after="108" w:line="248" w:lineRule="auto"/>
        <w:ind w:left="284" w:right="65"/>
        <w:rPr>
          <w:rFonts w:ascii="Calibri" w:eastAsia="Calibri" w:hAnsi="Calibri" w:cs="Calibri"/>
          <w:color w:val="000000"/>
          <w:lang w:val="sr-Latn-RS"/>
        </w:rPr>
      </w:pPr>
      <w:r w:rsidRPr="00427A49">
        <w:rPr>
          <w:rFonts w:ascii="Calibri" w:eastAsia="Calibri" w:hAnsi="Calibri" w:cs="Calibri"/>
          <w:b/>
          <w:color w:val="000000"/>
          <w:lang w:val="sr-Latn-RS"/>
        </w:rPr>
        <w:t>Komponenta</w:t>
      </w:r>
      <w:r w:rsidR="00545BD7" w:rsidRPr="00427A49">
        <w:rPr>
          <w:rFonts w:ascii="Calibri" w:eastAsia="Calibri" w:hAnsi="Calibri" w:cs="Calibri"/>
          <w:b/>
          <w:color w:val="000000"/>
          <w:lang w:val="sr-Latn-RS"/>
        </w:rPr>
        <w:t xml:space="preserve"> 3</w:t>
      </w:r>
      <w:r w:rsidR="00DE7EBD" w:rsidRPr="00427A49">
        <w:rPr>
          <w:rFonts w:ascii="Calibri" w:eastAsia="Calibri" w:hAnsi="Calibri" w:cs="Calibri"/>
          <w:b/>
          <w:color w:val="000000"/>
          <w:lang w:val="sr-Latn-RS"/>
        </w:rPr>
        <w:t xml:space="preserve">: </w:t>
      </w:r>
      <w:r w:rsidR="00545BD7" w:rsidRPr="00427A49">
        <w:rPr>
          <w:lang w:val="sr-Latn-RS"/>
        </w:rPr>
        <w:t>(</w:t>
      </w:r>
      <w:r w:rsidRPr="00427A49">
        <w:rPr>
          <w:lang w:val="sr-Latn-RS"/>
        </w:rPr>
        <w:t>podeljena</w:t>
      </w:r>
      <w:r w:rsidR="00545BD7" w:rsidRPr="00427A49">
        <w:rPr>
          <w:lang w:val="sr-Latn-RS"/>
        </w:rPr>
        <w:t xml:space="preserve"> </w:t>
      </w:r>
      <w:r w:rsidRPr="00427A49">
        <w:rPr>
          <w:lang w:val="sr-Latn-RS"/>
        </w:rPr>
        <w:t>na</w:t>
      </w:r>
      <w:r w:rsidR="00545BD7" w:rsidRPr="00427A49">
        <w:rPr>
          <w:lang w:val="sr-Latn-RS"/>
        </w:rPr>
        <w:t xml:space="preserve"> </w:t>
      </w:r>
      <w:r w:rsidRPr="00427A49">
        <w:rPr>
          <w:lang w:val="sr-Latn-RS"/>
        </w:rPr>
        <w:t>tri</w:t>
      </w:r>
      <w:r w:rsidR="00545BD7" w:rsidRPr="00427A49">
        <w:rPr>
          <w:lang w:val="sr-Latn-RS"/>
        </w:rPr>
        <w:t xml:space="preserve"> </w:t>
      </w:r>
      <w:r w:rsidRPr="00427A49">
        <w:rPr>
          <w:lang w:val="sr-Latn-RS"/>
        </w:rPr>
        <w:t>potkomponente</w:t>
      </w:r>
      <w:r w:rsidR="00545BD7" w:rsidRPr="00427A49">
        <w:rPr>
          <w:lang w:val="sr-Latn-RS"/>
        </w:rPr>
        <w:t xml:space="preserve">): </w:t>
      </w:r>
      <w:r w:rsidRPr="00427A49">
        <w:rPr>
          <w:lang w:val="sr-Latn-RS"/>
        </w:rPr>
        <w:t>Podrška</w:t>
      </w:r>
      <w:r w:rsidR="00545BD7" w:rsidRPr="00427A49">
        <w:rPr>
          <w:lang w:val="sr-Latn-RS"/>
        </w:rPr>
        <w:t xml:space="preserve"> </w:t>
      </w:r>
      <w:r w:rsidRPr="00427A49">
        <w:rPr>
          <w:lang w:val="sr-Latn-RS"/>
        </w:rPr>
        <w:t>deci</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porodici</w:t>
      </w:r>
      <w:r w:rsidR="00545BD7" w:rsidRPr="00427A49">
        <w:rPr>
          <w:lang w:val="sr-Latn-RS"/>
        </w:rPr>
        <w:t xml:space="preserve"> (</w:t>
      </w:r>
      <w:r w:rsidRPr="00427A49">
        <w:rPr>
          <w:lang w:val="sr-Latn-RS"/>
        </w:rPr>
        <w:t>oko</w:t>
      </w:r>
      <w:r w:rsidR="00545BD7" w:rsidRPr="00427A49">
        <w:rPr>
          <w:lang w:val="sr-Latn-RS"/>
        </w:rPr>
        <w:t xml:space="preserve"> 9.000.000 </w:t>
      </w:r>
      <w:r w:rsidRPr="00427A49">
        <w:rPr>
          <w:lang w:val="sr-Latn-RS"/>
        </w:rPr>
        <w:t>dolara</w:t>
      </w:r>
      <w:r w:rsidR="00545BD7" w:rsidRPr="00427A49">
        <w:rPr>
          <w:lang w:val="sr-Latn-RS"/>
        </w:rPr>
        <w:t xml:space="preserve">).  </w:t>
      </w:r>
      <w:r w:rsidRPr="00427A49">
        <w:rPr>
          <w:lang w:val="sr-Latn-RS"/>
        </w:rPr>
        <w:t>Ova</w:t>
      </w:r>
      <w:r w:rsidR="00545BD7" w:rsidRPr="00427A49">
        <w:rPr>
          <w:lang w:val="sr-Latn-RS"/>
        </w:rPr>
        <w:t xml:space="preserve"> </w:t>
      </w:r>
      <w:r w:rsidRPr="00427A49">
        <w:rPr>
          <w:lang w:val="sr-Latn-RS"/>
        </w:rPr>
        <w:t>komponenta</w:t>
      </w:r>
      <w:r w:rsidR="00545BD7" w:rsidRPr="00427A49">
        <w:rPr>
          <w:lang w:val="sr-Latn-RS"/>
        </w:rPr>
        <w:t xml:space="preserve"> </w:t>
      </w:r>
      <w:r w:rsidRPr="00427A49">
        <w:rPr>
          <w:lang w:val="sr-Latn-RS"/>
        </w:rPr>
        <w:t>usmerena</w:t>
      </w:r>
      <w:r w:rsidR="00545BD7" w:rsidRPr="00427A49">
        <w:rPr>
          <w:lang w:val="sr-Latn-RS"/>
        </w:rPr>
        <w:t xml:space="preserve"> </w:t>
      </w:r>
      <w:r w:rsidRPr="00427A49">
        <w:rPr>
          <w:lang w:val="sr-Latn-RS"/>
        </w:rPr>
        <w:t>je</w:t>
      </w:r>
      <w:r w:rsidR="00545BD7" w:rsidRPr="00427A49">
        <w:rPr>
          <w:lang w:val="sr-Latn-RS"/>
        </w:rPr>
        <w:t xml:space="preserve"> </w:t>
      </w:r>
      <w:r w:rsidRPr="00427A49">
        <w:rPr>
          <w:lang w:val="sr-Latn-RS"/>
        </w:rPr>
        <w:t>na</w:t>
      </w:r>
      <w:r w:rsidR="00545BD7" w:rsidRPr="00427A49">
        <w:rPr>
          <w:lang w:val="sr-Latn-RS"/>
        </w:rPr>
        <w:t xml:space="preserve"> </w:t>
      </w:r>
      <w:r w:rsidRPr="00427A49">
        <w:rPr>
          <w:lang w:val="sr-Latn-RS"/>
        </w:rPr>
        <w:t>aktivnosti</w:t>
      </w:r>
      <w:r w:rsidR="00545BD7" w:rsidRPr="00427A49">
        <w:rPr>
          <w:lang w:val="sr-Latn-RS"/>
        </w:rPr>
        <w:t xml:space="preserve"> </w:t>
      </w:r>
      <w:r w:rsidRPr="00427A49">
        <w:rPr>
          <w:lang w:val="sr-Latn-RS"/>
        </w:rPr>
        <w:t>osnaživanja</w:t>
      </w:r>
      <w:r w:rsidR="00545BD7" w:rsidRPr="00427A49">
        <w:rPr>
          <w:lang w:val="sr-Latn-RS"/>
        </w:rPr>
        <w:t xml:space="preserve">  </w:t>
      </w:r>
      <w:r w:rsidRPr="00427A49">
        <w:rPr>
          <w:lang w:val="sr-Latn-RS"/>
        </w:rPr>
        <w:t>roditelja</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staratelja</w:t>
      </w:r>
      <w:r w:rsidR="00545BD7" w:rsidRPr="00427A49">
        <w:rPr>
          <w:lang w:val="sr-Latn-RS"/>
        </w:rPr>
        <w:t xml:space="preserve"> </w:t>
      </w:r>
      <w:r w:rsidRPr="00427A49">
        <w:rPr>
          <w:lang w:val="sr-Latn-RS"/>
        </w:rPr>
        <w:t>da</w:t>
      </w:r>
      <w:r w:rsidR="00545BD7" w:rsidRPr="00427A49">
        <w:rPr>
          <w:lang w:val="sr-Latn-RS"/>
        </w:rPr>
        <w:t xml:space="preserve"> </w:t>
      </w:r>
      <w:r w:rsidRPr="00427A49">
        <w:rPr>
          <w:lang w:val="sr-Latn-RS"/>
        </w:rPr>
        <w:t>unaprede</w:t>
      </w:r>
      <w:r w:rsidR="00545BD7" w:rsidRPr="00427A49">
        <w:rPr>
          <w:lang w:val="sr-Latn-RS"/>
        </w:rPr>
        <w:t xml:space="preserve"> </w:t>
      </w:r>
      <w:r w:rsidRPr="00427A49">
        <w:rPr>
          <w:lang w:val="sr-Latn-RS"/>
        </w:rPr>
        <w:t>roditeljske</w:t>
      </w:r>
      <w:r w:rsidR="00545BD7" w:rsidRPr="00427A49">
        <w:rPr>
          <w:lang w:val="sr-Latn-RS"/>
        </w:rPr>
        <w:t xml:space="preserve"> </w:t>
      </w:r>
      <w:r w:rsidRPr="00427A49">
        <w:rPr>
          <w:lang w:val="sr-Latn-RS"/>
        </w:rPr>
        <w:t>veštine</w:t>
      </w:r>
      <w:r w:rsidR="00545BD7" w:rsidRPr="00427A49">
        <w:rPr>
          <w:lang w:val="sr-Latn-RS"/>
        </w:rPr>
        <w:t xml:space="preserve"> </w:t>
      </w:r>
      <w:r w:rsidRPr="00427A49">
        <w:rPr>
          <w:lang w:val="sr-Latn-RS"/>
        </w:rPr>
        <w:t>kojima</w:t>
      </w:r>
      <w:r w:rsidR="00545BD7" w:rsidRPr="00427A49">
        <w:rPr>
          <w:lang w:val="sr-Latn-RS"/>
        </w:rPr>
        <w:t xml:space="preserve"> </w:t>
      </w:r>
      <w:r w:rsidRPr="00427A49">
        <w:rPr>
          <w:lang w:val="sr-Latn-RS"/>
        </w:rPr>
        <w:t>se</w:t>
      </w:r>
      <w:r w:rsidR="00545BD7" w:rsidRPr="00427A49">
        <w:rPr>
          <w:lang w:val="sr-Latn-RS"/>
        </w:rPr>
        <w:t xml:space="preserve">  </w:t>
      </w:r>
      <w:r w:rsidRPr="00427A49">
        <w:rPr>
          <w:lang w:val="sr-Latn-RS"/>
        </w:rPr>
        <w:t>vrši</w:t>
      </w:r>
      <w:r w:rsidR="00545BD7" w:rsidRPr="00427A49">
        <w:rPr>
          <w:lang w:val="sr-Latn-RS"/>
        </w:rPr>
        <w:t xml:space="preserve"> </w:t>
      </w:r>
      <w:r w:rsidRPr="00427A49">
        <w:rPr>
          <w:lang w:val="sr-Latn-RS"/>
        </w:rPr>
        <w:t>razvojna</w:t>
      </w:r>
      <w:r w:rsidR="00545BD7" w:rsidRPr="00427A49">
        <w:rPr>
          <w:lang w:val="sr-Latn-RS"/>
        </w:rPr>
        <w:t xml:space="preserve"> </w:t>
      </w:r>
      <w:r w:rsidRPr="00427A49">
        <w:rPr>
          <w:lang w:val="sr-Latn-RS"/>
        </w:rPr>
        <w:t>stimulacija</w:t>
      </w:r>
      <w:r w:rsidR="00545BD7" w:rsidRPr="00427A49">
        <w:rPr>
          <w:lang w:val="sr-Latn-RS"/>
        </w:rPr>
        <w:t xml:space="preserve"> </w:t>
      </w:r>
      <w:r w:rsidRPr="00427A49">
        <w:rPr>
          <w:lang w:val="sr-Latn-RS"/>
        </w:rPr>
        <w:t>dece</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vaspitne</w:t>
      </w:r>
      <w:r w:rsidR="00545BD7" w:rsidRPr="00427A49">
        <w:rPr>
          <w:lang w:val="sr-Latn-RS"/>
        </w:rPr>
        <w:t xml:space="preserve"> </w:t>
      </w:r>
      <w:r w:rsidRPr="00427A49">
        <w:rPr>
          <w:lang w:val="sr-Latn-RS"/>
        </w:rPr>
        <w:t>prakse</w:t>
      </w:r>
      <w:r w:rsidR="00545BD7" w:rsidRPr="00427A49">
        <w:rPr>
          <w:lang w:val="sr-Latn-RS"/>
        </w:rPr>
        <w:t xml:space="preserve"> </w:t>
      </w:r>
      <w:r w:rsidRPr="00427A49">
        <w:rPr>
          <w:lang w:val="sr-Latn-RS"/>
        </w:rPr>
        <w:t>kod</w:t>
      </w:r>
      <w:r w:rsidR="00545BD7" w:rsidRPr="00427A49">
        <w:rPr>
          <w:lang w:val="sr-Latn-RS"/>
        </w:rPr>
        <w:t xml:space="preserve"> </w:t>
      </w:r>
      <w:r w:rsidRPr="00427A49">
        <w:rPr>
          <w:lang w:val="sr-Latn-RS"/>
        </w:rPr>
        <w:t>dece</w:t>
      </w:r>
      <w:r w:rsidR="00545BD7" w:rsidRPr="00427A49">
        <w:rPr>
          <w:lang w:val="sr-Latn-RS"/>
        </w:rPr>
        <w:t xml:space="preserve"> </w:t>
      </w:r>
      <w:r w:rsidRPr="00427A49">
        <w:rPr>
          <w:lang w:val="sr-Latn-RS"/>
        </w:rPr>
        <w:t>ranog</w:t>
      </w:r>
      <w:r w:rsidR="00545BD7" w:rsidRPr="00427A49">
        <w:rPr>
          <w:lang w:val="sr-Latn-RS"/>
        </w:rPr>
        <w:t xml:space="preserve"> </w:t>
      </w:r>
      <w:r w:rsidRPr="00427A49">
        <w:rPr>
          <w:lang w:val="sr-Latn-RS"/>
        </w:rPr>
        <w:t>uzrasta</w:t>
      </w:r>
      <w:r w:rsidR="00545BD7" w:rsidRPr="00427A49">
        <w:rPr>
          <w:lang w:val="sr-Latn-RS"/>
        </w:rPr>
        <w:t xml:space="preserve"> (</w:t>
      </w:r>
      <w:r w:rsidRPr="00427A49">
        <w:rPr>
          <w:lang w:val="sr-Latn-RS"/>
        </w:rPr>
        <w:t>od</w:t>
      </w:r>
      <w:r w:rsidR="00545BD7" w:rsidRPr="00427A49">
        <w:rPr>
          <w:lang w:val="sr-Latn-RS"/>
        </w:rPr>
        <w:t xml:space="preserve"> </w:t>
      </w:r>
      <w:r w:rsidRPr="00427A49">
        <w:rPr>
          <w:lang w:val="sr-Latn-RS"/>
        </w:rPr>
        <w:t>začeća</w:t>
      </w:r>
      <w:r w:rsidR="00545BD7" w:rsidRPr="00427A49">
        <w:rPr>
          <w:lang w:val="sr-Latn-RS"/>
        </w:rPr>
        <w:t xml:space="preserve"> </w:t>
      </w:r>
      <w:r w:rsidRPr="00427A49">
        <w:rPr>
          <w:lang w:val="sr-Latn-RS"/>
        </w:rPr>
        <w:t>do</w:t>
      </w:r>
      <w:r w:rsidR="00545BD7" w:rsidRPr="00427A49">
        <w:rPr>
          <w:lang w:val="sr-Latn-RS"/>
        </w:rPr>
        <w:t xml:space="preserve"> </w:t>
      </w:r>
      <w:r w:rsidRPr="00427A49">
        <w:rPr>
          <w:lang w:val="sr-Latn-RS"/>
        </w:rPr>
        <w:t>polaska</w:t>
      </w:r>
      <w:r w:rsidR="00545BD7" w:rsidRPr="00427A49">
        <w:rPr>
          <w:lang w:val="sr-Latn-RS"/>
        </w:rPr>
        <w:t xml:space="preserve"> </w:t>
      </w:r>
      <w:r w:rsidRPr="00427A49">
        <w:rPr>
          <w:lang w:val="sr-Latn-RS"/>
        </w:rPr>
        <w:t>u</w:t>
      </w:r>
      <w:r w:rsidR="00545BD7" w:rsidRPr="00427A49">
        <w:rPr>
          <w:lang w:val="sr-Latn-RS"/>
        </w:rPr>
        <w:t xml:space="preserve"> </w:t>
      </w:r>
      <w:r w:rsidRPr="00427A49">
        <w:rPr>
          <w:lang w:val="sr-Latn-RS"/>
        </w:rPr>
        <w:t>osnovnu</w:t>
      </w:r>
      <w:r w:rsidR="00545BD7" w:rsidRPr="00427A49">
        <w:rPr>
          <w:lang w:val="sr-Latn-RS"/>
        </w:rPr>
        <w:t xml:space="preserve"> </w:t>
      </w:r>
      <w:r w:rsidRPr="00427A49">
        <w:rPr>
          <w:lang w:val="sr-Latn-RS"/>
        </w:rPr>
        <w:t>školu</w:t>
      </w:r>
      <w:r w:rsidR="00545BD7" w:rsidRPr="00427A49">
        <w:rPr>
          <w:lang w:val="sr-Latn-RS"/>
        </w:rPr>
        <w:t xml:space="preserve">), </w:t>
      </w:r>
      <w:r w:rsidRPr="00427A49">
        <w:rPr>
          <w:lang w:val="sr-Latn-RS"/>
        </w:rPr>
        <w:t>s</w:t>
      </w:r>
      <w:r w:rsidR="00545BD7" w:rsidRPr="00427A49">
        <w:rPr>
          <w:lang w:val="sr-Latn-RS"/>
        </w:rPr>
        <w:t xml:space="preserve"> </w:t>
      </w:r>
      <w:r w:rsidRPr="00427A49">
        <w:rPr>
          <w:lang w:val="sr-Latn-RS"/>
        </w:rPr>
        <w:t>fokusom</w:t>
      </w:r>
      <w:r w:rsidR="00545BD7" w:rsidRPr="00427A49">
        <w:rPr>
          <w:lang w:val="sr-Latn-RS"/>
        </w:rPr>
        <w:t xml:space="preserve"> </w:t>
      </w:r>
      <w:r w:rsidRPr="00427A49">
        <w:rPr>
          <w:lang w:val="sr-Latn-RS"/>
        </w:rPr>
        <w:t>na</w:t>
      </w:r>
      <w:r w:rsidR="00545BD7" w:rsidRPr="00427A49">
        <w:rPr>
          <w:lang w:val="sr-Latn-RS"/>
        </w:rPr>
        <w:t xml:space="preserve"> </w:t>
      </w:r>
      <w:r w:rsidRPr="00427A49">
        <w:rPr>
          <w:lang w:val="sr-Latn-RS"/>
        </w:rPr>
        <w:t>najosetljivije</w:t>
      </w:r>
      <w:r w:rsidR="00545BD7" w:rsidRPr="00427A49">
        <w:rPr>
          <w:lang w:val="sr-Latn-RS"/>
        </w:rPr>
        <w:t xml:space="preserve"> </w:t>
      </w:r>
      <w:r w:rsidRPr="00427A49">
        <w:rPr>
          <w:lang w:val="sr-Latn-RS"/>
        </w:rPr>
        <w:t>društvene</w:t>
      </w:r>
      <w:r w:rsidR="00545BD7" w:rsidRPr="00427A49">
        <w:rPr>
          <w:lang w:val="sr-Latn-RS"/>
        </w:rPr>
        <w:t xml:space="preserve"> </w:t>
      </w:r>
      <w:r w:rsidRPr="00427A49">
        <w:rPr>
          <w:lang w:val="sr-Latn-RS"/>
        </w:rPr>
        <w:t>grupe</w:t>
      </w:r>
      <w:r w:rsidR="00545BD7" w:rsidRPr="00427A49">
        <w:rPr>
          <w:lang w:val="sr-Latn-RS"/>
        </w:rPr>
        <w:t xml:space="preserve">: </w:t>
      </w:r>
      <w:r w:rsidRPr="00427A49">
        <w:rPr>
          <w:lang w:val="sr-Latn-RS"/>
        </w:rPr>
        <w:t>ekonomski</w:t>
      </w:r>
      <w:r w:rsidR="00545BD7" w:rsidRPr="00427A49">
        <w:rPr>
          <w:lang w:val="sr-Latn-RS"/>
        </w:rPr>
        <w:t xml:space="preserve"> </w:t>
      </w:r>
      <w:r w:rsidRPr="00427A49">
        <w:rPr>
          <w:lang w:val="sr-Latn-RS"/>
        </w:rPr>
        <w:t>ugrožen</w:t>
      </w:r>
      <w:r w:rsidR="00545BD7" w:rsidRPr="00427A49">
        <w:rPr>
          <w:lang w:val="sr-Latn-RS"/>
        </w:rPr>
        <w:t xml:space="preserve">e </w:t>
      </w:r>
      <w:r w:rsidRPr="00427A49">
        <w:rPr>
          <w:lang w:val="sr-Latn-RS"/>
        </w:rPr>
        <w:t>porodic</w:t>
      </w:r>
      <w:r w:rsidR="00545BD7" w:rsidRPr="00427A49">
        <w:rPr>
          <w:lang w:val="sr-Latn-RS"/>
        </w:rPr>
        <w:t xml:space="preserve">e, </w:t>
      </w:r>
      <w:r w:rsidRPr="00427A49">
        <w:rPr>
          <w:lang w:val="sr-Latn-RS"/>
        </w:rPr>
        <w:t>porodic</w:t>
      </w:r>
      <w:r w:rsidR="00545BD7" w:rsidRPr="00427A49">
        <w:rPr>
          <w:lang w:val="sr-Latn-RS"/>
        </w:rPr>
        <w:t xml:space="preserve">e </w:t>
      </w:r>
      <w:r w:rsidRPr="00427A49">
        <w:rPr>
          <w:lang w:val="sr-Latn-RS"/>
        </w:rPr>
        <w:t>s</w:t>
      </w:r>
      <w:r w:rsidR="00545BD7" w:rsidRPr="00427A49">
        <w:rPr>
          <w:lang w:val="sr-Latn-RS"/>
        </w:rPr>
        <w:t xml:space="preserve"> </w:t>
      </w:r>
      <w:r w:rsidRPr="00427A49">
        <w:rPr>
          <w:lang w:val="sr-Latn-RS"/>
        </w:rPr>
        <w:t>decom</w:t>
      </w:r>
      <w:r w:rsidR="00545BD7" w:rsidRPr="00427A49">
        <w:rPr>
          <w:lang w:val="sr-Latn-RS"/>
        </w:rPr>
        <w:t xml:space="preserve"> </w:t>
      </w:r>
      <w:r w:rsidRPr="00427A49">
        <w:rPr>
          <w:lang w:val="sr-Latn-RS"/>
        </w:rPr>
        <w:t>sa</w:t>
      </w:r>
      <w:r w:rsidR="00545BD7" w:rsidRPr="00427A49">
        <w:rPr>
          <w:lang w:val="sr-Latn-RS"/>
        </w:rPr>
        <w:t xml:space="preserve"> </w:t>
      </w:r>
      <w:r w:rsidRPr="00427A49">
        <w:rPr>
          <w:lang w:val="sr-Latn-RS"/>
        </w:rPr>
        <w:t>smetnjama</w:t>
      </w:r>
      <w:r w:rsidR="00545BD7" w:rsidRPr="00427A49">
        <w:rPr>
          <w:lang w:val="sr-Latn-RS"/>
        </w:rPr>
        <w:t xml:space="preserve"> </w:t>
      </w:r>
      <w:r w:rsidRPr="00427A49">
        <w:rPr>
          <w:lang w:val="sr-Latn-RS"/>
        </w:rPr>
        <w:t>u</w:t>
      </w:r>
      <w:r w:rsidR="00545BD7" w:rsidRPr="00427A49">
        <w:rPr>
          <w:lang w:val="sr-Latn-RS"/>
        </w:rPr>
        <w:t xml:space="preserve"> </w:t>
      </w:r>
      <w:r w:rsidRPr="00427A49">
        <w:rPr>
          <w:lang w:val="sr-Latn-RS"/>
        </w:rPr>
        <w:t>razvoju</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invaliditetom</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porodic</w:t>
      </w:r>
      <w:r w:rsidR="00545BD7" w:rsidRPr="00427A49">
        <w:rPr>
          <w:lang w:val="sr-Latn-RS"/>
        </w:rPr>
        <w:t xml:space="preserve">e </w:t>
      </w:r>
      <w:r w:rsidRPr="00427A49">
        <w:rPr>
          <w:lang w:val="sr-Latn-RS"/>
        </w:rPr>
        <w:t>romske</w:t>
      </w:r>
      <w:r w:rsidR="00545BD7" w:rsidRPr="00427A49">
        <w:rPr>
          <w:lang w:val="sr-Latn-RS"/>
        </w:rPr>
        <w:t xml:space="preserve"> </w:t>
      </w:r>
      <w:r w:rsidRPr="00427A49">
        <w:rPr>
          <w:lang w:val="sr-Latn-RS"/>
        </w:rPr>
        <w:t>nacionalnosti</w:t>
      </w:r>
      <w:r w:rsidR="00545BD7" w:rsidRPr="00427A49">
        <w:rPr>
          <w:lang w:val="sr-Latn-RS"/>
        </w:rPr>
        <w:t xml:space="preserve">, </w:t>
      </w:r>
      <w:r w:rsidRPr="00427A49">
        <w:rPr>
          <w:lang w:val="sr-Latn-RS"/>
        </w:rPr>
        <w:t>jer</w:t>
      </w:r>
      <w:r w:rsidR="00545BD7" w:rsidRPr="00427A49">
        <w:rPr>
          <w:lang w:val="sr-Latn-RS"/>
        </w:rPr>
        <w:t xml:space="preserve"> </w:t>
      </w:r>
      <w:r w:rsidRPr="00427A49">
        <w:rPr>
          <w:lang w:val="sr-Latn-RS"/>
        </w:rPr>
        <w:t>je</w:t>
      </w:r>
      <w:r w:rsidR="00545BD7" w:rsidRPr="00427A49">
        <w:rPr>
          <w:lang w:val="sr-Latn-RS"/>
        </w:rPr>
        <w:t xml:space="preserve"> </w:t>
      </w:r>
      <w:r w:rsidRPr="00427A49">
        <w:rPr>
          <w:lang w:val="sr-Latn-RS"/>
        </w:rPr>
        <w:t>njima</w:t>
      </w:r>
      <w:r w:rsidR="00545BD7" w:rsidRPr="00427A49">
        <w:rPr>
          <w:lang w:val="sr-Latn-RS"/>
        </w:rPr>
        <w:t xml:space="preserve"> </w:t>
      </w:r>
      <w:r w:rsidRPr="00427A49">
        <w:rPr>
          <w:lang w:val="sr-Latn-RS"/>
        </w:rPr>
        <w:t>pristup</w:t>
      </w:r>
      <w:r w:rsidR="00545BD7" w:rsidRPr="00427A49">
        <w:rPr>
          <w:lang w:val="sr-Latn-RS"/>
        </w:rPr>
        <w:t xml:space="preserve"> </w:t>
      </w:r>
      <w:r w:rsidRPr="00427A49">
        <w:rPr>
          <w:lang w:val="sr-Latn-RS"/>
        </w:rPr>
        <w:t>određenim</w:t>
      </w:r>
      <w:r w:rsidR="00545BD7" w:rsidRPr="00427A49">
        <w:rPr>
          <w:lang w:val="sr-Latn-RS"/>
        </w:rPr>
        <w:t xml:space="preserve"> </w:t>
      </w:r>
      <w:r w:rsidRPr="00427A49">
        <w:rPr>
          <w:lang w:val="sr-Latn-RS"/>
        </w:rPr>
        <w:t>uslugama</w:t>
      </w:r>
      <w:r w:rsidR="00545BD7" w:rsidRPr="00427A49">
        <w:rPr>
          <w:lang w:val="sr-Latn-RS"/>
        </w:rPr>
        <w:t xml:space="preserve"> </w:t>
      </w:r>
      <w:r w:rsidRPr="00427A49">
        <w:rPr>
          <w:lang w:val="sr-Latn-RS"/>
        </w:rPr>
        <w:t>ograničen</w:t>
      </w:r>
      <w:r w:rsidR="00545BD7" w:rsidRPr="00427A49">
        <w:rPr>
          <w:lang w:val="sr-Latn-RS"/>
        </w:rPr>
        <w:t xml:space="preserve"> </w:t>
      </w:r>
      <w:r w:rsidRPr="00427A49">
        <w:rPr>
          <w:lang w:val="sr-Latn-RS"/>
        </w:rPr>
        <w:t>na</w:t>
      </w:r>
      <w:r w:rsidR="00545BD7" w:rsidRPr="00427A49">
        <w:rPr>
          <w:lang w:val="sr-Latn-RS"/>
        </w:rPr>
        <w:t xml:space="preserve"> </w:t>
      </w:r>
      <w:r w:rsidRPr="00427A49">
        <w:rPr>
          <w:lang w:val="sr-Latn-RS"/>
        </w:rPr>
        <w:t>način</w:t>
      </w:r>
      <w:r w:rsidR="00545BD7" w:rsidRPr="00427A49">
        <w:rPr>
          <w:lang w:val="sr-Latn-RS"/>
        </w:rPr>
        <w:t xml:space="preserve"> </w:t>
      </w:r>
      <w:r w:rsidRPr="00427A49">
        <w:rPr>
          <w:lang w:val="sr-Latn-RS"/>
        </w:rPr>
        <w:t>koji</w:t>
      </w:r>
      <w:r w:rsidR="00545BD7" w:rsidRPr="00427A49">
        <w:rPr>
          <w:lang w:val="sr-Latn-RS"/>
        </w:rPr>
        <w:t xml:space="preserve"> </w:t>
      </w:r>
      <w:r w:rsidRPr="00427A49">
        <w:rPr>
          <w:lang w:val="sr-Latn-RS"/>
        </w:rPr>
        <w:t>utiče</w:t>
      </w:r>
      <w:r w:rsidR="00545BD7" w:rsidRPr="00427A49">
        <w:rPr>
          <w:lang w:val="sr-Latn-RS"/>
        </w:rPr>
        <w:t xml:space="preserve"> </w:t>
      </w:r>
      <w:r w:rsidRPr="00427A49">
        <w:rPr>
          <w:lang w:val="sr-Latn-RS"/>
        </w:rPr>
        <w:t>na</w:t>
      </w:r>
      <w:r w:rsidR="00545BD7" w:rsidRPr="00427A49">
        <w:rPr>
          <w:lang w:val="sr-Latn-RS"/>
        </w:rPr>
        <w:t xml:space="preserve"> </w:t>
      </w:r>
      <w:r w:rsidRPr="00427A49">
        <w:rPr>
          <w:lang w:val="sr-Latn-RS"/>
        </w:rPr>
        <w:t>njihovo</w:t>
      </w:r>
      <w:r w:rsidR="00545BD7" w:rsidRPr="00427A49">
        <w:rPr>
          <w:lang w:val="sr-Latn-RS"/>
        </w:rPr>
        <w:t xml:space="preserve"> </w:t>
      </w:r>
      <w:r w:rsidRPr="00427A49">
        <w:rPr>
          <w:lang w:val="sr-Latn-RS"/>
        </w:rPr>
        <w:t>trenutno</w:t>
      </w:r>
      <w:r w:rsidR="00545BD7" w:rsidRPr="00427A49">
        <w:rPr>
          <w:lang w:val="sr-Latn-RS"/>
        </w:rPr>
        <w:t xml:space="preserve"> </w:t>
      </w:r>
      <w:r w:rsidRPr="00427A49">
        <w:rPr>
          <w:lang w:val="sr-Latn-RS"/>
        </w:rPr>
        <w:t>i</w:t>
      </w:r>
      <w:r w:rsidR="00545BD7" w:rsidRPr="00427A49">
        <w:rPr>
          <w:lang w:val="sr-Latn-RS"/>
        </w:rPr>
        <w:t xml:space="preserve"> </w:t>
      </w:r>
      <w:r w:rsidRPr="00427A49">
        <w:rPr>
          <w:lang w:val="sr-Latn-RS"/>
        </w:rPr>
        <w:t>buduće</w:t>
      </w:r>
      <w:r w:rsidR="00545BD7" w:rsidRPr="00427A49">
        <w:rPr>
          <w:lang w:val="sr-Latn-RS"/>
        </w:rPr>
        <w:t xml:space="preserve"> </w:t>
      </w:r>
      <w:r w:rsidRPr="00427A49">
        <w:rPr>
          <w:lang w:val="sr-Latn-RS"/>
        </w:rPr>
        <w:t>blagostanje</w:t>
      </w:r>
      <w:r w:rsidR="00545BD7" w:rsidRPr="00427A49">
        <w:rPr>
          <w:lang w:val="sr-Latn-RS"/>
        </w:rPr>
        <w:t>.</w:t>
      </w:r>
      <w:r w:rsidR="00545BD7" w:rsidRPr="00427A49">
        <w:rPr>
          <w:rFonts w:ascii="Calibri" w:eastAsia="Calibri" w:hAnsi="Calibri" w:cs="Calibri"/>
          <w:color w:val="000000"/>
          <w:sz w:val="24"/>
          <w:lang w:val="sr-Latn-RS"/>
        </w:rPr>
        <w:t xml:space="preserve"> </w:t>
      </w:r>
    </w:p>
    <w:p w14:paraId="318F2442" w14:textId="77777777" w:rsidR="00545BD7" w:rsidRPr="00427A49" w:rsidRDefault="00377234" w:rsidP="00846D39">
      <w:pPr>
        <w:spacing w:after="108" w:line="248" w:lineRule="auto"/>
        <w:ind w:left="284" w:right="65" w:hanging="10"/>
        <w:rPr>
          <w:rFonts w:ascii="Calibri" w:eastAsia="Calibri" w:hAnsi="Calibri" w:cs="Calibri"/>
          <w:color w:val="000000"/>
          <w:lang w:val="sr-Latn-RS"/>
        </w:rPr>
      </w:pPr>
      <w:r w:rsidRPr="00427A49">
        <w:rPr>
          <w:rFonts w:ascii="Calibri" w:eastAsia="Calibri" w:hAnsi="Calibri" w:cs="Calibri"/>
          <w:b/>
          <w:color w:val="000000"/>
          <w:lang w:val="sr-Latn-RS"/>
        </w:rPr>
        <w:t>Komponenta</w:t>
      </w:r>
      <w:r w:rsidR="00545BD7" w:rsidRPr="00427A49">
        <w:rPr>
          <w:rFonts w:ascii="Calibri" w:eastAsia="Calibri" w:hAnsi="Calibri" w:cs="Calibri"/>
          <w:b/>
          <w:color w:val="000000"/>
          <w:lang w:val="sr-Latn-RS"/>
        </w:rPr>
        <w:t xml:space="preserve"> 4</w:t>
      </w:r>
      <w:r w:rsidR="00846D39" w:rsidRPr="00427A49">
        <w:rPr>
          <w:rFonts w:ascii="Calibri" w:eastAsia="Calibri" w:hAnsi="Calibri" w:cs="Calibri"/>
          <w:b/>
          <w:color w:val="000000"/>
          <w:lang w:val="sr-Latn-RS"/>
        </w:rPr>
        <w:t>:</w:t>
      </w:r>
      <w:r w:rsidR="00545BD7" w:rsidRPr="00427A49">
        <w:rPr>
          <w:rFonts w:ascii="Calibri" w:eastAsia="Calibri" w:hAnsi="Calibri" w:cs="Calibri"/>
          <w:b/>
          <w:color w:val="000000"/>
          <w:lang w:val="sr-Latn-RS"/>
        </w:rPr>
        <w:t xml:space="preserve"> </w:t>
      </w:r>
      <w:r w:rsidR="00545BD7" w:rsidRPr="00427A49">
        <w:rPr>
          <w:rFonts w:ascii="Calibri" w:eastAsia="Calibri" w:hAnsi="Calibri" w:cs="Calibri"/>
          <w:color w:val="000000"/>
          <w:lang w:val="sr-Latn-RS"/>
        </w:rPr>
        <w:t>(</w:t>
      </w:r>
      <w:r w:rsidRPr="00427A49">
        <w:rPr>
          <w:rFonts w:ascii="Calibri" w:eastAsia="Calibri" w:hAnsi="Calibri" w:cs="Calibri"/>
          <w:color w:val="000000"/>
          <w:lang w:val="sr-Latn-RS"/>
        </w:rPr>
        <w:t>podeljena</w:t>
      </w:r>
      <w:r w:rsidR="00545BD7"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545BD7"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dve</w:t>
      </w:r>
      <w:r w:rsidR="00545BD7"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potkomponente</w:t>
      </w:r>
      <w:r w:rsidR="00545BD7"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Upravljanje</w:t>
      </w:r>
      <w:r w:rsidR="00545BD7"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projektom</w:t>
      </w:r>
      <w:r w:rsidR="00545BD7"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tehnička</w:t>
      </w:r>
      <w:r w:rsidR="00545BD7"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pomoć</w:t>
      </w:r>
      <w:r w:rsidR="00545BD7"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545BD7"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praćenje</w:t>
      </w:r>
      <w:r w:rsidR="00545BD7"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545BD7"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vrednovanje</w:t>
      </w:r>
      <w:r w:rsidR="00545BD7"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oko</w:t>
      </w:r>
      <w:r w:rsidR="00545BD7" w:rsidRPr="00427A49">
        <w:rPr>
          <w:rFonts w:ascii="Calibri" w:eastAsia="Calibri" w:hAnsi="Calibri" w:cs="Calibri"/>
          <w:color w:val="000000"/>
          <w:lang w:val="sr-Latn-RS"/>
        </w:rPr>
        <w:t xml:space="preserve"> 2.000.000 </w:t>
      </w:r>
      <w:r w:rsidRPr="00427A49">
        <w:rPr>
          <w:rFonts w:ascii="Calibri" w:eastAsia="Calibri" w:hAnsi="Calibri" w:cs="Calibri"/>
          <w:color w:val="000000"/>
          <w:lang w:val="sr-Latn-RS"/>
        </w:rPr>
        <w:t>dolara</w:t>
      </w:r>
      <w:r w:rsidR="00545BD7" w:rsidRPr="00427A49">
        <w:rPr>
          <w:rFonts w:ascii="Calibri" w:eastAsia="Calibri" w:hAnsi="Calibri" w:cs="Calibri"/>
          <w:color w:val="000000"/>
          <w:lang w:val="sr-Latn-RS"/>
        </w:rPr>
        <w:t>).</w:t>
      </w:r>
      <w:r w:rsidR="00545BD7" w:rsidRPr="00427A49">
        <w:rPr>
          <w:rFonts w:ascii="Calibri" w:eastAsia="Calibri" w:hAnsi="Calibri" w:cs="Calibri"/>
          <w:b/>
          <w:color w:val="000000"/>
          <w:lang w:val="sr-Latn-RS"/>
        </w:rPr>
        <w:t xml:space="preserve">  </w:t>
      </w:r>
    </w:p>
    <w:p w14:paraId="5B6EC8D3" w14:textId="55493A52" w:rsidR="00545BD7" w:rsidRPr="00427A49" w:rsidRDefault="00377234" w:rsidP="00846D39">
      <w:pPr>
        <w:rPr>
          <w:u w:val="single"/>
          <w:lang w:val="sr-Latn-RS"/>
        </w:rPr>
      </w:pPr>
      <w:r w:rsidRPr="00427A49">
        <w:rPr>
          <w:u w:val="single"/>
          <w:lang w:val="sr-Latn-RS"/>
        </w:rPr>
        <w:lastRenderedPageBreak/>
        <w:t>Za</w:t>
      </w:r>
      <w:r w:rsidR="00545BD7" w:rsidRPr="00427A49">
        <w:rPr>
          <w:u w:val="single"/>
          <w:lang w:val="sr-Latn-RS"/>
        </w:rPr>
        <w:t xml:space="preserve"> </w:t>
      </w:r>
      <w:r w:rsidRPr="00427A49">
        <w:rPr>
          <w:u w:val="single"/>
          <w:lang w:val="sr-Latn-RS"/>
        </w:rPr>
        <w:t>aktivnosti</w:t>
      </w:r>
      <w:r w:rsidR="00545BD7" w:rsidRPr="00427A49">
        <w:rPr>
          <w:u w:val="single"/>
          <w:lang w:val="sr-Latn-RS"/>
        </w:rPr>
        <w:t xml:space="preserve"> </w:t>
      </w:r>
      <w:r w:rsidRPr="00427A49">
        <w:rPr>
          <w:u w:val="single"/>
          <w:lang w:val="sr-Latn-RS"/>
        </w:rPr>
        <w:t>u</w:t>
      </w:r>
      <w:r w:rsidR="00545BD7" w:rsidRPr="00427A49">
        <w:rPr>
          <w:u w:val="single"/>
          <w:lang w:val="sr-Latn-RS"/>
        </w:rPr>
        <w:t xml:space="preserve"> </w:t>
      </w:r>
      <w:r w:rsidRPr="00427A49">
        <w:rPr>
          <w:u w:val="single"/>
          <w:lang w:val="sr-Latn-RS"/>
        </w:rPr>
        <w:t>okviru</w:t>
      </w:r>
      <w:r w:rsidR="00545BD7" w:rsidRPr="00427A49">
        <w:rPr>
          <w:u w:val="single"/>
          <w:lang w:val="sr-Latn-RS"/>
        </w:rPr>
        <w:t xml:space="preserve"> </w:t>
      </w:r>
      <w:r w:rsidRPr="00427A49">
        <w:rPr>
          <w:u w:val="single"/>
          <w:lang w:val="sr-Latn-RS"/>
        </w:rPr>
        <w:t>Komponente</w:t>
      </w:r>
      <w:r w:rsidR="00545BD7" w:rsidRPr="00427A49">
        <w:rPr>
          <w:u w:val="single"/>
          <w:lang w:val="sr-Latn-RS"/>
        </w:rPr>
        <w:t xml:space="preserve"> 1 </w:t>
      </w:r>
      <w:r w:rsidRPr="00427A49">
        <w:rPr>
          <w:u w:val="single"/>
          <w:lang w:val="sr-Latn-RS"/>
        </w:rPr>
        <w:t>projekta</w:t>
      </w:r>
      <w:r w:rsidR="00545BD7" w:rsidRPr="00427A49">
        <w:rPr>
          <w:u w:val="single"/>
          <w:lang w:val="sr-Latn-RS"/>
        </w:rPr>
        <w:t xml:space="preserve"> </w:t>
      </w:r>
      <w:r w:rsidR="00E9599C" w:rsidRPr="00427A49">
        <w:rPr>
          <w:i/>
          <w:u w:val="single"/>
          <w:lang w:val="sr-Latn-RS"/>
        </w:rPr>
        <w:t>IPVO</w:t>
      </w:r>
      <w:r w:rsidR="00545BD7" w:rsidRPr="00427A49">
        <w:rPr>
          <w:u w:val="single"/>
          <w:lang w:val="sr-Latn-RS"/>
        </w:rPr>
        <w:t xml:space="preserve">, </w:t>
      </w:r>
      <w:r w:rsidRPr="00427A49">
        <w:rPr>
          <w:u w:val="single"/>
          <w:lang w:val="sr-Latn-RS"/>
        </w:rPr>
        <w:t>uključujući</w:t>
      </w:r>
      <w:r w:rsidR="00545BD7" w:rsidRPr="00427A49">
        <w:rPr>
          <w:u w:val="single"/>
          <w:lang w:val="sr-Latn-RS"/>
        </w:rPr>
        <w:t xml:space="preserve"> </w:t>
      </w:r>
      <w:r w:rsidRPr="00427A49">
        <w:rPr>
          <w:u w:val="single"/>
          <w:lang w:val="sr-Latn-RS"/>
        </w:rPr>
        <w:t>potprojekat</w:t>
      </w:r>
      <w:r w:rsidR="00545BD7" w:rsidRPr="00427A49">
        <w:rPr>
          <w:u w:val="single"/>
          <w:lang w:val="sr-Latn-RS"/>
        </w:rPr>
        <w:t xml:space="preserve"> </w:t>
      </w:r>
      <w:r w:rsidRPr="00427A49">
        <w:rPr>
          <w:u w:val="single"/>
          <w:lang w:val="sr-Latn-RS"/>
        </w:rPr>
        <w:t>u</w:t>
      </w:r>
      <w:r w:rsidR="00545BD7" w:rsidRPr="00427A49">
        <w:rPr>
          <w:u w:val="single"/>
          <w:lang w:val="sr-Latn-RS"/>
        </w:rPr>
        <w:t xml:space="preserve"> </w:t>
      </w:r>
      <w:r w:rsidR="00CE15AE" w:rsidRPr="00427A49">
        <w:rPr>
          <w:u w:val="single"/>
          <w:lang w:val="sr-Latn-RS"/>
        </w:rPr>
        <w:t>Alibunaru</w:t>
      </w:r>
      <w:r w:rsidR="00545BD7" w:rsidRPr="00427A49">
        <w:rPr>
          <w:u w:val="single"/>
          <w:lang w:val="sr-Latn-RS"/>
        </w:rPr>
        <w:t xml:space="preserve">, </w:t>
      </w:r>
      <w:r w:rsidRPr="00427A49">
        <w:rPr>
          <w:u w:val="single"/>
          <w:lang w:val="sr-Latn-RS"/>
        </w:rPr>
        <w:t>postoji</w:t>
      </w:r>
      <w:r w:rsidR="00545BD7" w:rsidRPr="00427A49">
        <w:rPr>
          <w:u w:val="single"/>
          <w:lang w:val="sr-Latn-RS"/>
        </w:rPr>
        <w:t xml:space="preserve"> </w:t>
      </w:r>
      <w:r w:rsidRPr="00427A49">
        <w:rPr>
          <w:u w:val="single"/>
          <w:lang w:val="sr-Latn-RS"/>
        </w:rPr>
        <w:t>najveća</w:t>
      </w:r>
      <w:r w:rsidR="00545BD7" w:rsidRPr="00427A49">
        <w:rPr>
          <w:u w:val="single"/>
          <w:lang w:val="sr-Latn-RS"/>
        </w:rPr>
        <w:t xml:space="preserve"> </w:t>
      </w:r>
      <w:r w:rsidRPr="00427A49">
        <w:rPr>
          <w:u w:val="single"/>
          <w:lang w:val="sr-Latn-RS"/>
        </w:rPr>
        <w:t>verovatnoća</w:t>
      </w:r>
      <w:r w:rsidR="00545BD7" w:rsidRPr="00427A49">
        <w:rPr>
          <w:u w:val="single"/>
          <w:lang w:val="sr-Latn-RS"/>
        </w:rPr>
        <w:t xml:space="preserve"> </w:t>
      </w:r>
      <w:r w:rsidRPr="00427A49">
        <w:rPr>
          <w:u w:val="single"/>
          <w:lang w:val="sr-Latn-RS"/>
        </w:rPr>
        <w:t>da</w:t>
      </w:r>
      <w:r w:rsidR="00545BD7" w:rsidRPr="00427A49">
        <w:rPr>
          <w:u w:val="single"/>
          <w:lang w:val="sr-Latn-RS"/>
        </w:rPr>
        <w:t xml:space="preserve"> </w:t>
      </w:r>
      <w:r w:rsidRPr="00427A49">
        <w:rPr>
          <w:u w:val="single"/>
          <w:lang w:val="sr-Latn-RS"/>
        </w:rPr>
        <w:t>će</w:t>
      </w:r>
      <w:r w:rsidR="00545BD7" w:rsidRPr="00427A49">
        <w:rPr>
          <w:u w:val="single"/>
          <w:lang w:val="sr-Latn-RS"/>
        </w:rPr>
        <w:t xml:space="preserve"> </w:t>
      </w:r>
      <w:r w:rsidRPr="00427A49">
        <w:rPr>
          <w:u w:val="single"/>
          <w:lang w:val="sr-Latn-RS"/>
        </w:rPr>
        <w:t>proizvesti</w:t>
      </w:r>
      <w:r w:rsidR="00545BD7" w:rsidRPr="00427A49">
        <w:rPr>
          <w:u w:val="single"/>
          <w:lang w:val="sr-Latn-RS"/>
        </w:rPr>
        <w:t xml:space="preserve"> </w:t>
      </w:r>
      <w:r w:rsidRPr="00427A49">
        <w:rPr>
          <w:u w:val="single"/>
          <w:lang w:val="sr-Latn-RS"/>
        </w:rPr>
        <w:t>štetne</w:t>
      </w:r>
      <w:r w:rsidR="00545BD7" w:rsidRPr="00427A49">
        <w:rPr>
          <w:u w:val="single"/>
          <w:lang w:val="sr-Latn-RS"/>
        </w:rPr>
        <w:t xml:space="preserve"> </w:t>
      </w:r>
      <w:r w:rsidRPr="00427A49">
        <w:rPr>
          <w:u w:val="single"/>
          <w:lang w:val="sr-Latn-RS"/>
        </w:rPr>
        <w:t>uticaje</w:t>
      </w:r>
      <w:r w:rsidR="00545BD7" w:rsidRPr="00427A49">
        <w:rPr>
          <w:u w:val="single"/>
          <w:lang w:val="sr-Latn-RS"/>
        </w:rPr>
        <w:t xml:space="preserve"> </w:t>
      </w:r>
      <w:r w:rsidRPr="00427A49">
        <w:rPr>
          <w:u w:val="single"/>
          <w:lang w:val="sr-Latn-RS"/>
        </w:rPr>
        <w:t>na</w:t>
      </w:r>
      <w:r w:rsidR="00545BD7" w:rsidRPr="00427A49">
        <w:rPr>
          <w:u w:val="single"/>
          <w:lang w:val="sr-Latn-RS"/>
        </w:rPr>
        <w:t xml:space="preserve"> </w:t>
      </w:r>
      <w:r w:rsidRPr="00427A49">
        <w:rPr>
          <w:u w:val="single"/>
          <w:lang w:val="sr-Latn-RS"/>
        </w:rPr>
        <w:t>životnu</w:t>
      </w:r>
      <w:r w:rsidR="00545BD7" w:rsidRPr="00427A49">
        <w:rPr>
          <w:u w:val="single"/>
          <w:lang w:val="sr-Latn-RS"/>
        </w:rPr>
        <w:t xml:space="preserve"> </w:t>
      </w:r>
      <w:r w:rsidRPr="00427A49">
        <w:rPr>
          <w:u w:val="single"/>
          <w:lang w:val="sr-Latn-RS"/>
        </w:rPr>
        <w:t>sredinu</w:t>
      </w:r>
      <w:r w:rsidR="00545BD7" w:rsidRPr="00427A49">
        <w:rPr>
          <w:u w:val="single"/>
          <w:lang w:val="sr-Latn-RS"/>
        </w:rPr>
        <w:t xml:space="preserve"> </w:t>
      </w:r>
      <w:r w:rsidRPr="00427A49">
        <w:rPr>
          <w:u w:val="single"/>
          <w:lang w:val="sr-Latn-RS"/>
        </w:rPr>
        <w:t>i</w:t>
      </w:r>
      <w:r w:rsidR="00545BD7" w:rsidRPr="00427A49">
        <w:rPr>
          <w:u w:val="single"/>
          <w:lang w:val="sr-Latn-RS"/>
        </w:rPr>
        <w:t xml:space="preserve"> </w:t>
      </w:r>
      <w:r w:rsidRPr="00427A49">
        <w:rPr>
          <w:u w:val="single"/>
          <w:lang w:val="sr-Latn-RS"/>
        </w:rPr>
        <w:t>socijalno</w:t>
      </w:r>
      <w:r w:rsidR="00545BD7" w:rsidRPr="00427A49">
        <w:rPr>
          <w:u w:val="single"/>
          <w:lang w:val="sr-Latn-RS"/>
        </w:rPr>
        <w:t xml:space="preserve"> </w:t>
      </w:r>
      <w:r w:rsidRPr="00427A49">
        <w:rPr>
          <w:u w:val="single"/>
          <w:lang w:val="sr-Latn-RS"/>
        </w:rPr>
        <w:t>okruženje</w:t>
      </w:r>
      <w:r w:rsidR="00545BD7" w:rsidRPr="00427A49">
        <w:rPr>
          <w:u w:val="single"/>
          <w:lang w:val="sr-Latn-RS"/>
        </w:rPr>
        <w:t xml:space="preserve"> </w:t>
      </w:r>
      <w:r w:rsidRPr="00427A49">
        <w:rPr>
          <w:u w:val="single"/>
          <w:lang w:val="sr-Latn-RS"/>
        </w:rPr>
        <w:t>tokom</w:t>
      </w:r>
      <w:r w:rsidR="00545BD7" w:rsidRPr="00427A49">
        <w:rPr>
          <w:u w:val="single"/>
          <w:lang w:val="sr-Latn-RS"/>
        </w:rPr>
        <w:t xml:space="preserve"> </w:t>
      </w:r>
      <w:r w:rsidRPr="00427A49">
        <w:rPr>
          <w:u w:val="single"/>
          <w:lang w:val="sr-Latn-RS"/>
        </w:rPr>
        <w:t>izvođenja</w:t>
      </w:r>
      <w:r w:rsidR="00545BD7" w:rsidRPr="00427A49">
        <w:rPr>
          <w:u w:val="single"/>
          <w:lang w:val="sr-Latn-RS"/>
        </w:rPr>
        <w:t xml:space="preserve"> </w:t>
      </w:r>
      <w:r w:rsidRPr="00427A49">
        <w:rPr>
          <w:u w:val="single"/>
          <w:lang w:val="sr-Latn-RS"/>
        </w:rPr>
        <w:t>radova</w:t>
      </w:r>
      <w:r w:rsidR="00545BD7" w:rsidRPr="00427A49">
        <w:rPr>
          <w:u w:val="single"/>
          <w:lang w:val="sr-Latn-RS"/>
        </w:rPr>
        <w:t xml:space="preserve"> </w:t>
      </w:r>
      <w:r w:rsidRPr="00427A49">
        <w:rPr>
          <w:u w:val="single"/>
          <w:lang w:val="sr-Latn-RS"/>
        </w:rPr>
        <w:t>na</w:t>
      </w:r>
      <w:r w:rsidR="00545BD7" w:rsidRPr="00427A49">
        <w:rPr>
          <w:u w:val="single"/>
          <w:lang w:val="sr-Latn-RS"/>
        </w:rPr>
        <w:t xml:space="preserve"> </w:t>
      </w:r>
      <w:r w:rsidRPr="00427A49">
        <w:rPr>
          <w:u w:val="single"/>
          <w:lang w:val="sr-Latn-RS"/>
        </w:rPr>
        <w:t>novim</w:t>
      </w:r>
      <w:r w:rsidR="00545BD7" w:rsidRPr="00427A49">
        <w:rPr>
          <w:u w:val="single"/>
          <w:lang w:val="sr-Latn-RS"/>
        </w:rPr>
        <w:t xml:space="preserve"> </w:t>
      </w:r>
      <w:r w:rsidRPr="00427A49">
        <w:rPr>
          <w:u w:val="single"/>
          <w:lang w:val="sr-Latn-RS"/>
        </w:rPr>
        <w:t>gradilištima</w:t>
      </w:r>
      <w:r w:rsidR="00545BD7" w:rsidRPr="00427A49">
        <w:rPr>
          <w:u w:val="single"/>
          <w:lang w:val="sr-Latn-RS"/>
        </w:rPr>
        <w:t xml:space="preserve">, </w:t>
      </w:r>
      <w:r w:rsidRPr="00427A49">
        <w:rPr>
          <w:u w:val="single"/>
          <w:lang w:val="sr-Latn-RS"/>
        </w:rPr>
        <w:t>odnosno</w:t>
      </w:r>
      <w:r w:rsidR="00545BD7" w:rsidRPr="00427A49">
        <w:rPr>
          <w:u w:val="single"/>
          <w:lang w:val="sr-Latn-RS"/>
        </w:rPr>
        <w:t xml:space="preserve"> </w:t>
      </w:r>
      <w:r w:rsidRPr="00427A49">
        <w:rPr>
          <w:u w:val="single"/>
          <w:lang w:val="sr-Latn-RS"/>
        </w:rPr>
        <w:t>rekonstrukcije</w:t>
      </w:r>
      <w:r w:rsidR="00545BD7" w:rsidRPr="00427A49">
        <w:rPr>
          <w:u w:val="single"/>
          <w:lang w:val="sr-Latn-RS"/>
        </w:rPr>
        <w:t xml:space="preserve"> </w:t>
      </w:r>
      <w:r w:rsidRPr="00427A49">
        <w:rPr>
          <w:u w:val="single"/>
          <w:lang w:val="sr-Latn-RS"/>
        </w:rPr>
        <w:t>postojećih</w:t>
      </w:r>
      <w:r w:rsidR="00545BD7" w:rsidRPr="00427A49">
        <w:rPr>
          <w:u w:val="single"/>
          <w:lang w:val="sr-Latn-RS"/>
        </w:rPr>
        <w:t xml:space="preserve"> </w:t>
      </w:r>
      <w:r w:rsidRPr="00427A49">
        <w:rPr>
          <w:u w:val="single"/>
          <w:lang w:val="sr-Latn-RS"/>
        </w:rPr>
        <w:t>objekata</w:t>
      </w:r>
      <w:r w:rsidR="00545BD7" w:rsidRPr="00427A49">
        <w:rPr>
          <w:u w:val="single"/>
          <w:lang w:val="sr-Latn-RS"/>
        </w:rPr>
        <w:t xml:space="preserve">. </w:t>
      </w:r>
      <w:r w:rsidRPr="00427A49">
        <w:rPr>
          <w:u w:val="single"/>
          <w:lang w:val="sr-Latn-RS"/>
        </w:rPr>
        <w:t>Ukoliko</w:t>
      </w:r>
      <w:r w:rsidR="00545BD7" w:rsidRPr="00427A49">
        <w:rPr>
          <w:u w:val="single"/>
          <w:lang w:val="sr-Latn-RS"/>
        </w:rPr>
        <w:t xml:space="preserve"> </w:t>
      </w:r>
      <w:r w:rsidRPr="00427A49">
        <w:rPr>
          <w:u w:val="single"/>
          <w:lang w:val="sr-Latn-RS"/>
        </w:rPr>
        <w:t>je</w:t>
      </w:r>
      <w:r w:rsidR="00545BD7" w:rsidRPr="00427A49">
        <w:rPr>
          <w:u w:val="single"/>
          <w:lang w:val="sr-Latn-RS"/>
        </w:rPr>
        <w:t xml:space="preserve"> </w:t>
      </w:r>
      <w:r w:rsidRPr="00427A49">
        <w:rPr>
          <w:u w:val="single"/>
          <w:lang w:val="sr-Latn-RS"/>
        </w:rPr>
        <w:t>negativne</w:t>
      </w:r>
      <w:r w:rsidR="00545BD7" w:rsidRPr="00427A49">
        <w:rPr>
          <w:u w:val="single"/>
          <w:lang w:val="sr-Latn-RS"/>
        </w:rPr>
        <w:t xml:space="preserve"> </w:t>
      </w:r>
      <w:r w:rsidRPr="00427A49">
        <w:rPr>
          <w:u w:val="single"/>
          <w:lang w:val="sr-Latn-RS"/>
        </w:rPr>
        <w:t>uticaje</w:t>
      </w:r>
      <w:r w:rsidR="00545BD7" w:rsidRPr="00427A49">
        <w:rPr>
          <w:u w:val="single"/>
          <w:lang w:val="sr-Latn-RS"/>
        </w:rPr>
        <w:t xml:space="preserve"> </w:t>
      </w:r>
      <w:r w:rsidRPr="00427A49">
        <w:rPr>
          <w:u w:val="single"/>
          <w:lang w:val="sr-Latn-RS"/>
        </w:rPr>
        <w:t>na</w:t>
      </w:r>
      <w:r w:rsidR="00545BD7" w:rsidRPr="00427A49">
        <w:rPr>
          <w:u w:val="single"/>
          <w:lang w:val="sr-Latn-RS"/>
        </w:rPr>
        <w:t xml:space="preserve"> </w:t>
      </w:r>
      <w:r w:rsidRPr="00427A49">
        <w:rPr>
          <w:u w:val="single"/>
          <w:lang w:val="sr-Latn-RS"/>
        </w:rPr>
        <w:t>životnu</w:t>
      </w:r>
      <w:r w:rsidR="00545BD7" w:rsidRPr="00427A49">
        <w:rPr>
          <w:u w:val="single"/>
          <w:lang w:val="sr-Latn-RS"/>
        </w:rPr>
        <w:t xml:space="preserve"> </w:t>
      </w:r>
      <w:r w:rsidRPr="00427A49">
        <w:rPr>
          <w:u w:val="single"/>
          <w:lang w:val="sr-Latn-RS"/>
        </w:rPr>
        <w:t>sredinu</w:t>
      </w:r>
      <w:r w:rsidR="00545BD7" w:rsidRPr="00427A49">
        <w:rPr>
          <w:u w:val="single"/>
          <w:lang w:val="sr-Latn-RS"/>
        </w:rPr>
        <w:t xml:space="preserve"> </w:t>
      </w:r>
      <w:r w:rsidRPr="00427A49">
        <w:rPr>
          <w:u w:val="single"/>
          <w:lang w:val="sr-Latn-RS"/>
        </w:rPr>
        <w:t>nemoguće</w:t>
      </w:r>
      <w:r w:rsidR="00545BD7" w:rsidRPr="00427A49">
        <w:rPr>
          <w:u w:val="single"/>
          <w:lang w:val="sr-Latn-RS"/>
        </w:rPr>
        <w:t xml:space="preserve"> </w:t>
      </w:r>
      <w:r w:rsidRPr="00427A49">
        <w:rPr>
          <w:u w:val="single"/>
          <w:lang w:val="sr-Latn-RS"/>
        </w:rPr>
        <w:t>izbeći</w:t>
      </w:r>
      <w:r w:rsidR="00545BD7" w:rsidRPr="00427A49">
        <w:rPr>
          <w:u w:val="single"/>
          <w:lang w:val="sr-Latn-RS"/>
        </w:rPr>
        <w:t xml:space="preserve">, </w:t>
      </w:r>
      <w:r w:rsidRPr="00427A49">
        <w:rPr>
          <w:u w:val="single"/>
          <w:lang w:val="sr-Latn-RS"/>
        </w:rPr>
        <w:t>prilikom</w:t>
      </w:r>
      <w:r w:rsidR="00545BD7" w:rsidRPr="00427A49">
        <w:rPr>
          <w:u w:val="single"/>
          <w:lang w:val="sr-Latn-RS"/>
        </w:rPr>
        <w:t xml:space="preserve"> </w:t>
      </w:r>
      <w:r w:rsidRPr="00427A49">
        <w:rPr>
          <w:u w:val="single"/>
          <w:lang w:val="sr-Latn-RS"/>
        </w:rPr>
        <w:t>izbora</w:t>
      </w:r>
      <w:r w:rsidR="00545BD7" w:rsidRPr="00427A49">
        <w:rPr>
          <w:u w:val="single"/>
          <w:lang w:val="sr-Latn-RS"/>
        </w:rPr>
        <w:t xml:space="preserve"> </w:t>
      </w:r>
      <w:r w:rsidRPr="00427A49">
        <w:rPr>
          <w:u w:val="single"/>
          <w:lang w:val="sr-Latn-RS"/>
        </w:rPr>
        <w:t>lokacija</w:t>
      </w:r>
      <w:r w:rsidR="00545BD7" w:rsidRPr="00427A49">
        <w:rPr>
          <w:u w:val="single"/>
          <w:lang w:val="sr-Latn-RS"/>
        </w:rPr>
        <w:t xml:space="preserve"> </w:t>
      </w:r>
      <w:r w:rsidRPr="00427A49">
        <w:rPr>
          <w:u w:val="single"/>
          <w:lang w:val="sr-Latn-RS"/>
        </w:rPr>
        <w:t>i</w:t>
      </w:r>
      <w:r w:rsidR="00545BD7" w:rsidRPr="00427A49">
        <w:rPr>
          <w:u w:val="single"/>
          <w:lang w:val="sr-Latn-RS"/>
        </w:rPr>
        <w:t xml:space="preserve"> </w:t>
      </w:r>
      <w:r w:rsidRPr="00427A49">
        <w:rPr>
          <w:u w:val="single"/>
          <w:lang w:val="sr-Latn-RS"/>
        </w:rPr>
        <w:t>u</w:t>
      </w:r>
      <w:r w:rsidR="00545BD7" w:rsidRPr="00427A49">
        <w:rPr>
          <w:u w:val="single"/>
          <w:lang w:val="sr-Latn-RS"/>
        </w:rPr>
        <w:t xml:space="preserve"> </w:t>
      </w:r>
      <w:r w:rsidRPr="00427A49">
        <w:rPr>
          <w:u w:val="single"/>
          <w:lang w:val="sr-Latn-RS"/>
        </w:rPr>
        <w:t>svim</w:t>
      </w:r>
      <w:r w:rsidR="00545BD7" w:rsidRPr="00427A49">
        <w:rPr>
          <w:u w:val="single"/>
          <w:lang w:val="sr-Latn-RS"/>
        </w:rPr>
        <w:t xml:space="preserve"> </w:t>
      </w:r>
      <w:r w:rsidRPr="00427A49">
        <w:rPr>
          <w:u w:val="single"/>
          <w:lang w:val="sr-Latn-RS"/>
        </w:rPr>
        <w:t>narednim</w:t>
      </w:r>
      <w:r w:rsidR="00545BD7" w:rsidRPr="00427A49">
        <w:rPr>
          <w:u w:val="single"/>
          <w:lang w:val="sr-Latn-RS"/>
        </w:rPr>
        <w:t xml:space="preserve"> </w:t>
      </w:r>
      <w:r w:rsidRPr="00427A49">
        <w:rPr>
          <w:u w:val="single"/>
          <w:lang w:val="sr-Latn-RS"/>
        </w:rPr>
        <w:t>fazama</w:t>
      </w:r>
      <w:r w:rsidR="00545BD7" w:rsidRPr="00427A49">
        <w:rPr>
          <w:u w:val="single"/>
          <w:lang w:val="sr-Latn-RS"/>
        </w:rPr>
        <w:t xml:space="preserve"> </w:t>
      </w:r>
      <w:r w:rsidRPr="00427A49">
        <w:rPr>
          <w:u w:val="single"/>
          <w:lang w:val="sr-Latn-RS"/>
        </w:rPr>
        <w:t>planiranja</w:t>
      </w:r>
      <w:r w:rsidR="00545BD7" w:rsidRPr="00427A49">
        <w:rPr>
          <w:u w:val="single"/>
          <w:lang w:val="sr-Latn-RS"/>
        </w:rPr>
        <w:t xml:space="preserve"> </w:t>
      </w:r>
      <w:r w:rsidRPr="00427A49">
        <w:rPr>
          <w:u w:val="single"/>
          <w:lang w:val="sr-Latn-RS"/>
        </w:rPr>
        <w:t>i</w:t>
      </w:r>
      <w:r w:rsidR="00545BD7" w:rsidRPr="00427A49">
        <w:rPr>
          <w:u w:val="single"/>
          <w:lang w:val="sr-Latn-RS"/>
        </w:rPr>
        <w:t xml:space="preserve"> </w:t>
      </w:r>
      <w:r w:rsidRPr="00427A49">
        <w:rPr>
          <w:u w:val="single"/>
          <w:lang w:val="sr-Latn-RS"/>
        </w:rPr>
        <w:t>sprovođenja</w:t>
      </w:r>
      <w:r w:rsidR="00545BD7" w:rsidRPr="00427A49">
        <w:rPr>
          <w:u w:val="single"/>
          <w:lang w:val="sr-Latn-RS"/>
        </w:rPr>
        <w:t xml:space="preserve"> </w:t>
      </w:r>
      <w:r w:rsidRPr="00427A49">
        <w:rPr>
          <w:u w:val="single"/>
          <w:lang w:val="sr-Latn-RS"/>
        </w:rPr>
        <w:t>Projekta</w:t>
      </w:r>
      <w:r w:rsidR="00545BD7" w:rsidRPr="00427A49">
        <w:rPr>
          <w:u w:val="single"/>
          <w:lang w:val="sr-Latn-RS"/>
        </w:rPr>
        <w:t xml:space="preserve"> </w:t>
      </w:r>
      <w:r w:rsidRPr="00427A49">
        <w:rPr>
          <w:u w:val="single"/>
          <w:lang w:val="sr-Latn-RS"/>
        </w:rPr>
        <w:t>potrebno</w:t>
      </w:r>
      <w:r w:rsidR="00545BD7" w:rsidRPr="00427A49">
        <w:rPr>
          <w:u w:val="single"/>
          <w:lang w:val="sr-Latn-RS"/>
        </w:rPr>
        <w:t xml:space="preserve"> </w:t>
      </w:r>
      <w:r w:rsidRPr="00427A49">
        <w:rPr>
          <w:u w:val="single"/>
          <w:lang w:val="sr-Latn-RS"/>
        </w:rPr>
        <w:t>je</w:t>
      </w:r>
      <w:r w:rsidR="00545BD7" w:rsidRPr="00427A49">
        <w:rPr>
          <w:u w:val="single"/>
          <w:lang w:val="sr-Latn-RS"/>
        </w:rPr>
        <w:t xml:space="preserve"> </w:t>
      </w:r>
      <w:r w:rsidRPr="00427A49">
        <w:rPr>
          <w:u w:val="single"/>
          <w:lang w:val="sr-Latn-RS"/>
        </w:rPr>
        <w:t>primeniti</w:t>
      </w:r>
      <w:r w:rsidR="00545BD7" w:rsidRPr="00427A49">
        <w:rPr>
          <w:u w:val="single"/>
          <w:lang w:val="sr-Latn-RS"/>
        </w:rPr>
        <w:t xml:space="preserve"> </w:t>
      </w:r>
      <w:r w:rsidRPr="00427A49">
        <w:rPr>
          <w:u w:val="single"/>
          <w:lang w:val="sr-Latn-RS"/>
        </w:rPr>
        <w:t>i</w:t>
      </w:r>
      <w:r w:rsidR="00545BD7" w:rsidRPr="00427A49">
        <w:rPr>
          <w:u w:val="single"/>
          <w:lang w:val="sr-Latn-RS"/>
        </w:rPr>
        <w:t xml:space="preserve"> </w:t>
      </w:r>
      <w:r w:rsidRPr="00427A49">
        <w:rPr>
          <w:u w:val="single"/>
          <w:lang w:val="sr-Latn-RS"/>
        </w:rPr>
        <w:t>pratiti</w:t>
      </w:r>
      <w:r w:rsidR="00545BD7" w:rsidRPr="00427A49">
        <w:rPr>
          <w:u w:val="single"/>
          <w:lang w:val="sr-Latn-RS"/>
        </w:rPr>
        <w:t xml:space="preserve"> </w:t>
      </w:r>
      <w:r w:rsidRPr="00427A49">
        <w:rPr>
          <w:u w:val="single"/>
          <w:lang w:val="sr-Latn-RS"/>
        </w:rPr>
        <w:t>mere</w:t>
      </w:r>
      <w:r w:rsidR="00545BD7" w:rsidRPr="00427A49">
        <w:rPr>
          <w:u w:val="single"/>
          <w:lang w:val="sr-Latn-RS"/>
        </w:rPr>
        <w:t xml:space="preserve"> </w:t>
      </w:r>
      <w:r w:rsidRPr="00427A49">
        <w:rPr>
          <w:u w:val="single"/>
          <w:lang w:val="sr-Latn-RS"/>
        </w:rPr>
        <w:t>ublažavanja</w:t>
      </w:r>
      <w:r w:rsidR="00545BD7" w:rsidRPr="00427A49">
        <w:rPr>
          <w:u w:val="single"/>
          <w:lang w:val="sr-Latn-RS"/>
        </w:rPr>
        <w:t xml:space="preserve"> </w:t>
      </w:r>
      <w:r w:rsidRPr="00427A49">
        <w:rPr>
          <w:u w:val="single"/>
          <w:lang w:val="sr-Latn-RS"/>
        </w:rPr>
        <w:t>uticaja</w:t>
      </w:r>
      <w:r w:rsidR="00545BD7" w:rsidRPr="00427A49">
        <w:rPr>
          <w:u w:val="single"/>
          <w:lang w:val="sr-Latn-RS"/>
        </w:rPr>
        <w:t xml:space="preserve"> </w:t>
      </w:r>
      <w:r w:rsidRPr="00427A49">
        <w:rPr>
          <w:u w:val="single"/>
          <w:lang w:val="sr-Latn-RS"/>
        </w:rPr>
        <w:t>predstavljene</w:t>
      </w:r>
      <w:r w:rsidR="00545BD7" w:rsidRPr="00427A49">
        <w:rPr>
          <w:u w:val="single"/>
          <w:lang w:val="sr-Latn-RS"/>
        </w:rPr>
        <w:t xml:space="preserve"> </w:t>
      </w:r>
      <w:r w:rsidRPr="00427A49">
        <w:rPr>
          <w:u w:val="single"/>
          <w:lang w:val="sr-Latn-RS"/>
        </w:rPr>
        <w:t>u</w:t>
      </w:r>
      <w:r w:rsidR="00545BD7" w:rsidRPr="00427A49">
        <w:rPr>
          <w:u w:val="single"/>
          <w:lang w:val="sr-Latn-RS"/>
        </w:rPr>
        <w:t xml:space="preserve"> </w:t>
      </w:r>
      <w:r w:rsidRPr="00427A49">
        <w:rPr>
          <w:u w:val="single"/>
          <w:lang w:val="sr-Latn-RS"/>
        </w:rPr>
        <w:t>ovom</w:t>
      </w:r>
      <w:r w:rsidR="00545BD7" w:rsidRPr="00427A49">
        <w:rPr>
          <w:u w:val="single"/>
          <w:lang w:val="sr-Latn-RS"/>
        </w:rPr>
        <w:t xml:space="preserve"> </w:t>
      </w:r>
      <w:r w:rsidRPr="00427A49">
        <w:rPr>
          <w:u w:val="single"/>
          <w:lang w:val="sr-Latn-RS"/>
        </w:rPr>
        <w:t>dokumentu</w:t>
      </w:r>
      <w:r w:rsidR="00545BD7" w:rsidRPr="00427A49">
        <w:rPr>
          <w:u w:val="single"/>
          <w:lang w:val="sr-Latn-RS"/>
        </w:rPr>
        <w:t xml:space="preserve">. </w:t>
      </w:r>
      <w:r w:rsidRPr="00427A49">
        <w:rPr>
          <w:u w:val="single"/>
          <w:lang w:val="sr-Latn-RS"/>
        </w:rPr>
        <w:t>Manja</w:t>
      </w:r>
      <w:r w:rsidR="00545BD7" w:rsidRPr="00427A49">
        <w:rPr>
          <w:u w:val="single"/>
          <w:lang w:val="sr-Latn-RS"/>
        </w:rPr>
        <w:t xml:space="preserve"> </w:t>
      </w:r>
      <w:r w:rsidRPr="00427A49">
        <w:rPr>
          <w:u w:val="single"/>
          <w:lang w:val="sr-Latn-RS"/>
        </w:rPr>
        <w:t>je</w:t>
      </w:r>
      <w:r w:rsidR="00545BD7" w:rsidRPr="00427A49">
        <w:rPr>
          <w:u w:val="single"/>
          <w:lang w:val="sr-Latn-RS"/>
        </w:rPr>
        <w:t xml:space="preserve"> </w:t>
      </w:r>
      <w:r w:rsidRPr="00427A49">
        <w:rPr>
          <w:u w:val="single"/>
          <w:lang w:val="sr-Latn-RS"/>
        </w:rPr>
        <w:t>verovatnoća</w:t>
      </w:r>
      <w:r w:rsidR="00545BD7" w:rsidRPr="00427A49">
        <w:rPr>
          <w:u w:val="single"/>
          <w:lang w:val="sr-Latn-RS"/>
        </w:rPr>
        <w:t xml:space="preserve"> </w:t>
      </w:r>
      <w:r w:rsidRPr="00427A49">
        <w:rPr>
          <w:u w:val="single"/>
          <w:lang w:val="sr-Latn-RS"/>
        </w:rPr>
        <w:t>da</w:t>
      </w:r>
      <w:r w:rsidR="00545BD7" w:rsidRPr="00427A49">
        <w:rPr>
          <w:u w:val="single"/>
          <w:lang w:val="sr-Latn-RS"/>
        </w:rPr>
        <w:t xml:space="preserve"> </w:t>
      </w:r>
      <w:r w:rsidRPr="00427A49">
        <w:rPr>
          <w:u w:val="single"/>
          <w:lang w:val="sr-Latn-RS"/>
        </w:rPr>
        <w:t>će</w:t>
      </w:r>
      <w:r w:rsidR="00545BD7" w:rsidRPr="00427A49">
        <w:rPr>
          <w:u w:val="single"/>
          <w:lang w:val="sr-Latn-RS"/>
        </w:rPr>
        <w:t xml:space="preserve"> </w:t>
      </w:r>
      <w:r w:rsidRPr="00427A49">
        <w:rPr>
          <w:u w:val="single"/>
          <w:lang w:val="sr-Latn-RS"/>
        </w:rPr>
        <w:t>bilo</w:t>
      </w:r>
      <w:r w:rsidR="00545BD7" w:rsidRPr="00427A49">
        <w:rPr>
          <w:u w:val="single"/>
          <w:lang w:val="sr-Latn-RS"/>
        </w:rPr>
        <w:t xml:space="preserve"> </w:t>
      </w:r>
      <w:r w:rsidRPr="00427A49">
        <w:rPr>
          <w:u w:val="single"/>
          <w:lang w:val="sr-Latn-RS"/>
        </w:rPr>
        <w:t>kakvi</w:t>
      </w:r>
      <w:r w:rsidR="00545BD7" w:rsidRPr="00427A49">
        <w:rPr>
          <w:u w:val="single"/>
          <w:lang w:val="sr-Latn-RS"/>
        </w:rPr>
        <w:t xml:space="preserve"> </w:t>
      </w:r>
      <w:r w:rsidRPr="00427A49">
        <w:rPr>
          <w:u w:val="single"/>
          <w:lang w:val="sr-Latn-RS"/>
        </w:rPr>
        <w:t>uticaji</w:t>
      </w:r>
      <w:r w:rsidR="00545BD7" w:rsidRPr="00427A49">
        <w:rPr>
          <w:u w:val="single"/>
          <w:lang w:val="sr-Latn-RS"/>
        </w:rPr>
        <w:t xml:space="preserve"> </w:t>
      </w:r>
      <w:r w:rsidRPr="00427A49">
        <w:rPr>
          <w:u w:val="single"/>
          <w:lang w:val="sr-Latn-RS"/>
        </w:rPr>
        <w:t>na</w:t>
      </w:r>
      <w:r w:rsidR="00545BD7" w:rsidRPr="00427A49">
        <w:rPr>
          <w:u w:val="single"/>
          <w:lang w:val="sr-Latn-RS"/>
        </w:rPr>
        <w:t xml:space="preserve"> </w:t>
      </w:r>
      <w:r w:rsidRPr="00427A49">
        <w:rPr>
          <w:u w:val="single"/>
          <w:lang w:val="sr-Latn-RS"/>
        </w:rPr>
        <w:t>životnu</w:t>
      </w:r>
      <w:r w:rsidR="00545BD7" w:rsidRPr="00427A49">
        <w:rPr>
          <w:u w:val="single"/>
          <w:lang w:val="sr-Latn-RS"/>
        </w:rPr>
        <w:t xml:space="preserve"> </w:t>
      </w:r>
      <w:r w:rsidRPr="00427A49">
        <w:rPr>
          <w:u w:val="single"/>
          <w:lang w:val="sr-Latn-RS"/>
        </w:rPr>
        <w:t>sredinu</w:t>
      </w:r>
      <w:r w:rsidR="00545BD7" w:rsidRPr="00427A49">
        <w:rPr>
          <w:u w:val="single"/>
          <w:lang w:val="sr-Latn-RS"/>
        </w:rPr>
        <w:t xml:space="preserve"> </w:t>
      </w:r>
      <w:r w:rsidRPr="00427A49">
        <w:rPr>
          <w:u w:val="single"/>
          <w:lang w:val="sr-Latn-RS"/>
        </w:rPr>
        <w:t>i</w:t>
      </w:r>
      <w:r w:rsidR="00545BD7" w:rsidRPr="00427A49">
        <w:rPr>
          <w:u w:val="single"/>
          <w:lang w:val="sr-Latn-RS"/>
        </w:rPr>
        <w:t xml:space="preserve"> </w:t>
      </w:r>
      <w:r w:rsidRPr="00427A49">
        <w:rPr>
          <w:u w:val="single"/>
          <w:lang w:val="sr-Latn-RS"/>
        </w:rPr>
        <w:t>socijalno</w:t>
      </w:r>
      <w:r w:rsidR="00545BD7" w:rsidRPr="00427A49">
        <w:rPr>
          <w:u w:val="single"/>
          <w:lang w:val="sr-Latn-RS"/>
        </w:rPr>
        <w:t xml:space="preserve"> </w:t>
      </w:r>
      <w:r w:rsidRPr="00427A49">
        <w:rPr>
          <w:u w:val="single"/>
          <w:lang w:val="sr-Latn-RS"/>
        </w:rPr>
        <w:t>okruženje</w:t>
      </w:r>
      <w:r w:rsidR="00545BD7" w:rsidRPr="00427A49">
        <w:rPr>
          <w:u w:val="single"/>
          <w:lang w:val="sr-Latn-RS"/>
        </w:rPr>
        <w:t xml:space="preserve"> </w:t>
      </w:r>
      <w:r w:rsidRPr="00427A49">
        <w:rPr>
          <w:u w:val="single"/>
          <w:lang w:val="sr-Latn-RS"/>
        </w:rPr>
        <w:t>biti</w:t>
      </w:r>
      <w:r w:rsidR="00545BD7" w:rsidRPr="00427A49">
        <w:rPr>
          <w:u w:val="single"/>
          <w:lang w:val="sr-Latn-RS"/>
        </w:rPr>
        <w:t xml:space="preserve"> </w:t>
      </w:r>
      <w:r w:rsidRPr="00427A49">
        <w:rPr>
          <w:u w:val="single"/>
          <w:lang w:val="sr-Latn-RS"/>
        </w:rPr>
        <w:t>proizvedeni</w:t>
      </w:r>
      <w:r w:rsidR="00545BD7" w:rsidRPr="00427A49">
        <w:rPr>
          <w:u w:val="single"/>
          <w:lang w:val="sr-Latn-RS"/>
        </w:rPr>
        <w:t xml:space="preserve"> </w:t>
      </w:r>
      <w:r w:rsidRPr="00427A49">
        <w:rPr>
          <w:u w:val="single"/>
          <w:lang w:val="sr-Latn-RS"/>
        </w:rPr>
        <w:t>tokom</w:t>
      </w:r>
      <w:r w:rsidR="00545BD7" w:rsidRPr="00427A49">
        <w:rPr>
          <w:u w:val="single"/>
          <w:lang w:val="sr-Latn-RS"/>
        </w:rPr>
        <w:t xml:space="preserve"> </w:t>
      </w:r>
      <w:r w:rsidRPr="00427A49">
        <w:rPr>
          <w:u w:val="single"/>
          <w:lang w:val="sr-Latn-RS"/>
        </w:rPr>
        <w:t>pripreme</w:t>
      </w:r>
      <w:r w:rsidR="00545BD7" w:rsidRPr="00427A49">
        <w:rPr>
          <w:u w:val="single"/>
          <w:lang w:val="sr-Latn-RS"/>
        </w:rPr>
        <w:t xml:space="preserve"> </w:t>
      </w:r>
      <w:r w:rsidRPr="00427A49">
        <w:rPr>
          <w:u w:val="single"/>
          <w:lang w:val="sr-Latn-RS"/>
        </w:rPr>
        <w:t>i</w:t>
      </w:r>
      <w:r w:rsidR="00545BD7" w:rsidRPr="00427A49">
        <w:rPr>
          <w:u w:val="single"/>
          <w:lang w:val="sr-Latn-RS"/>
        </w:rPr>
        <w:t xml:space="preserve"> </w:t>
      </w:r>
      <w:r w:rsidRPr="00427A49">
        <w:rPr>
          <w:u w:val="single"/>
          <w:lang w:val="sr-Latn-RS"/>
        </w:rPr>
        <w:t>sprovođenja</w:t>
      </w:r>
      <w:r w:rsidR="00545BD7" w:rsidRPr="00427A49">
        <w:rPr>
          <w:u w:val="single"/>
          <w:lang w:val="sr-Latn-RS"/>
        </w:rPr>
        <w:t xml:space="preserve"> </w:t>
      </w:r>
      <w:r w:rsidRPr="00427A49">
        <w:rPr>
          <w:u w:val="single"/>
          <w:lang w:val="sr-Latn-RS"/>
        </w:rPr>
        <w:t>komponenti</w:t>
      </w:r>
      <w:r w:rsidR="00545BD7" w:rsidRPr="00427A49">
        <w:rPr>
          <w:u w:val="single"/>
          <w:lang w:val="sr-Latn-RS"/>
        </w:rPr>
        <w:t xml:space="preserve"> 2 </w:t>
      </w:r>
      <w:r w:rsidRPr="00427A49">
        <w:rPr>
          <w:u w:val="single"/>
          <w:lang w:val="sr-Latn-RS"/>
        </w:rPr>
        <w:t>i</w:t>
      </w:r>
      <w:r w:rsidR="00545BD7" w:rsidRPr="00427A49">
        <w:rPr>
          <w:u w:val="single"/>
          <w:lang w:val="sr-Latn-RS"/>
        </w:rPr>
        <w:t xml:space="preserve"> 3 </w:t>
      </w:r>
      <w:r w:rsidRPr="00427A49">
        <w:rPr>
          <w:u w:val="single"/>
          <w:lang w:val="sr-Latn-RS"/>
        </w:rPr>
        <w:t>Projekta</w:t>
      </w:r>
      <w:r w:rsidR="00545BD7" w:rsidRPr="00427A49">
        <w:rPr>
          <w:u w:val="single"/>
          <w:lang w:val="sr-Latn-RS"/>
        </w:rPr>
        <w:t>.</w:t>
      </w:r>
    </w:p>
    <w:p w14:paraId="441B201E" w14:textId="77777777" w:rsidR="00A54345" w:rsidRPr="00427A49" w:rsidRDefault="00A54345" w:rsidP="00A54345">
      <w:pPr>
        <w:pStyle w:val="Heading1"/>
        <w:rPr>
          <w:rFonts w:eastAsia="Calibri"/>
          <w:lang w:val="sr-Latn-RS"/>
        </w:rPr>
      </w:pPr>
      <w:bookmarkStart w:id="10" w:name="_Toc111562211"/>
      <w:r w:rsidRPr="00427A49">
        <w:rPr>
          <w:rFonts w:eastAsia="Calibri"/>
          <w:lang w:val="sr-Latn-RS"/>
        </w:rPr>
        <w:t xml:space="preserve">3. </w:t>
      </w:r>
      <w:r w:rsidR="00377234" w:rsidRPr="00427A49">
        <w:rPr>
          <w:rFonts w:eastAsia="Calibri"/>
          <w:lang w:val="sr-Latn-RS"/>
        </w:rPr>
        <w:t>NACIONALNI</w:t>
      </w:r>
      <w:r w:rsidRPr="00427A49">
        <w:rPr>
          <w:rFonts w:eastAsia="Calibri"/>
          <w:lang w:val="sr-Latn-RS"/>
        </w:rPr>
        <w:t xml:space="preserve"> </w:t>
      </w:r>
      <w:r w:rsidR="00377234" w:rsidRPr="00427A49">
        <w:rPr>
          <w:rFonts w:eastAsia="Calibri"/>
          <w:lang w:val="sr-Latn-RS"/>
        </w:rPr>
        <w:t>PRAVNI</w:t>
      </w:r>
      <w:r w:rsidRPr="00427A49">
        <w:rPr>
          <w:rFonts w:eastAsia="Calibri"/>
          <w:lang w:val="sr-Latn-RS"/>
        </w:rPr>
        <w:t xml:space="preserve"> </w:t>
      </w:r>
      <w:r w:rsidR="00377234" w:rsidRPr="00427A49">
        <w:rPr>
          <w:rFonts w:eastAsia="Calibri"/>
          <w:lang w:val="sr-Latn-RS"/>
        </w:rPr>
        <w:t>OKVIR</w:t>
      </w:r>
      <w:r w:rsidRPr="00427A49">
        <w:rPr>
          <w:rFonts w:eastAsia="Calibri"/>
          <w:lang w:val="sr-Latn-RS"/>
        </w:rPr>
        <w:t xml:space="preserve"> </w:t>
      </w:r>
      <w:r w:rsidR="00377234" w:rsidRPr="00427A49">
        <w:rPr>
          <w:rFonts w:eastAsia="Calibri"/>
          <w:lang w:val="sr-Latn-RS"/>
        </w:rPr>
        <w:t>ZA</w:t>
      </w:r>
      <w:r w:rsidRPr="00427A49">
        <w:rPr>
          <w:rFonts w:eastAsia="Calibri"/>
          <w:lang w:val="sr-Latn-RS"/>
        </w:rPr>
        <w:t xml:space="preserve"> </w:t>
      </w:r>
      <w:r w:rsidR="00377234" w:rsidRPr="00427A49">
        <w:rPr>
          <w:rFonts w:eastAsia="Calibri"/>
          <w:lang w:val="sr-Latn-RS"/>
        </w:rPr>
        <w:t>ZAŠTITU</w:t>
      </w:r>
      <w:r w:rsidRPr="00427A49">
        <w:rPr>
          <w:rFonts w:eastAsia="Calibri"/>
          <w:lang w:val="sr-Latn-RS"/>
        </w:rPr>
        <w:t xml:space="preserve"> </w:t>
      </w:r>
      <w:r w:rsidR="00377234" w:rsidRPr="00427A49">
        <w:rPr>
          <w:rFonts w:eastAsia="Calibri"/>
          <w:lang w:val="sr-Latn-RS"/>
        </w:rPr>
        <w:t>ŽIVOTNE</w:t>
      </w:r>
      <w:r w:rsidRPr="00427A49">
        <w:rPr>
          <w:rFonts w:eastAsia="Calibri"/>
          <w:lang w:val="sr-Latn-RS"/>
        </w:rPr>
        <w:t xml:space="preserve"> </w:t>
      </w:r>
      <w:r w:rsidR="00377234" w:rsidRPr="00427A49">
        <w:rPr>
          <w:rFonts w:eastAsia="Calibri"/>
          <w:lang w:val="sr-Latn-RS"/>
        </w:rPr>
        <w:t>SREDINE</w:t>
      </w:r>
      <w:r w:rsidRPr="00427A49">
        <w:rPr>
          <w:rFonts w:eastAsia="Calibri"/>
          <w:lang w:val="sr-Latn-RS"/>
        </w:rPr>
        <w:t xml:space="preserve"> </w:t>
      </w:r>
      <w:r w:rsidR="00377234" w:rsidRPr="00427A49">
        <w:rPr>
          <w:rFonts w:eastAsia="Calibri"/>
          <w:lang w:val="sr-Latn-RS"/>
        </w:rPr>
        <w:t>i</w:t>
      </w:r>
      <w:r w:rsidRPr="00427A49">
        <w:rPr>
          <w:rFonts w:eastAsia="Calibri"/>
          <w:lang w:val="sr-Latn-RS"/>
        </w:rPr>
        <w:t xml:space="preserve"> </w:t>
      </w:r>
      <w:r w:rsidR="00377234" w:rsidRPr="00427A49">
        <w:rPr>
          <w:rFonts w:eastAsia="Calibri"/>
          <w:lang w:val="sr-Latn-RS"/>
        </w:rPr>
        <w:t>OKVIR</w:t>
      </w:r>
      <w:r w:rsidRPr="00427A49">
        <w:rPr>
          <w:rFonts w:eastAsia="Calibri"/>
          <w:lang w:val="sr-Latn-RS"/>
        </w:rPr>
        <w:t xml:space="preserve"> </w:t>
      </w:r>
      <w:r w:rsidR="00377234" w:rsidRPr="00427A49">
        <w:rPr>
          <w:rFonts w:eastAsia="Calibri"/>
          <w:lang w:val="sr-Latn-RS"/>
        </w:rPr>
        <w:t>PROCENE</w:t>
      </w:r>
      <w:r w:rsidRPr="00427A49">
        <w:rPr>
          <w:rFonts w:eastAsia="Calibri"/>
          <w:lang w:val="sr-Latn-RS"/>
        </w:rPr>
        <w:t xml:space="preserve"> </w:t>
      </w:r>
      <w:r w:rsidR="00377234" w:rsidRPr="00427A49">
        <w:rPr>
          <w:rFonts w:eastAsia="Calibri"/>
          <w:lang w:val="sr-Latn-RS"/>
        </w:rPr>
        <w:t>UTICAJA</w:t>
      </w:r>
      <w:r w:rsidRPr="00427A49">
        <w:rPr>
          <w:rFonts w:eastAsia="Calibri"/>
          <w:lang w:val="sr-Latn-RS"/>
        </w:rPr>
        <w:t xml:space="preserve"> </w:t>
      </w:r>
      <w:r w:rsidR="00377234" w:rsidRPr="00427A49">
        <w:rPr>
          <w:rFonts w:eastAsia="Calibri"/>
          <w:lang w:val="sr-Latn-RS"/>
        </w:rPr>
        <w:t>NA</w:t>
      </w:r>
      <w:r w:rsidRPr="00427A49">
        <w:rPr>
          <w:rFonts w:eastAsia="Calibri"/>
          <w:lang w:val="sr-Latn-RS"/>
        </w:rPr>
        <w:t xml:space="preserve"> </w:t>
      </w:r>
      <w:r w:rsidR="00377234" w:rsidRPr="00427A49">
        <w:rPr>
          <w:rFonts w:eastAsia="Calibri"/>
          <w:lang w:val="sr-Latn-RS"/>
        </w:rPr>
        <w:t>ŽIVOTNU</w:t>
      </w:r>
      <w:r w:rsidRPr="00427A49">
        <w:rPr>
          <w:rFonts w:eastAsia="Calibri"/>
          <w:lang w:val="sr-Latn-RS"/>
        </w:rPr>
        <w:t xml:space="preserve"> </w:t>
      </w:r>
      <w:r w:rsidR="00377234" w:rsidRPr="00427A49">
        <w:rPr>
          <w:rFonts w:eastAsia="Calibri"/>
          <w:lang w:val="sr-Latn-RS"/>
        </w:rPr>
        <w:t>SREDINU</w:t>
      </w:r>
      <w:bookmarkEnd w:id="10"/>
    </w:p>
    <w:p w14:paraId="5FABF417" w14:textId="77777777" w:rsidR="00A54345" w:rsidRPr="00427A49" w:rsidRDefault="00377234" w:rsidP="00A54345">
      <w:pPr>
        <w:rPr>
          <w:lang w:val="sr-Latn-RS"/>
        </w:rPr>
      </w:pPr>
      <w:r w:rsidRPr="00427A49">
        <w:rPr>
          <w:lang w:val="sr-Latn-RS"/>
        </w:rPr>
        <w:t>Spisak</w:t>
      </w:r>
      <w:r w:rsidR="00A54345" w:rsidRPr="00427A49">
        <w:rPr>
          <w:lang w:val="sr-Latn-RS"/>
        </w:rPr>
        <w:t xml:space="preserve"> </w:t>
      </w:r>
      <w:r w:rsidRPr="00427A49">
        <w:rPr>
          <w:lang w:val="sr-Latn-RS"/>
        </w:rPr>
        <w:t>relevantnih</w:t>
      </w:r>
      <w:r w:rsidR="00A54345" w:rsidRPr="00427A49">
        <w:rPr>
          <w:lang w:val="sr-Latn-RS"/>
        </w:rPr>
        <w:t xml:space="preserve"> </w:t>
      </w:r>
      <w:r w:rsidRPr="00427A49">
        <w:rPr>
          <w:lang w:val="sr-Latn-RS"/>
        </w:rPr>
        <w:t>republičkih</w:t>
      </w:r>
      <w:r w:rsidR="00A54345" w:rsidRPr="00427A49">
        <w:rPr>
          <w:lang w:val="sr-Latn-RS"/>
        </w:rPr>
        <w:t xml:space="preserve"> </w:t>
      </w:r>
      <w:r w:rsidRPr="00427A49">
        <w:rPr>
          <w:lang w:val="sr-Latn-RS"/>
        </w:rPr>
        <w:t>zakonskih</w:t>
      </w:r>
      <w:r w:rsidR="00A54345" w:rsidRPr="00427A49">
        <w:rPr>
          <w:lang w:val="sr-Latn-RS"/>
        </w:rPr>
        <w:t xml:space="preserve"> </w:t>
      </w:r>
      <w:r w:rsidRPr="00427A49">
        <w:rPr>
          <w:lang w:val="sr-Latn-RS"/>
        </w:rPr>
        <w:t>akata</w:t>
      </w:r>
      <w:r w:rsidR="00A54345" w:rsidRPr="00427A49">
        <w:rPr>
          <w:lang w:val="sr-Latn-RS"/>
        </w:rPr>
        <w:t xml:space="preserve"> </w:t>
      </w:r>
      <w:r w:rsidRPr="00427A49">
        <w:rPr>
          <w:lang w:val="sr-Latn-RS"/>
        </w:rPr>
        <w:t>koji</w:t>
      </w:r>
      <w:r w:rsidR="00A54345" w:rsidRPr="00427A49">
        <w:rPr>
          <w:lang w:val="sr-Latn-RS"/>
        </w:rPr>
        <w:t xml:space="preserve"> </w:t>
      </w:r>
      <w:r w:rsidRPr="00427A49">
        <w:rPr>
          <w:lang w:val="sr-Latn-RS"/>
        </w:rPr>
        <w:t>se</w:t>
      </w:r>
      <w:r w:rsidR="00A54345" w:rsidRPr="00427A49">
        <w:rPr>
          <w:lang w:val="sr-Latn-RS"/>
        </w:rPr>
        <w:t xml:space="preserve"> </w:t>
      </w:r>
      <w:r w:rsidRPr="00427A49">
        <w:rPr>
          <w:lang w:val="sr-Latn-RS"/>
        </w:rPr>
        <w:t>tiču</w:t>
      </w:r>
      <w:r w:rsidR="00A54345" w:rsidRPr="00427A49">
        <w:rPr>
          <w:lang w:val="sr-Latn-RS"/>
        </w:rPr>
        <w:t xml:space="preserve"> </w:t>
      </w:r>
      <w:r w:rsidRPr="00427A49">
        <w:rPr>
          <w:lang w:val="sr-Latn-RS"/>
        </w:rPr>
        <w:t>zaštite</w:t>
      </w:r>
      <w:r w:rsidR="00A54345" w:rsidRPr="00427A49">
        <w:rPr>
          <w:lang w:val="sr-Latn-RS"/>
        </w:rPr>
        <w:t xml:space="preserve"> </w:t>
      </w:r>
      <w:r w:rsidRPr="00427A49">
        <w:rPr>
          <w:lang w:val="sr-Latn-RS"/>
        </w:rPr>
        <w:t>životne</w:t>
      </w:r>
      <w:r w:rsidR="00A54345" w:rsidRPr="00427A49">
        <w:rPr>
          <w:lang w:val="sr-Latn-RS"/>
        </w:rPr>
        <w:t xml:space="preserve"> </w:t>
      </w:r>
      <w:r w:rsidRPr="00427A49">
        <w:rPr>
          <w:lang w:val="sr-Latn-RS"/>
        </w:rPr>
        <w:t>sredine</w:t>
      </w:r>
      <w:r w:rsidR="00A54345" w:rsidRPr="00427A49">
        <w:rPr>
          <w:lang w:val="sr-Latn-RS"/>
        </w:rPr>
        <w:t xml:space="preserve"> </w:t>
      </w:r>
      <w:r w:rsidRPr="00427A49">
        <w:rPr>
          <w:lang w:val="sr-Latn-RS"/>
        </w:rPr>
        <w:t>i</w:t>
      </w:r>
      <w:r w:rsidR="00A54345" w:rsidRPr="00427A49">
        <w:rPr>
          <w:lang w:val="sr-Latn-RS"/>
        </w:rPr>
        <w:t xml:space="preserve"> </w:t>
      </w:r>
      <w:r w:rsidRPr="00427A49">
        <w:rPr>
          <w:lang w:val="sr-Latn-RS"/>
        </w:rPr>
        <w:t>socijalnog</w:t>
      </w:r>
      <w:r w:rsidR="00A54345" w:rsidRPr="00427A49">
        <w:rPr>
          <w:lang w:val="sr-Latn-RS"/>
        </w:rPr>
        <w:t xml:space="preserve"> </w:t>
      </w:r>
      <w:r w:rsidRPr="00427A49">
        <w:rPr>
          <w:lang w:val="sr-Latn-RS"/>
        </w:rPr>
        <w:t>okruženja</w:t>
      </w:r>
      <w:r w:rsidR="00A54345" w:rsidRPr="00427A49">
        <w:rPr>
          <w:lang w:val="sr-Latn-RS"/>
        </w:rPr>
        <w:t xml:space="preserve"> </w:t>
      </w:r>
      <w:r w:rsidRPr="00427A49">
        <w:rPr>
          <w:lang w:val="sr-Latn-RS"/>
        </w:rPr>
        <w:t>i</w:t>
      </w:r>
      <w:r w:rsidR="00A54345" w:rsidRPr="00427A49">
        <w:rPr>
          <w:lang w:val="sr-Latn-RS"/>
        </w:rPr>
        <w:t xml:space="preserve"> </w:t>
      </w:r>
      <w:r w:rsidRPr="00427A49">
        <w:rPr>
          <w:lang w:val="sr-Latn-RS"/>
        </w:rPr>
        <w:t>republička</w:t>
      </w:r>
      <w:r w:rsidR="00A54345" w:rsidRPr="00427A49">
        <w:rPr>
          <w:lang w:val="sr-Latn-RS"/>
        </w:rPr>
        <w:t xml:space="preserve"> </w:t>
      </w:r>
      <w:r w:rsidRPr="00427A49">
        <w:rPr>
          <w:lang w:val="sr-Latn-RS"/>
        </w:rPr>
        <w:t>regulativa</w:t>
      </w:r>
      <w:r w:rsidR="00A54345" w:rsidRPr="00427A49">
        <w:rPr>
          <w:lang w:val="sr-Latn-RS"/>
        </w:rPr>
        <w:t xml:space="preserve"> </w:t>
      </w:r>
      <w:r w:rsidRPr="00427A49">
        <w:rPr>
          <w:lang w:val="sr-Latn-RS"/>
        </w:rPr>
        <w:t>koja</w:t>
      </w:r>
      <w:r w:rsidR="00A54345" w:rsidRPr="00427A49">
        <w:rPr>
          <w:lang w:val="sr-Latn-RS"/>
        </w:rPr>
        <w:t xml:space="preserve"> </w:t>
      </w:r>
      <w:r w:rsidRPr="00427A49">
        <w:rPr>
          <w:lang w:val="sr-Latn-RS"/>
        </w:rPr>
        <w:t>se</w:t>
      </w:r>
      <w:r w:rsidR="00A54345" w:rsidRPr="00427A49">
        <w:rPr>
          <w:lang w:val="sr-Latn-RS"/>
        </w:rPr>
        <w:t xml:space="preserve"> </w:t>
      </w:r>
      <w:r w:rsidRPr="00427A49">
        <w:rPr>
          <w:lang w:val="sr-Latn-RS"/>
        </w:rPr>
        <w:t>tiče</w:t>
      </w:r>
      <w:r w:rsidR="00A54345" w:rsidRPr="00427A49">
        <w:rPr>
          <w:lang w:val="sr-Latn-RS"/>
        </w:rPr>
        <w:t xml:space="preserve"> </w:t>
      </w:r>
      <w:r w:rsidRPr="00427A49">
        <w:rPr>
          <w:lang w:val="sr-Latn-RS"/>
        </w:rPr>
        <w:t>procene</w:t>
      </w:r>
      <w:r w:rsidR="00A54345" w:rsidRPr="00427A49">
        <w:rPr>
          <w:lang w:val="sr-Latn-RS"/>
        </w:rPr>
        <w:t xml:space="preserve"> </w:t>
      </w:r>
      <w:r w:rsidRPr="00427A49">
        <w:rPr>
          <w:lang w:val="sr-Latn-RS"/>
        </w:rPr>
        <w:t>uticaja</w:t>
      </w:r>
      <w:r w:rsidR="00A54345" w:rsidRPr="00427A49">
        <w:rPr>
          <w:lang w:val="sr-Latn-RS"/>
        </w:rPr>
        <w:t xml:space="preserve"> </w:t>
      </w:r>
      <w:r w:rsidRPr="00427A49">
        <w:rPr>
          <w:lang w:val="sr-Latn-RS"/>
        </w:rPr>
        <w:t>na</w:t>
      </w:r>
      <w:r w:rsidR="00A54345" w:rsidRPr="00427A49">
        <w:rPr>
          <w:lang w:val="sr-Latn-RS"/>
        </w:rPr>
        <w:t xml:space="preserve"> </w:t>
      </w:r>
      <w:r w:rsidRPr="00427A49">
        <w:rPr>
          <w:lang w:val="sr-Latn-RS"/>
        </w:rPr>
        <w:t>životnu</w:t>
      </w:r>
      <w:r w:rsidR="00A54345" w:rsidRPr="00427A49">
        <w:rPr>
          <w:lang w:val="sr-Latn-RS"/>
        </w:rPr>
        <w:t xml:space="preserve"> </w:t>
      </w:r>
      <w:r w:rsidRPr="00427A49">
        <w:rPr>
          <w:lang w:val="sr-Latn-RS"/>
        </w:rPr>
        <w:t>sredinu</w:t>
      </w:r>
      <w:r w:rsidR="00A54345" w:rsidRPr="00427A49">
        <w:rPr>
          <w:lang w:val="sr-Latn-RS"/>
        </w:rPr>
        <w:t xml:space="preserve"> </w:t>
      </w:r>
      <w:r w:rsidRPr="00427A49">
        <w:rPr>
          <w:lang w:val="sr-Latn-RS"/>
        </w:rPr>
        <w:t>navedeni</w:t>
      </w:r>
      <w:r w:rsidR="00A54345" w:rsidRPr="00427A49">
        <w:rPr>
          <w:lang w:val="sr-Latn-RS"/>
        </w:rPr>
        <w:t xml:space="preserve"> </w:t>
      </w:r>
      <w:r w:rsidRPr="00427A49">
        <w:rPr>
          <w:lang w:val="sr-Latn-RS"/>
        </w:rPr>
        <w:t>su</w:t>
      </w:r>
      <w:r w:rsidR="00A54345" w:rsidRPr="00427A49">
        <w:rPr>
          <w:lang w:val="sr-Latn-RS"/>
        </w:rPr>
        <w:t xml:space="preserve"> </w:t>
      </w:r>
      <w:r w:rsidRPr="00427A49">
        <w:rPr>
          <w:lang w:val="sr-Latn-RS"/>
        </w:rPr>
        <w:t>u</w:t>
      </w:r>
      <w:r w:rsidR="00A54345" w:rsidRPr="00427A49">
        <w:rPr>
          <w:lang w:val="sr-Latn-RS"/>
        </w:rPr>
        <w:t xml:space="preserve"> </w:t>
      </w:r>
      <w:r w:rsidRPr="00427A49">
        <w:rPr>
          <w:lang w:val="sr-Latn-RS"/>
        </w:rPr>
        <w:t>Prilogu</w:t>
      </w:r>
      <w:r w:rsidR="00A54345" w:rsidRPr="00427A49">
        <w:rPr>
          <w:lang w:val="sr-Latn-RS"/>
        </w:rPr>
        <w:t xml:space="preserve"> 1.</w:t>
      </w:r>
    </w:p>
    <w:p w14:paraId="62C00459" w14:textId="77777777" w:rsidR="00A54345" w:rsidRPr="00427A49" w:rsidRDefault="00A54345" w:rsidP="00A54345">
      <w:pPr>
        <w:pStyle w:val="Heading1"/>
        <w:rPr>
          <w:lang w:val="sr-Latn-RS"/>
        </w:rPr>
      </w:pPr>
      <w:bookmarkStart w:id="11" w:name="_Toc111562212"/>
      <w:r w:rsidRPr="00427A49">
        <w:rPr>
          <w:lang w:val="sr-Latn-RS"/>
        </w:rPr>
        <w:t xml:space="preserve">4. </w:t>
      </w:r>
      <w:r w:rsidR="00377234" w:rsidRPr="00427A49">
        <w:rPr>
          <w:lang w:val="sr-Latn-RS"/>
        </w:rPr>
        <w:t>PRISTUP</w:t>
      </w:r>
      <w:r w:rsidRPr="00427A49">
        <w:rPr>
          <w:lang w:val="sr-Latn-RS"/>
        </w:rPr>
        <w:t xml:space="preserve"> </w:t>
      </w:r>
      <w:r w:rsidR="00377234" w:rsidRPr="00427A49">
        <w:rPr>
          <w:lang w:val="sr-Latn-RS"/>
        </w:rPr>
        <w:t>I</w:t>
      </w:r>
      <w:r w:rsidRPr="00427A49">
        <w:rPr>
          <w:lang w:val="sr-Latn-RS"/>
        </w:rPr>
        <w:t xml:space="preserve"> </w:t>
      </w:r>
      <w:r w:rsidR="00377234" w:rsidRPr="00427A49">
        <w:rPr>
          <w:lang w:val="sr-Latn-RS"/>
        </w:rPr>
        <w:t>METODOLOGIJA</w:t>
      </w:r>
      <w:bookmarkEnd w:id="11"/>
      <w:r w:rsidRPr="00427A49">
        <w:rPr>
          <w:lang w:val="sr-Latn-RS"/>
        </w:rPr>
        <w:t xml:space="preserve"> </w:t>
      </w:r>
    </w:p>
    <w:p w14:paraId="7B73BD0B" w14:textId="77777777" w:rsidR="00A54345" w:rsidRPr="00427A49" w:rsidRDefault="00377234" w:rsidP="00A54345">
      <w:pPr>
        <w:rPr>
          <w:lang w:val="sr-Latn-RS"/>
        </w:rPr>
      </w:pPr>
      <w:r w:rsidRPr="00427A49">
        <w:rPr>
          <w:lang w:val="sr-Latn-RS"/>
        </w:rPr>
        <w:t>Stručnjaci</w:t>
      </w:r>
      <w:r w:rsidR="00A54345" w:rsidRPr="00427A49">
        <w:rPr>
          <w:lang w:val="sr-Latn-RS"/>
        </w:rPr>
        <w:t xml:space="preserve"> </w:t>
      </w:r>
      <w:r w:rsidRPr="00427A49">
        <w:rPr>
          <w:lang w:val="sr-Latn-RS"/>
        </w:rPr>
        <w:t>za</w:t>
      </w:r>
      <w:r w:rsidR="00A54345" w:rsidRPr="00427A49">
        <w:rPr>
          <w:lang w:val="sr-Latn-RS"/>
        </w:rPr>
        <w:t xml:space="preserve"> </w:t>
      </w:r>
      <w:r w:rsidRPr="00427A49">
        <w:rPr>
          <w:lang w:val="sr-Latn-RS"/>
        </w:rPr>
        <w:t>pitanja</w:t>
      </w:r>
      <w:r w:rsidR="00A54345" w:rsidRPr="00427A49">
        <w:rPr>
          <w:lang w:val="sr-Latn-RS"/>
        </w:rPr>
        <w:t xml:space="preserve"> </w:t>
      </w:r>
      <w:r w:rsidRPr="00427A49">
        <w:rPr>
          <w:lang w:val="sr-Latn-RS"/>
        </w:rPr>
        <w:t>zaštite</w:t>
      </w:r>
      <w:r w:rsidR="00A54345" w:rsidRPr="00427A49">
        <w:rPr>
          <w:lang w:val="sr-Latn-RS"/>
        </w:rPr>
        <w:t xml:space="preserve"> </w:t>
      </w:r>
      <w:r w:rsidRPr="00427A49">
        <w:rPr>
          <w:lang w:val="sr-Latn-RS"/>
        </w:rPr>
        <w:t>životne</w:t>
      </w:r>
      <w:r w:rsidR="00A54345" w:rsidRPr="00427A49">
        <w:rPr>
          <w:lang w:val="sr-Latn-RS"/>
        </w:rPr>
        <w:t xml:space="preserve"> </w:t>
      </w:r>
      <w:r w:rsidRPr="00427A49">
        <w:rPr>
          <w:lang w:val="sr-Latn-RS"/>
        </w:rPr>
        <w:t>sredine</w:t>
      </w:r>
      <w:r w:rsidR="00A54345" w:rsidRPr="00427A49">
        <w:rPr>
          <w:lang w:val="sr-Latn-RS"/>
        </w:rPr>
        <w:t xml:space="preserve"> </w:t>
      </w:r>
      <w:r w:rsidRPr="00427A49">
        <w:rPr>
          <w:lang w:val="sr-Latn-RS"/>
        </w:rPr>
        <w:t>i</w:t>
      </w:r>
      <w:r w:rsidR="00A54345" w:rsidRPr="00427A49">
        <w:rPr>
          <w:lang w:val="sr-Latn-RS"/>
        </w:rPr>
        <w:t xml:space="preserve"> </w:t>
      </w:r>
      <w:r w:rsidRPr="00427A49">
        <w:rPr>
          <w:lang w:val="sr-Latn-RS"/>
        </w:rPr>
        <w:t>socijalnog</w:t>
      </w:r>
      <w:r w:rsidR="00A54345" w:rsidRPr="00427A49">
        <w:rPr>
          <w:lang w:val="sr-Latn-RS"/>
        </w:rPr>
        <w:t xml:space="preserve"> </w:t>
      </w:r>
      <w:r w:rsidRPr="00427A49">
        <w:rPr>
          <w:lang w:val="sr-Latn-RS"/>
        </w:rPr>
        <w:t>okruženja</w:t>
      </w:r>
      <w:r w:rsidR="00A54345" w:rsidRPr="00427A49">
        <w:rPr>
          <w:lang w:val="sr-Latn-RS"/>
        </w:rPr>
        <w:t xml:space="preserve"> </w:t>
      </w:r>
      <w:r w:rsidRPr="00427A49">
        <w:rPr>
          <w:lang w:val="sr-Latn-RS"/>
        </w:rPr>
        <w:t>složili</w:t>
      </w:r>
      <w:r w:rsidR="00A54345" w:rsidRPr="00427A49">
        <w:rPr>
          <w:lang w:val="sr-Latn-RS"/>
        </w:rPr>
        <w:t xml:space="preserve"> </w:t>
      </w:r>
      <w:r w:rsidRPr="00427A49">
        <w:rPr>
          <w:lang w:val="sr-Latn-RS"/>
        </w:rPr>
        <w:t>se</w:t>
      </w:r>
      <w:r w:rsidR="00A54345" w:rsidRPr="00427A49">
        <w:rPr>
          <w:lang w:val="sr-Latn-RS"/>
        </w:rPr>
        <w:t xml:space="preserve"> </w:t>
      </w:r>
      <w:r w:rsidRPr="00427A49">
        <w:rPr>
          <w:lang w:val="sr-Latn-RS"/>
        </w:rPr>
        <w:t>sa</w:t>
      </w:r>
      <w:r w:rsidR="00A54345" w:rsidRPr="00427A49">
        <w:rPr>
          <w:lang w:val="sr-Latn-RS"/>
        </w:rPr>
        <w:t xml:space="preserve"> </w:t>
      </w:r>
      <w:r w:rsidRPr="00427A49">
        <w:rPr>
          <w:lang w:val="sr-Latn-RS"/>
        </w:rPr>
        <w:t>izradom</w:t>
      </w:r>
      <w:r w:rsidR="00A54345" w:rsidRPr="00427A49">
        <w:rPr>
          <w:lang w:val="sr-Latn-RS"/>
        </w:rPr>
        <w:t xml:space="preserve"> </w:t>
      </w:r>
      <w:r w:rsidRPr="00427A49">
        <w:rPr>
          <w:lang w:val="sr-Latn-RS"/>
        </w:rPr>
        <w:t>i</w:t>
      </w:r>
      <w:r w:rsidR="00A54345" w:rsidRPr="00427A49">
        <w:rPr>
          <w:lang w:val="sr-Latn-RS"/>
        </w:rPr>
        <w:t xml:space="preserve"> </w:t>
      </w:r>
      <w:r w:rsidRPr="00427A49">
        <w:rPr>
          <w:lang w:val="sr-Latn-RS"/>
        </w:rPr>
        <w:t>izradili</w:t>
      </w:r>
      <w:r w:rsidR="00A54345" w:rsidRPr="00427A49">
        <w:rPr>
          <w:lang w:val="sr-Latn-RS"/>
        </w:rPr>
        <w:t xml:space="preserve"> </w:t>
      </w:r>
      <w:r w:rsidRPr="00427A49">
        <w:rPr>
          <w:lang w:val="sr-Latn-RS"/>
        </w:rPr>
        <w:t>planove</w:t>
      </w:r>
      <w:r w:rsidR="00A54345" w:rsidRPr="00427A49">
        <w:rPr>
          <w:lang w:val="sr-Latn-RS"/>
        </w:rPr>
        <w:t xml:space="preserve"> </w:t>
      </w:r>
      <w:r w:rsidRPr="00427A49">
        <w:rPr>
          <w:lang w:val="sr-Latn-RS"/>
        </w:rPr>
        <w:t>za</w:t>
      </w:r>
      <w:r w:rsidR="00A54345" w:rsidRPr="00427A49">
        <w:rPr>
          <w:lang w:val="sr-Latn-RS"/>
        </w:rPr>
        <w:t xml:space="preserve"> </w:t>
      </w:r>
      <w:r w:rsidRPr="00427A49">
        <w:rPr>
          <w:lang w:val="sr-Latn-RS"/>
        </w:rPr>
        <w:t>upravljanje</w:t>
      </w:r>
      <w:r w:rsidR="00A54345" w:rsidRPr="00427A49">
        <w:rPr>
          <w:lang w:val="sr-Latn-RS"/>
        </w:rPr>
        <w:t xml:space="preserve"> </w:t>
      </w:r>
      <w:r w:rsidRPr="00427A49">
        <w:rPr>
          <w:lang w:val="sr-Latn-RS"/>
        </w:rPr>
        <w:t>životnom</w:t>
      </w:r>
      <w:r w:rsidR="00A54345" w:rsidRPr="00427A49">
        <w:rPr>
          <w:lang w:val="sr-Latn-RS"/>
        </w:rPr>
        <w:t xml:space="preserve"> </w:t>
      </w:r>
      <w:r w:rsidRPr="00427A49">
        <w:rPr>
          <w:lang w:val="sr-Latn-RS"/>
        </w:rPr>
        <w:t>sredinom</w:t>
      </w:r>
      <w:r w:rsidR="00A54345" w:rsidRPr="00427A49">
        <w:rPr>
          <w:lang w:val="sr-Latn-RS"/>
        </w:rPr>
        <w:t xml:space="preserve"> </w:t>
      </w:r>
      <w:r w:rsidRPr="00427A49">
        <w:rPr>
          <w:lang w:val="sr-Latn-RS"/>
        </w:rPr>
        <w:t>i</w:t>
      </w:r>
      <w:r w:rsidR="00A54345" w:rsidRPr="00427A49">
        <w:rPr>
          <w:lang w:val="sr-Latn-RS"/>
        </w:rPr>
        <w:t xml:space="preserve"> </w:t>
      </w:r>
      <w:r w:rsidRPr="00427A49">
        <w:rPr>
          <w:lang w:val="sr-Latn-RS"/>
        </w:rPr>
        <w:t>socijalnim</w:t>
      </w:r>
      <w:r w:rsidR="00A54345" w:rsidRPr="00427A49">
        <w:rPr>
          <w:lang w:val="sr-Latn-RS"/>
        </w:rPr>
        <w:t xml:space="preserve"> </w:t>
      </w:r>
      <w:r w:rsidRPr="00427A49">
        <w:rPr>
          <w:lang w:val="sr-Latn-RS"/>
        </w:rPr>
        <w:t>okruženjem</w:t>
      </w:r>
      <w:r w:rsidR="00A54345" w:rsidRPr="00427A49">
        <w:rPr>
          <w:lang w:val="sr-Latn-RS"/>
        </w:rPr>
        <w:t xml:space="preserve"> </w:t>
      </w:r>
      <w:r w:rsidRPr="00427A49">
        <w:rPr>
          <w:lang w:val="sr-Latn-RS"/>
        </w:rPr>
        <w:t>za</w:t>
      </w:r>
      <w:r w:rsidR="00A54345" w:rsidRPr="00427A49">
        <w:rPr>
          <w:lang w:val="sr-Latn-RS"/>
        </w:rPr>
        <w:t xml:space="preserve"> </w:t>
      </w:r>
      <w:r w:rsidRPr="00427A49">
        <w:rPr>
          <w:lang w:val="sr-Latn-RS"/>
        </w:rPr>
        <w:t>konkretnu</w:t>
      </w:r>
      <w:r w:rsidR="00A54345" w:rsidRPr="00427A49">
        <w:rPr>
          <w:lang w:val="sr-Latn-RS"/>
        </w:rPr>
        <w:t xml:space="preserve"> </w:t>
      </w:r>
      <w:r w:rsidRPr="00427A49">
        <w:rPr>
          <w:lang w:val="sr-Latn-RS"/>
        </w:rPr>
        <w:t>lokaciju</w:t>
      </w:r>
      <w:r w:rsidR="00A54345" w:rsidRPr="00427A49">
        <w:rPr>
          <w:lang w:val="sr-Latn-RS"/>
        </w:rPr>
        <w:t xml:space="preserve">, </w:t>
      </w:r>
      <w:r w:rsidRPr="00427A49">
        <w:rPr>
          <w:lang w:val="sr-Latn-RS"/>
        </w:rPr>
        <w:t>što</w:t>
      </w:r>
      <w:r w:rsidR="00A54345" w:rsidRPr="00427A49">
        <w:rPr>
          <w:lang w:val="sr-Latn-RS"/>
        </w:rPr>
        <w:t xml:space="preserve"> </w:t>
      </w:r>
      <w:r w:rsidRPr="00427A49">
        <w:rPr>
          <w:lang w:val="sr-Latn-RS"/>
        </w:rPr>
        <w:t>podrazumeva</w:t>
      </w:r>
      <w:r w:rsidR="00A54345" w:rsidRPr="00427A49">
        <w:rPr>
          <w:lang w:val="sr-Latn-RS"/>
        </w:rPr>
        <w:t xml:space="preserve"> </w:t>
      </w:r>
      <w:r w:rsidRPr="00427A49">
        <w:rPr>
          <w:lang w:val="sr-Latn-RS"/>
        </w:rPr>
        <w:t>sledeće</w:t>
      </w:r>
      <w:r w:rsidR="00A54345" w:rsidRPr="00427A49">
        <w:rPr>
          <w:lang w:val="sr-Latn-RS"/>
        </w:rPr>
        <w:t xml:space="preserve"> (</w:t>
      </w:r>
      <w:r w:rsidRPr="00427A49">
        <w:rPr>
          <w:lang w:val="sr-Latn-RS"/>
        </w:rPr>
        <w:t>aktivnosti</w:t>
      </w:r>
      <w:r w:rsidR="00A54345" w:rsidRPr="00427A49">
        <w:rPr>
          <w:lang w:val="sr-Latn-RS"/>
        </w:rPr>
        <w:t xml:space="preserve"> </w:t>
      </w:r>
      <w:r w:rsidRPr="00427A49">
        <w:rPr>
          <w:lang w:val="sr-Latn-RS"/>
        </w:rPr>
        <w:t>nisu</w:t>
      </w:r>
      <w:r w:rsidR="00A54345" w:rsidRPr="00427A49">
        <w:rPr>
          <w:lang w:val="sr-Latn-RS"/>
        </w:rPr>
        <w:t xml:space="preserve"> </w:t>
      </w:r>
      <w:r w:rsidRPr="00427A49">
        <w:rPr>
          <w:lang w:val="sr-Latn-RS"/>
        </w:rPr>
        <w:t>poređane</w:t>
      </w:r>
      <w:r w:rsidR="00A54345" w:rsidRPr="00427A49">
        <w:rPr>
          <w:lang w:val="sr-Latn-RS"/>
        </w:rPr>
        <w:t xml:space="preserve"> </w:t>
      </w:r>
      <w:r w:rsidRPr="00427A49">
        <w:rPr>
          <w:lang w:val="sr-Latn-RS"/>
        </w:rPr>
        <w:t>prema</w:t>
      </w:r>
      <w:r w:rsidR="00A54345" w:rsidRPr="00427A49">
        <w:rPr>
          <w:lang w:val="sr-Latn-RS"/>
        </w:rPr>
        <w:t xml:space="preserve"> </w:t>
      </w:r>
      <w:r w:rsidRPr="00427A49">
        <w:rPr>
          <w:lang w:val="sr-Latn-RS"/>
        </w:rPr>
        <w:t>redosledu</w:t>
      </w:r>
      <w:r w:rsidR="00A54345" w:rsidRPr="00427A49">
        <w:rPr>
          <w:lang w:val="sr-Latn-RS"/>
        </w:rPr>
        <w:t xml:space="preserve"> </w:t>
      </w:r>
      <w:r w:rsidRPr="00427A49">
        <w:rPr>
          <w:lang w:val="sr-Latn-RS"/>
        </w:rPr>
        <w:t>sprovođenja</w:t>
      </w:r>
      <w:r w:rsidR="00A54345" w:rsidRPr="00427A49">
        <w:rPr>
          <w:lang w:val="sr-Latn-RS"/>
        </w:rPr>
        <w:t>):</w:t>
      </w:r>
      <w:r w:rsidR="00A54345" w:rsidRPr="00427A49">
        <w:rPr>
          <w:i/>
          <w:lang w:val="sr-Latn-RS"/>
        </w:rPr>
        <w:t xml:space="preserve"> </w:t>
      </w:r>
      <w:r w:rsidR="00A54345" w:rsidRPr="00427A49">
        <w:rPr>
          <w:lang w:val="sr-Latn-RS"/>
        </w:rPr>
        <w:t xml:space="preserve"> </w:t>
      </w:r>
    </w:p>
    <w:p w14:paraId="222852B9" w14:textId="77777777" w:rsidR="00A54345" w:rsidRPr="00427A49" w:rsidRDefault="00377234" w:rsidP="00A54345">
      <w:pPr>
        <w:pStyle w:val="ListParagraph"/>
        <w:numPr>
          <w:ilvl w:val="0"/>
          <w:numId w:val="15"/>
        </w:numPr>
        <w:spacing w:after="55" w:line="297" w:lineRule="auto"/>
        <w:ind w:left="426" w:right="65"/>
        <w:rPr>
          <w:rFonts w:eastAsia="Calibri" w:cstheme="minorHAnsi"/>
          <w:color w:val="000000"/>
          <w:lang w:val="sr-Latn-RS"/>
        </w:rPr>
      </w:pPr>
      <w:r w:rsidRPr="00427A49">
        <w:rPr>
          <w:rFonts w:eastAsia="Calibri" w:cstheme="minorHAnsi"/>
          <w:color w:val="000000"/>
          <w:lang w:val="sr-Latn-RS"/>
        </w:rPr>
        <w:t>Prikupljanje</w:t>
      </w:r>
      <w:r w:rsidR="00A54345" w:rsidRPr="00427A49">
        <w:rPr>
          <w:rFonts w:eastAsia="Calibri" w:cstheme="minorHAnsi"/>
          <w:color w:val="000000"/>
          <w:lang w:val="sr-Latn-RS"/>
        </w:rPr>
        <w:t xml:space="preserve"> </w:t>
      </w:r>
      <w:r w:rsidRPr="00427A49">
        <w:rPr>
          <w:rFonts w:eastAsia="Calibri" w:cstheme="minorHAnsi"/>
          <w:color w:val="000000"/>
          <w:lang w:val="sr-Latn-RS"/>
        </w:rPr>
        <w:t>primarnih</w:t>
      </w:r>
      <w:r w:rsidR="00A54345" w:rsidRPr="00427A49">
        <w:rPr>
          <w:rFonts w:eastAsia="Calibri" w:cstheme="minorHAnsi"/>
          <w:color w:val="000000"/>
          <w:lang w:val="sr-Latn-RS"/>
        </w:rPr>
        <w:t xml:space="preserve"> </w:t>
      </w:r>
      <w:r w:rsidRPr="00427A49">
        <w:rPr>
          <w:rFonts w:eastAsia="Calibri" w:cstheme="minorHAnsi"/>
          <w:color w:val="000000"/>
          <w:lang w:val="sr-Latn-RS"/>
        </w:rPr>
        <w:t>podataka</w:t>
      </w:r>
      <w:r w:rsidR="00A54345" w:rsidRPr="00427A49">
        <w:rPr>
          <w:rFonts w:eastAsia="Calibri" w:cstheme="minorHAnsi"/>
          <w:color w:val="000000"/>
          <w:lang w:val="sr-Latn-RS"/>
        </w:rPr>
        <w:t xml:space="preserve"> </w:t>
      </w:r>
      <w:r w:rsidRPr="00427A49">
        <w:rPr>
          <w:rFonts w:eastAsia="Calibri" w:cstheme="minorHAnsi"/>
          <w:color w:val="000000"/>
          <w:lang w:val="sr-Latn-RS"/>
        </w:rPr>
        <w:t>i</w:t>
      </w:r>
      <w:r w:rsidR="00A54345" w:rsidRPr="00427A49">
        <w:rPr>
          <w:rFonts w:eastAsia="Calibri" w:cstheme="minorHAnsi"/>
          <w:color w:val="000000"/>
          <w:lang w:val="sr-Latn-RS"/>
        </w:rPr>
        <w:t xml:space="preserve"> </w:t>
      </w:r>
      <w:r w:rsidRPr="00427A49">
        <w:rPr>
          <w:rFonts w:eastAsia="Calibri" w:cstheme="minorHAnsi"/>
          <w:color w:val="000000"/>
          <w:lang w:val="sr-Latn-RS"/>
        </w:rPr>
        <w:t>analiza</w:t>
      </w:r>
      <w:r w:rsidR="00A54345" w:rsidRPr="00427A49">
        <w:rPr>
          <w:rFonts w:eastAsia="Calibri" w:cstheme="minorHAnsi"/>
          <w:color w:val="000000"/>
          <w:lang w:val="sr-Latn-RS"/>
        </w:rPr>
        <w:t>:</w:t>
      </w:r>
    </w:p>
    <w:p w14:paraId="1329D2ED" w14:textId="7B5CF64C" w:rsidR="00CE15AE" w:rsidRPr="00132156" w:rsidRDefault="00CE15AE" w:rsidP="00CE15AE">
      <w:pPr>
        <w:numPr>
          <w:ilvl w:val="0"/>
          <w:numId w:val="14"/>
        </w:numPr>
        <w:spacing w:after="108" w:line="240" w:lineRule="auto"/>
        <w:ind w:right="65"/>
        <w:rPr>
          <w:rFonts w:eastAsia="Calibri" w:cstheme="minorHAnsi"/>
          <w:color w:val="000000"/>
          <w:lang w:val="sr-Latn-RS"/>
        </w:rPr>
      </w:pPr>
      <w:r w:rsidRPr="00132156">
        <w:rPr>
          <w:rFonts w:eastAsia="Calibri" w:cstheme="minorHAnsi"/>
          <w:color w:val="000000"/>
          <w:lang w:val="sr-Latn-RS"/>
        </w:rPr>
        <w:t>obilazak lokacije sproveden 03.03.2022. godine sa predstavnicima MPNTR (JUP) i opštine Alibunar,</w:t>
      </w:r>
    </w:p>
    <w:p w14:paraId="468D8ADD" w14:textId="2CD6D39E" w:rsidR="00CE15AE" w:rsidRPr="00132156" w:rsidRDefault="00CE15AE" w:rsidP="00CE15AE">
      <w:pPr>
        <w:numPr>
          <w:ilvl w:val="0"/>
          <w:numId w:val="14"/>
        </w:numPr>
        <w:spacing w:after="108" w:line="240" w:lineRule="auto"/>
        <w:ind w:right="65"/>
        <w:rPr>
          <w:rFonts w:eastAsia="Calibri" w:cstheme="minorHAnsi"/>
          <w:color w:val="000000"/>
          <w:lang w:val="sr-Latn-RS"/>
        </w:rPr>
      </w:pPr>
      <w:r w:rsidRPr="00132156">
        <w:rPr>
          <w:rFonts w:eastAsia="Calibri" w:cstheme="minorHAnsi"/>
          <w:color w:val="000000"/>
          <w:lang w:val="sr-Latn-RS"/>
        </w:rPr>
        <w:t>razgovori s glavnim zainteresovanim stranama MPNTR</w:t>
      </w:r>
      <w:r w:rsidR="00315DEA" w:rsidRPr="00132156">
        <w:rPr>
          <w:rFonts w:eastAsia="Calibri" w:cstheme="minorHAnsi"/>
          <w:color w:val="000000"/>
          <w:lang w:val="sr-Latn-RS"/>
        </w:rPr>
        <w:t xml:space="preserve"> (JUP) i</w:t>
      </w:r>
      <w:r w:rsidRPr="00132156">
        <w:rPr>
          <w:rFonts w:eastAsia="Calibri" w:cstheme="minorHAnsi"/>
          <w:color w:val="000000"/>
          <w:lang w:val="sr-Latn-RS"/>
        </w:rPr>
        <w:t xml:space="preserve"> predstavnici</w:t>
      </w:r>
      <w:r w:rsidR="00315DEA" w:rsidRPr="00132156">
        <w:rPr>
          <w:rFonts w:eastAsia="Calibri" w:cstheme="minorHAnsi"/>
          <w:color w:val="000000"/>
          <w:lang w:val="sr-Latn-RS"/>
        </w:rPr>
        <w:t>ma</w:t>
      </w:r>
      <w:r w:rsidRPr="00132156">
        <w:rPr>
          <w:rFonts w:eastAsia="Calibri" w:cstheme="minorHAnsi"/>
          <w:color w:val="000000"/>
          <w:lang w:val="sr-Latn-RS"/>
        </w:rPr>
        <w:t xml:space="preserve"> opštinske uprave Alibunar),</w:t>
      </w:r>
    </w:p>
    <w:p w14:paraId="3EF39385" w14:textId="180B5E76" w:rsidR="007C0531" w:rsidRPr="00132156" w:rsidRDefault="00377234">
      <w:pPr>
        <w:numPr>
          <w:ilvl w:val="0"/>
          <w:numId w:val="14"/>
        </w:numPr>
        <w:spacing w:after="108" w:line="248" w:lineRule="auto"/>
        <w:ind w:right="65"/>
        <w:rPr>
          <w:rFonts w:eastAsia="Calibri" w:cstheme="minorHAnsi"/>
          <w:color w:val="000000"/>
          <w:lang w:val="sr-Latn-RS"/>
        </w:rPr>
      </w:pPr>
      <w:r w:rsidRPr="00132156">
        <w:rPr>
          <w:rFonts w:eastAsia="Calibri" w:cstheme="minorHAnsi"/>
          <w:color w:val="000000"/>
          <w:lang w:val="sr-Latn-RS"/>
        </w:rPr>
        <w:t>mapiranje</w:t>
      </w:r>
      <w:r w:rsidR="00A54345" w:rsidRPr="00132156">
        <w:rPr>
          <w:rFonts w:eastAsia="Calibri" w:cstheme="minorHAnsi"/>
          <w:color w:val="000000"/>
          <w:lang w:val="sr-Latn-RS"/>
        </w:rPr>
        <w:t xml:space="preserve"> </w:t>
      </w:r>
      <w:r w:rsidRPr="00132156">
        <w:rPr>
          <w:rFonts w:eastAsia="Calibri" w:cstheme="minorHAnsi"/>
          <w:color w:val="000000"/>
          <w:lang w:val="sr-Latn-RS"/>
        </w:rPr>
        <w:t>i</w:t>
      </w:r>
      <w:r w:rsidR="00A54345" w:rsidRPr="00132156">
        <w:rPr>
          <w:rFonts w:eastAsia="Calibri" w:cstheme="minorHAnsi"/>
          <w:color w:val="000000"/>
          <w:lang w:val="sr-Latn-RS"/>
        </w:rPr>
        <w:t xml:space="preserve"> </w:t>
      </w:r>
      <w:r w:rsidRPr="00132156">
        <w:rPr>
          <w:rFonts w:eastAsia="Calibri" w:cstheme="minorHAnsi"/>
          <w:color w:val="000000"/>
          <w:lang w:val="sr-Latn-RS"/>
        </w:rPr>
        <w:t>analiza</w:t>
      </w:r>
      <w:r w:rsidR="00A54345" w:rsidRPr="00132156">
        <w:rPr>
          <w:rFonts w:eastAsia="Calibri" w:cstheme="minorHAnsi"/>
          <w:color w:val="000000"/>
          <w:lang w:val="sr-Latn-RS"/>
        </w:rPr>
        <w:t xml:space="preserve"> </w:t>
      </w:r>
      <w:r w:rsidRPr="00132156">
        <w:rPr>
          <w:rFonts w:eastAsia="Calibri" w:cstheme="minorHAnsi"/>
          <w:color w:val="000000"/>
          <w:lang w:val="sr-Latn-RS"/>
        </w:rPr>
        <w:t>sekundarnih</w:t>
      </w:r>
      <w:r w:rsidR="00A54345" w:rsidRPr="00132156">
        <w:rPr>
          <w:rFonts w:eastAsia="Calibri" w:cstheme="minorHAnsi"/>
          <w:color w:val="000000"/>
          <w:lang w:val="sr-Latn-RS"/>
        </w:rPr>
        <w:t xml:space="preserve"> </w:t>
      </w:r>
      <w:r w:rsidRPr="00132156">
        <w:rPr>
          <w:rFonts w:eastAsia="Calibri" w:cstheme="minorHAnsi"/>
          <w:color w:val="000000"/>
          <w:lang w:val="sr-Latn-RS"/>
        </w:rPr>
        <w:t>podataka</w:t>
      </w:r>
      <w:r w:rsidR="00A54345" w:rsidRPr="00132156">
        <w:rPr>
          <w:rFonts w:eastAsia="Calibri" w:cstheme="minorHAnsi"/>
          <w:color w:val="000000"/>
          <w:lang w:val="sr-Latn-RS"/>
        </w:rPr>
        <w:t xml:space="preserve"> </w:t>
      </w:r>
      <w:r w:rsidRPr="00132156">
        <w:rPr>
          <w:rFonts w:eastAsia="Calibri" w:cstheme="minorHAnsi"/>
          <w:color w:val="000000"/>
          <w:lang w:val="sr-Latn-RS"/>
        </w:rPr>
        <w:t>putem</w:t>
      </w:r>
      <w:r w:rsidR="00A54345" w:rsidRPr="00132156">
        <w:rPr>
          <w:rFonts w:eastAsia="Calibri" w:cstheme="minorHAnsi"/>
          <w:color w:val="000000"/>
          <w:lang w:val="sr-Latn-RS"/>
        </w:rPr>
        <w:t xml:space="preserve"> </w:t>
      </w:r>
      <w:r w:rsidRPr="00132156">
        <w:rPr>
          <w:rFonts w:eastAsia="Calibri" w:cstheme="minorHAnsi"/>
          <w:color w:val="000000"/>
          <w:lang w:val="sr-Latn-RS"/>
        </w:rPr>
        <w:t>desk</w:t>
      </w:r>
      <w:r w:rsidR="00A54345" w:rsidRPr="00132156">
        <w:rPr>
          <w:rFonts w:eastAsia="Calibri" w:cstheme="minorHAnsi"/>
          <w:color w:val="000000"/>
          <w:lang w:val="sr-Latn-RS"/>
        </w:rPr>
        <w:t xml:space="preserve"> </w:t>
      </w:r>
      <w:r w:rsidRPr="00132156">
        <w:rPr>
          <w:rFonts w:eastAsia="Calibri" w:cstheme="minorHAnsi"/>
          <w:color w:val="000000"/>
          <w:lang w:val="sr-Latn-RS"/>
        </w:rPr>
        <w:t>istraživanja</w:t>
      </w:r>
      <w:r w:rsidR="00A54345" w:rsidRPr="00132156">
        <w:rPr>
          <w:rFonts w:eastAsia="Calibri" w:cstheme="minorHAnsi"/>
          <w:color w:val="000000"/>
          <w:lang w:val="sr-Latn-RS"/>
        </w:rPr>
        <w:t xml:space="preserve"> </w:t>
      </w:r>
      <w:r w:rsidR="00EB2201" w:rsidRPr="00132156">
        <w:rPr>
          <w:rFonts w:eastAsia="Calibri" w:cstheme="minorHAnsi"/>
          <w:color w:val="000000"/>
          <w:lang w:val="sr-Latn-RS"/>
        </w:rPr>
        <w:t xml:space="preserve">projekta za izvođenje i </w:t>
      </w:r>
      <w:r w:rsidRPr="00132156">
        <w:rPr>
          <w:rFonts w:eastAsia="Calibri" w:cstheme="minorHAnsi"/>
          <w:color w:val="000000"/>
          <w:lang w:val="sr-Latn-RS"/>
        </w:rPr>
        <w:t>drugih</w:t>
      </w:r>
      <w:r w:rsidR="00A54345" w:rsidRPr="00132156">
        <w:rPr>
          <w:rFonts w:eastAsia="Calibri" w:cstheme="minorHAnsi"/>
          <w:color w:val="000000"/>
          <w:lang w:val="sr-Latn-RS"/>
        </w:rPr>
        <w:t xml:space="preserve"> </w:t>
      </w:r>
      <w:r w:rsidRPr="00132156">
        <w:rPr>
          <w:rFonts w:eastAsia="Calibri" w:cstheme="minorHAnsi"/>
          <w:color w:val="000000"/>
          <w:lang w:val="sr-Latn-RS"/>
        </w:rPr>
        <w:t>javno</w:t>
      </w:r>
      <w:r w:rsidR="00A54345" w:rsidRPr="00132156">
        <w:rPr>
          <w:rFonts w:eastAsia="Calibri" w:cstheme="minorHAnsi"/>
          <w:color w:val="000000"/>
          <w:lang w:val="sr-Latn-RS"/>
        </w:rPr>
        <w:t xml:space="preserve"> </w:t>
      </w:r>
      <w:r w:rsidRPr="00132156">
        <w:rPr>
          <w:rFonts w:eastAsia="Calibri" w:cstheme="minorHAnsi"/>
          <w:color w:val="000000"/>
          <w:lang w:val="sr-Latn-RS"/>
        </w:rPr>
        <w:t>dostupnih</w:t>
      </w:r>
      <w:r w:rsidR="00A54345" w:rsidRPr="00132156">
        <w:rPr>
          <w:rFonts w:eastAsia="Calibri" w:cstheme="minorHAnsi"/>
          <w:color w:val="000000"/>
          <w:lang w:val="sr-Latn-RS"/>
        </w:rPr>
        <w:t xml:space="preserve"> </w:t>
      </w:r>
      <w:r w:rsidRPr="00132156">
        <w:rPr>
          <w:rFonts w:eastAsia="Calibri" w:cstheme="minorHAnsi"/>
          <w:color w:val="000000"/>
          <w:lang w:val="sr-Latn-RS"/>
        </w:rPr>
        <w:t>informacija</w:t>
      </w:r>
      <w:r w:rsidR="00A54345" w:rsidRPr="00132156">
        <w:rPr>
          <w:rFonts w:eastAsia="Calibri" w:cstheme="minorHAnsi"/>
          <w:color w:val="000000"/>
          <w:lang w:val="sr-Latn-RS"/>
        </w:rPr>
        <w:t xml:space="preserve">, </w:t>
      </w:r>
      <w:r w:rsidRPr="00132156">
        <w:rPr>
          <w:rFonts w:eastAsia="Calibri" w:cstheme="minorHAnsi"/>
          <w:color w:val="000000"/>
          <w:lang w:val="sr-Latn-RS"/>
        </w:rPr>
        <w:t>kao</w:t>
      </w:r>
      <w:r w:rsidR="00A54345" w:rsidRPr="00132156">
        <w:rPr>
          <w:rFonts w:eastAsia="Calibri" w:cstheme="minorHAnsi"/>
          <w:color w:val="000000"/>
          <w:lang w:val="sr-Latn-RS"/>
        </w:rPr>
        <w:t xml:space="preserve"> </w:t>
      </w:r>
      <w:r w:rsidRPr="00132156">
        <w:rPr>
          <w:rFonts w:eastAsia="Calibri" w:cstheme="minorHAnsi"/>
          <w:color w:val="000000"/>
          <w:lang w:val="sr-Latn-RS"/>
        </w:rPr>
        <w:t>što</w:t>
      </w:r>
      <w:r w:rsidR="00A54345" w:rsidRPr="00132156">
        <w:rPr>
          <w:rFonts w:eastAsia="Calibri" w:cstheme="minorHAnsi"/>
          <w:color w:val="000000"/>
          <w:lang w:val="sr-Latn-RS"/>
        </w:rPr>
        <w:t xml:space="preserve"> </w:t>
      </w:r>
      <w:r w:rsidRPr="00132156">
        <w:rPr>
          <w:rFonts w:eastAsia="Calibri" w:cstheme="minorHAnsi"/>
          <w:color w:val="000000"/>
          <w:lang w:val="sr-Latn-RS"/>
        </w:rPr>
        <w:t>su</w:t>
      </w:r>
      <w:r w:rsidR="00A54345" w:rsidRPr="00132156">
        <w:rPr>
          <w:rFonts w:eastAsia="Calibri" w:cstheme="minorHAnsi"/>
          <w:color w:val="000000"/>
          <w:lang w:val="sr-Latn-RS"/>
        </w:rPr>
        <w:t xml:space="preserve"> </w:t>
      </w:r>
      <w:r w:rsidRPr="00132156">
        <w:rPr>
          <w:rFonts w:eastAsia="Calibri" w:cstheme="minorHAnsi"/>
          <w:color w:val="000000"/>
          <w:lang w:val="sr-Latn-RS"/>
        </w:rPr>
        <w:t>relevantno</w:t>
      </w:r>
      <w:r w:rsidR="00A54345" w:rsidRPr="00132156">
        <w:rPr>
          <w:rFonts w:eastAsia="Calibri" w:cstheme="minorHAnsi"/>
          <w:color w:val="000000"/>
          <w:lang w:val="sr-Latn-RS"/>
        </w:rPr>
        <w:t xml:space="preserve"> </w:t>
      </w:r>
      <w:r w:rsidRPr="00132156">
        <w:rPr>
          <w:rFonts w:eastAsia="Calibri" w:cstheme="minorHAnsi"/>
          <w:color w:val="000000"/>
          <w:lang w:val="sr-Latn-RS"/>
        </w:rPr>
        <w:t>zakonodavstvo</w:t>
      </w:r>
      <w:r w:rsidR="00A54345" w:rsidRPr="00132156">
        <w:rPr>
          <w:rFonts w:eastAsia="Calibri" w:cstheme="minorHAnsi"/>
          <w:color w:val="000000"/>
          <w:lang w:val="sr-Latn-RS"/>
        </w:rPr>
        <w:t xml:space="preserve">, </w:t>
      </w:r>
      <w:r w:rsidRPr="00132156">
        <w:rPr>
          <w:rFonts w:eastAsia="Calibri" w:cstheme="minorHAnsi"/>
          <w:color w:val="000000"/>
          <w:lang w:val="sr-Latn-RS"/>
        </w:rPr>
        <w:t>pravilnici</w:t>
      </w:r>
      <w:r w:rsidR="00A54345" w:rsidRPr="00132156">
        <w:rPr>
          <w:rFonts w:eastAsia="Calibri" w:cstheme="minorHAnsi"/>
          <w:color w:val="000000"/>
          <w:lang w:val="sr-Latn-RS"/>
        </w:rPr>
        <w:t xml:space="preserve"> </w:t>
      </w:r>
      <w:r w:rsidRPr="00132156">
        <w:rPr>
          <w:rFonts w:eastAsia="Calibri" w:cstheme="minorHAnsi"/>
          <w:color w:val="000000"/>
          <w:lang w:val="sr-Latn-RS"/>
        </w:rPr>
        <w:t>i</w:t>
      </w:r>
      <w:r w:rsidR="00A54345" w:rsidRPr="00132156">
        <w:rPr>
          <w:rFonts w:eastAsia="Calibri" w:cstheme="minorHAnsi"/>
          <w:color w:val="000000"/>
          <w:lang w:val="sr-Latn-RS"/>
        </w:rPr>
        <w:t xml:space="preserve"> </w:t>
      </w:r>
      <w:r w:rsidRPr="00132156">
        <w:rPr>
          <w:rFonts w:eastAsia="Calibri" w:cstheme="minorHAnsi"/>
          <w:color w:val="000000"/>
          <w:lang w:val="sr-Latn-RS"/>
        </w:rPr>
        <w:t>standardi</w:t>
      </w:r>
      <w:r w:rsidR="00A54345" w:rsidRPr="00132156">
        <w:rPr>
          <w:rFonts w:eastAsia="Calibri" w:cstheme="minorHAnsi"/>
          <w:color w:val="000000"/>
          <w:lang w:val="sr-Latn-RS"/>
        </w:rPr>
        <w:t xml:space="preserve"> </w:t>
      </w:r>
      <w:r w:rsidRPr="00132156">
        <w:rPr>
          <w:rFonts w:eastAsia="Calibri" w:cstheme="minorHAnsi"/>
          <w:color w:val="000000"/>
          <w:lang w:val="sr-Latn-RS"/>
        </w:rPr>
        <w:t>Republike</w:t>
      </w:r>
      <w:r w:rsidR="00A54345" w:rsidRPr="00132156">
        <w:rPr>
          <w:rFonts w:eastAsia="Calibri" w:cstheme="minorHAnsi"/>
          <w:color w:val="000000"/>
          <w:lang w:val="sr-Latn-RS"/>
        </w:rPr>
        <w:t xml:space="preserve"> </w:t>
      </w:r>
      <w:r w:rsidRPr="00132156">
        <w:rPr>
          <w:rFonts w:eastAsia="Calibri" w:cstheme="minorHAnsi"/>
          <w:color w:val="000000"/>
          <w:lang w:val="sr-Latn-RS"/>
        </w:rPr>
        <w:t>Srbije</w:t>
      </w:r>
      <w:r w:rsidR="00A54345" w:rsidRPr="00132156">
        <w:rPr>
          <w:rFonts w:eastAsia="Calibri" w:cstheme="minorHAnsi"/>
          <w:color w:val="000000"/>
          <w:lang w:val="sr-Latn-RS"/>
        </w:rPr>
        <w:t xml:space="preserve">, </w:t>
      </w:r>
      <w:r w:rsidRPr="00132156">
        <w:rPr>
          <w:rFonts w:eastAsia="Calibri" w:cstheme="minorHAnsi"/>
          <w:color w:val="000000"/>
          <w:lang w:val="sr-Latn-RS"/>
        </w:rPr>
        <w:t>uključujući</w:t>
      </w:r>
      <w:r w:rsidR="00A54345" w:rsidRPr="00132156">
        <w:rPr>
          <w:rFonts w:eastAsia="Calibri" w:cstheme="minorHAnsi"/>
          <w:color w:val="000000"/>
          <w:lang w:val="sr-Latn-RS"/>
        </w:rPr>
        <w:t xml:space="preserve"> </w:t>
      </w:r>
      <w:r w:rsidRPr="00132156">
        <w:rPr>
          <w:rFonts w:eastAsia="Calibri" w:cstheme="minorHAnsi"/>
          <w:color w:val="000000"/>
          <w:lang w:val="sr-Latn-RS"/>
        </w:rPr>
        <w:t>podatke</w:t>
      </w:r>
      <w:r w:rsidR="00A54345" w:rsidRPr="00132156">
        <w:rPr>
          <w:rFonts w:eastAsia="Calibri" w:cstheme="minorHAnsi"/>
          <w:color w:val="000000"/>
          <w:lang w:val="sr-Latn-RS"/>
        </w:rPr>
        <w:t xml:space="preserve"> </w:t>
      </w:r>
      <w:r w:rsidRPr="00132156">
        <w:rPr>
          <w:rFonts w:eastAsia="Calibri" w:cstheme="minorHAnsi"/>
          <w:color w:val="000000"/>
          <w:lang w:val="sr-Latn-RS"/>
        </w:rPr>
        <w:t>o</w:t>
      </w:r>
      <w:r w:rsidR="00A54345" w:rsidRPr="00132156">
        <w:rPr>
          <w:rFonts w:eastAsia="Calibri" w:cstheme="minorHAnsi"/>
          <w:color w:val="000000"/>
          <w:lang w:val="sr-Latn-RS"/>
        </w:rPr>
        <w:t xml:space="preserve"> </w:t>
      </w:r>
      <w:r w:rsidRPr="00132156">
        <w:rPr>
          <w:rFonts w:eastAsia="Calibri" w:cstheme="minorHAnsi"/>
          <w:color w:val="000000"/>
          <w:lang w:val="sr-Latn-RS"/>
        </w:rPr>
        <w:t>lokaciji</w:t>
      </w:r>
      <w:r w:rsidR="00A54345" w:rsidRPr="00132156">
        <w:rPr>
          <w:rFonts w:eastAsia="Calibri" w:cstheme="minorHAnsi"/>
          <w:color w:val="000000"/>
          <w:lang w:val="sr-Latn-RS"/>
        </w:rPr>
        <w:t xml:space="preserve"> </w:t>
      </w:r>
      <w:r w:rsidRPr="00132156">
        <w:rPr>
          <w:rFonts w:eastAsia="Calibri" w:cstheme="minorHAnsi"/>
          <w:color w:val="000000"/>
          <w:lang w:val="sr-Latn-RS"/>
        </w:rPr>
        <w:t>predloženog</w:t>
      </w:r>
      <w:r w:rsidR="00A54345" w:rsidRPr="00132156">
        <w:rPr>
          <w:rFonts w:eastAsia="Calibri" w:cstheme="minorHAnsi"/>
          <w:color w:val="000000"/>
          <w:lang w:val="sr-Latn-RS"/>
        </w:rPr>
        <w:t xml:space="preserve"> </w:t>
      </w:r>
      <w:r w:rsidRPr="00132156">
        <w:rPr>
          <w:rFonts w:eastAsia="Calibri" w:cstheme="minorHAnsi"/>
          <w:color w:val="000000"/>
          <w:lang w:val="sr-Latn-RS"/>
        </w:rPr>
        <w:t>potprojekta</w:t>
      </w:r>
      <w:r w:rsidR="007C0531" w:rsidRPr="00132156">
        <w:rPr>
          <w:rFonts w:eastAsia="Calibri" w:cstheme="minorHAnsi"/>
          <w:color w:val="000000"/>
          <w:lang w:val="sr-Latn-RS"/>
        </w:rPr>
        <w:t>,</w:t>
      </w:r>
    </w:p>
    <w:p w14:paraId="216F2D0F" w14:textId="77777777" w:rsidR="00A54345" w:rsidRPr="00132156" w:rsidRDefault="00A54345" w:rsidP="00C14299">
      <w:pPr>
        <w:numPr>
          <w:ilvl w:val="0"/>
          <w:numId w:val="14"/>
        </w:numPr>
        <w:spacing w:after="55" w:line="297" w:lineRule="auto"/>
        <w:ind w:right="65"/>
        <w:contextualSpacing/>
        <w:rPr>
          <w:rFonts w:eastAsia="Calibri" w:cstheme="minorHAnsi"/>
          <w:color w:val="000000"/>
          <w:lang w:val="sr-Latn-RS"/>
        </w:rPr>
      </w:pPr>
      <w:r w:rsidRPr="00132156">
        <w:rPr>
          <w:rFonts w:eastAsia="Calibri" w:cstheme="minorHAnsi"/>
          <w:color w:val="000000"/>
          <w:lang w:val="sr-Latn-RS"/>
        </w:rPr>
        <w:t xml:space="preserve"> </w:t>
      </w:r>
      <w:r w:rsidR="00377234" w:rsidRPr="00132156">
        <w:rPr>
          <w:rFonts w:eastAsia="Calibri" w:cstheme="minorHAnsi"/>
          <w:color w:val="000000"/>
          <w:lang w:val="sr-Latn-RS"/>
        </w:rPr>
        <w:t>analiza</w:t>
      </w:r>
      <w:r w:rsidR="007C0531" w:rsidRPr="00132156">
        <w:rPr>
          <w:rFonts w:eastAsia="Calibri" w:cstheme="minorHAnsi"/>
          <w:color w:val="000000"/>
          <w:lang w:val="sr-Latn-RS"/>
        </w:rPr>
        <w:t xml:space="preserve"> </w:t>
      </w:r>
      <w:r w:rsidR="00377234" w:rsidRPr="00132156">
        <w:rPr>
          <w:rFonts w:eastAsia="Calibri" w:cstheme="minorHAnsi"/>
          <w:color w:val="000000"/>
          <w:lang w:val="sr-Latn-RS"/>
        </w:rPr>
        <w:t>podataka</w:t>
      </w:r>
      <w:r w:rsidR="007C0531" w:rsidRPr="00132156">
        <w:rPr>
          <w:rFonts w:eastAsia="Calibri" w:cstheme="minorHAnsi"/>
          <w:color w:val="000000"/>
          <w:lang w:val="sr-Latn-RS"/>
        </w:rPr>
        <w:t xml:space="preserve"> </w:t>
      </w:r>
      <w:r w:rsidR="00377234" w:rsidRPr="00132156">
        <w:rPr>
          <w:rFonts w:eastAsia="Calibri" w:cstheme="minorHAnsi"/>
          <w:color w:val="000000"/>
          <w:lang w:val="sr-Latn-RS"/>
        </w:rPr>
        <w:t>dobijenih</w:t>
      </w:r>
      <w:r w:rsidR="007C0531" w:rsidRPr="00132156">
        <w:rPr>
          <w:rFonts w:eastAsia="Calibri" w:cstheme="minorHAnsi"/>
          <w:color w:val="000000"/>
          <w:lang w:val="sr-Latn-RS"/>
        </w:rPr>
        <w:t xml:space="preserve"> </w:t>
      </w:r>
      <w:r w:rsidR="00377234" w:rsidRPr="00132156">
        <w:rPr>
          <w:rFonts w:eastAsia="Calibri" w:cstheme="minorHAnsi"/>
          <w:color w:val="000000"/>
          <w:lang w:val="sr-Latn-RS"/>
        </w:rPr>
        <w:t>kroz</w:t>
      </w:r>
      <w:r w:rsidR="007C0531" w:rsidRPr="00132156">
        <w:rPr>
          <w:rFonts w:eastAsia="Calibri" w:cstheme="minorHAnsi"/>
          <w:color w:val="000000"/>
          <w:lang w:val="sr-Latn-RS"/>
        </w:rPr>
        <w:t xml:space="preserve"> </w:t>
      </w:r>
      <w:r w:rsidR="00377234" w:rsidRPr="00132156">
        <w:rPr>
          <w:rFonts w:eastAsia="Calibri" w:cstheme="minorHAnsi"/>
          <w:color w:val="000000"/>
          <w:lang w:val="sr-Latn-RS"/>
        </w:rPr>
        <w:t>upitnik</w:t>
      </w:r>
      <w:r w:rsidR="007C0531" w:rsidRPr="00132156">
        <w:rPr>
          <w:rFonts w:eastAsia="Calibri" w:cstheme="minorHAnsi"/>
          <w:color w:val="000000"/>
          <w:lang w:val="sr-Latn-RS"/>
        </w:rPr>
        <w:t xml:space="preserve"> </w:t>
      </w:r>
      <w:r w:rsidR="00377234" w:rsidRPr="00132156">
        <w:rPr>
          <w:rFonts w:eastAsia="Calibri" w:cstheme="minorHAnsi"/>
          <w:color w:val="000000"/>
          <w:lang w:val="sr-Latn-RS"/>
        </w:rPr>
        <w:t>prosleđen</w:t>
      </w:r>
      <w:r w:rsidR="007C0531" w:rsidRPr="00132156">
        <w:rPr>
          <w:rFonts w:eastAsia="Calibri" w:cstheme="minorHAnsi"/>
          <w:color w:val="000000"/>
          <w:lang w:val="sr-Latn-RS"/>
        </w:rPr>
        <w:t xml:space="preserve"> </w:t>
      </w:r>
      <w:r w:rsidR="00377234" w:rsidRPr="00132156">
        <w:rPr>
          <w:rFonts w:eastAsia="Calibri" w:cstheme="minorHAnsi"/>
          <w:color w:val="000000"/>
          <w:lang w:val="sr-Latn-RS"/>
        </w:rPr>
        <w:t>JLS</w:t>
      </w:r>
      <w:r w:rsidR="007C0531" w:rsidRPr="00132156">
        <w:rPr>
          <w:rFonts w:eastAsia="Calibri" w:cstheme="minorHAnsi"/>
          <w:color w:val="000000"/>
          <w:lang w:val="sr-Latn-RS"/>
        </w:rPr>
        <w:t>.</w:t>
      </w:r>
    </w:p>
    <w:p w14:paraId="467C16FC" w14:textId="77777777" w:rsidR="00C154BF" w:rsidRPr="00132156" w:rsidRDefault="00C154BF" w:rsidP="00C154BF">
      <w:pPr>
        <w:rPr>
          <w:lang w:val="sr-Latn-RS"/>
        </w:rPr>
      </w:pPr>
      <w:r w:rsidRPr="00132156">
        <w:rPr>
          <w:lang w:val="sr-Latn-RS"/>
        </w:rPr>
        <w:t>Ova metodologija u potpunosti je saglasna sa ODUŽSSO koji je pripremljen za potrebe Projekta, kao što je navedeno gore. Neophodna je pismena potvrda ili izjava Svetske banke ukoliko PzUŽSSO</w:t>
      </w:r>
      <w:r w:rsidRPr="00132156">
        <w:rPr>
          <w:i/>
          <w:lang w:val="sr-Latn-RS"/>
        </w:rPr>
        <w:t xml:space="preserve"> </w:t>
      </w:r>
      <w:r w:rsidRPr="00132156">
        <w:rPr>
          <w:lang w:val="sr-Latn-RS"/>
        </w:rPr>
        <w:t>odstupa od ODUŽSSO (i u čemu, ako odstupa).</w:t>
      </w:r>
    </w:p>
    <w:p w14:paraId="218A8C54" w14:textId="77777777" w:rsidR="00C154BF" w:rsidRPr="00132156" w:rsidRDefault="00C154BF" w:rsidP="00C154BF">
      <w:pPr>
        <w:rPr>
          <w:lang w:val="sr-Latn-RS"/>
        </w:rPr>
      </w:pPr>
      <w:r w:rsidRPr="00132156">
        <w:rPr>
          <w:lang w:val="sr-Latn-RS"/>
        </w:rPr>
        <w:t xml:space="preserve">Sledi spisak svih ulaznih podataka koji su bili dostupni konsultantu:   </w:t>
      </w:r>
    </w:p>
    <w:p w14:paraId="5B3630A1" w14:textId="77777777" w:rsidR="00C154BF" w:rsidRPr="00132156" w:rsidRDefault="00C154BF" w:rsidP="00C154BF">
      <w:pPr>
        <w:numPr>
          <w:ilvl w:val="0"/>
          <w:numId w:val="14"/>
        </w:numPr>
        <w:spacing w:after="108" w:line="240" w:lineRule="auto"/>
        <w:ind w:right="65"/>
        <w:rPr>
          <w:rFonts w:eastAsia="Calibri" w:cstheme="minorHAnsi"/>
          <w:color w:val="000000"/>
          <w:lang w:val="sr-Latn-RS"/>
        </w:rPr>
      </w:pPr>
      <w:r w:rsidRPr="00132156">
        <w:rPr>
          <w:rFonts w:eastAsia="Calibri" w:cstheme="minorHAnsi"/>
          <w:color w:val="000000"/>
          <w:lang w:val="sr-Latn-RS"/>
        </w:rPr>
        <w:t xml:space="preserve">projekat za izvođenje, </w:t>
      </w:r>
    </w:p>
    <w:p w14:paraId="48F48095" w14:textId="77777777" w:rsidR="00C154BF" w:rsidRPr="00132156" w:rsidRDefault="00C154BF" w:rsidP="00C154BF">
      <w:pPr>
        <w:numPr>
          <w:ilvl w:val="0"/>
          <w:numId w:val="14"/>
        </w:numPr>
        <w:spacing w:after="108" w:line="240" w:lineRule="auto"/>
        <w:ind w:right="65"/>
        <w:rPr>
          <w:rFonts w:eastAsia="Calibri" w:cstheme="minorHAnsi"/>
          <w:color w:val="000000"/>
          <w:lang w:val="sr-Latn-RS"/>
        </w:rPr>
      </w:pPr>
      <w:r w:rsidRPr="00132156">
        <w:rPr>
          <w:rFonts w:eastAsia="Calibri" w:cstheme="minorHAnsi"/>
          <w:color w:val="000000"/>
          <w:lang w:val="sr-Latn-RS"/>
        </w:rPr>
        <w:t>građevinska dozvola,</w:t>
      </w:r>
    </w:p>
    <w:p w14:paraId="66F5A3C7" w14:textId="77777777" w:rsidR="00C154BF" w:rsidRPr="00132156" w:rsidRDefault="00C154BF" w:rsidP="00C154BF">
      <w:pPr>
        <w:numPr>
          <w:ilvl w:val="0"/>
          <w:numId w:val="14"/>
        </w:numPr>
        <w:spacing w:after="108" w:line="240" w:lineRule="auto"/>
        <w:ind w:right="65"/>
        <w:rPr>
          <w:rFonts w:eastAsia="Calibri" w:cstheme="minorHAnsi"/>
          <w:color w:val="000000"/>
          <w:lang w:val="sr-Latn-RS"/>
        </w:rPr>
      </w:pPr>
      <w:r w:rsidRPr="00132156">
        <w:rPr>
          <w:rFonts w:eastAsia="Calibri" w:cstheme="minorHAnsi"/>
          <w:color w:val="000000"/>
          <w:lang w:val="sr-Latn-RS"/>
        </w:rPr>
        <w:t>prostorni i urbanistički planovi,</w:t>
      </w:r>
    </w:p>
    <w:p w14:paraId="7898E65A" w14:textId="77777777" w:rsidR="00C154BF" w:rsidRPr="00132156" w:rsidRDefault="00C154BF" w:rsidP="00C154BF">
      <w:pPr>
        <w:numPr>
          <w:ilvl w:val="0"/>
          <w:numId w:val="14"/>
        </w:numPr>
        <w:spacing w:after="108" w:line="240" w:lineRule="auto"/>
        <w:ind w:right="65"/>
        <w:rPr>
          <w:rFonts w:eastAsia="Calibri" w:cstheme="minorHAnsi"/>
          <w:color w:val="000000"/>
          <w:lang w:val="sr-Latn-RS"/>
        </w:rPr>
      </w:pPr>
      <w:r w:rsidRPr="00132156">
        <w:rPr>
          <w:rFonts w:eastAsia="Calibri" w:cstheme="minorHAnsi"/>
          <w:color w:val="000000"/>
          <w:lang w:val="sr-Latn-RS"/>
        </w:rPr>
        <w:t>baza podataka Registra nepokretnosti,</w:t>
      </w:r>
    </w:p>
    <w:p w14:paraId="1CC9FB77" w14:textId="2B9CD531" w:rsidR="00C154BF" w:rsidRPr="00132156" w:rsidRDefault="00C154BF" w:rsidP="00C154BF">
      <w:pPr>
        <w:numPr>
          <w:ilvl w:val="0"/>
          <w:numId w:val="14"/>
        </w:numPr>
        <w:spacing w:after="108" w:line="240" w:lineRule="auto"/>
        <w:ind w:right="65"/>
        <w:rPr>
          <w:rFonts w:eastAsia="Calibri" w:cstheme="minorHAnsi"/>
          <w:color w:val="000000"/>
          <w:lang w:val="sr-Latn-RS"/>
        </w:rPr>
      </w:pPr>
      <w:r w:rsidRPr="00132156">
        <w:rPr>
          <w:rFonts w:eastAsia="Calibri" w:cstheme="minorHAnsi"/>
          <w:color w:val="000000"/>
          <w:lang w:val="sr-Latn-RS"/>
        </w:rPr>
        <w:t>javno dostupni podaci vezani za životnu sredinu (na sajtu Ministarstva,</w:t>
      </w:r>
      <w:r w:rsidR="002A6621">
        <w:rPr>
          <w:rFonts w:eastAsia="Calibri" w:cstheme="minorHAnsi"/>
          <w:color w:val="000000"/>
          <w:lang w:val="sr-Latn-RS"/>
        </w:rPr>
        <w:t xml:space="preserve"> opštine Alibunar</w:t>
      </w:r>
      <w:r w:rsidRPr="00132156">
        <w:rPr>
          <w:rFonts w:eastAsia="Calibri" w:cstheme="minorHAnsi"/>
          <w:color w:val="000000"/>
          <w:lang w:val="sr-Latn-RS"/>
        </w:rPr>
        <w:t>, kao i relevantni članci i objave dostupne na internetu).</w:t>
      </w:r>
    </w:p>
    <w:p w14:paraId="0BC0C5F2" w14:textId="77777777" w:rsidR="00C154BF" w:rsidRPr="00132156" w:rsidRDefault="00C154BF" w:rsidP="00C154BF">
      <w:pPr>
        <w:rPr>
          <w:lang w:val="sr-Latn-RS"/>
        </w:rPr>
      </w:pPr>
      <w:r w:rsidRPr="00132156">
        <w:rPr>
          <w:lang w:val="sr-Latn-RS"/>
        </w:rPr>
        <w:t xml:space="preserve">U prikupljanju i pregledanju podataka koje je obavio konsultant za pitanja zaštite životne sredine i socijalnog okruženja praćena je izrađena metodologija, a prikupljeni podaci bili su dovoljni za obim radnog zadatka. Na osnovu dostupnih podataka, potprojekat i njegovi delovi procenjeni su na osnovu formulara za PSŽS koji je dat u ODUŽSSO i opisan u odeljku 5.  </w:t>
      </w:r>
    </w:p>
    <w:p w14:paraId="2DE579D7" w14:textId="41E105D6" w:rsidR="00A54345" w:rsidRPr="00132156" w:rsidRDefault="00C154BF" w:rsidP="00700548">
      <w:pPr>
        <w:rPr>
          <w:lang w:val="sr-Latn-RS"/>
        </w:rPr>
      </w:pPr>
      <w:r w:rsidRPr="00132156">
        <w:rPr>
          <w:lang w:val="sr-Latn-RS"/>
        </w:rPr>
        <w:t>Informacije o lokaciji i tipu radova predloženog potprojekta obezbedili su ovlašćeni predstavnici JUP i MPNTR. Identifikacija i prioritetizacija potprojekta nisu predmet ovog PzUŽSSO.</w:t>
      </w:r>
    </w:p>
    <w:p w14:paraId="57800A3D" w14:textId="77777777" w:rsidR="00700548" w:rsidRPr="00132156" w:rsidRDefault="00700548" w:rsidP="00700548">
      <w:pPr>
        <w:pStyle w:val="Heading1"/>
        <w:rPr>
          <w:lang w:val="sr-Latn-RS"/>
        </w:rPr>
      </w:pPr>
      <w:bookmarkStart w:id="12" w:name="_Toc111562213"/>
      <w:r w:rsidRPr="00132156">
        <w:rPr>
          <w:lang w:val="sr-Latn-RS"/>
        </w:rPr>
        <w:lastRenderedPageBreak/>
        <w:t xml:space="preserve">5. </w:t>
      </w:r>
      <w:r w:rsidR="00377234" w:rsidRPr="00132156">
        <w:rPr>
          <w:lang w:val="sr-Latn-RS"/>
        </w:rPr>
        <w:t>OPIS</w:t>
      </w:r>
      <w:r w:rsidRPr="00132156">
        <w:rPr>
          <w:lang w:val="sr-Latn-RS"/>
        </w:rPr>
        <w:t xml:space="preserve"> </w:t>
      </w:r>
      <w:r w:rsidR="00377234" w:rsidRPr="00132156">
        <w:rPr>
          <w:lang w:val="sr-Latn-RS"/>
        </w:rPr>
        <w:t>POTPROJEKTA</w:t>
      </w:r>
      <w:bookmarkEnd w:id="12"/>
      <w:r w:rsidRPr="00132156">
        <w:rPr>
          <w:lang w:val="sr-Latn-RS"/>
        </w:rPr>
        <w:t xml:space="preserve">  </w:t>
      </w:r>
    </w:p>
    <w:p w14:paraId="6615BDE5" w14:textId="77777777" w:rsidR="00700548" w:rsidRPr="00132156" w:rsidRDefault="00377234" w:rsidP="00700548">
      <w:pPr>
        <w:pStyle w:val="Heading2"/>
        <w:rPr>
          <w:lang w:val="sr-Latn-RS"/>
        </w:rPr>
      </w:pPr>
      <w:bookmarkStart w:id="13" w:name="_Toc111562214"/>
      <w:r w:rsidRPr="00132156">
        <w:rPr>
          <w:lang w:val="sr-Latn-RS"/>
        </w:rPr>
        <w:t>Šira</w:t>
      </w:r>
      <w:r w:rsidR="00700548" w:rsidRPr="00132156">
        <w:rPr>
          <w:lang w:val="sr-Latn-RS"/>
        </w:rPr>
        <w:t xml:space="preserve"> </w:t>
      </w:r>
      <w:r w:rsidRPr="00132156">
        <w:rPr>
          <w:lang w:val="sr-Latn-RS"/>
        </w:rPr>
        <w:t>lokacija</w:t>
      </w:r>
      <w:bookmarkEnd w:id="13"/>
    </w:p>
    <w:p w14:paraId="73C7DDDC" w14:textId="10BEDDE9" w:rsidR="0026466E" w:rsidRPr="00427A49" w:rsidRDefault="0026466E" w:rsidP="0026466E">
      <w:pPr>
        <w:rPr>
          <w:lang w:val="sr-Latn-RS"/>
        </w:rPr>
      </w:pPr>
      <w:r w:rsidRPr="00427A49">
        <w:rPr>
          <w:lang w:val="sr-Latn-RS"/>
        </w:rPr>
        <w:t xml:space="preserve">Predmetni objekat se planira na </w:t>
      </w:r>
      <w:r w:rsidR="0083441B" w:rsidRPr="00427A49">
        <w:rPr>
          <w:lang w:val="sr-Latn-RS"/>
        </w:rPr>
        <w:t>katastarskoj parceli</w:t>
      </w:r>
      <w:r w:rsidR="00FB36D0">
        <w:rPr>
          <w:lang w:val="sr-Latn-RS"/>
        </w:rPr>
        <w:t xml:space="preserve"> </w:t>
      </w:r>
      <w:r w:rsidRPr="00427A49">
        <w:rPr>
          <w:lang w:val="sr-Latn-RS"/>
        </w:rPr>
        <w:t>1583/2 KO Banatski Karlovac. Na</w:t>
      </w:r>
      <w:r w:rsidR="004E2F20" w:rsidRPr="00427A49">
        <w:rPr>
          <w:lang w:val="sr-Latn-RS"/>
        </w:rPr>
        <w:t xml:space="preserve"> n</w:t>
      </w:r>
      <w:r w:rsidR="00C07AAC" w:rsidRPr="00427A49">
        <w:rPr>
          <w:lang w:val="sr-Latn-RS"/>
        </w:rPr>
        <w:t>a</w:t>
      </w:r>
      <w:r w:rsidRPr="00427A49">
        <w:rPr>
          <w:lang w:val="sr-Latn-RS"/>
        </w:rPr>
        <w:t>veden</w:t>
      </w:r>
      <w:r w:rsidR="004E2F20" w:rsidRPr="00427A49">
        <w:rPr>
          <w:lang w:val="sr-Latn-RS"/>
        </w:rPr>
        <w:t>oj</w:t>
      </w:r>
      <w:r w:rsidRPr="00427A49">
        <w:rPr>
          <w:lang w:val="sr-Latn-RS"/>
        </w:rPr>
        <w:t xml:space="preserve"> parcel</w:t>
      </w:r>
      <w:r w:rsidR="004E2F20" w:rsidRPr="00427A49">
        <w:rPr>
          <w:lang w:val="sr-Latn-RS"/>
        </w:rPr>
        <w:t>i</w:t>
      </w:r>
      <w:r w:rsidRPr="00427A49">
        <w:rPr>
          <w:lang w:val="sr-Latn-RS"/>
        </w:rPr>
        <w:t xml:space="preserve"> nalazi </w:t>
      </w:r>
      <w:r w:rsidR="004E2F20" w:rsidRPr="00427A49">
        <w:rPr>
          <w:lang w:val="sr-Latn-RS"/>
        </w:rPr>
        <w:t xml:space="preserve">se </w:t>
      </w:r>
      <w:r w:rsidRPr="00427A49">
        <w:rPr>
          <w:lang w:val="sr-Latn-RS"/>
        </w:rPr>
        <w:t>objekat za osnovno obrazovanje P+1, objekat sportske hale P+0 i objekat predškolske ustanove P+0 koji je potrebno ukloniti pre izgradnje novog objekta.</w:t>
      </w:r>
      <w:r w:rsidR="004E2F20" w:rsidRPr="00427A49">
        <w:rPr>
          <w:lang w:val="sr-Latn-RS"/>
        </w:rPr>
        <w:t xml:space="preserve"> Parcela 1583/2 je parcelacijom formirana od katastarskih parcela </w:t>
      </w:r>
      <w:r w:rsidR="00110A72" w:rsidRPr="00427A49">
        <w:rPr>
          <w:lang w:val="sr-Latn-RS"/>
        </w:rPr>
        <w:t xml:space="preserve">1579, 1581/2 i 1583/2 </w:t>
      </w:r>
      <w:r w:rsidR="004E2F20" w:rsidRPr="00427A49">
        <w:rPr>
          <w:lang w:val="sr-Latn-RS"/>
        </w:rPr>
        <w:t>u katastarskoj opštini Banatski Karlovac.</w:t>
      </w:r>
    </w:p>
    <w:p w14:paraId="55972985" w14:textId="4EED507F" w:rsidR="0026466E" w:rsidRPr="00427A49" w:rsidRDefault="0026466E" w:rsidP="0026466E">
      <w:pPr>
        <w:rPr>
          <w:lang w:val="sr-Latn-RS"/>
        </w:rPr>
      </w:pPr>
      <w:r w:rsidRPr="00427A49">
        <w:rPr>
          <w:lang w:val="sr-Latn-RS"/>
        </w:rPr>
        <w:t>Organizacija dvorišta: Prilaz kompleksu je iz ulice Kneza Miloša /parcela 15</w:t>
      </w:r>
      <w:r w:rsidR="0083441B" w:rsidRPr="00427A49">
        <w:rPr>
          <w:lang w:val="sr-Latn-RS"/>
        </w:rPr>
        <w:t>9</w:t>
      </w:r>
      <w:r w:rsidRPr="00427A49">
        <w:rPr>
          <w:lang w:val="sr-Latn-RS"/>
        </w:rPr>
        <w:t>3/ i ulice Žarka Zrenjanina /parcela broj 2279/ KO Banatski Karlovac. Prilazi novoprojektovanom objektu predškolske ustanove su predviđeni iz ulice Kneza Miloša i to:</w:t>
      </w:r>
    </w:p>
    <w:p w14:paraId="7611E52C" w14:textId="1BE80375" w:rsidR="00CC7EF8" w:rsidRPr="00427A49" w:rsidRDefault="0026466E" w:rsidP="00CC7EF8">
      <w:pPr>
        <w:pStyle w:val="ListParagraph"/>
        <w:numPr>
          <w:ilvl w:val="0"/>
          <w:numId w:val="58"/>
        </w:numPr>
        <w:rPr>
          <w:lang w:val="sr-Latn-RS"/>
        </w:rPr>
      </w:pPr>
      <w:r w:rsidRPr="00427A49">
        <w:rPr>
          <w:lang w:val="sr-Latn-RS"/>
        </w:rPr>
        <w:t xml:space="preserve">Glavni ulaz, kroz centralno dvorište kompleksa, primarno namenjen deci </w:t>
      </w:r>
      <w:r w:rsidR="00CC7EF8" w:rsidRPr="00427A49">
        <w:rPr>
          <w:lang w:val="sr-Latn-RS"/>
        </w:rPr>
        <w:t xml:space="preserve">koja pohađaju vrtić </w:t>
      </w:r>
      <w:r w:rsidRPr="00427A49">
        <w:rPr>
          <w:lang w:val="sr-Latn-RS"/>
        </w:rPr>
        <w:t xml:space="preserve">i </w:t>
      </w:r>
      <w:r w:rsidR="00CC7EF8" w:rsidRPr="00427A49">
        <w:rPr>
          <w:lang w:val="sr-Latn-RS"/>
        </w:rPr>
        <w:t xml:space="preserve">njihovim </w:t>
      </w:r>
      <w:r w:rsidRPr="00427A49">
        <w:rPr>
          <w:lang w:val="sr-Latn-RS"/>
        </w:rPr>
        <w:t>roditeljima</w:t>
      </w:r>
      <w:r w:rsidR="00CC7EF8" w:rsidRPr="00427A49">
        <w:rPr>
          <w:lang w:val="sr-Latn-RS"/>
        </w:rPr>
        <w:t xml:space="preserve">. Ulaz će biti </w:t>
      </w:r>
      <w:r w:rsidR="0088623F" w:rsidRPr="00427A49">
        <w:rPr>
          <w:lang w:val="sr-Latn-RS"/>
        </w:rPr>
        <w:t xml:space="preserve">prevashodno </w:t>
      </w:r>
      <w:r w:rsidR="00CC7EF8" w:rsidRPr="00427A49">
        <w:rPr>
          <w:lang w:val="sr-Latn-RS"/>
        </w:rPr>
        <w:t xml:space="preserve">namenjen za predškolsku decu. </w:t>
      </w:r>
    </w:p>
    <w:p w14:paraId="3AE70371" w14:textId="0135F367" w:rsidR="0026466E" w:rsidRPr="00427A49" w:rsidRDefault="0026466E" w:rsidP="00C154BF">
      <w:pPr>
        <w:pStyle w:val="ListParagraph"/>
        <w:numPr>
          <w:ilvl w:val="0"/>
          <w:numId w:val="58"/>
        </w:numPr>
        <w:rPr>
          <w:lang w:val="sr-Latn-RS"/>
        </w:rPr>
      </w:pPr>
      <w:r w:rsidRPr="00427A49">
        <w:rPr>
          <w:lang w:val="sr-Latn-RS"/>
        </w:rPr>
        <w:t>Sporedni ulaz, uz granicu parcele i objekat sportske hale, primarno namenjen zaposlenima (vaspitači, administracija i pomoćno osoblje). Ovaj ulaz planira</w:t>
      </w:r>
      <w:r w:rsidR="0014296E" w:rsidRPr="00427A49">
        <w:rPr>
          <w:lang w:val="sr-Latn-RS"/>
        </w:rPr>
        <w:t>n je kao</w:t>
      </w:r>
      <w:r w:rsidRPr="00427A49">
        <w:rPr>
          <w:lang w:val="sr-Latn-RS"/>
        </w:rPr>
        <w:t xml:space="preserve"> put za dostavu namirnica i pristup protivpožarnom vozilu.</w:t>
      </w:r>
    </w:p>
    <w:p w14:paraId="4CD3ED1E" w14:textId="39380958" w:rsidR="002008FB" w:rsidRPr="00427A49" w:rsidRDefault="0088623F" w:rsidP="002008FB">
      <w:pPr>
        <w:rPr>
          <w:i/>
          <w:lang w:val="sr-Latn-RS"/>
        </w:rPr>
      </w:pPr>
      <w:r w:rsidRPr="00427A49">
        <w:rPr>
          <w:rStyle w:val="Emphasis"/>
          <w:i w:val="0"/>
          <w:iCs w:val="0"/>
          <w:lang w:val="sr-Latn-RS"/>
        </w:rPr>
        <w:t>Postavljanje o</w:t>
      </w:r>
      <w:r w:rsidR="002008FB" w:rsidRPr="00427A49">
        <w:rPr>
          <w:rStyle w:val="Emphasis"/>
          <w:i w:val="0"/>
          <w:iCs w:val="0"/>
          <w:lang w:val="sr-Latn-RS"/>
        </w:rPr>
        <w:t>grad</w:t>
      </w:r>
      <w:r w:rsidRPr="00427A49">
        <w:rPr>
          <w:rStyle w:val="Emphasis"/>
          <w:i w:val="0"/>
          <w:iCs w:val="0"/>
          <w:lang w:val="sr-Latn-RS"/>
        </w:rPr>
        <w:t>e</w:t>
      </w:r>
      <w:r w:rsidR="002008FB" w:rsidRPr="00427A49">
        <w:rPr>
          <w:rStyle w:val="Emphasis"/>
          <w:i w:val="0"/>
          <w:iCs w:val="0"/>
          <w:lang w:val="sr-Latn-RS"/>
        </w:rPr>
        <w:t xml:space="preserve"> između škole i vrtića predviđen</w:t>
      </w:r>
      <w:r w:rsidRPr="00427A49">
        <w:rPr>
          <w:rStyle w:val="Emphasis"/>
          <w:i w:val="0"/>
          <w:iCs w:val="0"/>
          <w:lang w:val="sr-Latn-RS"/>
        </w:rPr>
        <w:t>o</w:t>
      </w:r>
      <w:r w:rsidR="002008FB" w:rsidRPr="00427A49">
        <w:rPr>
          <w:rStyle w:val="Emphasis"/>
          <w:i w:val="0"/>
          <w:iCs w:val="0"/>
          <w:lang w:val="sr-Latn-RS"/>
        </w:rPr>
        <w:t xml:space="preserve"> je projektom</w:t>
      </w:r>
      <w:r w:rsidR="00132156">
        <w:rPr>
          <w:rStyle w:val="Emphasis"/>
          <w:i w:val="0"/>
          <w:iCs w:val="0"/>
          <w:lang w:val="sr-Latn-RS"/>
        </w:rPr>
        <w:t>,</w:t>
      </w:r>
      <w:r w:rsidRPr="00427A49">
        <w:rPr>
          <w:rStyle w:val="Emphasis"/>
          <w:i w:val="0"/>
          <w:iCs w:val="0"/>
          <w:lang w:val="sr-Latn-RS"/>
        </w:rPr>
        <w:t xml:space="preserve"> a</w:t>
      </w:r>
      <w:r w:rsidR="002008FB" w:rsidRPr="00427A49">
        <w:rPr>
          <w:rStyle w:val="Emphasis"/>
          <w:i w:val="0"/>
          <w:iCs w:val="0"/>
          <w:lang w:val="sr-Latn-RS"/>
        </w:rPr>
        <w:t xml:space="preserve"> takođe </w:t>
      </w:r>
      <w:r w:rsidRPr="00427A49">
        <w:rPr>
          <w:rStyle w:val="Emphasis"/>
          <w:i w:val="0"/>
          <w:iCs w:val="0"/>
          <w:lang w:val="sr-Latn-RS"/>
        </w:rPr>
        <w:t xml:space="preserve">i </w:t>
      </w:r>
      <w:r w:rsidR="002008FB" w:rsidRPr="00427A49">
        <w:rPr>
          <w:rStyle w:val="Emphasis"/>
          <w:i w:val="0"/>
          <w:iCs w:val="0"/>
          <w:lang w:val="sr-Latn-RS"/>
        </w:rPr>
        <w:t>postavljen</w:t>
      </w:r>
      <w:r w:rsidRPr="00427A49">
        <w:rPr>
          <w:rStyle w:val="Emphasis"/>
          <w:i w:val="0"/>
          <w:iCs w:val="0"/>
          <w:lang w:val="sr-Latn-RS"/>
        </w:rPr>
        <w:t>e</w:t>
      </w:r>
      <w:r w:rsidR="002008FB" w:rsidRPr="00427A49">
        <w:rPr>
          <w:rStyle w:val="Emphasis"/>
          <w:i w:val="0"/>
          <w:iCs w:val="0"/>
          <w:lang w:val="sr-Latn-RS"/>
        </w:rPr>
        <w:t xml:space="preserve"> ulazn</w:t>
      </w:r>
      <w:r w:rsidRPr="00427A49">
        <w:rPr>
          <w:rStyle w:val="Emphasis"/>
          <w:i w:val="0"/>
          <w:iCs w:val="0"/>
          <w:lang w:val="sr-Latn-RS"/>
        </w:rPr>
        <w:t>e</w:t>
      </w:r>
      <w:r w:rsidR="002008FB" w:rsidRPr="00427A49">
        <w:rPr>
          <w:rStyle w:val="Emphasis"/>
          <w:i w:val="0"/>
          <w:iCs w:val="0"/>
          <w:lang w:val="sr-Latn-RS"/>
        </w:rPr>
        <w:t xml:space="preserve"> kapij</w:t>
      </w:r>
      <w:r w:rsidRPr="00427A49">
        <w:rPr>
          <w:rStyle w:val="Emphasis"/>
          <w:i w:val="0"/>
          <w:iCs w:val="0"/>
          <w:lang w:val="sr-Latn-RS"/>
        </w:rPr>
        <w:t>e</w:t>
      </w:r>
      <w:r w:rsidR="002008FB" w:rsidRPr="00427A49">
        <w:rPr>
          <w:rStyle w:val="Emphasis"/>
          <w:i w:val="0"/>
          <w:iCs w:val="0"/>
          <w:lang w:val="sr-Latn-RS"/>
        </w:rPr>
        <w:t xml:space="preserve">. </w:t>
      </w:r>
      <w:r w:rsidRPr="00427A49">
        <w:rPr>
          <w:rStyle w:val="Emphasis"/>
          <w:i w:val="0"/>
          <w:iCs w:val="0"/>
          <w:lang w:val="sr-Latn-RS"/>
        </w:rPr>
        <w:t>P</w:t>
      </w:r>
      <w:r w:rsidR="002008FB" w:rsidRPr="00427A49">
        <w:rPr>
          <w:rStyle w:val="Emphasis"/>
          <w:i w:val="0"/>
          <w:iCs w:val="0"/>
          <w:lang w:val="sr-Latn-RS"/>
        </w:rPr>
        <w:t>redviđen </w:t>
      </w:r>
      <w:r w:rsidRPr="00427A49">
        <w:rPr>
          <w:rStyle w:val="Emphasis"/>
          <w:i w:val="0"/>
          <w:iCs w:val="0"/>
          <w:lang w:val="sr-Latn-RS"/>
        </w:rPr>
        <w:t xml:space="preserve">je i </w:t>
      </w:r>
      <w:r w:rsidR="002008FB" w:rsidRPr="00427A49">
        <w:rPr>
          <w:rStyle w:val="Emphasis"/>
          <w:i w:val="0"/>
          <w:iCs w:val="0"/>
          <w:lang w:val="sr-Latn-RS"/>
        </w:rPr>
        <w:t xml:space="preserve">ulaz </w:t>
      </w:r>
      <w:r w:rsidR="00773C34" w:rsidRPr="00427A49">
        <w:rPr>
          <w:rStyle w:val="Emphasis"/>
          <w:i w:val="0"/>
          <w:iCs w:val="0"/>
          <w:lang w:val="sr-Latn-RS"/>
        </w:rPr>
        <w:t xml:space="preserve">za </w:t>
      </w:r>
      <w:r w:rsidR="002008FB" w:rsidRPr="00427A49">
        <w:rPr>
          <w:rStyle w:val="Emphasis"/>
          <w:i w:val="0"/>
          <w:iCs w:val="0"/>
          <w:lang w:val="sr-Latn-RS"/>
        </w:rPr>
        <w:t>komunalno-dostavn</w:t>
      </w:r>
      <w:r w:rsidR="00773C34" w:rsidRPr="00427A49">
        <w:rPr>
          <w:rStyle w:val="Emphasis"/>
          <w:i w:val="0"/>
          <w:iCs w:val="0"/>
          <w:lang w:val="sr-Latn-RS"/>
        </w:rPr>
        <w:t>a</w:t>
      </w:r>
      <w:r w:rsidR="002008FB" w:rsidRPr="00427A49">
        <w:rPr>
          <w:rStyle w:val="Emphasis"/>
          <w:i w:val="0"/>
          <w:iCs w:val="0"/>
          <w:lang w:val="sr-Latn-RS"/>
        </w:rPr>
        <w:t xml:space="preserve"> vozila koji je u potpunosti fizički odvojen, </w:t>
      </w:r>
      <w:r w:rsidRPr="00427A49">
        <w:rPr>
          <w:rStyle w:val="Emphasis"/>
          <w:i w:val="0"/>
          <w:iCs w:val="0"/>
          <w:lang w:val="sr-Latn-RS"/>
        </w:rPr>
        <w:t xml:space="preserve">odnosno </w:t>
      </w:r>
      <w:r w:rsidR="002008FB" w:rsidRPr="00427A49">
        <w:rPr>
          <w:rStyle w:val="Emphasis"/>
          <w:i w:val="0"/>
          <w:iCs w:val="0"/>
          <w:lang w:val="sr-Latn-RS"/>
        </w:rPr>
        <w:t xml:space="preserve">ne postoji mogućnost ukrštanja putanja kretanja dece/roditelja i dostavnih vozila. </w:t>
      </w:r>
    </w:p>
    <w:p w14:paraId="28EE9F0C" w14:textId="6491EA3C" w:rsidR="0026466E" w:rsidRPr="00427A49" w:rsidRDefault="0026466E" w:rsidP="0026466E">
      <w:pPr>
        <w:rPr>
          <w:lang w:val="sr-Latn-RS"/>
        </w:rPr>
      </w:pPr>
      <w:r w:rsidRPr="00427A49">
        <w:rPr>
          <w:lang w:val="sr-Latn-RS"/>
        </w:rPr>
        <w:t>Postojeći parking izvan kompleksa, u ulici Kneza Miloša, koristiće se i za potrebe novog objekta predškolske ustanove. Pored toga, projektom je predviđeno dodatnih pet parking mesta od kojih jedno za lica sa posebnim potrebama, u sklopu sporednog ulaza, a uz objekat sportske hale.</w:t>
      </w:r>
    </w:p>
    <w:p w14:paraId="02C12EA1" w14:textId="0ABD76D4" w:rsidR="0026466E" w:rsidRPr="00427A49" w:rsidRDefault="00EC6790" w:rsidP="0026466E">
      <w:pPr>
        <w:rPr>
          <w:lang w:val="sr-Latn-RS"/>
        </w:rPr>
      </w:pPr>
      <w:r w:rsidRPr="00132156">
        <w:rPr>
          <w:lang w:val="sr-Latn-RS"/>
        </w:rPr>
        <w:t>Osnovna škola „Dušan Jerković“</w:t>
      </w:r>
      <w:r w:rsidRPr="00427A49">
        <w:rPr>
          <w:lang w:val="sr-Latn-RS"/>
        </w:rPr>
        <w:t xml:space="preserve"> i dečija ustanova su izgrađeni u istom kompleksu, u centralnoj zoni naselja. U narednom periodu je potrebno urediti i opremiti objekte u skladu sa savremenim zahtevima i principima izgradnje.</w:t>
      </w:r>
      <w:r w:rsidRPr="00132156">
        <w:rPr>
          <w:lang w:val="sr-Latn-RS"/>
        </w:rPr>
        <w:t xml:space="preserve"> Nastava u osnovnoj školi „Dušan Jerković“ u Banatskom Karlovcu odvija se u jednoj smeni, prepodnevnoj. Održavaju se pojedine sportske aktivnosti do 14 ili 15h.</w:t>
      </w:r>
    </w:p>
    <w:p w14:paraId="4148FD44" w14:textId="2DC94264" w:rsidR="00CC111A" w:rsidRDefault="00451A06" w:rsidP="00427A49">
      <w:pPr>
        <w:keepNext/>
      </w:pPr>
      <w:r>
        <w:rPr>
          <w:noProof/>
          <w:lang w:val="sr-Latn-RS" w:eastAsia="en-GB"/>
        </w:rPr>
        <w:lastRenderedPageBreak/>
        <mc:AlternateContent>
          <mc:Choice Requires="wps">
            <w:drawing>
              <wp:anchor distT="0" distB="0" distL="114300" distR="114300" simplePos="0" relativeHeight="251662336" behindDoc="0" locked="0" layoutInCell="1" allowOverlap="1" wp14:anchorId="1D04C3E2" wp14:editId="1C251FFC">
                <wp:simplePos x="0" y="0"/>
                <wp:positionH relativeFrom="column">
                  <wp:posOffset>1455307</wp:posOffset>
                </wp:positionH>
                <wp:positionV relativeFrom="paragraph">
                  <wp:posOffset>2554902</wp:posOffset>
                </wp:positionV>
                <wp:extent cx="1967697" cy="1197980"/>
                <wp:effectExtent l="0" t="19050" r="33020" b="40640"/>
                <wp:wrapNone/>
                <wp:docPr id="13" name="Freeform: Shape 13"/>
                <wp:cNvGraphicFramePr/>
                <a:graphic xmlns:a="http://schemas.openxmlformats.org/drawingml/2006/main">
                  <a:graphicData uri="http://schemas.microsoft.com/office/word/2010/wordprocessingShape">
                    <wps:wsp>
                      <wps:cNvSpPr/>
                      <wps:spPr>
                        <a:xfrm>
                          <a:off x="0" y="0"/>
                          <a:ext cx="1967697" cy="1197980"/>
                        </a:xfrm>
                        <a:custGeom>
                          <a:avLst/>
                          <a:gdLst>
                            <a:gd name="connsiteX0" fmla="*/ 1967697 w 1967697"/>
                            <a:gd name="connsiteY0" fmla="*/ 11575 h 1197980"/>
                            <a:gd name="connsiteX1" fmla="*/ 1099595 w 1967697"/>
                            <a:gd name="connsiteY1" fmla="*/ 0 h 1197980"/>
                            <a:gd name="connsiteX2" fmla="*/ 1093808 w 1967697"/>
                            <a:gd name="connsiteY2" fmla="*/ 885464 h 1197980"/>
                            <a:gd name="connsiteX3" fmla="*/ 850740 w 1967697"/>
                            <a:gd name="connsiteY3" fmla="*/ 885464 h 1197980"/>
                            <a:gd name="connsiteX4" fmla="*/ 856527 w 1967697"/>
                            <a:gd name="connsiteY4" fmla="*/ 1047509 h 1197980"/>
                            <a:gd name="connsiteX5" fmla="*/ 0 w 1967697"/>
                            <a:gd name="connsiteY5" fmla="*/ 1006998 h 1197980"/>
                            <a:gd name="connsiteX6" fmla="*/ 0 w 1967697"/>
                            <a:gd name="connsiteY6" fmla="*/ 1134319 h 1197980"/>
                            <a:gd name="connsiteX7" fmla="*/ 868102 w 1967697"/>
                            <a:gd name="connsiteY7" fmla="*/ 1169043 h 1197980"/>
                            <a:gd name="connsiteX8" fmla="*/ 1932973 w 1967697"/>
                            <a:gd name="connsiteY8" fmla="*/ 1197980 h 1197980"/>
                            <a:gd name="connsiteX9" fmla="*/ 1967697 w 1967697"/>
                            <a:gd name="connsiteY9" fmla="*/ 11575 h 1197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67697" h="1197980">
                              <a:moveTo>
                                <a:pt x="1967697" y="11575"/>
                              </a:moveTo>
                              <a:lnTo>
                                <a:pt x="1099595" y="0"/>
                              </a:lnTo>
                              <a:lnTo>
                                <a:pt x="1093808" y="885464"/>
                              </a:lnTo>
                              <a:lnTo>
                                <a:pt x="850740" y="885464"/>
                              </a:lnTo>
                              <a:lnTo>
                                <a:pt x="856527" y="1047509"/>
                              </a:lnTo>
                              <a:lnTo>
                                <a:pt x="0" y="1006998"/>
                              </a:lnTo>
                              <a:lnTo>
                                <a:pt x="0" y="1134319"/>
                              </a:lnTo>
                              <a:lnTo>
                                <a:pt x="868102" y="1169043"/>
                              </a:lnTo>
                              <a:lnTo>
                                <a:pt x="1932973" y="1197980"/>
                              </a:lnTo>
                              <a:lnTo>
                                <a:pt x="1967697" y="11575"/>
                              </a:lnTo>
                              <a:close/>
                            </a:path>
                          </a:pathLst>
                        </a:custGeom>
                        <a:solidFill>
                          <a:srgbClr val="FFFF00">
                            <a:alpha val="25098"/>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9E349E" id="Freeform: Shape 13" o:spid="_x0000_s1026" style="position:absolute;margin-left:114.6pt;margin-top:201.15pt;width:154.95pt;height:94.3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967697,119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" path="m1967697,11575l1099595,r-5787,885464l850740,885464r5787,162045l,1006998r,127321l868102,1169043r1064871,28937l1967697,11575xe" fillcolor="yellow" strokecolor="yellow" strokeweight="1pt">
                <v:fill opacity="16448f"/>
                <v:stroke joinstyle="miter"/>
                <v:path arrowok="t" o:connecttype="custom" o:connectlocs="1967697,11575;1099595,0;1093808,885464;850740,885464;856527,1047509;0,1006998;0,1134319;868102,1169043;1932973,1197980;1967697,11575" o:connectangles="0,0,0,0,0,0,0,0,0,0"/>
              </v:shape>
            </w:pict>
          </mc:Fallback>
        </mc:AlternateContent>
      </w:r>
      <w:r w:rsidR="00E9680A" w:rsidRPr="00427A49">
        <w:rPr>
          <w:noProof/>
          <w:lang w:val="sr-Latn-RS" w:eastAsia="en-GB"/>
        </w:rPr>
        <w:drawing>
          <wp:inline distT="0" distB="0" distL="0" distR="0" wp14:anchorId="4E27A1E4" wp14:editId="4183F4C5">
            <wp:extent cx="5814695" cy="5295265"/>
            <wp:effectExtent l="0" t="0" r="0" b="0"/>
            <wp:docPr id="7" name="Picture 7" descr="A high angle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igh angle view of a city&#10;&#10;Description automatically generated with low confidence"/>
                    <pic:cNvPicPr/>
                  </pic:nvPicPr>
                  <pic:blipFill>
                    <a:blip r:embed="rId8"/>
                    <a:stretch>
                      <a:fillRect/>
                    </a:stretch>
                  </pic:blipFill>
                  <pic:spPr>
                    <a:xfrm>
                      <a:off x="0" y="0"/>
                      <a:ext cx="5814695" cy="5295265"/>
                    </a:xfrm>
                    <a:prstGeom prst="rect">
                      <a:avLst/>
                    </a:prstGeom>
                  </pic:spPr>
                </pic:pic>
              </a:graphicData>
            </a:graphic>
          </wp:inline>
        </w:drawing>
      </w:r>
    </w:p>
    <w:p w14:paraId="000B9AEE" w14:textId="13CBFC41" w:rsidR="00CB0478" w:rsidRPr="00427A49" w:rsidRDefault="00CC111A" w:rsidP="00427A49">
      <w:pPr>
        <w:pStyle w:val="Caption"/>
        <w:jc w:val="center"/>
        <w:rPr>
          <w:lang w:val="sr-Latn-RS"/>
        </w:rPr>
      </w:pPr>
      <w:proofErr w:type="spellStart"/>
      <w:r w:rsidRPr="00024DA3">
        <w:t>Slika</w:t>
      </w:r>
      <w:proofErr w:type="spellEnd"/>
      <w:r w:rsidRPr="00024DA3">
        <w:t xml:space="preserve"> </w:t>
      </w:r>
      <w:fldSimple w:instr=" SEQ Slika \* ARABIC ">
        <w:r w:rsidR="00E36151" w:rsidRPr="00024DA3">
          <w:rPr>
            <w:noProof/>
          </w:rPr>
          <w:t>1</w:t>
        </w:r>
      </w:fldSimple>
      <w:r>
        <w:t xml:space="preserve"> - </w:t>
      </w:r>
      <w:proofErr w:type="spellStart"/>
      <w:r w:rsidRPr="00FB3013">
        <w:t>Pogled</w:t>
      </w:r>
      <w:proofErr w:type="spellEnd"/>
      <w:r w:rsidRPr="00FB3013">
        <w:t xml:space="preserve"> </w:t>
      </w:r>
      <w:proofErr w:type="spellStart"/>
      <w:r w:rsidRPr="00FB3013">
        <w:t>iz</w:t>
      </w:r>
      <w:proofErr w:type="spellEnd"/>
      <w:r w:rsidRPr="00FB3013">
        <w:t xml:space="preserve"> </w:t>
      </w:r>
      <w:proofErr w:type="spellStart"/>
      <w:r w:rsidRPr="00FB3013">
        <w:t>vazduha</w:t>
      </w:r>
      <w:proofErr w:type="spellEnd"/>
      <w:r w:rsidRPr="00FB3013">
        <w:t xml:space="preserve"> </w:t>
      </w:r>
      <w:proofErr w:type="spellStart"/>
      <w:r w:rsidRPr="00FB3013">
        <w:t>na</w:t>
      </w:r>
      <w:proofErr w:type="spellEnd"/>
      <w:r w:rsidRPr="00FB3013">
        <w:t xml:space="preserve"> </w:t>
      </w:r>
      <w:proofErr w:type="spellStart"/>
      <w:r w:rsidRPr="00FB3013">
        <w:t>parcelu</w:t>
      </w:r>
      <w:proofErr w:type="spellEnd"/>
      <w:r w:rsidRPr="00FB3013">
        <w:t xml:space="preserve"> br. 1583/2  K.O. </w:t>
      </w:r>
      <w:proofErr w:type="spellStart"/>
      <w:r w:rsidRPr="00FB3013">
        <w:t>Banatski</w:t>
      </w:r>
      <w:proofErr w:type="spellEnd"/>
      <w:r w:rsidRPr="00FB3013">
        <w:t xml:space="preserve"> Karlovac, </w:t>
      </w:r>
      <w:proofErr w:type="spellStart"/>
      <w:r w:rsidRPr="00FB3013">
        <w:t>na</w:t>
      </w:r>
      <w:proofErr w:type="spellEnd"/>
      <w:r w:rsidRPr="00FB3013">
        <w:t xml:space="preserve"> </w:t>
      </w:r>
      <w:proofErr w:type="spellStart"/>
      <w:r w:rsidRPr="00FB3013">
        <w:t>kojoj</w:t>
      </w:r>
      <w:proofErr w:type="spellEnd"/>
      <w:r w:rsidRPr="00FB3013">
        <w:t xml:space="preserve"> </w:t>
      </w:r>
      <w:proofErr w:type="spellStart"/>
      <w:r w:rsidRPr="00FB3013">
        <w:t>će</w:t>
      </w:r>
      <w:proofErr w:type="spellEnd"/>
      <w:r w:rsidRPr="00FB3013">
        <w:t xml:space="preserve"> se </w:t>
      </w:r>
      <w:proofErr w:type="spellStart"/>
      <w:r w:rsidRPr="00FB3013">
        <w:t>nalaziti</w:t>
      </w:r>
      <w:proofErr w:type="spellEnd"/>
      <w:r w:rsidRPr="00FB3013">
        <w:t xml:space="preserve"> </w:t>
      </w:r>
      <w:proofErr w:type="spellStart"/>
      <w:r w:rsidRPr="00FB3013">
        <w:t>planirani</w:t>
      </w:r>
      <w:proofErr w:type="spellEnd"/>
      <w:r w:rsidRPr="00FB3013">
        <w:t xml:space="preserve"> </w:t>
      </w:r>
      <w:proofErr w:type="spellStart"/>
      <w:r w:rsidRPr="00FB3013">
        <w:t>objekat</w:t>
      </w:r>
      <w:proofErr w:type="spellEnd"/>
      <w:r w:rsidRPr="00FB3013">
        <w:t xml:space="preserve"> </w:t>
      </w:r>
    </w:p>
    <w:p w14:paraId="2B4725E0" w14:textId="77777777" w:rsidR="00981F56" w:rsidRPr="00427A49" w:rsidRDefault="00377234" w:rsidP="00981F56">
      <w:pPr>
        <w:pStyle w:val="Heading2"/>
        <w:rPr>
          <w:lang w:val="sr-Latn-RS"/>
        </w:rPr>
      </w:pPr>
      <w:bookmarkStart w:id="14" w:name="_Toc111562215"/>
      <w:r w:rsidRPr="00427A49">
        <w:rPr>
          <w:lang w:val="sr-Latn-RS"/>
        </w:rPr>
        <w:t>Planirane</w:t>
      </w:r>
      <w:r w:rsidR="00981F56" w:rsidRPr="00427A49">
        <w:rPr>
          <w:lang w:val="sr-Latn-RS"/>
        </w:rPr>
        <w:t xml:space="preserve"> </w:t>
      </w:r>
      <w:r w:rsidRPr="00427A49">
        <w:rPr>
          <w:lang w:val="sr-Latn-RS"/>
        </w:rPr>
        <w:t>intervencije</w:t>
      </w:r>
      <w:bookmarkEnd w:id="14"/>
    </w:p>
    <w:p w14:paraId="44469371" w14:textId="693667AB" w:rsidR="00E9680A" w:rsidRPr="00132156" w:rsidRDefault="00E9680A" w:rsidP="00E9680A">
      <w:pPr>
        <w:pStyle w:val="ReportText"/>
        <w:jc w:val="both"/>
        <w:rPr>
          <w:lang w:val="sr-Latn-RS"/>
        </w:rPr>
      </w:pPr>
      <w:r w:rsidRPr="00427A49">
        <w:rPr>
          <w:lang w:val="sr-Latn-RS"/>
        </w:rPr>
        <w:t xml:space="preserve">Zbog povećanih zahteva za predškolskim obrazovanjem na teritoriji opštine Alibunar, javila se potreba za novom gradnjom predškolskog objekta. Novoprojektovani objekat je predviđen za vaspitanje 220 dece, a </w:t>
      </w:r>
      <w:r w:rsidRPr="00132156">
        <w:rPr>
          <w:lang w:val="sr-Latn-RS"/>
        </w:rPr>
        <w:t>njegovom izgradnjom nije predviđeno otvarenje novih radih mesta.</w:t>
      </w:r>
    </w:p>
    <w:p w14:paraId="7B79B638" w14:textId="77777777" w:rsidR="00B34EA5" w:rsidRPr="00427A49" w:rsidRDefault="00B34EA5" w:rsidP="00B34EA5">
      <w:pPr>
        <w:rPr>
          <w:lang w:val="sr-Latn-RS"/>
        </w:rPr>
      </w:pPr>
      <w:r w:rsidRPr="00427A49">
        <w:rPr>
          <w:lang w:val="sr-Latn-RS"/>
        </w:rPr>
        <w:t>Planirani radovi na dogradnji novog dela objekta obuhvataju sledeće radove:</w:t>
      </w:r>
    </w:p>
    <w:p w14:paraId="7C352DB7" w14:textId="77777777" w:rsidR="0014296E" w:rsidRPr="00132156" w:rsidRDefault="0014296E" w:rsidP="0014296E">
      <w:pPr>
        <w:pStyle w:val="ListParagraph"/>
        <w:numPr>
          <w:ilvl w:val="0"/>
          <w:numId w:val="55"/>
        </w:numPr>
        <w:rPr>
          <w:lang w:val="sr-Latn-RS"/>
        </w:rPr>
      </w:pPr>
      <w:r w:rsidRPr="00132156">
        <w:rPr>
          <w:lang w:val="sr-Latn-RS"/>
        </w:rPr>
        <w:t xml:space="preserve">Priprema gradilišta za početak izvođenja radova. Radovi podrazumevaju: </w:t>
      </w:r>
    </w:p>
    <w:p w14:paraId="1F27C9A8" w14:textId="77777777" w:rsidR="0014296E" w:rsidRPr="00132156" w:rsidRDefault="0014296E" w:rsidP="0014296E">
      <w:pPr>
        <w:pStyle w:val="ListParagraph"/>
        <w:numPr>
          <w:ilvl w:val="1"/>
          <w:numId w:val="55"/>
        </w:numPr>
        <w:rPr>
          <w:lang w:val="sr-Latn-RS"/>
        </w:rPr>
      </w:pPr>
      <w:r w:rsidRPr="00132156">
        <w:rPr>
          <w:lang w:val="sr-Latn-RS"/>
        </w:rPr>
        <w:t xml:space="preserve">prijavu radova, </w:t>
      </w:r>
    </w:p>
    <w:p w14:paraId="546FF564" w14:textId="77777777" w:rsidR="0014296E" w:rsidRPr="00132156" w:rsidRDefault="0014296E" w:rsidP="0014296E">
      <w:pPr>
        <w:pStyle w:val="ListParagraph"/>
        <w:numPr>
          <w:ilvl w:val="1"/>
          <w:numId w:val="55"/>
        </w:numPr>
        <w:rPr>
          <w:lang w:val="sr-Latn-RS"/>
        </w:rPr>
      </w:pPr>
      <w:r w:rsidRPr="00132156">
        <w:rPr>
          <w:lang w:val="sr-Latn-RS"/>
        </w:rPr>
        <w:t xml:space="preserve">ograđivanje i obeležavanje gradilišta, </w:t>
      </w:r>
    </w:p>
    <w:p w14:paraId="6625E27B" w14:textId="77777777" w:rsidR="0014296E" w:rsidRPr="00132156" w:rsidRDefault="0014296E" w:rsidP="0014296E">
      <w:pPr>
        <w:pStyle w:val="ListParagraph"/>
        <w:numPr>
          <w:ilvl w:val="1"/>
          <w:numId w:val="55"/>
        </w:numPr>
        <w:rPr>
          <w:lang w:val="sr-Latn-RS"/>
        </w:rPr>
      </w:pPr>
      <w:r w:rsidRPr="00132156">
        <w:rPr>
          <w:lang w:val="sr-Latn-RS"/>
        </w:rPr>
        <w:t xml:space="preserve">postavljanje dve gradilišne table na vidnim mestima, </w:t>
      </w:r>
    </w:p>
    <w:p w14:paraId="566E6AC4" w14:textId="77777777" w:rsidR="0014296E" w:rsidRPr="00132156" w:rsidRDefault="0014296E" w:rsidP="0014296E">
      <w:pPr>
        <w:pStyle w:val="ListParagraph"/>
        <w:numPr>
          <w:ilvl w:val="1"/>
          <w:numId w:val="55"/>
        </w:numPr>
        <w:rPr>
          <w:lang w:val="sr-Latn-RS"/>
        </w:rPr>
      </w:pPr>
      <w:r w:rsidRPr="00132156">
        <w:rPr>
          <w:lang w:val="sr-Latn-RS"/>
        </w:rPr>
        <w:t xml:space="preserve">obezbeđenje prolaza, ulaza za vozila i ljude, kontrolu prolaza, </w:t>
      </w:r>
    </w:p>
    <w:p w14:paraId="6502B220" w14:textId="77777777" w:rsidR="0014296E" w:rsidRPr="00132156" w:rsidRDefault="0014296E" w:rsidP="0014296E">
      <w:pPr>
        <w:pStyle w:val="ListParagraph"/>
        <w:numPr>
          <w:ilvl w:val="1"/>
          <w:numId w:val="55"/>
        </w:numPr>
        <w:rPr>
          <w:lang w:val="sr-Latn-RS"/>
        </w:rPr>
      </w:pPr>
      <w:r w:rsidRPr="00132156">
        <w:rPr>
          <w:lang w:val="sr-Latn-RS"/>
        </w:rPr>
        <w:t xml:space="preserve">primenu mera BZNR, </w:t>
      </w:r>
    </w:p>
    <w:p w14:paraId="3378560F" w14:textId="77777777" w:rsidR="0014296E" w:rsidRPr="00132156" w:rsidRDefault="0014296E" w:rsidP="0014296E">
      <w:pPr>
        <w:pStyle w:val="ListParagraph"/>
        <w:numPr>
          <w:ilvl w:val="1"/>
          <w:numId w:val="55"/>
        </w:numPr>
        <w:rPr>
          <w:lang w:val="sr-Latn-RS"/>
        </w:rPr>
      </w:pPr>
      <w:r w:rsidRPr="00132156">
        <w:rPr>
          <w:lang w:val="sr-Latn-RS"/>
        </w:rPr>
        <w:t>montažu i demontažu privremenih objekata (baraka) za smeštanje alata materijala i presvlačenje radnika,</w:t>
      </w:r>
    </w:p>
    <w:p w14:paraId="2A8A4E86" w14:textId="77777777" w:rsidR="0014296E" w:rsidRPr="00132156" w:rsidRDefault="0014296E" w:rsidP="0014296E">
      <w:pPr>
        <w:pStyle w:val="ListParagraph"/>
        <w:numPr>
          <w:ilvl w:val="1"/>
          <w:numId w:val="55"/>
        </w:numPr>
        <w:rPr>
          <w:lang w:val="sr-Latn-RS"/>
        </w:rPr>
      </w:pPr>
      <w:r w:rsidRPr="00132156">
        <w:rPr>
          <w:lang w:val="sr-Latn-RS"/>
        </w:rPr>
        <w:t xml:space="preserve">obezbeđenje priključaka (voda i struja) i izradu privremenih pristupnih puteva koji omogućavaju odgovarajuću manipulaciju mehanizacijom radi izvođenja radova i dopreme materijala. </w:t>
      </w:r>
    </w:p>
    <w:p w14:paraId="76557FD6" w14:textId="1CBF230B" w:rsidR="0014296E" w:rsidRPr="00427A49" w:rsidRDefault="0014296E" w:rsidP="00B34EA5">
      <w:pPr>
        <w:pStyle w:val="ListParagraph"/>
        <w:numPr>
          <w:ilvl w:val="0"/>
          <w:numId w:val="55"/>
        </w:numPr>
        <w:rPr>
          <w:lang w:val="sr-Latn-RS"/>
        </w:rPr>
      </w:pPr>
      <w:r w:rsidRPr="00427A49">
        <w:rPr>
          <w:lang w:val="sr-Latn-RS"/>
        </w:rPr>
        <w:lastRenderedPageBreak/>
        <w:t>Rušenje postojećeg objekta vrtića,</w:t>
      </w:r>
    </w:p>
    <w:p w14:paraId="33AAA944" w14:textId="77777777" w:rsidR="00B34EA5" w:rsidRPr="00427A49" w:rsidRDefault="00B34EA5" w:rsidP="00B34EA5">
      <w:pPr>
        <w:pStyle w:val="ListParagraph"/>
        <w:numPr>
          <w:ilvl w:val="0"/>
          <w:numId w:val="55"/>
        </w:numPr>
        <w:ind w:left="714" w:hanging="357"/>
        <w:rPr>
          <w:lang w:val="sr-Latn-RS"/>
        </w:rPr>
      </w:pPr>
      <w:r w:rsidRPr="00427A49">
        <w:rPr>
          <w:lang w:val="sr-Latn-RS"/>
        </w:rPr>
        <w:t>Zemljani radovi (skidanje sloja humusa, iskop za temelje, nasipanje zemlje i šljunka, odvoz viška iskopane zemlje),</w:t>
      </w:r>
    </w:p>
    <w:p w14:paraId="352C6DF8" w14:textId="77777777" w:rsidR="00B34EA5" w:rsidRPr="00427A49" w:rsidRDefault="00B34EA5" w:rsidP="00B34EA5">
      <w:pPr>
        <w:pStyle w:val="ListParagraph"/>
        <w:numPr>
          <w:ilvl w:val="0"/>
          <w:numId w:val="55"/>
        </w:numPr>
        <w:rPr>
          <w:lang w:val="sr-Latn-RS"/>
        </w:rPr>
      </w:pPr>
      <w:r w:rsidRPr="00427A49">
        <w:rPr>
          <w:lang w:val="sr-Latn-RS"/>
        </w:rPr>
        <w:t>Betonski radovi (izgradnja temelja, izgradnja stubova, ploče, stepeništa i spoljnog trotoara)</w:t>
      </w:r>
    </w:p>
    <w:p w14:paraId="04839BE3" w14:textId="77777777" w:rsidR="00B34EA5" w:rsidRPr="00427A49" w:rsidRDefault="00B34EA5" w:rsidP="00B34EA5">
      <w:pPr>
        <w:pStyle w:val="ListParagraph"/>
        <w:numPr>
          <w:ilvl w:val="0"/>
          <w:numId w:val="55"/>
        </w:numPr>
        <w:rPr>
          <w:lang w:val="sr-Latn-RS"/>
        </w:rPr>
      </w:pPr>
      <w:r w:rsidRPr="00427A49">
        <w:rPr>
          <w:lang w:val="sr-Latn-RS"/>
        </w:rPr>
        <w:t>Armirački radovi (nabavka, transport, ispravljanje, sečenje, čišćenje i ugradnja armature),</w:t>
      </w:r>
    </w:p>
    <w:p w14:paraId="4800104E" w14:textId="77777777" w:rsidR="00B34EA5" w:rsidRPr="00427A49" w:rsidRDefault="00B34EA5" w:rsidP="00B34EA5">
      <w:pPr>
        <w:pStyle w:val="ListParagraph"/>
        <w:numPr>
          <w:ilvl w:val="0"/>
          <w:numId w:val="55"/>
        </w:numPr>
        <w:rPr>
          <w:lang w:val="sr-Latn-RS"/>
        </w:rPr>
      </w:pPr>
      <w:r w:rsidRPr="00427A49">
        <w:rPr>
          <w:lang w:val="sr-Latn-RS"/>
        </w:rPr>
        <w:t>Zidarski radovi,</w:t>
      </w:r>
    </w:p>
    <w:p w14:paraId="457E6D0F" w14:textId="77777777" w:rsidR="00B34EA5" w:rsidRPr="00427A49" w:rsidRDefault="00B34EA5" w:rsidP="00B34EA5">
      <w:pPr>
        <w:pStyle w:val="ListParagraph"/>
        <w:numPr>
          <w:ilvl w:val="0"/>
          <w:numId w:val="55"/>
        </w:numPr>
        <w:rPr>
          <w:lang w:val="sr-Latn-RS"/>
        </w:rPr>
      </w:pPr>
      <w:r w:rsidRPr="00427A49">
        <w:rPr>
          <w:lang w:val="sr-Latn-RS"/>
        </w:rPr>
        <w:t>Tesarski radovi (izgradnja krovne konstrukcije),</w:t>
      </w:r>
    </w:p>
    <w:p w14:paraId="1E2AA16F" w14:textId="77777777" w:rsidR="00B34EA5" w:rsidRPr="00427A49" w:rsidRDefault="00B34EA5" w:rsidP="00B34EA5">
      <w:pPr>
        <w:pStyle w:val="ListParagraph"/>
        <w:numPr>
          <w:ilvl w:val="0"/>
          <w:numId w:val="55"/>
        </w:numPr>
        <w:rPr>
          <w:lang w:val="sr-Latn-RS"/>
        </w:rPr>
      </w:pPr>
      <w:r w:rsidRPr="00427A49">
        <w:rPr>
          <w:lang w:val="sr-Latn-RS"/>
        </w:rPr>
        <w:t>Stolarski radovi,</w:t>
      </w:r>
    </w:p>
    <w:p w14:paraId="647FCFA7" w14:textId="77777777" w:rsidR="00B34EA5" w:rsidRPr="00427A49" w:rsidRDefault="00B34EA5" w:rsidP="00B34EA5">
      <w:pPr>
        <w:pStyle w:val="ListParagraph"/>
        <w:numPr>
          <w:ilvl w:val="0"/>
          <w:numId w:val="55"/>
        </w:numPr>
        <w:rPr>
          <w:lang w:val="sr-Latn-RS"/>
        </w:rPr>
      </w:pPr>
      <w:r w:rsidRPr="00427A49">
        <w:rPr>
          <w:lang w:val="sr-Latn-RS"/>
        </w:rPr>
        <w:t>Bravarski radovi,</w:t>
      </w:r>
    </w:p>
    <w:p w14:paraId="164E1994" w14:textId="77777777" w:rsidR="00B34EA5" w:rsidRPr="00427A49" w:rsidRDefault="00B34EA5" w:rsidP="00B34EA5">
      <w:pPr>
        <w:pStyle w:val="ListParagraph"/>
        <w:numPr>
          <w:ilvl w:val="0"/>
          <w:numId w:val="55"/>
        </w:numPr>
        <w:rPr>
          <w:lang w:val="sr-Latn-RS"/>
        </w:rPr>
      </w:pPr>
      <w:r w:rsidRPr="00427A49">
        <w:rPr>
          <w:lang w:val="sr-Latn-RS"/>
        </w:rPr>
        <w:t>Pokrivački radovi,</w:t>
      </w:r>
    </w:p>
    <w:p w14:paraId="4D38096C" w14:textId="77777777" w:rsidR="00B34EA5" w:rsidRPr="00427A49" w:rsidRDefault="00B34EA5" w:rsidP="00B34EA5">
      <w:pPr>
        <w:pStyle w:val="ListParagraph"/>
        <w:numPr>
          <w:ilvl w:val="0"/>
          <w:numId w:val="55"/>
        </w:numPr>
        <w:rPr>
          <w:lang w:val="sr-Latn-RS"/>
        </w:rPr>
      </w:pPr>
      <w:r w:rsidRPr="00427A49">
        <w:rPr>
          <w:lang w:val="sr-Latn-RS"/>
        </w:rPr>
        <w:t>Limarski radovi,</w:t>
      </w:r>
    </w:p>
    <w:p w14:paraId="79CE5916" w14:textId="77777777" w:rsidR="00B34EA5" w:rsidRPr="00427A49" w:rsidRDefault="00B34EA5" w:rsidP="00B34EA5">
      <w:pPr>
        <w:pStyle w:val="ListParagraph"/>
        <w:numPr>
          <w:ilvl w:val="0"/>
          <w:numId w:val="55"/>
        </w:numPr>
        <w:rPr>
          <w:lang w:val="sr-Latn-RS"/>
        </w:rPr>
      </w:pPr>
      <w:r w:rsidRPr="00427A49">
        <w:rPr>
          <w:lang w:val="sr-Latn-RS"/>
        </w:rPr>
        <w:t>Fasaderski radovi,</w:t>
      </w:r>
    </w:p>
    <w:p w14:paraId="7C3C8D8F" w14:textId="77777777" w:rsidR="00B34EA5" w:rsidRPr="00427A49" w:rsidRDefault="00B34EA5" w:rsidP="00B34EA5">
      <w:pPr>
        <w:pStyle w:val="ListParagraph"/>
        <w:numPr>
          <w:ilvl w:val="0"/>
          <w:numId w:val="55"/>
        </w:numPr>
        <w:rPr>
          <w:lang w:val="sr-Latn-RS"/>
        </w:rPr>
      </w:pPr>
      <w:r w:rsidRPr="00427A49">
        <w:rPr>
          <w:lang w:val="sr-Latn-RS"/>
        </w:rPr>
        <w:t>Keramičarski radovi,</w:t>
      </w:r>
    </w:p>
    <w:p w14:paraId="3A0FAECB" w14:textId="77777777" w:rsidR="00B34EA5" w:rsidRPr="00427A49" w:rsidRDefault="00B34EA5" w:rsidP="00B34EA5">
      <w:pPr>
        <w:pStyle w:val="ListParagraph"/>
        <w:numPr>
          <w:ilvl w:val="0"/>
          <w:numId w:val="55"/>
        </w:numPr>
        <w:rPr>
          <w:lang w:val="sr-Latn-RS"/>
        </w:rPr>
      </w:pPr>
      <w:r w:rsidRPr="00427A49">
        <w:rPr>
          <w:lang w:val="sr-Latn-RS"/>
        </w:rPr>
        <w:t>Podopolagački radovi,</w:t>
      </w:r>
    </w:p>
    <w:p w14:paraId="06B187BA" w14:textId="699BF91E" w:rsidR="00B34EA5" w:rsidRPr="00427A49" w:rsidRDefault="00B34EA5">
      <w:pPr>
        <w:pStyle w:val="ListParagraph"/>
        <w:numPr>
          <w:ilvl w:val="0"/>
          <w:numId w:val="55"/>
        </w:numPr>
        <w:rPr>
          <w:lang w:val="sr-Latn-RS"/>
        </w:rPr>
      </w:pPr>
      <w:r w:rsidRPr="00427A49">
        <w:rPr>
          <w:lang w:val="sr-Latn-RS"/>
        </w:rPr>
        <w:t>Molersko-farbarski radovi</w:t>
      </w:r>
      <w:r w:rsidR="005447D4" w:rsidRPr="00427A49">
        <w:rPr>
          <w:lang w:val="sr-Latn-RS"/>
        </w:rPr>
        <w:t>,</w:t>
      </w:r>
    </w:p>
    <w:p w14:paraId="03DB031A" w14:textId="77777777" w:rsidR="005447D4" w:rsidRPr="00427A49" w:rsidRDefault="005447D4" w:rsidP="005447D4">
      <w:pPr>
        <w:pStyle w:val="ListParagraph"/>
        <w:numPr>
          <w:ilvl w:val="0"/>
          <w:numId w:val="55"/>
        </w:numPr>
        <w:rPr>
          <w:lang w:val="sr-Latn-RS"/>
        </w:rPr>
      </w:pPr>
      <w:r w:rsidRPr="00427A49">
        <w:rPr>
          <w:lang w:val="sr-Latn-RS"/>
        </w:rPr>
        <w:t>Aktivnosti provere sigurnosti,</w:t>
      </w:r>
    </w:p>
    <w:p w14:paraId="1FB0F467" w14:textId="4521A3AB" w:rsidR="005447D4" w:rsidRPr="00427A49" w:rsidRDefault="005447D4" w:rsidP="00C14299">
      <w:pPr>
        <w:pStyle w:val="ListParagraph"/>
        <w:numPr>
          <w:ilvl w:val="0"/>
          <w:numId w:val="55"/>
        </w:numPr>
        <w:rPr>
          <w:lang w:val="sr-Latn-RS"/>
        </w:rPr>
      </w:pPr>
      <w:r w:rsidRPr="00427A49">
        <w:rPr>
          <w:lang w:val="sr-Latn-RS"/>
        </w:rPr>
        <w:t>Zavrsni radovi.</w:t>
      </w:r>
    </w:p>
    <w:p w14:paraId="6ADB0E78" w14:textId="2E0960B2" w:rsidR="00E9680A" w:rsidRPr="00427A49" w:rsidRDefault="00E9680A" w:rsidP="00C154BF">
      <w:pPr>
        <w:rPr>
          <w:lang w:val="sr-Latn-RS"/>
        </w:rPr>
      </w:pPr>
      <w:r w:rsidRPr="00427A49">
        <w:rPr>
          <w:lang w:val="sr-Latn-RS"/>
        </w:rPr>
        <w:t>Na parceli je dozvoljena izgradnja slobodnostojećeg objekta maksimalne spratnosti P+1, razvijene forme u skladu sa tipologijom i složenim sadržajima, ali je uz objekat predviđena je i gradnja pomoćnih sadržaja za igru i učenje na otvorenom kao što su amfiteatar, dečije igralište i dečiji park i drugo, što može biti predmet sledeće faze izgradnje kompleksa predškolske ustanove. Bruto površine 1</w:t>
      </w:r>
      <w:r w:rsidR="00CC1B65">
        <w:rPr>
          <w:lang w:val="sr-Latn-RS"/>
        </w:rPr>
        <w:t>500</w:t>
      </w:r>
      <w:r w:rsidRPr="00427A49">
        <w:rPr>
          <w:lang w:val="sr-Latn-RS"/>
        </w:rPr>
        <w:t>m</w:t>
      </w:r>
      <w:r w:rsidRPr="00427A49">
        <w:rPr>
          <w:vertAlign w:val="superscript"/>
          <w:lang w:val="sr-Latn-RS"/>
        </w:rPr>
        <w:t>2</w:t>
      </w:r>
      <w:r w:rsidRPr="00427A49">
        <w:rPr>
          <w:lang w:val="sr-Latn-RS"/>
        </w:rPr>
        <w:t>, namenjen za smeštaj 220 dece. Pozicioniran je u jugoistočnom delu školskog kompleksa, na mestu postojeće predškolske ustanove koja se ruši.</w:t>
      </w:r>
    </w:p>
    <w:p w14:paraId="70C7117E" w14:textId="5C538340" w:rsidR="00E9680A" w:rsidRDefault="00E9680A" w:rsidP="00C154BF">
      <w:pPr>
        <w:rPr>
          <w:lang w:val="sr-Latn-RS"/>
        </w:rPr>
      </w:pPr>
      <w:r w:rsidRPr="00427A49">
        <w:rPr>
          <w:lang w:val="sr-Latn-RS"/>
        </w:rPr>
        <w:t>Pored glavnog i ekonomskog ulaza u objekat, a zavisno od funkcionalnog rešenja, moguće je pred</w:t>
      </w:r>
      <w:r w:rsidR="00E7657A" w:rsidRPr="00427A49">
        <w:rPr>
          <w:lang w:val="sr-Latn-RS"/>
        </w:rPr>
        <w:t>v</w:t>
      </w:r>
      <w:r w:rsidRPr="00427A49">
        <w:rPr>
          <w:lang w:val="sr-Latn-RS"/>
        </w:rPr>
        <w:t>ideti pomoćne ulaze</w:t>
      </w:r>
      <w:r w:rsidR="00E7657A" w:rsidRPr="00427A49">
        <w:rPr>
          <w:lang w:val="sr-Latn-RS"/>
        </w:rPr>
        <w:t xml:space="preserve"> </w:t>
      </w:r>
      <w:r w:rsidRPr="00427A49">
        <w:rPr>
          <w:lang w:val="sr-Latn-RS"/>
        </w:rPr>
        <w:t>/</w:t>
      </w:r>
      <w:r w:rsidR="00E7657A" w:rsidRPr="00427A49">
        <w:rPr>
          <w:lang w:val="sr-Latn-RS"/>
        </w:rPr>
        <w:t xml:space="preserve"> </w:t>
      </w:r>
      <w:r w:rsidRPr="00427A49">
        <w:rPr>
          <w:lang w:val="sr-Latn-RS"/>
        </w:rPr>
        <w:t xml:space="preserve">izlaze kojima bi se lakše pristupalo slobodnom, otvorenom delu dvorišta ili zasebnim programskim </w:t>
      </w:r>
      <w:r w:rsidR="00E7657A" w:rsidRPr="00427A49">
        <w:rPr>
          <w:lang w:val="sr-Latn-RS"/>
        </w:rPr>
        <w:t>sk</w:t>
      </w:r>
      <w:r w:rsidRPr="00427A49">
        <w:rPr>
          <w:lang w:val="sr-Latn-RS"/>
        </w:rPr>
        <w:t xml:space="preserve">upinama. </w:t>
      </w:r>
    </w:p>
    <w:p w14:paraId="0ADF2876" w14:textId="58092CEB" w:rsidR="003D035A" w:rsidRPr="00CA3D63" w:rsidRDefault="00CA3D63" w:rsidP="00C154BF">
      <w:pPr>
        <w:rPr>
          <w:lang w:val="sr-Cyrl-RS"/>
        </w:rPr>
      </w:pPr>
      <w:r w:rsidRPr="00CA3D63">
        <w:rPr>
          <w:lang w:val="sr-Latn-RS"/>
        </w:rPr>
        <w:t>Predviđena je kotlarnica koja se nalazi u zasebnoj prostoriji u prizemlju objekta</w:t>
      </w:r>
      <w:r w:rsidRPr="00CA3D63">
        <w:rPr>
          <w:lang w:val="sr-Cyrl-RS"/>
        </w:rPr>
        <w:t>.</w:t>
      </w:r>
      <w:r w:rsidRPr="003D035A">
        <w:rPr>
          <w:lang w:val="sr-Latn-RS"/>
        </w:rPr>
        <w:t xml:space="preserve"> </w:t>
      </w:r>
      <w:r w:rsidR="003D035A" w:rsidRPr="003D035A">
        <w:rPr>
          <w:lang w:val="sr-Latn-RS"/>
        </w:rPr>
        <w:t>Ceo sistem</w:t>
      </w:r>
      <w:r w:rsidR="003D035A">
        <w:rPr>
          <w:lang w:val="sr-Latn-RS"/>
        </w:rPr>
        <w:t xml:space="preserve"> grejanja</w:t>
      </w:r>
      <w:r w:rsidR="003D035A" w:rsidRPr="003D035A">
        <w:rPr>
          <w:lang w:val="sr-Latn-RS"/>
        </w:rPr>
        <w:t xml:space="preserve"> će biti </w:t>
      </w:r>
      <w:r w:rsidR="002D01C3">
        <w:rPr>
          <w:lang w:val="sr-Latn-RS"/>
        </w:rPr>
        <w:t>pri</w:t>
      </w:r>
      <w:r w:rsidR="003D035A" w:rsidRPr="003D035A">
        <w:rPr>
          <w:lang w:val="sr-Latn-RS"/>
        </w:rPr>
        <w:t>ključen na spoljašnju gasnu kotlarnicu, sa radnim režimom 70/50°C. Instalacija u kotlarnici, pored gasnog kotla, podrazumeva i cirkulacione pumpe, ekspanzionu posudu, sigurnosne ventile i drugu merno-regulacionu opremu.</w:t>
      </w:r>
      <w:r w:rsidR="003D035A" w:rsidRPr="003D035A">
        <w:t xml:space="preserve"> </w:t>
      </w:r>
      <w:r w:rsidR="003D035A" w:rsidRPr="003D035A">
        <w:rPr>
          <w:lang w:val="sr-Latn-RS"/>
        </w:rPr>
        <w:t xml:space="preserve">Na grejnim </w:t>
      </w:r>
      <w:r w:rsidR="003D035A">
        <w:rPr>
          <w:lang w:val="sr-Latn-RS"/>
        </w:rPr>
        <w:t>t</w:t>
      </w:r>
      <w:r w:rsidR="003D035A" w:rsidRPr="003D035A">
        <w:rPr>
          <w:lang w:val="sr-Latn-RS"/>
        </w:rPr>
        <w:t>elima predviđeni su uronski radijatorski ventili sa termostatskom glavom</w:t>
      </w:r>
      <w:r>
        <w:rPr>
          <w:lang w:val="sr-Cyrl-RS"/>
        </w:rPr>
        <w:t xml:space="preserve">. </w:t>
      </w:r>
    </w:p>
    <w:p w14:paraId="2DED41C4" w14:textId="5D3FD377" w:rsidR="00AD43CF" w:rsidRPr="00427A49" w:rsidRDefault="00AD43CF" w:rsidP="00E9680A">
      <w:pPr>
        <w:rPr>
          <w:lang w:val="sr-Latn-RS"/>
        </w:rPr>
      </w:pPr>
      <w:r w:rsidRPr="00427A49">
        <w:rPr>
          <w:lang w:val="sr-Latn-RS"/>
        </w:rPr>
        <w:t>Projektom</w:t>
      </w:r>
      <w:r w:rsidR="00D66DCD">
        <w:rPr>
          <w:lang w:val="sr-Cyrl-RS"/>
        </w:rPr>
        <w:t xml:space="preserve"> је</w:t>
      </w:r>
      <w:r w:rsidRPr="00427A49">
        <w:rPr>
          <w:lang w:val="sr-Latn-RS"/>
        </w:rPr>
        <w:t xml:space="preserve"> predviđen</w:t>
      </w:r>
      <w:r w:rsidR="00D66DCD">
        <w:rPr>
          <w:lang w:val="sr-Cyrl-RS"/>
        </w:rPr>
        <w:t xml:space="preserve">о </w:t>
      </w:r>
      <w:r w:rsidR="00D66DCD">
        <w:rPr>
          <w:lang w:val="sr-Latn-RS"/>
        </w:rPr>
        <w:t>i korišćenje</w:t>
      </w:r>
      <w:r w:rsidRPr="00427A49">
        <w:rPr>
          <w:lang w:val="sr-Latn-RS"/>
        </w:rPr>
        <w:t xml:space="preserve"> multi-split-invertorske jedinice.</w:t>
      </w:r>
    </w:p>
    <w:p w14:paraId="2039A318" w14:textId="34CE7177" w:rsidR="00A86FF3" w:rsidRPr="00427A49" w:rsidRDefault="00A86FF3" w:rsidP="00E9680A">
      <w:pPr>
        <w:rPr>
          <w:lang w:val="sr-Latn-RS"/>
        </w:rPr>
      </w:pPr>
      <w:r w:rsidRPr="00427A49">
        <w:rPr>
          <w:lang w:val="sr-Latn-RS"/>
        </w:rPr>
        <w:t xml:space="preserve">Snabdevanje objekta sanitarnom vodom i za potrebe protivpožarne zaštite, predviđeno je izgradnjom novog vodovodnog priključka. Vodovodni priključak je orijentisan ka postojećem kraku ulične vodovodne mreže u ulici Kneza Miloša. </w:t>
      </w:r>
    </w:p>
    <w:p w14:paraId="6EE3B95F" w14:textId="3DEAEA7E" w:rsidR="00A86FF3" w:rsidRPr="00132156" w:rsidRDefault="00A86FF3" w:rsidP="00E9680A">
      <w:pPr>
        <w:rPr>
          <w:lang w:val="sr-Latn-RS"/>
        </w:rPr>
      </w:pPr>
      <w:r w:rsidRPr="00132156">
        <w:rPr>
          <w:lang w:val="sr-Latn-RS"/>
        </w:rPr>
        <w:t>Odvođenje svih upotrebljenih voda objekta predškolske ustanove predviđeno je izgradnjom novog kanalizacionog priključka. Kanalizacioni priključak je orijentisan ka postojećem kraku ulične kanalizacione mreže u ulici Kneza Miloša.</w:t>
      </w:r>
    </w:p>
    <w:p w14:paraId="490EAC4A" w14:textId="112850A6" w:rsidR="00E9680A" w:rsidRPr="00132156" w:rsidRDefault="00E9680A" w:rsidP="00E9680A">
      <w:pPr>
        <w:rPr>
          <w:lang w:val="sr-Latn-RS"/>
        </w:rPr>
      </w:pPr>
      <w:r w:rsidRPr="00132156">
        <w:rPr>
          <w:lang w:val="sr-Latn-RS"/>
        </w:rPr>
        <w:t xml:space="preserve">Objekat je projektovan u skladu sa lokacijskim uslovima </w:t>
      </w:r>
      <w:r w:rsidRPr="00A45206">
        <w:rPr>
          <w:rFonts w:cstheme="minorHAnsi"/>
          <w:lang w:val="sr-Latn-RS"/>
        </w:rPr>
        <w:t xml:space="preserve">broj </w:t>
      </w:r>
      <w:r w:rsidR="00A45206" w:rsidRPr="00A45206">
        <w:rPr>
          <w:rFonts w:cstheme="minorHAnsi"/>
          <w:lang w:val="sr-Latn-RS"/>
        </w:rPr>
        <w:t>R</w:t>
      </w:r>
      <w:r w:rsidR="00A45206" w:rsidRPr="00A45206">
        <w:rPr>
          <w:rFonts w:cstheme="minorHAnsi"/>
        </w:rPr>
        <w:t>OP-ALI-38106-LOCА-5/2021</w:t>
      </w:r>
      <w:r w:rsidR="00A45206">
        <w:rPr>
          <w:rFonts w:ascii="TimesNewRomanRegular" w:hAnsi="TimesNewRomanRegular" w:cs="TimesNewRomanRegular"/>
          <w:sz w:val="16"/>
          <w:szCs w:val="16"/>
          <w:lang w:val="sr-Latn-RS"/>
        </w:rPr>
        <w:t xml:space="preserve"> </w:t>
      </w:r>
      <w:r w:rsidRPr="00132156">
        <w:rPr>
          <w:lang w:val="sr-Latn-RS"/>
        </w:rPr>
        <w:t xml:space="preserve">od </w:t>
      </w:r>
      <w:r w:rsidR="00A45206">
        <w:rPr>
          <w:lang w:val="sr-Latn-RS"/>
        </w:rPr>
        <w:t>08.12</w:t>
      </w:r>
      <w:r w:rsidRPr="00132156">
        <w:rPr>
          <w:lang w:val="sr-Latn-RS"/>
        </w:rPr>
        <w:t>.202</w:t>
      </w:r>
      <w:r w:rsidR="00A45206">
        <w:rPr>
          <w:lang w:val="sr-Latn-RS"/>
        </w:rPr>
        <w:t>1</w:t>
      </w:r>
      <w:r w:rsidRPr="00132156">
        <w:rPr>
          <w:lang w:val="sr-Latn-RS"/>
        </w:rPr>
        <w:t>. godine, a prema zvaničnom Projektu za građevinsku dozvolu, građevinska dozvola</w:t>
      </w:r>
      <w:r w:rsidRPr="00A45206">
        <w:rPr>
          <w:rFonts w:cstheme="minorHAnsi"/>
          <w:lang w:val="sr-Latn-RS"/>
        </w:rPr>
        <w:t xml:space="preserve"> </w:t>
      </w:r>
      <w:r w:rsidR="00A45206" w:rsidRPr="00A45206">
        <w:rPr>
          <w:rFonts w:cstheme="minorHAnsi"/>
        </w:rPr>
        <w:t>ROP-ALI-38106-CPI-6/2021</w:t>
      </w:r>
      <w:r w:rsidR="00A45206">
        <w:rPr>
          <w:rFonts w:ascii="TimesNewRomanRegular" w:hAnsi="TimesNewRomanRegular" w:cs="TimesNewRomanRegular"/>
          <w:sz w:val="15"/>
          <w:szCs w:val="15"/>
          <w:lang w:val="sr-Latn-RS"/>
        </w:rPr>
        <w:t xml:space="preserve"> </w:t>
      </w:r>
      <w:r w:rsidRPr="00132156">
        <w:rPr>
          <w:lang w:val="sr-Latn-RS"/>
        </w:rPr>
        <w:t xml:space="preserve">iz </w:t>
      </w:r>
      <w:r w:rsidR="00A45206">
        <w:rPr>
          <w:lang w:val="sr-Latn-RS"/>
        </w:rPr>
        <w:t>januara</w:t>
      </w:r>
      <w:r w:rsidRPr="00132156">
        <w:rPr>
          <w:lang w:val="sr-Latn-RS"/>
        </w:rPr>
        <w:t xml:space="preserve"> 202</w:t>
      </w:r>
      <w:r w:rsidR="00A45206">
        <w:rPr>
          <w:lang w:val="sr-Latn-RS"/>
        </w:rPr>
        <w:t>2</w:t>
      </w:r>
      <w:r w:rsidRPr="00132156">
        <w:rPr>
          <w:lang w:val="sr-Latn-RS"/>
        </w:rPr>
        <w:t>. godine. Lokacijski uslovi, izvod iz projekta za građevinsku dozvolu i projekat za građevinsku dozvolu, koje je izradio Arhitektonsko-građevinski Institut, Dr Đorđa Jovanovića 4/7, 21000 Novi Sad</w:t>
      </w:r>
    </w:p>
    <w:p w14:paraId="6B322202" w14:textId="6439C834" w:rsidR="004A2D87" w:rsidRPr="00132156" w:rsidRDefault="004A2D87">
      <w:pPr>
        <w:rPr>
          <w:u w:val="single"/>
          <w:lang w:val="sr-Latn-RS"/>
        </w:rPr>
      </w:pPr>
      <w:r w:rsidRPr="00132156">
        <w:rPr>
          <w:u w:val="single"/>
          <w:lang w:val="sr-Latn-RS"/>
        </w:rPr>
        <w:t>O</w:t>
      </w:r>
      <w:r w:rsidR="00377234" w:rsidRPr="00132156">
        <w:rPr>
          <w:u w:val="single"/>
          <w:lang w:val="sr-Latn-RS"/>
        </w:rPr>
        <w:t>vim</w:t>
      </w:r>
      <w:r w:rsidRPr="00132156">
        <w:rPr>
          <w:u w:val="single"/>
          <w:lang w:val="sr-Latn-RS"/>
        </w:rPr>
        <w:t xml:space="preserve"> </w:t>
      </w:r>
      <w:r w:rsidR="00377234" w:rsidRPr="00132156">
        <w:rPr>
          <w:u w:val="single"/>
          <w:lang w:val="sr-Latn-RS"/>
        </w:rPr>
        <w:t>PzUŽSSO</w:t>
      </w:r>
      <w:r w:rsidRPr="00132156">
        <w:rPr>
          <w:u w:val="single"/>
          <w:lang w:val="sr-Latn-RS"/>
        </w:rPr>
        <w:t xml:space="preserve"> </w:t>
      </w:r>
      <w:r w:rsidR="00377234" w:rsidRPr="00132156">
        <w:rPr>
          <w:u w:val="single"/>
          <w:lang w:val="sr-Latn-RS"/>
        </w:rPr>
        <w:t>razmatra</w:t>
      </w:r>
      <w:r w:rsidRPr="00132156">
        <w:rPr>
          <w:u w:val="single"/>
          <w:lang w:val="sr-Latn-RS"/>
        </w:rPr>
        <w:t xml:space="preserve"> </w:t>
      </w:r>
      <w:r w:rsidR="00377234" w:rsidRPr="00132156">
        <w:rPr>
          <w:u w:val="single"/>
          <w:lang w:val="sr-Latn-RS"/>
        </w:rPr>
        <w:t>se</w:t>
      </w:r>
      <w:r w:rsidRPr="00132156">
        <w:rPr>
          <w:u w:val="single"/>
          <w:lang w:val="sr-Latn-RS"/>
        </w:rPr>
        <w:t xml:space="preserve"> </w:t>
      </w:r>
      <w:r w:rsidR="00D60E0D" w:rsidRPr="00132156">
        <w:rPr>
          <w:u w:val="single"/>
          <w:lang w:val="sr-Latn-RS"/>
        </w:rPr>
        <w:t xml:space="preserve">rušenje postojećeg i </w:t>
      </w:r>
      <w:r w:rsidR="00377234" w:rsidRPr="00132156">
        <w:rPr>
          <w:u w:val="single"/>
          <w:lang w:val="sr-Latn-RS"/>
        </w:rPr>
        <w:t>izgradnja</w:t>
      </w:r>
      <w:r w:rsidRPr="00132156">
        <w:rPr>
          <w:u w:val="single"/>
          <w:lang w:val="sr-Latn-RS"/>
        </w:rPr>
        <w:t xml:space="preserve"> </w:t>
      </w:r>
      <w:r w:rsidR="00377234" w:rsidRPr="00132156">
        <w:rPr>
          <w:u w:val="single"/>
          <w:lang w:val="sr-Latn-RS"/>
        </w:rPr>
        <w:t>novog</w:t>
      </w:r>
      <w:r w:rsidRPr="00132156">
        <w:rPr>
          <w:u w:val="single"/>
          <w:lang w:val="sr-Latn-RS"/>
        </w:rPr>
        <w:t xml:space="preserve"> </w:t>
      </w:r>
      <w:r w:rsidR="00377234" w:rsidRPr="00132156">
        <w:rPr>
          <w:u w:val="single"/>
          <w:lang w:val="sr-Latn-RS"/>
        </w:rPr>
        <w:t>objekta</w:t>
      </w:r>
      <w:r w:rsidRPr="00132156">
        <w:rPr>
          <w:u w:val="single"/>
          <w:lang w:val="sr-Latn-RS"/>
        </w:rPr>
        <w:t xml:space="preserve"> </w:t>
      </w:r>
      <w:r w:rsidR="00377234" w:rsidRPr="00132156">
        <w:rPr>
          <w:u w:val="single"/>
          <w:lang w:val="sr-Latn-RS"/>
        </w:rPr>
        <w:t>kao</w:t>
      </w:r>
      <w:r w:rsidRPr="00132156">
        <w:rPr>
          <w:u w:val="single"/>
          <w:lang w:val="sr-Latn-RS"/>
        </w:rPr>
        <w:t xml:space="preserve"> </w:t>
      </w:r>
      <w:r w:rsidR="00377234" w:rsidRPr="00132156">
        <w:rPr>
          <w:u w:val="single"/>
          <w:lang w:val="sr-Latn-RS"/>
        </w:rPr>
        <w:t>intervencija</w:t>
      </w:r>
      <w:r w:rsidRPr="00132156">
        <w:rPr>
          <w:u w:val="single"/>
          <w:lang w:val="sr-Latn-RS"/>
        </w:rPr>
        <w:t xml:space="preserve"> </w:t>
      </w:r>
      <w:r w:rsidR="00377234" w:rsidRPr="00132156">
        <w:rPr>
          <w:u w:val="single"/>
          <w:lang w:val="sr-Latn-RS"/>
        </w:rPr>
        <w:t>planirana</w:t>
      </w:r>
      <w:r w:rsidRPr="00132156">
        <w:rPr>
          <w:u w:val="single"/>
          <w:lang w:val="sr-Latn-RS"/>
        </w:rPr>
        <w:t xml:space="preserve"> </w:t>
      </w:r>
      <w:r w:rsidR="00377234" w:rsidRPr="00132156">
        <w:rPr>
          <w:u w:val="single"/>
          <w:lang w:val="sr-Latn-RS"/>
        </w:rPr>
        <w:t>ovim</w:t>
      </w:r>
      <w:r w:rsidRPr="00132156">
        <w:rPr>
          <w:u w:val="single"/>
          <w:lang w:val="sr-Latn-RS"/>
        </w:rPr>
        <w:t xml:space="preserve"> </w:t>
      </w:r>
      <w:r w:rsidR="00377234" w:rsidRPr="00132156">
        <w:rPr>
          <w:u w:val="single"/>
          <w:lang w:val="sr-Latn-RS"/>
        </w:rPr>
        <w:t>potprojektom</w:t>
      </w:r>
      <w:r w:rsidRPr="00132156">
        <w:rPr>
          <w:u w:val="single"/>
          <w:lang w:val="sr-Latn-RS"/>
        </w:rPr>
        <w:t>.</w:t>
      </w:r>
      <w:r w:rsidR="00730668" w:rsidRPr="00132156">
        <w:rPr>
          <w:u w:val="single"/>
          <w:lang w:val="sr-Latn-RS"/>
        </w:rPr>
        <w:t xml:space="preserve"> </w:t>
      </w:r>
      <w:r w:rsidR="00730668" w:rsidRPr="00427A49">
        <w:rPr>
          <w:u w:val="single"/>
          <w:lang w:val="sr-Latn-RS"/>
        </w:rPr>
        <w:t xml:space="preserve">PzUŽSSO </w:t>
      </w:r>
      <w:r w:rsidR="008F4B12" w:rsidRPr="00427A49">
        <w:rPr>
          <w:u w:val="single"/>
          <w:lang w:val="sr-Latn-RS"/>
        </w:rPr>
        <w:t xml:space="preserve">predstavlja </w:t>
      </w:r>
      <w:r w:rsidR="00730668" w:rsidRPr="00427A49">
        <w:rPr>
          <w:u w:val="single"/>
          <w:lang w:val="sr-Latn-RS"/>
        </w:rPr>
        <w:t xml:space="preserve">sastavni </w:t>
      </w:r>
      <w:r w:rsidR="008F4B12" w:rsidRPr="00427A49">
        <w:rPr>
          <w:u w:val="single"/>
          <w:lang w:val="sr-Latn-RS"/>
        </w:rPr>
        <w:t>deo</w:t>
      </w:r>
      <w:r w:rsidR="00730668" w:rsidRPr="00427A49">
        <w:rPr>
          <w:u w:val="single"/>
          <w:lang w:val="sr-Latn-RS"/>
        </w:rPr>
        <w:t xml:space="preserve"> </w:t>
      </w:r>
      <w:r w:rsidR="008F4B12" w:rsidRPr="00427A49">
        <w:rPr>
          <w:u w:val="single"/>
          <w:lang w:val="sr-Latn-RS"/>
        </w:rPr>
        <w:t>tenderske</w:t>
      </w:r>
      <w:r w:rsidR="00730668" w:rsidRPr="00427A49">
        <w:rPr>
          <w:u w:val="single"/>
          <w:lang w:val="sr-Latn-RS"/>
        </w:rPr>
        <w:t xml:space="preserve"> i ugovorne dokumentacije za sve aktivnosti građenja i rušenja povezane </w:t>
      </w:r>
      <w:r w:rsidR="008F4B12" w:rsidRPr="00427A49">
        <w:rPr>
          <w:u w:val="single"/>
          <w:lang w:val="sr-Latn-RS"/>
        </w:rPr>
        <w:t>sa predmetnim projektom,</w:t>
      </w:r>
      <w:r w:rsidR="00730668" w:rsidRPr="00427A49">
        <w:rPr>
          <w:u w:val="single"/>
          <w:lang w:val="sr-Latn-RS"/>
        </w:rPr>
        <w:t xml:space="preserve"> bez obzira na izvor finan</w:t>
      </w:r>
      <w:r w:rsidR="008F4B12" w:rsidRPr="00427A49">
        <w:rPr>
          <w:u w:val="single"/>
          <w:lang w:val="sr-Latn-RS"/>
        </w:rPr>
        <w:t>s</w:t>
      </w:r>
      <w:r w:rsidR="00730668" w:rsidRPr="00427A49">
        <w:rPr>
          <w:u w:val="single"/>
          <w:lang w:val="sr-Latn-RS"/>
        </w:rPr>
        <w:t>iranja.</w:t>
      </w:r>
    </w:p>
    <w:p w14:paraId="7D4F904C" w14:textId="616DD792" w:rsidR="00CB0478" w:rsidRPr="00132156" w:rsidRDefault="00CB0478" w:rsidP="008477A5">
      <w:pPr>
        <w:keepNext/>
        <w:rPr>
          <w:lang w:val="sr-Latn-RS"/>
        </w:rPr>
      </w:pPr>
    </w:p>
    <w:p w14:paraId="2DF3E24D" w14:textId="06343FE3" w:rsidR="00246220" w:rsidRPr="00427A49" w:rsidRDefault="00246220" w:rsidP="00CB0478">
      <w:pPr>
        <w:pStyle w:val="Caption"/>
        <w:jc w:val="center"/>
        <w:rPr>
          <w:lang w:val="sr-Latn-RS"/>
        </w:rPr>
      </w:pPr>
      <w:r w:rsidRPr="00427A49">
        <w:rPr>
          <w:noProof/>
          <w:lang w:val="sr-Latn-RS" w:eastAsia="en-GB"/>
        </w:rPr>
        <w:drawing>
          <wp:inline distT="0" distB="0" distL="0" distR="0" wp14:anchorId="75E1D1A5" wp14:editId="6E957164">
            <wp:extent cx="5814695" cy="3269615"/>
            <wp:effectExtent l="0" t="0" r="0" b="0"/>
            <wp:docPr id="8" name="Picture 8"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tree, sk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4695" cy="3269615"/>
                    </a:xfrm>
                    <a:prstGeom prst="rect">
                      <a:avLst/>
                    </a:prstGeom>
                    <a:noFill/>
                    <a:ln>
                      <a:noFill/>
                    </a:ln>
                  </pic:spPr>
                </pic:pic>
              </a:graphicData>
            </a:graphic>
          </wp:inline>
        </w:drawing>
      </w:r>
    </w:p>
    <w:p w14:paraId="705FB143" w14:textId="0116E665" w:rsidR="00CB0478" w:rsidRPr="00427A49" w:rsidRDefault="00377234" w:rsidP="00CB0478">
      <w:pPr>
        <w:pStyle w:val="Caption"/>
        <w:jc w:val="center"/>
        <w:rPr>
          <w:lang w:val="sr-Latn-RS"/>
        </w:rPr>
      </w:pPr>
      <w:r w:rsidRPr="00427A49">
        <w:rPr>
          <w:lang w:val="sr-Latn-RS"/>
        </w:rPr>
        <w:t>Slika</w:t>
      </w:r>
      <w:r w:rsidR="00CB0478" w:rsidRPr="00427A49">
        <w:rPr>
          <w:lang w:val="sr-Latn-RS"/>
        </w:rPr>
        <w:t xml:space="preserve"> </w:t>
      </w:r>
      <w:r w:rsidR="00CC111A" w:rsidRPr="00427A49">
        <w:rPr>
          <w:lang w:val="sr-Latn-RS"/>
        </w:rPr>
        <w:fldChar w:fldCharType="begin"/>
      </w:r>
      <w:r w:rsidR="00CC111A" w:rsidRPr="00427A49">
        <w:rPr>
          <w:lang w:val="sr-Latn-RS"/>
        </w:rPr>
        <w:instrText xml:space="preserve"> SEQ Слика \* ARABIC </w:instrText>
      </w:r>
      <w:r w:rsidR="00CC111A" w:rsidRPr="00427A49">
        <w:rPr>
          <w:lang w:val="sr-Latn-RS"/>
        </w:rPr>
        <w:fldChar w:fldCharType="separate"/>
      </w:r>
      <w:r w:rsidR="002D5A28" w:rsidRPr="00427A49">
        <w:rPr>
          <w:noProof/>
          <w:lang w:val="sr-Latn-RS"/>
        </w:rPr>
        <w:t>2</w:t>
      </w:r>
      <w:r w:rsidR="00CC111A" w:rsidRPr="00427A49">
        <w:rPr>
          <w:noProof/>
          <w:lang w:val="sr-Latn-RS"/>
        </w:rPr>
        <w:fldChar w:fldCharType="end"/>
      </w:r>
      <w:r w:rsidR="00CB0478" w:rsidRPr="00427A49">
        <w:rPr>
          <w:lang w:val="sr-Latn-RS"/>
        </w:rPr>
        <w:t xml:space="preserve"> - </w:t>
      </w:r>
      <w:r w:rsidRPr="00427A49">
        <w:rPr>
          <w:lang w:val="sr-Latn-RS"/>
        </w:rPr>
        <w:t>Prikaz</w:t>
      </w:r>
      <w:r w:rsidR="00CB0478" w:rsidRPr="00427A49">
        <w:rPr>
          <w:lang w:val="sr-Latn-RS"/>
        </w:rPr>
        <w:t xml:space="preserve"> </w:t>
      </w:r>
      <w:r w:rsidR="00246220" w:rsidRPr="00427A49">
        <w:rPr>
          <w:lang w:val="sr-Latn-RS"/>
        </w:rPr>
        <w:t xml:space="preserve">postojećeg </w:t>
      </w:r>
      <w:r w:rsidRPr="00427A49">
        <w:rPr>
          <w:lang w:val="sr-Latn-RS"/>
        </w:rPr>
        <w:t>objekta</w:t>
      </w:r>
      <w:r w:rsidR="00246220" w:rsidRPr="00427A49">
        <w:rPr>
          <w:lang w:val="sr-Latn-RS"/>
        </w:rPr>
        <w:t xml:space="preserve"> vrtića</w:t>
      </w:r>
    </w:p>
    <w:p w14:paraId="222048B5" w14:textId="669167C3" w:rsidR="00CB0478" w:rsidRPr="00427A49" w:rsidRDefault="00CB0478" w:rsidP="008477A5">
      <w:pPr>
        <w:keepNext/>
        <w:rPr>
          <w:lang w:val="sr-Latn-RS"/>
        </w:rPr>
      </w:pPr>
    </w:p>
    <w:p w14:paraId="67A6C3C4" w14:textId="2A29EC4A" w:rsidR="00246220" w:rsidRPr="00427A49" w:rsidRDefault="002D5A28" w:rsidP="008477A5">
      <w:pPr>
        <w:keepNext/>
        <w:rPr>
          <w:lang w:val="sr-Latn-RS"/>
        </w:rPr>
      </w:pPr>
      <w:r w:rsidRPr="00427A49">
        <w:rPr>
          <w:noProof/>
          <w:lang w:val="sr-Latn-RS" w:eastAsia="en-GB"/>
        </w:rPr>
        <w:drawing>
          <wp:inline distT="0" distB="0" distL="0" distR="0" wp14:anchorId="04F458AD" wp14:editId="49B88049">
            <wp:extent cx="5814695" cy="3269615"/>
            <wp:effectExtent l="0" t="0" r="0" b="0"/>
            <wp:docPr id="9" name="Picture 9" descr="A picture containing sky, grass,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grass, outdoor, fie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4695" cy="3269615"/>
                    </a:xfrm>
                    <a:prstGeom prst="rect">
                      <a:avLst/>
                    </a:prstGeom>
                    <a:noFill/>
                    <a:ln>
                      <a:noFill/>
                    </a:ln>
                  </pic:spPr>
                </pic:pic>
              </a:graphicData>
            </a:graphic>
          </wp:inline>
        </w:drawing>
      </w:r>
    </w:p>
    <w:p w14:paraId="560F5D12" w14:textId="0BE6DF46" w:rsidR="002D5A28" w:rsidRPr="00427A49" w:rsidRDefault="00377234" w:rsidP="00C154BF">
      <w:pPr>
        <w:pStyle w:val="Caption"/>
        <w:jc w:val="center"/>
        <w:rPr>
          <w:lang w:val="sr-Latn-RS"/>
        </w:rPr>
      </w:pPr>
      <w:r w:rsidRPr="00427A49">
        <w:rPr>
          <w:lang w:val="sr-Latn-RS"/>
        </w:rPr>
        <w:t>Slika</w:t>
      </w:r>
      <w:r w:rsidR="00CB0478" w:rsidRPr="00427A49">
        <w:rPr>
          <w:lang w:val="sr-Latn-RS"/>
        </w:rPr>
        <w:t xml:space="preserve"> </w:t>
      </w:r>
      <w:r w:rsidR="00CC111A" w:rsidRPr="00427A49">
        <w:rPr>
          <w:lang w:val="sr-Latn-RS"/>
        </w:rPr>
        <w:fldChar w:fldCharType="begin"/>
      </w:r>
      <w:r w:rsidR="00CC111A" w:rsidRPr="00427A49">
        <w:rPr>
          <w:lang w:val="sr-Latn-RS"/>
        </w:rPr>
        <w:instrText xml:space="preserve"> SEQ Слика \* ARABIC </w:instrText>
      </w:r>
      <w:r w:rsidR="00CC111A" w:rsidRPr="00427A49">
        <w:rPr>
          <w:lang w:val="sr-Latn-RS"/>
        </w:rPr>
        <w:fldChar w:fldCharType="separate"/>
      </w:r>
      <w:r w:rsidR="002D5A28" w:rsidRPr="00427A49">
        <w:rPr>
          <w:noProof/>
          <w:lang w:val="sr-Latn-RS"/>
        </w:rPr>
        <w:t>3</w:t>
      </w:r>
      <w:r w:rsidR="00CC111A" w:rsidRPr="00427A49">
        <w:rPr>
          <w:noProof/>
          <w:lang w:val="sr-Latn-RS"/>
        </w:rPr>
        <w:fldChar w:fldCharType="end"/>
      </w:r>
      <w:r w:rsidR="00CB0478" w:rsidRPr="00427A49">
        <w:rPr>
          <w:lang w:val="sr-Latn-RS"/>
        </w:rPr>
        <w:t xml:space="preserve"> - </w:t>
      </w:r>
      <w:r w:rsidRPr="00427A49">
        <w:rPr>
          <w:lang w:val="sr-Latn-RS"/>
        </w:rPr>
        <w:t>Prikaz</w:t>
      </w:r>
      <w:r w:rsidR="00CB0478" w:rsidRPr="00427A49">
        <w:rPr>
          <w:lang w:val="sr-Latn-RS"/>
        </w:rPr>
        <w:t xml:space="preserve"> </w:t>
      </w:r>
      <w:r w:rsidR="002D5A28" w:rsidRPr="00427A49">
        <w:rPr>
          <w:lang w:val="sr-Latn-RS"/>
        </w:rPr>
        <w:t xml:space="preserve">postojećeg </w:t>
      </w:r>
      <w:r w:rsidRPr="00427A49">
        <w:rPr>
          <w:lang w:val="sr-Latn-RS"/>
        </w:rPr>
        <w:t>objekta</w:t>
      </w:r>
      <w:r w:rsidR="002D5A28" w:rsidRPr="00427A49">
        <w:rPr>
          <w:lang w:val="sr-Latn-RS"/>
        </w:rPr>
        <w:t xml:space="preserve"> vrtića</w:t>
      </w:r>
    </w:p>
    <w:p w14:paraId="1AF84B12" w14:textId="77777777" w:rsidR="002D5A28" w:rsidRPr="00427A49" w:rsidRDefault="002D5A28" w:rsidP="00C154BF">
      <w:pPr>
        <w:keepNext/>
        <w:rPr>
          <w:lang w:val="sr-Latn-RS"/>
        </w:rPr>
      </w:pPr>
      <w:r w:rsidRPr="00427A49">
        <w:rPr>
          <w:noProof/>
          <w:lang w:val="sr-Latn-RS" w:eastAsia="en-GB"/>
        </w:rPr>
        <w:lastRenderedPageBreak/>
        <w:drawing>
          <wp:inline distT="0" distB="0" distL="0" distR="0" wp14:anchorId="4DC9F136" wp14:editId="7F2AEC81">
            <wp:extent cx="5814695" cy="3269615"/>
            <wp:effectExtent l="0" t="0" r="0" b="0"/>
            <wp:docPr id="11" name="Picture 11" descr="A picture containing sky,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 grass, outdoor, build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4695" cy="3269615"/>
                    </a:xfrm>
                    <a:prstGeom prst="rect">
                      <a:avLst/>
                    </a:prstGeom>
                    <a:noFill/>
                    <a:ln>
                      <a:noFill/>
                    </a:ln>
                  </pic:spPr>
                </pic:pic>
              </a:graphicData>
            </a:graphic>
          </wp:inline>
        </w:drawing>
      </w:r>
    </w:p>
    <w:p w14:paraId="1FC0A8FA" w14:textId="29E645CE" w:rsidR="002D5A28" w:rsidRPr="00427A49" w:rsidRDefault="002D5A28" w:rsidP="002D5A28">
      <w:pPr>
        <w:pStyle w:val="Caption"/>
        <w:jc w:val="center"/>
        <w:rPr>
          <w:lang w:val="sr-Latn-RS"/>
        </w:rPr>
      </w:pPr>
      <w:r w:rsidRPr="00427A49">
        <w:rPr>
          <w:lang w:val="sr-Latn-RS"/>
        </w:rPr>
        <w:t xml:space="preserve">Slika </w:t>
      </w:r>
      <w:r w:rsidRPr="00427A49">
        <w:rPr>
          <w:lang w:val="sr-Latn-RS"/>
        </w:rPr>
        <w:fldChar w:fldCharType="begin"/>
      </w:r>
      <w:r w:rsidRPr="00427A49">
        <w:rPr>
          <w:lang w:val="sr-Latn-RS"/>
        </w:rPr>
        <w:instrText xml:space="preserve"> SEQ Слика \* ARABIC </w:instrText>
      </w:r>
      <w:r w:rsidRPr="00427A49">
        <w:rPr>
          <w:lang w:val="sr-Latn-RS"/>
        </w:rPr>
        <w:fldChar w:fldCharType="separate"/>
      </w:r>
      <w:r w:rsidRPr="00427A49">
        <w:rPr>
          <w:noProof/>
          <w:lang w:val="sr-Latn-RS"/>
        </w:rPr>
        <w:t>4</w:t>
      </w:r>
      <w:r w:rsidRPr="00427A49">
        <w:rPr>
          <w:lang w:val="sr-Latn-RS"/>
        </w:rPr>
        <w:fldChar w:fldCharType="end"/>
      </w:r>
      <w:r w:rsidRPr="00427A49">
        <w:rPr>
          <w:lang w:val="sr-Latn-RS"/>
        </w:rPr>
        <w:t xml:space="preserve"> Fiskulturna sala (vrtić na levoj strani forografije)</w:t>
      </w:r>
    </w:p>
    <w:p w14:paraId="646B2D0A" w14:textId="77777777" w:rsidR="0088035F" w:rsidRPr="00427A49" w:rsidRDefault="0088035F" w:rsidP="00C154BF">
      <w:pPr>
        <w:keepNext/>
        <w:rPr>
          <w:lang w:val="sr-Latn-RS"/>
        </w:rPr>
      </w:pPr>
      <w:r w:rsidRPr="00427A49">
        <w:rPr>
          <w:noProof/>
          <w:lang w:val="sr-Latn-RS" w:eastAsia="en-GB"/>
        </w:rPr>
        <w:drawing>
          <wp:inline distT="0" distB="0" distL="0" distR="0" wp14:anchorId="01280601" wp14:editId="188AB067">
            <wp:extent cx="5814695" cy="3269615"/>
            <wp:effectExtent l="0" t="0" r="0" b="0"/>
            <wp:docPr id="12" name="Picture 12" descr="A picture containing build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uilding, outdoor, sto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695" cy="3269615"/>
                    </a:xfrm>
                    <a:prstGeom prst="rect">
                      <a:avLst/>
                    </a:prstGeom>
                    <a:noFill/>
                    <a:ln>
                      <a:noFill/>
                    </a:ln>
                  </pic:spPr>
                </pic:pic>
              </a:graphicData>
            </a:graphic>
          </wp:inline>
        </w:drawing>
      </w:r>
    </w:p>
    <w:p w14:paraId="0210A783" w14:textId="578DE8CF" w:rsidR="002D5A28" w:rsidRPr="00427A49" w:rsidRDefault="0088035F">
      <w:pPr>
        <w:pStyle w:val="Caption"/>
        <w:jc w:val="center"/>
        <w:rPr>
          <w:lang w:val="sr-Latn-RS"/>
        </w:rPr>
      </w:pPr>
      <w:r w:rsidRPr="00427A49">
        <w:rPr>
          <w:lang w:val="sr-Latn-RS"/>
        </w:rPr>
        <w:t xml:space="preserve">Slika </w:t>
      </w:r>
      <w:r w:rsidR="00CC111A" w:rsidRPr="00427A49">
        <w:rPr>
          <w:lang w:val="sr-Latn-RS"/>
        </w:rPr>
        <w:fldChar w:fldCharType="begin"/>
      </w:r>
      <w:r w:rsidR="00CC111A" w:rsidRPr="00427A49">
        <w:rPr>
          <w:lang w:val="sr-Latn-RS"/>
        </w:rPr>
        <w:instrText xml:space="preserve"> SEQ Слика \* ARABIC </w:instrText>
      </w:r>
      <w:r w:rsidR="00CC111A" w:rsidRPr="00427A49">
        <w:rPr>
          <w:lang w:val="sr-Latn-RS"/>
        </w:rPr>
        <w:fldChar w:fldCharType="separate"/>
      </w:r>
      <w:r w:rsidRPr="00427A49">
        <w:rPr>
          <w:noProof/>
          <w:lang w:val="sr-Latn-RS"/>
        </w:rPr>
        <w:t>5</w:t>
      </w:r>
      <w:r w:rsidR="00CC111A" w:rsidRPr="00427A49">
        <w:rPr>
          <w:noProof/>
          <w:lang w:val="sr-Latn-RS"/>
        </w:rPr>
        <w:fldChar w:fldCharType="end"/>
      </w:r>
      <w:r w:rsidRPr="00427A49">
        <w:rPr>
          <w:lang w:val="sr-Latn-RS"/>
        </w:rPr>
        <w:t xml:space="preserve"> Zgrada osnovne škole "Dušan Jerković"</w:t>
      </w:r>
    </w:p>
    <w:p w14:paraId="3F1CE188" w14:textId="244C5529" w:rsidR="00CB0478" w:rsidRPr="00427A49" w:rsidRDefault="00CB0478">
      <w:pPr>
        <w:keepNext/>
        <w:spacing w:after="0" w:line="259" w:lineRule="auto"/>
        <w:jc w:val="center"/>
        <w:rPr>
          <w:lang w:val="sr-Latn-RS"/>
        </w:rPr>
      </w:pPr>
    </w:p>
    <w:p w14:paraId="6ADBF014" w14:textId="7553FB29" w:rsidR="008213F0" w:rsidRPr="00427A49" w:rsidRDefault="0004355A">
      <w:pPr>
        <w:keepNext/>
        <w:spacing w:after="0" w:line="259" w:lineRule="auto"/>
        <w:jc w:val="center"/>
        <w:rPr>
          <w:lang w:val="sr-Latn-RS"/>
        </w:rPr>
      </w:pPr>
      <w:r>
        <w:rPr>
          <w:noProof/>
        </w:rPr>
        <w:drawing>
          <wp:inline distT="0" distB="0" distL="0" distR="0" wp14:anchorId="31D759AE" wp14:editId="376139F2">
            <wp:extent cx="5248550" cy="4542014"/>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3"/>
                    <a:stretch>
                      <a:fillRect/>
                    </a:stretch>
                  </pic:blipFill>
                  <pic:spPr>
                    <a:xfrm>
                      <a:off x="0" y="0"/>
                      <a:ext cx="5253267" cy="4546096"/>
                    </a:xfrm>
                    <a:prstGeom prst="rect">
                      <a:avLst/>
                    </a:prstGeom>
                  </pic:spPr>
                </pic:pic>
              </a:graphicData>
            </a:graphic>
          </wp:inline>
        </w:drawing>
      </w:r>
    </w:p>
    <w:p w14:paraId="2AB5B016" w14:textId="77777777" w:rsidR="0088035F" w:rsidRPr="00427A49" w:rsidRDefault="0088035F">
      <w:pPr>
        <w:keepNext/>
        <w:spacing w:after="0" w:line="259" w:lineRule="auto"/>
        <w:jc w:val="center"/>
        <w:rPr>
          <w:lang w:val="sr-Latn-RS"/>
        </w:rPr>
      </w:pPr>
    </w:p>
    <w:p w14:paraId="5204EB0F" w14:textId="1C8AC428" w:rsidR="00DD58B4" w:rsidRPr="00427A49" w:rsidRDefault="00377234" w:rsidP="008477A5">
      <w:pPr>
        <w:pStyle w:val="Caption"/>
        <w:jc w:val="center"/>
        <w:rPr>
          <w:lang w:val="sr-Latn-RS"/>
        </w:rPr>
      </w:pPr>
      <w:r w:rsidRPr="00427A49">
        <w:rPr>
          <w:lang w:val="sr-Latn-RS"/>
        </w:rPr>
        <w:t>Slika</w:t>
      </w:r>
      <w:r w:rsidR="00CB0478" w:rsidRPr="00427A49">
        <w:rPr>
          <w:lang w:val="sr-Latn-RS"/>
        </w:rPr>
        <w:t xml:space="preserve"> </w:t>
      </w:r>
      <w:r w:rsidR="00C25494">
        <w:rPr>
          <w:lang w:val="sr-Latn-RS"/>
        </w:rPr>
        <w:t>6</w:t>
      </w:r>
      <w:r w:rsidR="00CB0478" w:rsidRPr="00427A49">
        <w:rPr>
          <w:lang w:val="sr-Latn-RS"/>
        </w:rPr>
        <w:t xml:space="preserve"> - </w:t>
      </w:r>
      <w:r w:rsidRPr="00427A49">
        <w:rPr>
          <w:lang w:val="sr-Latn-RS"/>
        </w:rPr>
        <w:t>Položaj</w:t>
      </w:r>
      <w:r w:rsidR="00CB0478" w:rsidRPr="00427A49">
        <w:rPr>
          <w:lang w:val="sr-Latn-RS"/>
        </w:rPr>
        <w:t xml:space="preserve"> </w:t>
      </w:r>
      <w:r w:rsidRPr="00427A49">
        <w:rPr>
          <w:lang w:val="sr-Latn-RS"/>
        </w:rPr>
        <w:t>planiranog</w:t>
      </w:r>
      <w:r w:rsidR="00CB0478" w:rsidRPr="00427A49">
        <w:rPr>
          <w:lang w:val="sr-Latn-RS"/>
        </w:rPr>
        <w:t xml:space="preserve"> </w:t>
      </w:r>
      <w:r w:rsidRPr="00427A49">
        <w:rPr>
          <w:lang w:val="sr-Latn-RS"/>
        </w:rPr>
        <w:t>objekta</w:t>
      </w:r>
    </w:p>
    <w:p w14:paraId="21BA7152" w14:textId="77777777" w:rsidR="00981F56" w:rsidRPr="00427A49" w:rsidRDefault="00377234" w:rsidP="00C935D3">
      <w:pPr>
        <w:pStyle w:val="Heading2"/>
        <w:rPr>
          <w:lang w:val="sr-Latn-RS"/>
        </w:rPr>
      </w:pPr>
      <w:bookmarkStart w:id="15" w:name="_Toc111562216"/>
      <w:r w:rsidRPr="00427A49">
        <w:rPr>
          <w:lang w:val="sr-Latn-RS"/>
        </w:rPr>
        <w:t>Važne</w:t>
      </w:r>
      <w:r w:rsidR="00C935D3" w:rsidRPr="00427A49">
        <w:rPr>
          <w:lang w:val="sr-Latn-RS"/>
        </w:rPr>
        <w:t xml:space="preserve"> </w:t>
      </w:r>
      <w:r w:rsidRPr="00427A49">
        <w:rPr>
          <w:lang w:val="sr-Latn-RS"/>
        </w:rPr>
        <w:t>okolnosti</w:t>
      </w:r>
      <w:r w:rsidR="00C935D3" w:rsidRPr="00427A49">
        <w:rPr>
          <w:lang w:val="sr-Latn-RS"/>
        </w:rPr>
        <w:t xml:space="preserve"> </w:t>
      </w:r>
      <w:r w:rsidRPr="00427A49">
        <w:rPr>
          <w:lang w:val="sr-Latn-RS"/>
        </w:rPr>
        <w:t>koje</w:t>
      </w:r>
      <w:r w:rsidR="00C935D3" w:rsidRPr="00427A49">
        <w:rPr>
          <w:lang w:val="sr-Latn-RS"/>
        </w:rPr>
        <w:t xml:space="preserve"> </w:t>
      </w:r>
      <w:r w:rsidRPr="00427A49">
        <w:rPr>
          <w:lang w:val="sr-Latn-RS"/>
        </w:rPr>
        <w:t>treba</w:t>
      </w:r>
      <w:r w:rsidR="00C935D3" w:rsidRPr="00427A49">
        <w:rPr>
          <w:lang w:val="sr-Latn-RS"/>
        </w:rPr>
        <w:t xml:space="preserve"> </w:t>
      </w:r>
      <w:r w:rsidRPr="00427A49">
        <w:rPr>
          <w:lang w:val="sr-Latn-RS"/>
        </w:rPr>
        <w:t>uzeti</w:t>
      </w:r>
      <w:r w:rsidR="00C935D3" w:rsidRPr="00427A49">
        <w:rPr>
          <w:lang w:val="sr-Latn-RS"/>
        </w:rPr>
        <w:t xml:space="preserve"> </w:t>
      </w:r>
      <w:r w:rsidRPr="00427A49">
        <w:rPr>
          <w:lang w:val="sr-Latn-RS"/>
        </w:rPr>
        <w:t>u</w:t>
      </w:r>
      <w:r w:rsidR="00C935D3" w:rsidRPr="00427A49">
        <w:rPr>
          <w:lang w:val="sr-Latn-RS"/>
        </w:rPr>
        <w:t xml:space="preserve"> </w:t>
      </w:r>
      <w:r w:rsidRPr="00427A49">
        <w:rPr>
          <w:lang w:val="sr-Latn-RS"/>
        </w:rPr>
        <w:t>obzir</w:t>
      </w:r>
      <w:bookmarkEnd w:id="15"/>
    </w:p>
    <w:p w14:paraId="089A2C96" w14:textId="3FF38E6E" w:rsidR="00C935D3" w:rsidRPr="00427A49" w:rsidRDefault="00377234" w:rsidP="00C935D3">
      <w:pPr>
        <w:rPr>
          <w:lang w:val="sr-Latn-RS"/>
        </w:rPr>
      </w:pPr>
      <w:r w:rsidRPr="00427A49">
        <w:rPr>
          <w:lang w:val="sr-Latn-RS"/>
        </w:rPr>
        <w:t>Kako</w:t>
      </w:r>
      <w:r w:rsidR="00C935D3" w:rsidRPr="00427A49">
        <w:rPr>
          <w:lang w:val="sr-Latn-RS"/>
        </w:rPr>
        <w:t xml:space="preserve"> </w:t>
      </w:r>
      <w:r w:rsidRPr="00427A49">
        <w:rPr>
          <w:lang w:val="sr-Latn-RS"/>
        </w:rPr>
        <w:t>je</w:t>
      </w:r>
      <w:r w:rsidR="00C935D3" w:rsidRPr="00427A49">
        <w:rPr>
          <w:lang w:val="sr-Latn-RS"/>
        </w:rPr>
        <w:t xml:space="preserve"> </w:t>
      </w:r>
      <w:r w:rsidRPr="00427A49">
        <w:rPr>
          <w:lang w:val="sr-Latn-RS"/>
        </w:rPr>
        <w:t>predviđeno</w:t>
      </w:r>
      <w:r w:rsidR="00C935D3" w:rsidRPr="00427A49">
        <w:rPr>
          <w:lang w:val="sr-Latn-RS"/>
        </w:rPr>
        <w:t xml:space="preserve"> </w:t>
      </w:r>
      <w:r w:rsidRPr="00427A49">
        <w:rPr>
          <w:lang w:val="sr-Latn-RS"/>
        </w:rPr>
        <w:t>Projektom</w:t>
      </w:r>
      <w:r w:rsidR="00C935D3" w:rsidRPr="00427A49">
        <w:rPr>
          <w:lang w:val="sr-Latn-RS"/>
        </w:rPr>
        <w:t xml:space="preserve"> </w:t>
      </w:r>
      <w:r w:rsidRPr="00427A49">
        <w:rPr>
          <w:lang w:val="sr-Latn-RS"/>
        </w:rPr>
        <w:t>za</w:t>
      </w:r>
      <w:r w:rsidR="00C935D3" w:rsidRPr="00427A49">
        <w:rPr>
          <w:lang w:val="sr-Latn-RS"/>
        </w:rPr>
        <w:t xml:space="preserve"> </w:t>
      </w:r>
      <w:r w:rsidRPr="00427A49">
        <w:rPr>
          <w:lang w:val="sr-Latn-RS"/>
        </w:rPr>
        <w:t>građevinsku</w:t>
      </w:r>
      <w:r w:rsidR="00C935D3" w:rsidRPr="00427A49">
        <w:rPr>
          <w:lang w:val="sr-Latn-RS"/>
        </w:rPr>
        <w:t xml:space="preserve"> </w:t>
      </w:r>
      <w:r w:rsidRPr="00427A49">
        <w:rPr>
          <w:lang w:val="sr-Latn-RS"/>
        </w:rPr>
        <w:t>dozvolu</w:t>
      </w:r>
      <w:r w:rsidR="00C935D3" w:rsidRPr="00427A49">
        <w:rPr>
          <w:lang w:val="sr-Latn-RS"/>
        </w:rPr>
        <w:t xml:space="preserve">, </w:t>
      </w:r>
      <w:r w:rsidRPr="00427A49">
        <w:rPr>
          <w:lang w:val="sr-Latn-RS"/>
        </w:rPr>
        <w:t>lokacija</w:t>
      </w:r>
      <w:r w:rsidR="00C935D3" w:rsidRPr="00427A49">
        <w:rPr>
          <w:lang w:val="sr-Latn-RS"/>
        </w:rPr>
        <w:t xml:space="preserve"> </w:t>
      </w:r>
      <w:r w:rsidRPr="00427A49">
        <w:rPr>
          <w:lang w:val="sr-Latn-RS"/>
        </w:rPr>
        <w:t>predloženog</w:t>
      </w:r>
      <w:r w:rsidR="00C935D3" w:rsidRPr="00427A49">
        <w:rPr>
          <w:lang w:val="sr-Latn-RS"/>
        </w:rPr>
        <w:t xml:space="preserve"> </w:t>
      </w:r>
      <w:r w:rsidRPr="00427A49">
        <w:rPr>
          <w:lang w:val="sr-Latn-RS"/>
        </w:rPr>
        <w:t>potprojekta</w:t>
      </w:r>
      <w:r w:rsidR="00C935D3" w:rsidRPr="00427A49">
        <w:rPr>
          <w:lang w:val="sr-Latn-RS"/>
        </w:rPr>
        <w:t xml:space="preserve"> </w:t>
      </w:r>
      <w:r w:rsidRPr="00427A49">
        <w:rPr>
          <w:lang w:val="sr-Latn-RS"/>
        </w:rPr>
        <w:t>u</w:t>
      </w:r>
      <w:r w:rsidR="00C935D3" w:rsidRPr="00427A49">
        <w:rPr>
          <w:lang w:val="sr-Latn-RS"/>
        </w:rPr>
        <w:t xml:space="preserve"> </w:t>
      </w:r>
      <w:r w:rsidR="007A1C0A" w:rsidRPr="00427A49">
        <w:rPr>
          <w:lang w:val="sr-Latn-RS"/>
        </w:rPr>
        <w:t xml:space="preserve">opštini Alibunar </w:t>
      </w:r>
      <w:r w:rsidRPr="00427A49">
        <w:rPr>
          <w:lang w:val="sr-Latn-RS"/>
        </w:rPr>
        <w:t>trenutno</w:t>
      </w:r>
      <w:r w:rsidR="00C935D3" w:rsidRPr="00427A49">
        <w:rPr>
          <w:lang w:val="sr-Latn-RS"/>
        </w:rPr>
        <w:t xml:space="preserve"> </w:t>
      </w:r>
      <w:r w:rsidRPr="00427A49">
        <w:rPr>
          <w:lang w:val="sr-Latn-RS"/>
        </w:rPr>
        <w:t>poseduje</w:t>
      </w:r>
      <w:r w:rsidR="00C935D3" w:rsidRPr="00427A49">
        <w:rPr>
          <w:lang w:val="sr-Latn-RS"/>
        </w:rPr>
        <w:t xml:space="preserve"> </w:t>
      </w:r>
      <w:r w:rsidRPr="00427A49">
        <w:rPr>
          <w:lang w:val="sr-Latn-RS"/>
        </w:rPr>
        <w:t>velike</w:t>
      </w:r>
      <w:r w:rsidR="00C935D3" w:rsidRPr="00427A49">
        <w:rPr>
          <w:lang w:val="sr-Latn-RS"/>
        </w:rPr>
        <w:t xml:space="preserve"> </w:t>
      </w:r>
      <w:r w:rsidRPr="00427A49">
        <w:rPr>
          <w:lang w:val="sr-Latn-RS"/>
        </w:rPr>
        <w:t>infrastrukturne</w:t>
      </w:r>
      <w:r w:rsidR="00C935D3" w:rsidRPr="00427A49">
        <w:rPr>
          <w:lang w:val="sr-Latn-RS"/>
        </w:rPr>
        <w:t xml:space="preserve"> </w:t>
      </w:r>
      <w:r w:rsidRPr="00427A49">
        <w:rPr>
          <w:lang w:val="sr-Latn-RS"/>
        </w:rPr>
        <w:t>priključke</w:t>
      </w:r>
      <w:r w:rsidR="00C935D3" w:rsidRPr="00427A49">
        <w:rPr>
          <w:lang w:val="sr-Latn-RS"/>
        </w:rPr>
        <w:t xml:space="preserve"> </w:t>
      </w:r>
      <w:r w:rsidRPr="00427A49">
        <w:rPr>
          <w:lang w:val="sr-Latn-RS"/>
        </w:rPr>
        <w:t>za</w:t>
      </w:r>
      <w:r w:rsidR="00C935D3" w:rsidRPr="00427A49">
        <w:rPr>
          <w:lang w:val="sr-Latn-RS"/>
        </w:rPr>
        <w:t xml:space="preserve"> </w:t>
      </w:r>
      <w:r w:rsidRPr="00427A49">
        <w:rPr>
          <w:lang w:val="sr-Latn-RS"/>
        </w:rPr>
        <w:t>pijaću</w:t>
      </w:r>
      <w:r w:rsidR="00C935D3" w:rsidRPr="00427A49">
        <w:rPr>
          <w:lang w:val="sr-Latn-RS"/>
        </w:rPr>
        <w:t xml:space="preserve"> </w:t>
      </w:r>
      <w:r w:rsidRPr="00427A49">
        <w:rPr>
          <w:lang w:val="sr-Latn-RS"/>
        </w:rPr>
        <w:t>vodu</w:t>
      </w:r>
      <w:r w:rsidR="00C935D3" w:rsidRPr="00427A49">
        <w:rPr>
          <w:lang w:val="sr-Latn-RS"/>
        </w:rPr>
        <w:t xml:space="preserve">, </w:t>
      </w:r>
      <w:r w:rsidRPr="00427A49">
        <w:rPr>
          <w:lang w:val="sr-Latn-RS"/>
        </w:rPr>
        <w:t>sakupljanje</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odnošenje</w:t>
      </w:r>
      <w:r w:rsidR="00C935D3" w:rsidRPr="00427A49">
        <w:rPr>
          <w:lang w:val="sr-Latn-RS"/>
        </w:rPr>
        <w:t xml:space="preserve"> </w:t>
      </w:r>
      <w:r w:rsidRPr="00427A49">
        <w:rPr>
          <w:lang w:val="sr-Latn-RS"/>
        </w:rPr>
        <w:t>smeća</w:t>
      </w:r>
      <w:r w:rsidR="00C935D3" w:rsidRPr="00427A49">
        <w:rPr>
          <w:lang w:val="sr-Latn-RS"/>
        </w:rPr>
        <w:t xml:space="preserve">, </w:t>
      </w:r>
      <w:r w:rsidRPr="00427A49">
        <w:rPr>
          <w:lang w:val="sr-Latn-RS"/>
        </w:rPr>
        <w:t>električno</w:t>
      </w:r>
      <w:r w:rsidR="00C935D3" w:rsidRPr="00427A49">
        <w:rPr>
          <w:lang w:val="sr-Latn-RS"/>
        </w:rPr>
        <w:t xml:space="preserve"> </w:t>
      </w:r>
      <w:r w:rsidRPr="00427A49">
        <w:rPr>
          <w:lang w:val="sr-Latn-RS"/>
        </w:rPr>
        <w:t>osvetljenje</w:t>
      </w:r>
      <w:r w:rsidR="00C935D3" w:rsidRPr="00427A49">
        <w:rPr>
          <w:lang w:val="sr-Latn-RS"/>
        </w:rPr>
        <w:t xml:space="preserve">, </w:t>
      </w:r>
      <w:r w:rsidRPr="00427A49">
        <w:rPr>
          <w:lang w:val="sr-Latn-RS"/>
        </w:rPr>
        <w:t>telefonski</w:t>
      </w:r>
      <w:r w:rsidR="00C935D3" w:rsidRPr="00427A49">
        <w:rPr>
          <w:lang w:val="sr-Latn-RS"/>
        </w:rPr>
        <w:t xml:space="preserve"> </w:t>
      </w:r>
      <w:r w:rsidRPr="00427A49">
        <w:rPr>
          <w:lang w:val="sr-Latn-RS"/>
        </w:rPr>
        <w:t>priključak</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priključak</w:t>
      </w:r>
      <w:r w:rsidR="00C935D3" w:rsidRPr="00427A49">
        <w:rPr>
          <w:lang w:val="sr-Latn-RS"/>
        </w:rPr>
        <w:t xml:space="preserve"> </w:t>
      </w:r>
      <w:r w:rsidRPr="00427A49">
        <w:rPr>
          <w:lang w:val="sr-Latn-RS"/>
        </w:rPr>
        <w:t>na</w:t>
      </w:r>
      <w:r w:rsidR="00C935D3" w:rsidRPr="00427A49">
        <w:rPr>
          <w:lang w:val="sr-Latn-RS"/>
        </w:rPr>
        <w:t xml:space="preserve"> </w:t>
      </w:r>
      <w:r w:rsidRPr="00427A49">
        <w:rPr>
          <w:lang w:val="sr-Latn-RS"/>
        </w:rPr>
        <w:t>kanalizacionu</w:t>
      </w:r>
      <w:r w:rsidR="00C935D3" w:rsidRPr="00427A49">
        <w:rPr>
          <w:lang w:val="sr-Latn-RS"/>
        </w:rPr>
        <w:t xml:space="preserve"> </w:t>
      </w:r>
      <w:r w:rsidRPr="00427A49">
        <w:rPr>
          <w:lang w:val="sr-Latn-RS"/>
        </w:rPr>
        <w:t>mrežu</w:t>
      </w:r>
      <w:r w:rsidR="00C935D3" w:rsidRPr="00427A49">
        <w:rPr>
          <w:lang w:val="sr-Latn-RS"/>
        </w:rPr>
        <w:t xml:space="preserve">. </w:t>
      </w:r>
      <w:r w:rsidRPr="00427A49">
        <w:rPr>
          <w:lang w:val="sr-Latn-RS"/>
        </w:rPr>
        <w:t>Kako</w:t>
      </w:r>
      <w:r w:rsidR="00C935D3" w:rsidRPr="00427A49">
        <w:rPr>
          <w:lang w:val="sr-Latn-RS"/>
        </w:rPr>
        <w:t xml:space="preserve"> </w:t>
      </w:r>
      <w:r w:rsidRPr="00427A49">
        <w:rPr>
          <w:lang w:val="sr-Latn-RS"/>
        </w:rPr>
        <w:t>se</w:t>
      </w:r>
      <w:r w:rsidR="00C935D3" w:rsidRPr="00427A49">
        <w:rPr>
          <w:lang w:val="sr-Latn-RS"/>
        </w:rPr>
        <w:t xml:space="preserve"> </w:t>
      </w:r>
      <w:r w:rsidRPr="00427A49">
        <w:rPr>
          <w:lang w:val="sr-Latn-RS"/>
        </w:rPr>
        <w:t>gradilište</w:t>
      </w:r>
      <w:r w:rsidR="00C935D3" w:rsidRPr="00427A49">
        <w:rPr>
          <w:lang w:val="sr-Latn-RS"/>
        </w:rPr>
        <w:t xml:space="preserve"> </w:t>
      </w:r>
      <w:r w:rsidRPr="00427A49">
        <w:rPr>
          <w:lang w:val="sr-Latn-RS"/>
        </w:rPr>
        <w:t>nalazi</w:t>
      </w:r>
      <w:r w:rsidR="00C935D3" w:rsidRPr="00427A49">
        <w:rPr>
          <w:lang w:val="sr-Latn-RS"/>
        </w:rPr>
        <w:t xml:space="preserve"> </w:t>
      </w:r>
      <w:r w:rsidRPr="00427A49">
        <w:rPr>
          <w:lang w:val="sr-Latn-RS"/>
        </w:rPr>
        <w:t>na</w:t>
      </w:r>
      <w:r w:rsidR="00C935D3" w:rsidRPr="00427A49">
        <w:rPr>
          <w:lang w:val="sr-Latn-RS"/>
        </w:rPr>
        <w:t xml:space="preserve"> </w:t>
      </w:r>
      <w:r w:rsidRPr="00427A49">
        <w:rPr>
          <w:lang w:val="sr-Latn-RS"/>
        </w:rPr>
        <w:t>postojećem</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operativnom</w:t>
      </w:r>
      <w:r w:rsidR="00C935D3" w:rsidRPr="00427A49">
        <w:rPr>
          <w:lang w:val="sr-Latn-RS"/>
        </w:rPr>
        <w:t xml:space="preserve"> </w:t>
      </w:r>
      <w:r w:rsidRPr="00427A49">
        <w:rPr>
          <w:lang w:val="sr-Latn-RS"/>
        </w:rPr>
        <w:t>urbanizovanom</w:t>
      </w:r>
      <w:r w:rsidR="00C935D3" w:rsidRPr="00427A49">
        <w:rPr>
          <w:lang w:val="sr-Latn-RS"/>
        </w:rPr>
        <w:t xml:space="preserve"> </w:t>
      </w:r>
      <w:r w:rsidRPr="00427A49">
        <w:rPr>
          <w:lang w:val="sr-Latn-RS"/>
        </w:rPr>
        <w:t>području</w:t>
      </w:r>
      <w:r w:rsidR="00C935D3" w:rsidRPr="00427A49">
        <w:rPr>
          <w:lang w:val="sr-Latn-RS"/>
        </w:rPr>
        <w:t xml:space="preserve">, </w:t>
      </w:r>
      <w:r w:rsidRPr="00427A49">
        <w:rPr>
          <w:lang w:val="sr-Latn-RS"/>
        </w:rPr>
        <w:t>uticaji</w:t>
      </w:r>
      <w:r w:rsidR="00C935D3" w:rsidRPr="00427A49">
        <w:rPr>
          <w:lang w:val="sr-Latn-RS"/>
        </w:rPr>
        <w:t xml:space="preserve"> </w:t>
      </w:r>
      <w:r w:rsidRPr="00427A49">
        <w:rPr>
          <w:lang w:val="sr-Latn-RS"/>
        </w:rPr>
        <w:t>na</w:t>
      </w:r>
      <w:r w:rsidR="00C935D3" w:rsidRPr="00427A49">
        <w:rPr>
          <w:lang w:val="sr-Latn-RS"/>
        </w:rPr>
        <w:t xml:space="preserve"> </w:t>
      </w:r>
      <w:r w:rsidRPr="00427A49">
        <w:rPr>
          <w:lang w:val="sr-Latn-RS"/>
        </w:rPr>
        <w:t>životnu</w:t>
      </w:r>
      <w:r w:rsidR="00C935D3" w:rsidRPr="00427A49">
        <w:rPr>
          <w:lang w:val="sr-Latn-RS"/>
        </w:rPr>
        <w:t xml:space="preserve"> </w:t>
      </w:r>
      <w:r w:rsidRPr="00427A49">
        <w:rPr>
          <w:lang w:val="sr-Latn-RS"/>
        </w:rPr>
        <w:t>sredinu</w:t>
      </w:r>
      <w:r w:rsidR="00C935D3" w:rsidRPr="00427A49">
        <w:rPr>
          <w:lang w:val="sr-Latn-RS"/>
        </w:rPr>
        <w:t xml:space="preserve"> </w:t>
      </w:r>
      <w:r w:rsidRPr="00427A49">
        <w:rPr>
          <w:lang w:val="sr-Latn-RS"/>
        </w:rPr>
        <w:t>tokom</w:t>
      </w:r>
      <w:r w:rsidR="00C935D3" w:rsidRPr="00427A49">
        <w:rPr>
          <w:lang w:val="sr-Latn-RS"/>
        </w:rPr>
        <w:t xml:space="preserve"> </w:t>
      </w:r>
      <w:r w:rsidRPr="00427A49">
        <w:rPr>
          <w:lang w:val="sr-Latn-RS"/>
        </w:rPr>
        <w:t>izvođenja</w:t>
      </w:r>
      <w:r w:rsidR="00C935D3" w:rsidRPr="00427A49">
        <w:rPr>
          <w:lang w:val="sr-Latn-RS"/>
        </w:rPr>
        <w:t xml:space="preserve"> </w:t>
      </w:r>
      <w:r w:rsidRPr="00427A49">
        <w:rPr>
          <w:lang w:val="sr-Latn-RS"/>
        </w:rPr>
        <w:t>građevinskih</w:t>
      </w:r>
      <w:r w:rsidR="00C935D3" w:rsidRPr="00427A49">
        <w:rPr>
          <w:lang w:val="sr-Latn-RS"/>
        </w:rPr>
        <w:t xml:space="preserve"> </w:t>
      </w:r>
      <w:r w:rsidRPr="00427A49">
        <w:rPr>
          <w:lang w:val="sr-Latn-RS"/>
        </w:rPr>
        <w:t>radova</w:t>
      </w:r>
      <w:r w:rsidR="00C935D3" w:rsidRPr="00427A49">
        <w:rPr>
          <w:lang w:val="sr-Latn-RS"/>
        </w:rPr>
        <w:t xml:space="preserve"> </w:t>
      </w:r>
      <w:r w:rsidRPr="00427A49">
        <w:rPr>
          <w:lang w:val="sr-Latn-RS"/>
        </w:rPr>
        <w:t>biće</w:t>
      </w:r>
      <w:r w:rsidR="00C935D3" w:rsidRPr="00427A49">
        <w:rPr>
          <w:lang w:val="sr-Latn-RS"/>
        </w:rPr>
        <w:t xml:space="preserve"> </w:t>
      </w:r>
      <w:r w:rsidRPr="00427A49">
        <w:rPr>
          <w:lang w:val="sr-Latn-RS"/>
        </w:rPr>
        <w:t>ograničeni</w:t>
      </w:r>
      <w:r w:rsidR="00C935D3" w:rsidRPr="00427A49">
        <w:rPr>
          <w:lang w:val="sr-Latn-RS"/>
        </w:rPr>
        <w:t xml:space="preserve"> </w:t>
      </w:r>
      <w:r w:rsidRPr="00427A49">
        <w:rPr>
          <w:lang w:val="sr-Latn-RS"/>
        </w:rPr>
        <w:t>na</w:t>
      </w:r>
      <w:r w:rsidR="00C935D3" w:rsidRPr="00427A49">
        <w:rPr>
          <w:lang w:val="sr-Latn-RS"/>
        </w:rPr>
        <w:t xml:space="preserve"> </w:t>
      </w:r>
      <w:r w:rsidRPr="00427A49">
        <w:rPr>
          <w:lang w:val="sr-Latn-RS"/>
        </w:rPr>
        <w:t>one</w:t>
      </w:r>
      <w:r w:rsidR="00C935D3" w:rsidRPr="00427A49">
        <w:rPr>
          <w:lang w:val="sr-Latn-RS"/>
        </w:rPr>
        <w:t xml:space="preserve"> </w:t>
      </w:r>
      <w:r w:rsidRPr="00427A49">
        <w:rPr>
          <w:lang w:val="sr-Latn-RS"/>
        </w:rPr>
        <w:t>koji</w:t>
      </w:r>
      <w:r w:rsidR="00C935D3" w:rsidRPr="00427A49">
        <w:rPr>
          <w:lang w:val="sr-Latn-RS"/>
        </w:rPr>
        <w:t xml:space="preserve"> </w:t>
      </w:r>
      <w:r w:rsidRPr="00427A49">
        <w:rPr>
          <w:lang w:val="sr-Latn-RS"/>
        </w:rPr>
        <w:t>su</w:t>
      </w:r>
      <w:r w:rsidR="00C935D3" w:rsidRPr="00427A49">
        <w:rPr>
          <w:lang w:val="sr-Latn-RS"/>
        </w:rPr>
        <w:t xml:space="preserve"> </w:t>
      </w:r>
      <w:r w:rsidRPr="00427A49">
        <w:rPr>
          <w:lang w:val="sr-Latn-RS"/>
        </w:rPr>
        <w:t>zajednički</w:t>
      </w:r>
      <w:r w:rsidR="00C935D3" w:rsidRPr="00427A49">
        <w:rPr>
          <w:lang w:val="sr-Latn-RS"/>
        </w:rPr>
        <w:t xml:space="preserve"> </w:t>
      </w:r>
      <w:r w:rsidRPr="00427A49">
        <w:rPr>
          <w:lang w:val="sr-Latn-RS"/>
        </w:rPr>
        <w:t>svim</w:t>
      </w:r>
      <w:r w:rsidR="00C935D3" w:rsidRPr="00427A49">
        <w:rPr>
          <w:lang w:val="sr-Latn-RS"/>
        </w:rPr>
        <w:t xml:space="preserve"> </w:t>
      </w:r>
      <w:r w:rsidRPr="00427A49">
        <w:rPr>
          <w:lang w:val="sr-Latn-RS"/>
        </w:rPr>
        <w:t>građevinskim</w:t>
      </w:r>
      <w:r w:rsidR="00C935D3" w:rsidRPr="00427A49">
        <w:rPr>
          <w:lang w:val="sr-Latn-RS"/>
        </w:rPr>
        <w:t xml:space="preserve"> </w:t>
      </w:r>
      <w:r w:rsidRPr="00427A49">
        <w:rPr>
          <w:lang w:val="sr-Latn-RS"/>
        </w:rPr>
        <w:t>aktivnostima</w:t>
      </w:r>
      <w:r w:rsidR="00C935D3" w:rsidRPr="00427A49">
        <w:rPr>
          <w:lang w:val="sr-Latn-RS"/>
        </w:rPr>
        <w:t xml:space="preserve"> – </w:t>
      </w:r>
      <w:r w:rsidRPr="00427A49">
        <w:rPr>
          <w:lang w:val="sr-Latn-RS"/>
        </w:rPr>
        <w:t>zagađenje</w:t>
      </w:r>
      <w:r w:rsidR="00C935D3" w:rsidRPr="00427A49">
        <w:rPr>
          <w:lang w:val="sr-Latn-RS"/>
        </w:rPr>
        <w:t xml:space="preserve"> </w:t>
      </w:r>
      <w:r w:rsidRPr="00427A49">
        <w:rPr>
          <w:lang w:val="sr-Latn-RS"/>
        </w:rPr>
        <w:t>vazduha</w:t>
      </w:r>
      <w:r w:rsidR="00C935D3" w:rsidRPr="00427A49">
        <w:rPr>
          <w:lang w:val="sr-Latn-RS"/>
        </w:rPr>
        <w:t xml:space="preserve">, </w:t>
      </w:r>
      <w:r w:rsidRPr="00427A49">
        <w:rPr>
          <w:lang w:val="sr-Latn-RS"/>
        </w:rPr>
        <w:t>prašina</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buka</w:t>
      </w:r>
      <w:r w:rsidR="00C935D3" w:rsidRPr="00427A49">
        <w:rPr>
          <w:lang w:val="sr-Latn-RS"/>
        </w:rPr>
        <w:t xml:space="preserve">, </w:t>
      </w:r>
      <w:r w:rsidRPr="00427A49">
        <w:rPr>
          <w:lang w:val="sr-Latn-RS"/>
        </w:rPr>
        <w:t>vibracije</w:t>
      </w:r>
      <w:r w:rsidR="00C935D3" w:rsidRPr="00427A49">
        <w:rPr>
          <w:lang w:val="sr-Latn-RS"/>
        </w:rPr>
        <w:t xml:space="preserve"> </w:t>
      </w:r>
      <w:r w:rsidRPr="00427A49">
        <w:rPr>
          <w:lang w:val="sr-Latn-RS"/>
        </w:rPr>
        <w:t>tla</w:t>
      </w:r>
      <w:r w:rsidR="00C935D3" w:rsidRPr="00427A49">
        <w:rPr>
          <w:lang w:val="sr-Latn-RS"/>
        </w:rPr>
        <w:t xml:space="preserve">, </w:t>
      </w:r>
      <w:r w:rsidRPr="00427A49">
        <w:rPr>
          <w:lang w:val="sr-Latn-RS"/>
        </w:rPr>
        <w:t>poremećaji</w:t>
      </w:r>
      <w:r w:rsidR="00C935D3" w:rsidRPr="00427A49">
        <w:rPr>
          <w:lang w:val="sr-Latn-RS"/>
        </w:rPr>
        <w:t xml:space="preserve"> </w:t>
      </w:r>
      <w:r w:rsidRPr="00427A49">
        <w:rPr>
          <w:lang w:val="sr-Latn-RS"/>
        </w:rPr>
        <w:t>lokalnog</w:t>
      </w:r>
      <w:r w:rsidR="00C935D3" w:rsidRPr="00427A49">
        <w:rPr>
          <w:lang w:val="sr-Latn-RS"/>
        </w:rPr>
        <w:t xml:space="preserve"> </w:t>
      </w:r>
      <w:r w:rsidRPr="00427A49">
        <w:rPr>
          <w:lang w:val="sr-Latn-RS"/>
        </w:rPr>
        <w:t>zemljišta</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eventualno</w:t>
      </w:r>
      <w:r w:rsidR="00C935D3" w:rsidRPr="00427A49">
        <w:rPr>
          <w:lang w:val="sr-Latn-RS"/>
        </w:rPr>
        <w:t xml:space="preserve"> </w:t>
      </w:r>
      <w:r w:rsidRPr="00427A49">
        <w:rPr>
          <w:lang w:val="sr-Latn-RS"/>
        </w:rPr>
        <w:t>zagađenje</w:t>
      </w:r>
      <w:r w:rsidR="00C935D3" w:rsidRPr="00427A49">
        <w:rPr>
          <w:lang w:val="sr-Latn-RS"/>
        </w:rPr>
        <w:t xml:space="preserve"> </w:t>
      </w:r>
      <w:r w:rsidRPr="00427A49">
        <w:rPr>
          <w:lang w:val="sr-Latn-RS"/>
        </w:rPr>
        <w:t>podzemnih</w:t>
      </w:r>
      <w:r w:rsidR="00C935D3" w:rsidRPr="00427A49">
        <w:rPr>
          <w:lang w:val="sr-Latn-RS"/>
        </w:rPr>
        <w:t xml:space="preserve"> </w:t>
      </w:r>
      <w:r w:rsidRPr="00427A49">
        <w:rPr>
          <w:lang w:val="sr-Latn-RS"/>
        </w:rPr>
        <w:t>voda</w:t>
      </w:r>
      <w:r w:rsidR="00C935D3" w:rsidRPr="00427A49">
        <w:rPr>
          <w:lang w:val="sr-Latn-RS"/>
        </w:rPr>
        <w:t xml:space="preserve">. </w:t>
      </w:r>
      <w:r w:rsidRPr="00427A49">
        <w:rPr>
          <w:lang w:val="sr-Latn-RS"/>
        </w:rPr>
        <w:t>Većina</w:t>
      </w:r>
      <w:r w:rsidR="00C935D3" w:rsidRPr="00427A49">
        <w:rPr>
          <w:lang w:val="sr-Latn-RS"/>
        </w:rPr>
        <w:t xml:space="preserve"> </w:t>
      </w:r>
      <w:r w:rsidRPr="00427A49">
        <w:rPr>
          <w:lang w:val="sr-Latn-RS"/>
        </w:rPr>
        <w:t>negativnih</w:t>
      </w:r>
      <w:r w:rsidR="00C935D3" w:rsidRPr="00427A49">
        <w:rPr>
          <w:lang w:val="sr-Latn-RS"/>
        </w:rPr>
        <w:t xml:space="preserve"> </w:t>
      </w:r>
      <w:r w:rsidRPr="00427A49">
        <w:rPr>
          <w:lang w:val="sr-Latn-RS"/>
        </w:rPr>
        <w:t>uticaja</w:t>
      </w:r>
      <w:r w:rsidR="00C935D3" w:rsidRPr="00427A49">
        <w:rPr>
          <w:lang w:val="sr-Latn-RS"/>
        </w:rPr>
        <w:t xml:space="preserve"> </w:t>
      </w:r>
      <w:r w:rsidR="00EB2201" w:rsidRPr="00427A49">
        <w:rPr>
          <w:lang w:val="sr-Latn-RS"/>
        </w:rPr>
        <w:t xml:space="preserve">moguća je </w:t>
      </w:r>
      <w:r w:rsidRPr="00427A49">
        <w:rPr>
          <w:lang w:val="sr-Latn-RS"/>
        </w:rPr>
        <w:t>samo</w:t>
      </w:r>
      <w:r w:rsidR="00C935D3" w:rsidRPr="00427A49">
        <w:rPr>
          <w:lang w:val="sr-Latn-RS"/>
        </w:rPr>
        <w:t xml:space="preserve"> </w:t>
      </w:r>
      <w:r w:rsidRPr="00427A49">
        <w:rPr>
          <w:lang w:val="sr-Latn-RS"/>
        </w:rPr>
        <w:t>privremeno</w:t>
      </w:r>
      <w:r w:rsidR="00C935D3" w:rsidRPr="00427A49">
        <w:rPr>
          <w:lang w:val="sr-Latn-RS"/>
        </w:rPr>
        <w:t xml:space="preserve"> (</w:t>
      </w:r>
      <w:r w:rsidRPr="00427A49">
        <w:rPr>
          <w:lang w:val="sr-Latn-RS"/>
        </w:rPr>
        <w:t>tokom</w:t>
      </w:r>
      <w:r w:rsidR="00C935D3" w:rsidRPr="00427A49">
        <w:rPr>
          <w:lang w:val="sr-Latn-RS"/>
        </w:rPr>
        <w:t xml:space="preserve"> </w:t>
      </w:r>
      <w:r w:rsidRPr="00427A49">
        <w:rPr>
          <w:lang w:val="sr-Latn-RS"/>
        </w:rPr>
        <w:t>izvođenja</w:t>
      </w:r>
      <w:r w:rsidR="00C935D3" w:rsidRPr="00427A49">
        <w:rPr>
          <w:lang w:val="sr-Latn-RS"/>
        </w:rPr>
        <w:t xml:space="preserve"> </w:t>
      </w:r>
      <w:r w:rsidRPr="00427A49">
        <w:rPr>
          <w:lang w:val="sr-Latn-RS"/>
        </w:rPr>
        <w:t>radova</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biće</w:t>
      </w:r>
      <w:r w:rsidR="00C935D3" w:rsidRPr="00427A49">
        <w:rPr>
          <w:lang w:val="sr-Latn-RS"/>
        </w:rPr>
        <w:t xml:space="preserve"> </w:t>
      </w:r>
      <w:r w:rsidRPr="00427A49">
        <w:rPr>
          <w:lang w:val="sr-Latn-RS"/>
        </w:rPr>
        <w:t>ograničenog</w:t>
      </w:r>
      <w:r w:rsidR="00C935D3" w:rsidRPr="00427A49">
        <w:rPr>
          <w:lang w:val="sr-Latn-RS"/>
        </w:rPr>
        <w:t xml:space="preserve"> </w:t>
      </w:r>
      <w:r w:rsidRPr="00427A49">
        <w:rPr>
          <w:lang w:val="sr-Latn-RS"/>
        </w:rPr>
        <w:t>obima</w:t>
      </w:r>
      <w:r w:rsidR="00C935D3" w:rsidRPr="00427A49">
        <w:rPr>
          <w:lang w:val="sr-Latn-RS"/>
        </w:rPr>
        <w:t xml:space="preserve">. </w:t>
      </w:r>
    </w:p>
    <w:p w14:paraId="1DAD2925" w14:textId="77777777" w:rsidR="00C935D3" w:rsidRPr="00427A49" w:rsidRDefault="00377234" w:rsidP="00C935D3">
      <w:pPr>
        <w:rPr>
          <w:lang w:val="sr-Latn-RS"/>
        </w:rPr>
      </w:pPr>
      <w:r w:rsidRPr="00427A49">
        <w:rPr>
          <w:lang w:val="sr-Latn-RS"/>
        </w:rPr>
        <w:t>Kako</w:t>
      </w:r>
      <w:r w:rsidR="00C935D3" w:rsidRPr="00427A49">
        <w:rPr>
          <w:lang w:val="sr-Latn-RS"/>
        </w:rPr>
        <w:t xml:space="preserve"> </w:t>
      </w:r>
      <w:r w:rsidRPr="00427A49">
        <w:rPr>
          <w:lang w:val="sr-Latn-RS"/>
        </w:rPr>
        <w:t>je</w:t>
      </w:r>
      <w:r w:rsidR="00C935D3" w:rsidRPr="00427A49">
        <w:rPr>
          <w:lang w:val="sr-Latn-RS"/>
        </w:rPr>
        <w:t xml:space="preserve"> </w:t>
      </w:r>
      <w:r w:rsidRPr="00427A49">
        <w:rPr>
          <w:lang w:val="sr-Latn-RS"/>
        </w:rPr>
        <w:t>predmet</w:t>
      </w:r>
      <w:r w:rsidR="00C935D3" w:rsidRPr="00427A49">
        <w:rPr>
          <w:lang w:val="sr-Latn-RS"/>
        </w:rPr>
        <w:t xml:space="preserve"> </w:t>
      </w:r>
      <w:r w:rsidRPr="00427A49">
        <w:rPr>
          <w:lang w:val="sr-Latn-RS"/>
        </w:rPr>
        <w:t>ovog</w:t>
      </w:r>
      <w:r w:rsidR="00C935D3" w:rsidRPr="00427A49">
        <w:rPr>
          <w:lang w:val="sr-Latn-RS"/>
        </w:rPr>
        <w:t xml:space="preserve"> </w:t>
      </w:r>
      <w:r w:rsidRPr="00427A49">
        <w:rPr>
          <w:lang w:val="sr-Latn-RS"/>
        </w:rPr>
        <w:t>Plana</w:t>
      </w:r>
      <w:r w:rsidR="00C935D3" w:rsidRPr="00427A49">
        <w:rPr>
          <w:lang w:val="sr-Latn-RS"/>
        </w:rPr>
        <w:t xml:space="preserve"> </w:t>
      </w:r>
      <w:r w:rsidRPr="00427A49">
        <w:rPr>
          <w:lang w:val="sr-Latn-RS"/>
        </w:rPr>
        <w:t>izgradnja</w:t>
      </w:r>
      <w:r w:rsidR="00C935D3" w:rsidRPr="00427A49">
        <w:rPr>
          <w:lang w:val="sr-Latn-RS"/>
        </w:rPr>
        <w:t xml:space="preserve"> </w:t>
      </w:r>
      <w:r w:rsidRPr="00427A49">
        <w:rPr>
          <w:lang w:val="sr-Latn-RS"/>
        </w:rPr>
        <w:t>novog</w:t>
      </w:r>
      <w:r w:rsidR="00C935D3" w:rsidRPr="00427A49">
        <w:rPr>
          <w:lang w:val="sr-Latn-RS"/>
        </w:rPr>
        <w:t xml:space="preserve"> </w:t>
      </w:r>
      <w:r w:rsidRPr="00427A49">
        <w:rPr>
          <w:lang w:val="sr-Latn-RS"/>
        </w:rPr>
        <w:t>objekta</w:t>
      </w:r>
      <w:r w:rsidR="00C935D3" w:rsidRPr="00427A49">
        <w:rPr>
          <w:lang w:val="sr-Latn-RS"/>
        </w:rPr>
        <w:t xml:space="preserve"> </w:t>
      </w:r>
      <w:r w:rsidRPr="00427A49">
        <w:rPr>
          <w:lang w:val="sr-Latn-RS"/>
        </w:rPr>
        <w:t>u</w:t>
      </w:r>
      <w:r w:rsidR="00C935D3" w:rsidRPr="00427A49">
        <w:rPr>
          <w:lang w:val="sr-Latn-RS"/>
        </w:rPr>
        <w:t xml:space="preserve"> </w:t>
      </w:r>
      <w:r w:rsidRPr="00427A49">
        <w:rPr>
          <w:lang w:val="sr-Latn-RS"/>
        </w:rPr>
        <w:t>svojstvu</w:t>
      </w:r>
      <w:r w:rsidR="00C935D3" w:rsidRPr="00427A49">
        <w:rPr>
          <w:lang w:val="sr-Latn-RS"/>
        </w:rPr>
        <w:t xml:space="preserve"> </w:t>
      </w:r>
      <w:r w:rsidRPr="00427A49">
        <w:rPr>
          <w:lang w:val="sr-Latn-RS"/>
        </w:rPr>
        <w:t>planirane</w:t>
      </w:r>
      <w:r w:rsidR="00C935D3" w:rsidRPr="00427A49">
        <w:rPr>
          <w:lang w:val="sr-Latn-RS"/>
        </w:rPr>
        <w:t xml:space="preserve"> </w:t>
      </w:r>
      <w:r w:rsidRPr="00427A49">
        <w:rPr>
          <w:lang w:val="sr-Latn-RS"/>
        </w:rPr>
        <w:t>intervencije</w:t>
      </w:r>
      <w:r w:rsidR="00C935D3" w:rsidRPr="00427A49">
        <w:rPr>
          <w:lang w:val="sr-Latn-RS"/>
        </w:rPr>
        <w:t xml:space="preserve"> </w:t>
      </w:r>
      <w:r w:rsidRPr="00427A49">
        <w:rPr>
          <w:lang w:val="sr-Latn-RS"/>
        </w:rPr>
        <w:t>u</w:t>
      </w:r>
      <w:r w:rsidR="00C935D3" w:rsidRPr="00427A49">
        <w:rPr>
          <w:lang w:val="sr-Latn-RS"/>
        </w:rPr>
        <w:t xml:space="preserve"> </w:t>
      </w:r>
      <w:r w:rsidRPr="00427A49">
        <w:rPr>
          <w:lang w:val="sr-Latn-RS"/>
        </w:rPr>
        <w:t>okviru</w:t>
      </w:r>
      <w:r w:rsidR="00C935D3" w:rsidRPr="00427A49">
        <w:rPr>
          <w:lang w:val="sr-Latn-RS"/>
        </w:rPr>
        <w:t xml:space="preserve"> </w:t>
      </w:r>
      <w:r w:rsidRPr="00427A49">
        <w:rPr>
          <w:lang w:val="sr-Latn-RS"/>
        </w:rPr>
        <w:t>ovog</w:t>
      </w:r>
      <w:r w:rsidR="00C935D3" w:rsidRPr="00427A49">
        <w:rPr>
          <w:lang w:val="sr-Latn-RS"/>
        </w:rPr>
        <w:t xml:space="preserve"> </w:t>
      </w:r>
      <w:r w:rsidRPr="00427A49">
        <w:rPr>
          <w:lang w:val="sr-Latn-RS"/>
        </w:rPr>
        <w:t>potprojekta</w:t>
      </w:r>
      <w:r w:rsidR="00C935D3" w:rsidRPr="00427A49">
        <w:rPr>
          <w:lang w:val="sr-Latn-RS"/>
        </w:rPr>
        <w:t xml:space="preserve">, </w:t>
      </w:r>
      <w:r w:rsidRPr="00427A49">
        <w:rPr>
          <w:lang w:val="sr-Latn-RS"/>
        </w:rPr>
        <w:t>očekivano</w:t>
      </w:r>
      <w:r w:rsidR="00C935D3" w:rsidRPr="00427A49">
        <w:rPr>
          <w:lang w:val="sr-Latn-RS"/>
        </w:rPr>
        <w:t xml:space="preserve"> </w:t>
      </w:r>
      <w:r w:rsidRPr="00427A49">
        <w:rPr>
          <w:lang w:val="sr-Latn-RS"/>
        </w:rPr>
        <w:t>je</w:t>
      </w:r>
      <w:r w:rsidR="00C935D3" w:rsidRPr="00427A49">
        <w:rPr>
          <w:lang w:val="sr-Latn-RS"/>
        </w:rPr>
        <w:t xml:space="preserve"> </w:t>
      </w:r>
      <w:r w:rsidRPr="00427A49">
        <w:rPr>
          <w:lang w:val="sr-Latn-RS"/>
        </w:rPr>
        <w:t>da</w:t>
      </w:r>
      <w:r w:rsidR="00C935D3" w:rsidRPr="00427A49">
        <w:rPr>
          <w:lang w:val="sr-Latn-RS"/>
        </w:rPr>
        <w:t xml:space="preserve"> </w:t>
      </w:r>
      <w:r w:rsidRPr="00427A49">
        <w:rPr>
          <w:lang w:val="sr-Latn-RS"/>
        </w:rPr>
        <w:t>će</w:t>
      </w:r>
      <w:r w:rsidR="00C935D3" w:rsidRPr="00427A49">
        <w:rPr>
          <w:lang w:val="sr-Latn-RS"/>
        </w:rPr>
        <w:t xml:space="preserve"> </w:t>
      </w:r>
      <w:r w:rsidRPr="00427A49">
        <w:rPr>
          <w:lang w:val="sr-Latn-RS"/>
        </w:rPr>
        <w:t>se</w:t>
      </w:r>
      <w:r w:rsidR="00C935D3" w:rsidRPr="00427A49">
        <w:rPr>
          <w:lang w:val="sr-Latn-RS"/>
        </w:rPr>
        <w:t xml:space="preserve"> </w:t>
      </w:r>
      <w:r w:rsidRPr="00427A49">
        <w:rPr>
          <w:lang w:val="sr-Latn-RS"/>
        </w:rPr>
        <w:t>time</w:t>
      </w:r>
      <w:r w:rsidR="00C935D3" w:rsidRPr="00427A49">
        <w:rPr>
          <w:lang w:val="sr-Latn-RS"/>
        </w:rPr>
        <w:t xml:space="preserve"> </w:t>
      </w:r>
      <w:r w:rsidRPr="00427A49">
        <w:rPr>
          <w:lang w:val="sr-Latn-RS"/>
        </w:rPr>
        <w:t>stvoriti</w:t>
      </w:r>
      <w:r w:rsidR="00C935D3" w:rsidRPr="00427A49">
        <w:rPr>
          <w:lang w:val="sr-Latn-RS"/>
        </w:rPr>
        <w:t xml:space="preserve"> </w:t>
      </w:r>
      <w:r w:rsidRPr="00427A49">
        <w:rPr>
          <w:lang w:val="sr-Latn-RS"/>
        </w:rPr>
        <w:t>različiti</w:t>
      </w:r>
      <w:r w:rsidR="00C935D3" w:rsidRPr="00427A49">
        <w:rPr>
          <w:lang w:val="sr-Latn-RS"/>
        </w:rPr>
        <w:t xml:space="preserve"> </w:t>
      </w:r>
      <w:r w:rsidRPr="00427A49">
        <w:rPr>
          <w:lang w:val="sr-Latn-RS"/>
        </w:rPr>
        <w:t>tokovi</w:t>
      </w:r>
      <w:r w:rsidR="00C935D3" w:rsidRPr="00427A49">
        <w:rPr>
          <w:lang w:val="sr-Latn-RS"/>
        </w:rPr>
        <w:t xml:space="preserve"> </w:t>
      </w:r>
      <w:r w:rsidRPr="00427A49">
        <w:rPr>
          <w:lang w:val="sr-Latn-RS"/>
        </w:rPr>
        <w:t>otpada</w:t>
      </w:r>
      <w:r w:rsidR="00C935D3" w:rsidRPr="00427A49">
        <w:rPr>
          <w:lang w:val="sr-Latn-RS"/>
        </w:rPr>
        <w:t xml:space="preserve">, </w:t>
      </w:r>
      <w:r w:rsidRPr="00427A49">
        <w:rPr>
          <w:lang w:val="sr-Latn-RS"/>
        </w:rPr>
        <w:t>kojima</w:t>
      </w:r>
      <w:r w:rsidR="00C935D3" w:rsidRPr="00427A49">
        <w:rPr>
          <w:lang w:val="sr-Latn-RS"/>
        </w:rPr>
        <w:t xml:space="preserve"> </w:t>
      </w:r>
      <w:r w:rsidRPr="00427A49">
        <w:rPr>
          <w:lang w:val="sr-Latn-RS"/>
        </w:rPr>
        <w:t>će</w:t>
      </w:r>
      <w:r w:rsidR="00C935D3" w:rsidRPr="00427A49">
        <w:rPr>
          <w:lang w:val="sr-Latn-RS"/>
        </w:rPr>
        <w:t xml:space="preserve"> </w:t>
      </w:r>
      <w:r w:rsidRPr="00427A49">
        <w:rPr>
          <w:lang w:val="sr-Latn-RS"/>
        </w:rPr>
        <w:t>se</w:t>
      </w:r>
      <w:r w:rsidR="00C935D3" w:rsidRPr="00427A49">
        <w:rPr>
          <w:lang w:val="sr-Latn-RS"/>
        </w:rPr>
        <w:t xml:space="preserve"> </w:t>
      </w:r>
      <w:r w:rsidRPr="00427A49">
        <w:rPr>
          <w:lang w:val="sr-Latn-RS"/>
        </w:rPr>
        <w:t>upravljati</w:t>
      </w:r>
      <w:r w:rsidR="00C935D3" w:rsidRPr="00427A49">
        <w:rPr>
          <w:lang w:val="sr-Latn-RS"/>
        </w:rPr>
        <w:t xml:space="preserve"> </w:t>
      </w:r>
      <w:r w:rsidRPr="00427A49">
        <w:rPr>
          <w:lang w:val="sr-Latn-RS"/>
        </w:rPr>
        <w:t>kao</w:t>
      </w:r>
      <w:r w:rsidR="00C935D3" w:rsidRPr="00427A49">
        <w:rPr>
          <w:lang w:val="sr-Latn-RS"/>
        </w:rPr>
        <w:t xml:space="preserve"> </w:t>
      </w:r>
      <w:r w:rsidRPr="00427A49">
        <w:rPr>
          <w:lang w:val="sr-Latn-RS"/>
        </w:rPr>
        <w:t>što</w:t>
      </w:r>
      <w:r w:rsidR="00C935D3" w:rsidRPr="00427A49">
        <w:rPr>
          <w:lang w:val="sr-Latn-RS"/>
        </w:rPr>
        <w:t xml:space="preserve"> </w:t>
      </w:r>
      <w:r w:rsidRPr="00427A49">
        <w:rPr>
          <w:lang w:val="sr-Latn-RS"/>
        </w:rPr>
        <w:t>je</w:t>
      </w:r>
      <w:r w:rsidR="00C935D3" w:rsidRPr="00427A49">
        <w:rPr>
          <w:lang w:val="sr-Latn-RS"/>
        </w:rPr>
        <w:t xml:space="preserve"> </w:t>
      </w:r>
      <w:r w:rsidRPr="00427A49">
        <w:rPr>
          <w:lang w:val="sr-Latn-RS"/>
        </w:rPr>
        <w:t>opisano</w:t>
      </w:r>
      <w:r w:rsidR="00C935D3" w:rsidRPr="00427A49">
        <w:rPr>
          <w:lang w:val="sr-Latn-RS"/>
        </w:rPr>
        <w:t xml:space="preserve"> </w:t>
      </w:r>
      <w:r w:rsidRPr="00427A49">
        <w:rPr>
          <w:lang w:val="sr-Latn-RS"/>
        </w:rPr>
        <w:t>u</w:t>
      </w:r>
      <w:r w:rsidR="00C935D3" w:rsidRPr="00427A49">
        <w:rPr>
          <w:lang w:val="sr-Latn-RS"/>
        </w:rPr>
        <w:t xml:space="preserve"> </w:t>
      </w:r>
      <w:r w:rsidRPr="00427A49">
        <w:rPr>
          <w:lang w:val="sr-Latn-RS"/>
        </w:rPr>
        <w:t>narednim</w:t>
      </w:r>
      <w:r w:rsidR="00C935D3" w:rsidRPr="00427A49">
        <w:rPr>
          <w:lang w:val="sr-Latn-RS"/>
        </w:rPr>
        <w:t xml:space="preserve"> </w:t>
      </w:r>
      <w:r w:rsidRPr="00427A49">
        <w:rPr>
          <w:lang w:val="sr-Latn-RS"/>
        </w:rPr>
        <w:t>odeljcima</w:t>
      </w:r>
      <w:r w:rsidR="00C935D3" w:rsidRPr="00427A49">
        <w:rPr>
          <w:lang w:val="sr-Latn-RS"/>
        </w:rPr>
        <w:t xml:space="preserve"> </w:t>
      </w:r>
      <w:r w:rsidRPr="00427A49">
        <w:rPr>
          <w:lang w:val="sr-Latn-RS"/>
        </w:rPr>
        <w:t>ovog</w:t>
      </w:r>
      <w:r w:rsidR="00C935D3" w:rsidRPr="00427A49">
        <w:rPr>
          <w:lang w:val="sr-Latn-RS"/>
        </w:rPr>
        <w:t xml:space="preserve"> </w:t>
      </w:r>
      <w:r w:rsidRPr="00427A49">
        <w:rPr>
          <w:lang w:val="sr-Latn-RS"/>
        </w:rPr>
        <w:t>dokumenta</w:t>
      </w:r>
      <w:r w:rsidR="00C935D3" w:rsidRPr="00427A49">
        <w:rPr>
          <w:lang w:val="sr-Latn-RS"/>
        </w:rPr>
        <w:t>.</w:t>
      </w:r>
    </w:p>
    <w:p w14:paraId="17104231" w14:textId="46680B82" w:rsidR="00C935D3" w:rsidRPr="00427A49" w:rsidRDefault="00377234" w:rsidP="00C935D3">
      <w:pPr>
        <w:rPr>
          <w:lang w:val="sr-Latn-RS"/>
        </w:rPr>
      </w:pPr>
      <w:r w:rsidRPr="00427A49">
        <w:rPr>
          <w:lang w:val="sr-Latn-RS"/>
        </w:rPr>
        <w:t>Primena</w:t>
      </w:r>
      <w:r w:rsidR="00C935D3" w:rsidRPr="00427A49">
        <w:rPr>
          <w:lang w:val="sr-Latn-RS"/>
        </w:rPr>
        <w:t xml:space="preserve"> </w:t>
      </w:r>
      <w:r w:rsidRPr="00427A49">
        <w:rPr>
          <w:lang w:val="sr-Latn-RS"/>
        </w:rPr>
        <w:t>dobre</w:t>
      </w:r>
      <w:r w:rsidR="00C935D3" w:rsidRPr="00427A49">
        <w:rPr>
          <w:lang w:val="sr-Latn-RS"/>
        </w:rPr>
        <w:t xml:space="preserve"> </w:t>
      </w:r>
      <w:r w:rsidRPr="00427A49">
        <w:rPr>
          <w:lang w:val="sr-Latn-RS"/>
        </w:rPr>
        <w:t>inženjerske</w:t>
      </w:r>
      <w:r w:rsidR="00C935D3" w:rsidRPr="00427A49">
        <w:rPr>
          <w:lang w:val="sr-Latn-RS"/>
        </w:rPr>
        <w:t xml:space="preserve"> </w:t>
      </w:r>
      <w:r w:rsidRPr="00427A49">
        <w:rPr>
          <w:lang w:val="sr-Latn-RS"/>
        </w:rPr>
        <w:t>prakse</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odgovarajuća</w:t>
      </w:r>
      <w:r w:rsidR="00C935D3" w:rsidRPr="00427A49">
        <w:rPr>
          <w:lang w:val="sr-Latn-RS"/>
        </w:rPr>
        <w:t xml:space="preserve"> </w:t>
      </w:r>
      <w:r w:rsidRPr="00427A49">
        <w:rPr>
          <w:lang w:val="sr-Latn-RS"/>
        </w:rPr>
        <w:t>kontrola</w:t>
      </w:r>
      <w:r w:rsidR="00C935D3" w:rsidRPr="00427A49">
        <w:rPr>
          <w:lang w:val="sr-Latn-RS"/>
        </w:rPr>
        <w:t xml:space="preserve"> </w:t>
      </w:r>
      <w:r w:rsidRPr="00427A49">
        <w:rPr>
          <w:lang w:val="sr-Latn-RS"/>
        </w:rPr>
        <w:t>gradilišta</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izvršenja</w:t>
      </w:r>
      <w:r w:rsidR="00C935D3" w:rsidRPr="00427A49">
        <w:rPr>
          <w:lang w:val="sr-Latn-RS"/>
        </w:rPr>
        <w:t xml:space="preserve"> </w:t>
      </w:r>
      <w:r w:rsidRPr="00427A49">
        <w:rPr>
          <w:lang w:val="sr-Latn-RS"/>
        </w:rPr>
        <w:t>ugovora</w:t>
      </w:r>
      <w:r w:rsidR="00C935D3" w:rsidRPr="00427A49">
        <w:rPr>
          <w:lang w:val="sr-Latn-RS"/>
        </w:rPr>
        <w:t xml:space="preserve">, </w:t>
      </w:r>
      <w:r w:rsidRPr="00427A49">
        <w:rPr>
          <w:lang w:val="sr-Latn-RS"/>
        </w:rPr>
        <w:t>međutim</w:t>
      </w:r>
      <w:r w:rsidR="00C935D3" w:rsidRPr="00427A49">
        <w:rPr>
          <w:lang w:val="sr-Latn-RS"/>
        </w:rPr>
        <w:t xml:space="preserve">, </w:t>
      </w:r>
      <w:r w:rsidRPr="00427A49">
        <w:rPr>
          <w:lang w:val="sr-Latn-RS"/>
        </w:rPr>
        <w:t>doprineće</w:t>
      </w:r>
      <w:r w:rsidR="00C935D3" w:rsidRPr="00427A49">
        <w:rPr>
          <w:lang w:val="sr-Latn-RS"/>
        </w:rPr>
        <w:t xml:space="preserve"> </w:t>
      </w:r>
      <w:r w:rsidRPr="00427A49">
        <w:rPr>
          <w:lang w:val="sr-Latn-RS"/>
        </w:rPr>
        <w:t>smanjenju</w:t>
      </w:r>
      <w:r w:rsidR="00C935D3" w:rsidRPr="00427A49">
        <w:rPr>
          <w:lang w:val="sr-Latn-RS"/>
        </w:rPr>
        <w:t xml:space="preserve"> </w:t>
      </w:r>
      <w:r w:rsidRPr="00427A49">
        <w:rPr>
          <w:lang w:val="sr-Latn-RS"/>
        </w:rPr>
        <w:t>ili</w:t>
      </w:r>
      <w:r w:rsidR="00C935D3" w:rsidRPr="00427A49">
        <w:rPr>
          <w:lang w:val="sr-Latn-RS"/>
        </w:rPr>
        <w:t xml:space="preserve"> </w:t>
      </w:r>
      <w:r w:rsidRPr="00427A49">
        <w:rPr>
          <w:lang w:val="sr-Latn-RS"/>
        </w:rPr>
        <w:t>potpunom</w:t>
      </w:r>
      <w:r w:rsidR="00C935D3" w:rsidRPr="00427A49">
        <w:rPr>
          <w:lang w:val="sr-Latn-RS"/>
        </w:rPr>
        <w:t xml:space="preserve"> </w:t>
      </w:r>
      <w:r w:rsidRPr="00427A49">
        <w:rPr>
          <w:lang w:val="sr-Latn-RS"/>
        </w:rPr>
        <w:t>izbegavanju</w:t>
      </w:r>
      <w:r w:rsidR="00C935D3" w:rsidRPr="00427A49">
        <w:rPr>
          <w:lang w:val="sr-Latn-RS"/>
        </w:rPr>
        <w:t xml:space="preserve"> </w:t>
      </w:r>
      <w:r w:rsidRPr="00427A49">
        <w:rPr>
          <w:lang w:val="sr-Latn-RS"/>
        </w:rPr>
        <w:t>štetnih</w:t>
      </w:r>
      <w:r w:rsidR="00C935D3" w:rsidRPr="00427A49">
        <w:rPr>
          <w:lang w:val="sr-Latn-RS"/>
        </w:rPr>
        <w:t xml:space="preserve"> </w:t>
      </w:r>
      <w:r w:rsidRPr="00427A49">
        <w:rPr>
          <w:lang w:val="sr-Latn-RS"/>
        </w:rPr>
        <w:t>uticaja</w:t>
      </w:r>
      <w:r w:rsidR="00C935D3" w:rsidRPr="00427A49">
        <w:rPr>
          <w:lang w:val="sr-Latn-RS"/>
        </w:rPr>
        <w:t xml:space="preserve">. </w:t>
      </w:r>
      <w:r w:rsidRPr="00427A49">
        <w:rPr>
          <w:lang w:val="sr-Latn-RS"/>
        </w:rPr>
        <w:t>Kako</w:t>
      </w:r>
      <w:r w:rsidR="00C935D3" w:rsidRPr="00427A49">
        <w:rPr>
          <w:lang w:val="sr-Latn-RS"/>
        </w:rPr>
        <w:t xml:space="preserve"> </w:t>
      </w:r>
      <w:r w:rsidRPr="00427A49">
        <w:rPr>
          <w:lang w:val="sr-Latn-RS"/>
        </w:rPr>
        <w:t>bi</w:t>
      </w:r>
      <w:r w:rsidR="00C935D3" w:rsidRPr="00427A49">
        <w:rPr>
          <w:lang w:val="sr-Latn-RS"/>
        </w:rPr>
        <w:t xml:space="preserve"> </w:t>
      </w:r>
      <w:r w:rsidRPr="00427A49">
        <w:rPr>
          <w:lang w:val="sr-Latn-RS"/>
        </w:rPr>
        <w:t>se</w:t>
      </w:r>
      <w:r w:rsidR="00C935D3" w:rsidRPr="00427A49">
        <w:rPr>
          <w:lang w:val="sr-Latn-RS"/>
        </w:rPr>
        <w:t xml:space="preserve"> </w:t>
      </w:r>
      <w:r w:rsidRPr="00427A49">
        <w:rPr>
          <w:lang w:val="sr-Latn-RS"/>
        </w:rPr>
        <w:t>izbegli</w:t>
      </w:r>
      <w:r w:rsidR="00C935D3" w:rsidRPr="00427A49">
        <w:rPr>
          <w:lang w:val="sr-Latn-RS"/>
        </w:rPr>
        <w:t xml:space="preserve">, </w:t>
      </w:r>
      <w:r w:rsidRPr="00427A49">
        <w:rPr>
          <w:lang w:val="sr-Latn-RS"/>
        </w:rPr>
        <w:t>sprečili</w:t>
      </w:r>
      <w:r w:rsidR="00C935D3" w:rsidRPr="00427A49">
        <w:rPr>
          <w:lang w:val="sr-Latn-RS"/>
        </w:rPr>
        <w:t xml:space="preserve"> </w:t>
      </w:r>
      <w:r w:rsidRPr="00427A49">
        <w:rPr>
          <w:lang w:val="sr-Latn-RS"/>
        </w:rPr>
        <w:t>ili</w:t>
      </w:r>
      <w:r w:rsidR="00C935D3" w:rsidRPr="00427A49">
        <w:rPr>
          <w:lang w:val="sr-Latn-RS"/>
        </w:rPr>
        <w:t xml:space="preserve"> </w:t>
      </w:r>
      <w:r w:rsidRPr="00427A49">
        <w:rPr>
          <w:lang w:val="sr-Latn-RS"/>
        </w:rPr>
        <w:t>ublažili</w:t>
      </w:r>
      <w:r w:rsidR="00C935D3" w:rsidRPr="00427A49">
        <w:rPr>
          <w:lang w:val="sr-Latn-RS"/>
        </w:rPr>
        <w:t xml:space="preserve"> </w:t>
      </w:r>
      <w:r w:rsidRPr="00427A49">
        <w:rPr>
          <w:lang w:val="sr-Latn-RS"/>
        </w:rPr>
        <w:t>mogući</w:t>
      </w:r>
      <w:r w:rsidR="00C935D3" w:rsidRPr="00427A49">
        <w:rPr>
          <w:lang w:val="sr-Latn-RS"/>
        </w:rPr>
        <w:t xml:space="preserve"> </w:t>
      </w:r>
      <w:r w:rsidRPr="00427A49">
        <w:rPr>
          <w:lang w:val="sr-Latn-RS"/>
        </w:rPr>
        <w:t>bezbednosni</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zdravstveni</w:t>
      </w:r>
      <w:r w:rsidR="00C935D3" w:rsidRPr="00427A49">
        <w:rPr>
          <w:lang w:val="sr-Latn-RS"/>
        </w:rPr>
        <w:t xml:space="preserve"> </w:t>
      </w:r>
      <w:r w:rsidRPr="00427A49">
        <w:rPr>
          <w:lang w:val="sr-Latn-RS"/>
        </w:rPr>
        <w:t>rizici</w:t>
      </w:r>
      <w:r w:rsidR="00C935D3" w:rsidRPr="00427A49">
        <w:rPr>
          <w:lang w:val="sr-Latn-RS"/>
        </w:rPr>
        <w:t xml:space="preserve"> </w:t>
      </w:r>
      <w:r w:rsidRPr="00427A49">
        <w:rPr>
          <w:lang w:val="sr-Latn-RS"/>
        </w:rPr>
        <w:t>po</w:t>
      </w:r>
      <w:r w:rsidR="00C935D3" w:rsidRPr="00427A49">
        <w:rPr>
          <w:lang w:val="sr-Latn-RS"/>
        </w:rPr>
        <w:t xml:space="preserve"> </w:t>
      </w:r>
      <w:r w:rsidRPr="00427A49">
        <w:rPr>
          <w:lang w:val="sr-Latn-RS"/>
        </w:rPr>
        <w:t>radnike</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zajednicu</w:t>
      </w:r>
      <w:r w:rsidR="00C935D3" w:rsidRPr="00427A49">
        <w:rPr>
          <w:lang w:val="sr-Latn-RS"/>
        </w:rPr>
        <w:t xml:space="preserve">, </w:t>
      </w:r>
      <w:r w:rsidRPr="00427A49">
        <w:rPr>
          <w:lang w:val="sr-Latn-RS"/>
        </w:rPr>
        <w:t>potencijalni</w:t>
      </w:r>
      <w:r w:rsidR="00C935D3" w:rsidRPr="00427A49">
        <w:rPr>
          <w:lang w:val="sr-Latn-RS"/>
        </w:rPr>
        <w:t xml:space="preserve"> </w:t>
      </w:r>
      <w:r w:rsidRPr="00427A49">
        <w:rPr>
          <w:lang w:val="sr-Latn-RS"/>
        </w:rPr>
        <w:t>ekološki</w:t>
      </w:r>
      <w:r w:rsidR="00C935D3" w:rsidRPr="00427A49">
        <w:rPr>
          <w:lang w:val="sr-Latn-RS"/>
        </w:rPr>
        <w:t xml:space="preserve"> </w:t>
      </w:r>
      <w:r w:rsidRPr="00427A49">
        <w:rPr>
          <w:lang w:val="sr-Latn-RS"/>
        </w:rPr>
        <w:t>uticaji</w:t>
      </w:r>
      <w:r w:rsidR="00C935D3" w:rsidRPr="00427A49">
        <w:rPr>
          <w:lang w:val="sr-Latn-RS"/>
        </w:rPr>
        <w:t xml:space="preserve"> </w:t>
      </w:r>
      <w:r w:rsidRPr="00427A49">
        <w:rPr>
          <w:lang w:val="sr-Latn-RS"/>
        </w:rPr>
        <w:t>na</w:t>
      </w:r>
      <w:r w:rsidR="00C935D3" w:rsidRPr="00427A49">
        <w:rPr>
          <w:lang w:val="sr-Latn-RS"/>
        </w:rPr>
        <w:t xml:space="preserve"> </w:t>
      </w:r>
      <w:r w:rsidRPr="00427A49">
        <w:rPr>
          <w:lang w:val="sr-Latn-RS"/>
        </w:rPr>
        <w:t>kvalitet</w:t>
      </w:r>
      <w:r w:rsidR="00C935D3" w:rsidRPr="00427A49">
        <w:rPr>
          <w:lang w:val="sr-Latn-RS"/>
        </w:rPr>
        <w:t xml:space="preserve"> </w:t>
      </w:r>
      <w:r w:rsidRPr="00427A49">
        <w:rPr>
          <w:lang w:val="sr-Latn-RS"/>
        </w:rPr>
        <w:t>vazduha</w:t>
      </w:r>
      <w:r w:rsidR="00C935D3" w:rsidRPr="00427A49">
        <w:rPr>
          <w:lang w:val="sr-Latn-RS"/>
        </w:rPr>
        <w:t xml:space="preserve">, </w:t>
      </w:r>
      <w:r w:rsidRPr="00427A49">
        <w:rPr>
          <w:lang w:val="sr-Latn-RS"/>
        </w:rPr>
        <w:t>podzemnih</w:t>
      </w:r>
      <w:r w:rsidR="00C935D3" w:rsidRPr="00427A49">
        <w:rPr>
          <w:lang w:val="sr-Latn-RS"/>
        </w:rPr>
        <w:t xml:space="preserve"> </w:t>
      </w:r>
      <w:r w:rsidRPr="00427A49">
        <w:rPr>
          <w:lang w:val="sr-Latn-RS"/>
        </w:rPr>
        <w:t>voda</w:t>
      </w:r>
      <w:r w:rsidR="00C935D3" w:rsidRPr="00427A49">
        <w:rPr>
          <w:lang w:val="sr-Latn-RS"/>
        </w:rPr>
        <w:t xml:space="preserve">, </w:t>
      </w:r>
      <w:r w:rsidRPr="00427A49">
        <w:rPr>
          <w:lang w:val="sr-Latn-RS"/>
        </w:rPr>
        <w:t>ometanje</w:t>
      </w:r>
      <w:r w:rsidR="00C935D3" w:rsidRPr="00427A49">
        <w:rPr>
          <w:lang w:val="sr-Latn-RS"/>
        </w:rPr>
        <w:t xml:space="preserve"> </w:t>
      </w:r>
      <w:r w:rsidRPr="00427A49">
        <w:rPr>
          <w:lang w:val="sr-Latn-RS"/>
        </w:rPr>
        <w:t>bukom</w:t>
      </w:r>
      <w:r w:rsidR="00C935D3" w:rsidRPr="00427A49">
        <w:rPr>
          <w:lang w:val="sr-Latn-RS"/>
        </w:rPr>
        <w:t xml:space="preserve">, </w:t>
      </w:r>
      <w:r w:rsidRPr="00427A49">
        <w:rPr>
          <w:lang w:val="sr-Latn-RS"/>
        </w:rPr>
        <w:t>stvaranje</w:t>
      </w:r>
      <w:r w:rsidR="00C935D3" w:rsidRPr="00427A49">
        <w:rPr>
          <w:lang w:val="sr-Latn-RS"/>
        </w:rPr>
        <w:t xml:space="preserve"> </w:t>
      </w:r>
      <w:r w:rsidRPr="00427A49">
        <w:rPr>
          <w:lang w:val="sr-Latn-RS"/>
        </w:rPr>
        <w:t>otpada</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upravljanje</w:t>
      </w:r>
      <w:r w:rsidR="00C935D3" w:rsidRPr="00427A49">
        <w:rPr>
          <w:lang w:val="sr-Latn-RS"/>
        </w:rPr>
        <w:t xml:space="preserve"> </w:t>
      </w:r>
      <w:r w:rsidRPr="00427A49">
        <w:rPr>
          <w:lang w:val="sr-Latn-RS"/>
        </w:rPr>
        <w:t>otpadom</w:t>
      </w:r>
      <w:r w:rsidR="00C935D3" w:rsidRPr="00427A49">
        <w:rPr>
          <w:lang w:val="sr-Latn-RS"/>
        </w:rPr>
        <w:t xml:space="preserve">, </w:t>
      </w:r>
      <w:r w:rsidRPr="00427A49">
        <w:rPr>
          <w:lang w:val="sr-Latn-RS"/>
        </w:rPr>
        <w:t>predlažu</w:t>
      </w:r>
      <w:r w:rsidR="00C935D3" w:rsidRPr="00427A49">
        <w:rPr>
          <w:lang w:val="sr-Latn-RS"/>
        </w:rPr>
        <w:t xml:space="preserve"> </w:t>
      </w:r>
      <w:r w:rsidRPr="00427A49">
        <w:rPr>
          <w:lang w:val="sr-Latn-RS"/>
        </w:rPr>
        <w:t>se</w:t>
      </w:r>
      <w:r w:rsidR="00C935D3" w:rsidRPr="00427A49">
        <w:rPr>
          <w:lang w:val="sr-Latn-RS"/>
        </w:rPr>
        <w:t xml:space="preserve"> </w:t>
      </w:r>
      <w:r w:rsidRPr="00427A49">
        <w:rPr>
          <w:lang w:val="sr-Latn-RS"/>
        </w:rPr>
        <w:t>dobre</w:t>
      </w:r>
      <w:r w:rsidR="00C935D3" w:rsidRPr="00427A49">
        <w:rPr>
          <w:lang w:val="sr-Latn-RS"/>
        </w:rPr>
        <w:t xml:space="preserve"> </w:t>
      </w:r>
      <w:r w:rsidRPr="00427A49">
        <w:rPr>
          <w:lang w:val="sr-Latn-RS"/>
        </w:rPr>
        <w:t>prakse</w:t>
      </w:r>
      <w:r w:rsidR="00C935D3" w:rsidRPr="00427A49">
        <w:rPr>
          <w:lang w:val="sr-Latn-RS"/>
        </w:rPr>
        <w:t xml:space="preserve"> </w:t>
      </w:r>
      <w:r w:rsidRPr="00427A49">
        <w:rPr>
          <w:lang w:val="sr-Latn-RS"/>
        </w:rPr>
        <w:t>rušenja</w:t>
      </w:r>
      <w:r w:rsidR="00C935D3" w:rsidRPr="00427A49">
        <w:rPr>
          <w:lang w:val="sr-Latn-RS"/>
        </w:rPr>
        <w:t>/</w:t>
      </w:r>
      <w:r w:rsidRPr="00427A49">
        <w:rPr>
          <w:lang w:val="sr-Latn-RS"/>
        </w:rPr>
        <w:t>izgradnje</w:t>
      </w:r>
      <w:r w:rsidR="00C935D3" w:rsidRPr="00427A49">
        <w:rPr>
          <w:lang w:val="sr-Latn-RS"/>
        </w:rPr>
        <w:t xml:space="preserve">, </w:t>
      </w:r>
      <w:r w:rsidRPr="00427A49">
        <w:rPr>
          <w:lang w:val="sr-Latn-RS"/>
        </w:rPr>
        <w:t>koje</w:t>
      </w:r>
      <w:r w:rsidR="00C935D3" w:rsidRPr="00427A49">
        <w:rPr>
          <w:lang w:val="sr-Latn-RS"/>
        </w:rPr>
        <w:t xml:space="preserve"> </w:t>
      </w:r>
      <w:r w:rsidRPr="00427A49">
        <w:rPr>
          <w:lang w:val="sr-Latn-RS"/>
        </w:rPr>
        <w:t>uključuju</w:t>
      </w:r>
      <w:r w:rsidR="00C935D3" w:rsidRPr="00427A49">
        <w:rPr>
          <w:lang w:val="sr-Latn-RS"/>
        </w:rPr>
        <w:t xml:space="preserve"> </w:t>
      </w:r>
      <w:r w:rsidRPr="00427A49">
        <w:rPr>
          <w:lang w:val="sr-Latn-RS"/>
        </w:rPr>
        <w:t>mer</w:t>
      </w:r>
      <w:r w:rsidR="00EB2201" w:rsidRPr="00427A49">
        <w:rPr>
          <w:lang w:val="sr-Latn-RS"/>
        </w:rPr>
        <w:t>e</w:t>
      </w:r>
      <w:r w:rsidR="00C935D3" w:rsidRPr="00427A49">
        <w:rPr>
          <w:lang w:val="sr-Latn-RS"/>
        </w:rPr>
        <w:t xml:space="preserve"> </w:t>
      </w:r>
      <w:r w:rsidRPr="00427A49">
        <w:rPr>
          <w:lang w:val="sr-Latn-RS"/>
        </w:rPr>
        <w:t>ublažavanja</w:t>
      </w:r>
      <w:r w:rsidR="00C935D3" w:rsidRPr="00427A49">
        <w:rPr>
          <w:lang w:val="sr-Latn-RS"/>
        </w:rPr>
        <w:t xml:space="preserve"> </w:t>
      </w:r>
      <w:r w:rsidRPr="00427A49">
        <w:rPr>
          <w:lang w:val="sr-Latn-RS"/>
        </w:rPr>
        <w:t>uticaja</w:t>
      </w:r>
      <w:r w:rsidR="00C935D3" w:rsidRPr="00427A49">
        <w:rPr>
          <w:lang w:val="sr-Latn-RS"/>
        </w:rPr>
        <w:t xml:space="preserve"> </w:t>
      </w:r>
      <w:r w:rsidRPr="00427A49">
        <w:rPr>
          <w:lang w:val="sr-Latn-RS"/>
        </w:rPr>
        <w:t>predviđenih</w:t>
      </w:r>
      <w:r w:rsidR="00C935D3" w:rsidRPr="00427A49">
        <w:rPr>
          <w:lang w:val="sr-Latn-RS"/>
        </w:rPr>
        <w:t xml:space="preserve"> </w:t>
      </w:r>
      <w:r w:rsidRPr="00427A49">
        <w:rPr>
          <w:lang w:val="sr-Latn-RS"/>
        </w:rPr>
        <w:t>sledećim</w:t>
      </w:r>
      <w:r w:rsidR="00C935D3" w:rsidRPr="00427A49">
        <w:rPr>
          <w:lang w:val="sr-Latn-RS"/>
        </w:rPr>
        <w:t xml:space="preserve"> </w:t>
      </w:r>
      <w:r w:rsidRPr="00427A49">
        <w:rPr>
          <w:lang w:val="sr-Latn-RS"/>
        </w:rPr>
        <w:t>Planom</w:t>
      </w:r>
      <w:r w:rsidR="00C935D3" w:rsidRPr="00427A49">
        <w:rPr>
          <w:lang w:val="sr-Latn-RS"/>
        </w:rPr>
        <w:t xml:space="preserve"> </w:t>
      </w:r>
      <w:r w:rsidRPr="00427A49">
        <w:rPr>
          <w:lang w:val="sr-Latn-RS"/>
        </w:rPr>
        <w:t>za</w:t>
      </w:r>
      <w:r w:rsidR="00C935D3" w:rsidRPr="00427A49">
        <w:rPr>
          <w:lang w:val="sr-Latn-RS"/>
        </w:rPr>
        <w:t xml:space="preserve"> </w:t>
      </w:r>
      <w:r w:rsidRPr="00427A49">
        <w:rPr>
          <w:lang w:val="sr-Latn-RS"/>
        </w:rPr>
        <w:t>ublažavanje</w:t>
      </w:r>
      <w:r w:rsidR="00C935D3" w:rsidRPr="00427A49">
        <w:rPr>
          <w:lang w:val="sr-Latn-RS"/>
        </w:rPr>
        <w:t xml:space="preserve"> </w:t>
      </w:r>
      <w:r w:rsidRPr="00427A49">
        <w:rPr>
          <w:lang w:val="sr-Latn-RS"/>
        </w:rPr>
        <w:t>štetnih</w:t>
      </w:r>
      <w:r w:rsidR="00C935D3" w:rsidRPr="00427A49">
        <w:rPr>
          <w:lang w:val="sr-Latn-RS"/>
        </w:rPr>
        <w:t xml:space="preserve"> </w:t>
      </w:r>
      <w:r w:rsidRPr="00427A49">
        <w:rPr>
          <w:lang w:val="sr-Latn-RS"/>
        </w:rPr>
        <w:t>uticaja</w:t>
      </w:r>
      <w:r w:rsidR="00C935D3" w:rsidRPr="00427A49">
        <w:rPr>
          <w:lang w:val="sr-Latn-RS"/>
        </w:rPr>
        <w:t xml:space="preserve"> </w:t>
      </w:r>
      <w:r w:rsidRPr="00427A49">
        <w:rPr>
          <w:lang w:val="sr-Latn-RS"/>
        </w:rPr>
        <w:t>na</w:t>
      </w:r>
      <w:r w:rsidR="00C935D3" w:rsidRPr="00427A49">
        <w:rPr>
          <w:lang w:val="sr-Latn-RS"/>
        </w:rPr>
        <w:t xml:space="preserve"> </w:t>
      </w:r>
      <w:r w:rsidRPr="00427A49">
        <w:rPr>
          <w:lang w:val="sr-Latn-RS"/>
        </w:rPr>
        <w:t>životnu</w:t>
      </w:r>
      <w:r w:rsidR="00C935D3" w:rsidRPr="00427A49">
        <w:rPr>
          <w:lang w:val="sr-Latn-RS"/>
        </w:rPr>
        <w:t xml:space="preserve"> </w:t>
      </w:r>
      <w:r w:rsidRPr="00427A49">
        <w:rPr>
          <w:lang w:val="sr-Latn-RS"/>
        </w:rPr>
        <w:t>sredinu</w:t>
      </w:r>
      <w:r w:rsidR="00C935D3" w:rsidRPr="00427A49">
        <w:rPr>
          <w:lang w:val="sr-Latn-RS"/>
        </w:rPr>
        <w:t xml:space="preserve"> (</w:t>
      </w:r>
      <w:r w:rsidRPr="00427A49">
        <w:rPr>
          <w:lang w:val="sr-Latn-RS"/>
        </w:rPr>
        <w:t>odeljak</w:t>
      </w:r>
      <w:r w:rsidR="00C935D3" w:rsidRPr="00427A49">
        <w:rPr>
          <w:lang w:val="sr-Latn-RS"/>
        </w:rPr>
        <w:t xml:space="preserve"> 13 </w:t>
      </w:r>
      <w:r w:rsidRPr="00427A49">
        <w:rPr>
          <w:lang w:val="sr-Latn-RS"/>
        </w:rPr>
        <w:t>ovog</w:t>
      </w:r>
      <w:r w:rsidR="00C935D3" w:rsidRPr="00427A49">
        <w:rPr>
          <w:lang w:val="sr-Latn-RS"/>
        </w:rPr>
        <w:t xml:space="preserve"> </w:t>
      </w:r>
      <w:r w:rsidRPr="00427A49">
        <w:rPr>
          <w:lang w:val="sr-Latn-RS"/>
        </w:rPr>
        <w:t>PzUŽSSO</w:t>
      </w:r>
      <w:r w:rsidR="00C935D3" w:rsidRPr="00427A49">
        <w:rPr>
          <w:lang w:val="sr-Latn-RS"/>
        </w:rPr>
        <w:t xml:space="preserve">). </w:t>
      </w:r>
    </w:p>
    <w:p w14:paraId="65C80BCB" w14:textId="32AC3053" w:rsidR="00C935D3" w:rsidRPr="00427A49" w:rsidRDefault="00377234" w:rsidP="00C935D3">
      <w:pPr>
        <w:rPr>
          <w:lang w:val="sr-Latn-RS"/>
        </w:rPr>
      </w:pPr>
      <w:r w:rsidRPr="00427A49">
        <w:rPr>
          <w:lang w:val="sr-Latn-RS"/>
        </w:rPr>
        <w:lastRenderedPageBreak/>
        <w:t>Glavna</w:t>
      </w:r>
      <w:r w:rsidR="00C935D3" w:rsidRPr="00427A49">
        <w:rPr>
          <w:lang w:val="sr-Latn-RS"/>
        </w:rPr>
        <w:t xml:space="preserve"> </w:t>
      </w:r>
      <w:r w:rsidRPr="00427A49">
        <w:rPr>
          <w:lang w:val="sr-Latn-RS"/>
        </w:rPr>
        <w:t>odgovornost</w:t>
      </w:r>
      <w:r w:rsidR="00C935D3" w:rsidRPr="00427A49">
        <w:rPr>
          <w:lang w:val="sr-Latn-RS"/>
        </w:rPr>
        <w:t xml:space="preserve"> </w:t>
      </w:r>
      <w:r w:rsidRPr="00427A49">
        <w:rPr>
          <w:lang w:val="sr-Latn-RS"/>
        </w:rPr>
        <w:t>za</w:t>
      </w:r>
      <w:r w:rsidR="00C935D3" w:rsidRPr="00427A49">
        <w:rPr>
          <w:lang w:val="sr-Latn-RS"/>
        </w:rPr>
        <w:t xml:space="preserve"> </w:t>
      </w:r>
      <w:r w:rsidRPr="00427A49">
        <w:rPr>
          <w:lang w:val="sr-Latn-RS"/>
        </w:rPr>
        <w:t>sprovođenje</w:t>
      </w:r>
      <w:r w:rsidR="00C935D3" w:rsidRPr="00427A49">
        <w:rPr>
          <w:lang w:val="sr-Latn-RS"/>
        </w:rPr>
        <w:t xml:space="preserve"> </w:t>
      </w:r>
      <w:r w:rsidRPr="00427A49">
        <w:rPr>
          <w:lang w:val="sr-Latn-RS"/>
        </w:rPr>
        <w:t>mera</w:t>
      </w:r>
      <w:r w:rsidR="00C935D3" w:rsidRPr="00427A49">
        <w:rPr>
          <w:lang w:val="sr-Latn-RS"/>
        </w:rPr>
        <w:t xml:space="preserve"> </w:t>
      </w:r>
      <w:r w:rsidRPr="00427A49">
        <w:rPr>
          <w:lang w:val="sr-Latn-RS"/>
        </w:rPr>
        <w:t>predviđenih</w:t>
      </w:r>
      <w:r w:rsidR="00C935D3" w:rsidRPr="00427A49">
        <w:rPr>
          <w:lang w:val="sr-Latn-RS"/>
        </w:rPr>
        <w:t xml:space="preserve"> </w:t>
      </w:r>
      <w:r w:rsidRPr="00427A49">
        <w:rPr>
          <w:lang w:val="sr-Latn-RS"/>
        </w:rPr>
        <w:t>ovim</w:t>
      </w:r>
      <w:r w:rsidR="00C935D3" w:rsidRPr="00427A49">
        <w:rPr>
          <w:lang w:val="sr-Latn-RS"/>
        </w:rPr>
        <w:t xml:space="preserve"> </w:t>
      </w:r>
      <w:r w:rsidRPr="00427A49">
        <w:rPr>
          <w:lang w:val="sr-Latn-RS"/>
        </w:rPr>
        <w:t>PzUŽSSO</w:t>
      </w:r>
      <w:r w:rsidR="00C935D3" w:rsidRPr="00427A49">
        <w:rPr>
          <w:lang w:val="sr-Latn-RS"/>
        </w:rPr>
        <w:t xml:space="preserve"> </w:t>
      </w:r>
      <w:r w:rsidRPr="00427A49">
        <w:rPr>
          <w:lang w:val="sr-Latn-RS"/>
        </w:rPr>
        <w:t>leži</w:t>
      </w:r>
      <w:r w:rsidR="00C935D3" w:rsidRPr="00427A49">
        <w:rPr>
          <w:lang w:val="sr-Latn-RS"/>
        </w:rPr>
        <w:t xml:space="preserve"> </w:t>
      </w:r>
      <w:r w:rsidRPr="00427A49">
        <w:rPr>
          <w:lang w:val="sr-Latn-RS"/>
        </w:rPr>
        <w:t>na</w:t>
      </w:r>
      <w:r w:rsidR="00C935D3" w:rsidRPr="00427A49">
        <w:rPr>
          <w:lang w:val="sr-Latn-RS"/>
        </w:rPr>
        <w:t xml:space="preserve"> </w:t>
      </w:r>
      <w:r w:rsidRPr="00427A49">
        <w:rPr>
          <w:lang w:val="sr-Latn-RS"/>
        </w:rPr>
        <w:t>Izvođaču</w:t>
      </w:r>
      <w:r w:rsidR="00D60E0D" w:rsidRPr="00427A49">
        <w:rPr>
          <w:lang w:val="sr-Latn-RS"/>
        </w:rPr>
        <w:t xml:space="preserve"> </w:t>
      </w:r>
      <w:r w:rsidR="00C935D3" w:rsidRPr="00427A49">
        <w:rPr>
          <w:lang w:val="sr-Latn-RS"/>
        </w:rPr>
        <w:t>/</w:t>
      </w:r>
      <w:r w:rsidR="00D60E0D" w:rsidRPr="00427A49">
        <w:rPr>
          <w:lang w:val="sr-Latn-RS"/>
        </w:rPr>
        <w:t xml:space="preserve"> </w:t>
      </w:r>
      <w:r w:rsidRPr="00427A49">
        <w:rPr>
          <w:lang w:val="sr-Latn-RS"/>
        </w:rPr>
        <w:t>Podizvođaču</w:t>
      </w:r>
      <w:r w:rsidR="00C935D3" w:rsidRPr="00427A49">
        <w:rPr>
          <w:lang w:val="sr-Latn-RS"/>
        </w:rPr>
        <w:t xml:space="preserve"> </w:t>
      </w:r>
      <w:r w:rsidRPr="00427A49">
        <w:rPr>
          <w:lang w:val="sr-Latn-RS"/>
        </w:rPr>
        <w:t>radova</w:t>
      </w:r>
      <w:r w:rsidR="00C935D3" w:rsidRPr="00427A49">
        <w:rPr>
          <w:lang w:val="sr-Latn-RS"/>
        </w:rPr>
        <w:t xml:space="preserve">, </w:t>
      </w:r>
      <w:r w:rsidRPr="00427A49">
        <w:rPr>
          <w:lang w:val="sr-Latn-RS"/>
        </w:rPr>
        <w:t>koji</w:t>
      </w:r>
      <w:r w:rsidR="00C935D3" w:rsidRPr="00427A49">
        <w:rPr>
          <w:lang w:val="sr-Latn-RS"/>
        </w:rPr>
        <w:t xml:space="preserve"> </w:t>
      </w:r>
      <w:r w:rsidRPr="00427A49">
        <w:rPr>
          <w:lang w:val="sr-Latn-RS"/>
        </w:rPr>
        <w:t>mora</w:t>
      </w:r>
      <w:r w:rsidR="00C935D3" w:rsidRPr="00427A49">
        <w:rPr>
          <w:lang w:val="sr-Latn-RS"/>
        </w:rPr>
        <w:t xml:space="preserve"> </w:t>
      </w:r>
      <w:r w:rsidRPr="00427A49">
        <w:rPr>
          <w:lang w:val="sr-Latn-RS"/>
        </w:rPr>
        <w:t>da</w:t>
      </w:r>
      <w:r w:rsidR="00C935D3" w:rsidRPr="00427A49">
        <w:rPr>
          <w:lang w:val="sr-Latn-RS"/>
        </w:rPr>
        <w:t xml:space="preserve"> </w:t>
      </w:r>
      <w:r w:rsidRPr="00427A49">
        <w:rPr>
          <w:lang w:val="sr-Latn-RS"/>
        </w:rPr>
        <w:t>uzme</w:t>
      </w:r>
      <w:r w:rsidR="00C935D3" w:rsidRPr="00427A49">
        <w:rPr>
          <w:lang w:val="sr-Latn-RS"/>
        </w:rPr>
        <w:t xml:space="preserve"> </w:t>
      </w:r>
      <w:r w:rsidRPr="00427A49">
        <w:rPr>
          <w:lang w:val="sr-Latn-RS"/>
        </w:rPr>
        <w:t>u</w:t>
      </w:r>
      <w:r w:rsidR="00C935D3" w:rsidRPr="00427A49">
        <w:rPr>
          <w:lang w:val="sr-Latn-RS"/>
        </w:rPr>
        <w:t xml:space="preserve"> </w:t>
      </w:r>
      <w:r w:rsidRPr="00427A49">
        <w:rPr>
          <w:lang w:val="sr-Latn-RS"/>
        </w:rPr>
        <w:t>obzir</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svakodnevno</w:t>
      </w:r>
      <w:r w:rsidR="00C935D3" w:rsidRPr="00427A49">
        <w:rPr>
          <w:lang w:val="sr-Latn-RS"/>
        </w:rPr>
        <w:t xml:space="preserve"> </w:t>
      </w:r>
      <w:r w:rsidRPr="00427A49">
        <w:rPr>
          <w:lang w:val="sr-Latn-RS"/>
        </w:rPr>
        <w:t>primenjuje</w:t>
      </w:r>
      <w:r w:rsidR="00C935D3" w:rsidRPr="00427A49">
        <w:rPr>
          <w:lang w:val="sr-Latn-RS"/>
        </w:rPr>
        <w:t xml:space="preserve"> </w:t>
      </w:r>
      <w:r w:rsidRPr="00427A49">
        <w:rPr>
          <w:lang w:val="sr-Latn-RS"/>
        </w:rPr>
        <w:t>sve</w:t>
      </w:r>
      <w:r w:rsidR="00C935D3" w:rsidRPr="00427A49">
        <w:rPr>
          <w:lang w:val="sr-Latn-RS"/>
        </w:rPr>
        <w:t xml:space="preserve"> </w:t>
      </w:r>
      <w:r w:rsidRPr="00427A49">
        <w:rPr>
          <w:lang w:val="sr-Latn-RS"/>
        </w:rPr>
        <w:t>predložene</w:t>
      </w:r>
      <w:r w:rsidR="00C935D3" w:rsidRPr="00427A49">
        <w:rPr>
          <w:lang w:val="sr-Latn-RS"/>
        </w:rPr>
        <w:t xml:space="preserve"> </w:t>
      </w:r>
      <w:r w:rsidRPr="00427A49">
        <w:rPr>
          <w:lang w:val="sr-Latn-RS"/>
        </w:rPr>
        <w:t>preventivne</w:t>
      </w:r>
      <w:r w:rsidR="00C935D3" w:rsidRPr="00427A49">
        <w:rPr>
          <w:lang w:val="sr-Latn-RS"/>
        </w:rPr>
        <w:t xml:space="preserve"> </w:t>
      </w:r>
      <w:r w:rsidRPr="00427A49">
        <w:rPr>
          <w:lang w:val="sr-Latn-RS"/>
        </w:rPr>
        <w:t>mere</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mere</w:t>
      </w:r>
      <w:r w:rsidR="00C935D3" w:rsidRPr="00427A49">
        <w:rPr>
          <w:lang w:val="sr-Latn-RS"/>
        </w:rPr>
        <w:t xml:space="preserve"> </w:t>
      </w:r>
      <w:r w:rsidRPr="00427A49">
        <w:rPr>
          <w:lang w:val="sr-Latn-RS"/>
        </w:rPr>
        <w:t>za</w:t>
      </w:r>
      <w:r w:rsidR="00C935D3" w:rsidRPr="00427A49">
        <w:rPr>
          <w:lang w:val="sr-Latn-RS"/>
        </w:rPr>
        <w:t xml:space="preserve"> </w:t>
      </w:r>
      <w:r w:rsidRPr="00427A49">
        <w:rPr>
          <w:lang w:val="sr-Latn-RS"/>
        </w:rPr>
        <w:t>ublažavanje</w:t>
      </w:r>
      <w:r w:rsidR="00C935D3" w:rsidRPr="00427A49">
        <w:rPr>
          <w:lang w:val="sr-Latn-RS"/>
        </w:rPr>
        <w:t xml:space="preserve"> </w:t>
      </w:r>
      <w:r w:rsidRPr="00427A49">
        <w:rPr>
          <w:lang w:val="sr-Latn-RS"/>
        </w:rPr>
        <w:t>uticaja</w:t>
      </w:r>
      <w:r w:rsidR="00C935D3" w:rsidRPr="00427A49">
        <w:rPr>
          <w:lang w:val="sr-Latn-RS"/>
        </w:rPr>
        <w:t xml:space="preserve">. </w:t>
      </w:r>
      <w:r w:rsidRPr="00427A49">
        <w:rPr>
          <w:lang w:val="sr-Latn-RS"/>
        </w:rPr>
        <w:t>Stručni</w:t>
      </w:r>
      <w:r w:rsidR="00C935D3" w:rsidRPr="00427A49">
        <w:rPr>
          <w:lang w:val="sr-Latn-RS"/>
        </w:rPr>
        <w:t xml:space="preserve"> </w:t>
      </w:r>
      <w:r w:rsidRPr="00427A49">
        <w:rPr>
          <w:lang w:val="sr-Latn-RS"/>
        </w:rPr>
        <w:t>nadzor</w:t>
      </w:r>
      <w:r w:rsidR="00C935D3" w:rsidRPr="00427A49">
        <w:rPr>
          <w:lang w:val="sr-Latn-RS"/>
        </w:rPr>
        <w:t xml:space="preserve"> </w:t>
      </w:r>
      <w:r w:rsidRPr="00427A49">
        <w:rPr>
          <w:lang w:val="sr-Latn-RS"/>
        </w:rPr>
        <w:t>mora</w:t>
      </w:r>
      <w:r w:rsidR="00C935D3" w:rsidRPr="00427A49">
        <w:rPr>
          <w:lang w:val="sr-Latn-RS"/>
        </w:rPr>
        <w:t xml:space="preserve"> </w:t>
      </w:r>
      <w:r w:rsidRPr="00427A49">
        <w:rPr>
          <w:lang w:val="sr-Latn-RS"/>
        </w:rPr>
        <w:t>da</w:t>
      </w:r>
      <w:r w:rsidR="00C935D3" w:rsidRPr="00427A49">
        <w:rPr>
          <w:lang w:val="sr-Latn-RS"/>
        </w:rPr>
        <w:t xml:space="preserve"> </w:t>
      </w:r>
      <w:r w:rsidRPr="00427A49">
        <w:rPr>
          <w:lang w:val="sr-Latn-RS"/>
        </w:rPr>
        <w:t>nadzire</w:t>
      </w:r>
      <w:r w:rsidR="00C935D3" w:rsidRPr="00427A49">
        <w:rPr>
          <w:lang w:val="sr-Latn-RS"/>
        </w:rPr>
        <w:t xml:space="preserve"> </w:t>
      </w:r>
      <w:r w:rsidRPr="00427A49">
        <w:rPr>
          <w:lang w:val="sr-Latn-RS"/>
        </w:rPr>
        <w:t>primenu</w:t>
      </w:r>
      <w:r w:rsidR="00C935D3" w:rsidRPr="00427A49">
        <w:rPr>
          <w:lang w:val="sr-Latn-RS"/>
        </w:rPr>
        <w:t xml:space="preserve"> </w:t>
      </w:r>
      <w:r w:rsidRPr="00427A49">
        <w:rPr>
          <w:lang w:val="sr-Latn-RS"/>
        </w:rPr>
        <w:t>mera</w:t>
      </w:r>
      <w:r w:rsidR="00C935D3" w:rsidRPr="00427A49">
        <w:rPr>
          <w:lang w:val="sr-Latn-RS"/>
        </w:rPr>
        <w:t xml:space="preserve"> </w:t>
      </w:r>
      <w:r w:rsidRPr="00427A49">
        <w:rPr>
          <w:lang w:val="sr-Latn-RS"/>
        </w:rPr>
        <w:t>za</w:t>
      </w:r>
      <w:r w:rsidR="00C935D3" w:rsidRPr="00427A49">
        <w:rPr>
          <w:lang w:val="sr-Latn-RS"/>
        </w:rPr>
        <w:t xml:space="preserve"> </w:t>
      </w:r>
      <w:r w:rsidRPr="00427A49">
        <w:rPr>
          <w:lang w:val="sr-Latn-RS"/>
        </w:rPr>
        <w:t>ublažavanje</w:t>
      </w:r>
      <w:r w:rsidR="00C935D3" w:rsidRPr="00427A49">
        <w:rPr>
          <w:lang w:val="sr-Latn-RS"/>
        </w:rPr>
        <w:t xml:space="preserve"> </w:t>
      </w:r>
      <w:r w:rsidRPr="00427A49">
        <w:rPr>
          <w:lang w:val="sr-Latn-RS"/>
        </w:rPr>
        <w:t>uticaja</w:t>
      </w:r>
      <w:r w:rsidR="00C935D3" w:rsidRPr="00427A49">
        <w:rPr>
          <w:lang w:val="sr-Latn-RS"/>
        </w:rPr>
        <w:t xml:space="preserve"> </w:t>
      </w:r>
      <w:r w:rsidRPr="00427A49">
        <w:rPr>
          <w:lang w:val="sr-Latn-RS"/>
        </w:rPr>
        <w:t>na</w:t>
      </w:r>
      <w:r w:rsidR="00C935D3" w:rsidRPr="00427A49">
        <w:rPr>
          <w:lang w:val="sr-Latn-RS"/>
        </w:rPr>
        <w:t xml:space="preserve"> </w:t>
      </w:r>
      <w:r w:rsidRPr="00427A49">
        <w:rPr>
          <w:lang w:val="sr-Latn-RS"/>
        </w:rPr>
        <w:t>životnu</w:t>
      </w:r>
      <w:r w:rsidR="00C935D3" w:rsidRPr="00427A49">
        <w:rPr>
          <w:lang w:val="sr-Latn-RS"/>
        </w:rPr>
        <w:t xml:space="preserve"> </w:t>
      </w:r>
      <w:r w:rsidRPr="00427A49">
        <w:rPr>
          <w:lang w:val="sr-Latn-RS"/>
        </w:rPr>
        <w:t>sredinu</w:t>
      </w:r>
      <w:r w:rsidR="00C935D3" w:rsidRPr="00427A49">
        <w:rPr>
          <w:lang w:val="sr-Latn-RS"/>
        </w:rPr>
        <w:t xml:space="preserve"> </w:t>
      </w:r>
      <w:r w:rsidRPr="00427A49">
        <w:rPr>
          <w:lang w:val="sr-Latn-RS"/>
        </w:rPr>
        <w:t>koje</w:t>
      </w:r>
      <w:r w:rsidR="00C935D3" w:rsidRPr="00427A49">
        <w:rPr>
          <w:lang w:val="sr-Latn-RS"/>
        </w:rPr>
        <w:t xml:space="preserve"> </w:t>
      </w:r>
      <w:r w:rsidRPr="00427A49">
        <w:rPr>
          <w:lang w:val="sr-Latn-RS"/>
        </w:rPr>
        <w:t>sprovodi</w:t>
      </w:r>
      <w:r w:rsidR="00C935D3" w:rsidRPr="00427A49">
        <w:rPr>
          <w:lang w:val="sr-Latn-RS"/>
        </w:rPr>
        <w:t xml:space="preserve"> </w:t>
      </w:r>
      <w:r w:rsidRPr="00427A49">
        <w:rPr>
          <w:lang w:val="sr-Latn-RS"/>
        </w:rPr>
        <w:t>Izvođač</w:t>
      </w:r>
      <w:r w:rsidR="00C935D3" w:rsidRPr="00427A49">
        <w:rPr>
          <w:lang w:val="sr-Latn-RS"/>
        </w:rPr>
        <w:t>/</w:t>
      </w:r>
      <w:r w:rsidRPr="00427A49">
        <w:rPr>
          <w:lang w:val="sr-Latn-RS"/>
        </w:rPr>
        <w:t>Podizvođač</w:t>
      </w:r>
      <w:r w:rsidR="00C935D3" w:rsidRPr="00427A49">
        <w:rPr>
          <w:lang w:val="sr-Latn-RS"/>
        </w:rPr>
        <w:t xml:space="preserve"> </w:t>
      </w:r>
      <w:r w:rsidRPr="00427A49">
        <w:rPr>
          <w:lang w:val="sr-Latn-RS"/>
        </w:rPr>
        <w:t>radova</w:t>
      </w:r>
      <w:r w:rsidR="00C935D3" w:rsidRPr="00427A49">
        <w:rPr>
          <w:lang w:val="sr-Latn-RS"/>
        </w:rPr>
        <w:t xml:space="preserve">, </w:t>
      </w:r>
      <w:r w:rsidRPr="00427A49">
        <w:rPr>
          <w:lang w:val="sr-Latn-RS"/>
        </w:rPr>
        <w:t>kao</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da</w:t>
      </w:r>
      <w:r w:rsidR="00C935D3" w:rsidRPr="00427A49">
        <w:rPr>
          <w:lang w:val="sr-Latn-RS"/>
        </w:rPr>
        <w:t xml:space="preserve"> </w:t>
      </w:r>
      <w:r w:rsidRPr="00427A49">
        <w:rPr>
          <w:lang w:val="sr-Latn-RS"/>
        </w:rPr>
        <w:t>im</w:t>
      </w:r>
      <w:r w:rsidR="00C935D3" w:rsidRPr="00427A49">
        <w:rPr>
          <w:lang w:val="sr-Latn-RS"/>
        </w:rPr>
        <w:t xml:space="preserve"> </w:t>
      </w:r>
      <w:r w:rsidRPr="00427A49">
        <w:rPr>
          <w:lang w:val="sr-Latn-RS"/>
        </w:rPr>
        <w:t>pruža</w:t>
      </w:r>
      <w:r w:rsidR="00C935D3" w:rsidRPr="00427A49">
        <w:rPr>
          <w:lang w:val="sr-Latn-RS"/>
        </w:rPr>
        <w:t xml:space="preserve"> </w:t>
      </w:r>
      <w:r w:rsidRPr="00427A49">
        <w:rPr>
          <w:lang w:val="sr-Latn-RS"/>
        </w:rPr>
        <w:t>uputstva</w:t>
      </w:r>
      <w:r w:rsidR="00C935D3" w:rsidRPr="00427A49">
        <w:rPr>
          <w:lang w:val="sr-Latn-RS"/>
        </w:rPr>
        <w:t xml:space="preserve"> </w:t>
      </w:r>
      <w:r w:rsidRPr="00427A49">
        <w:rPr>
          <w:lang w:val="sr-Latn-RS"/>
        </w:rPr>
        <w:t>odnosno</w:t>
      </w:r>
      <w:r w:rsidR="00C935D3" w:rsidRPr="00427A49">
        <w:rPr>
          <w:lang w:val="sr-Latn-RS"/>
        </w:rPr>
        <w:t xml:space="preserve"> </w:t>
      </w:r>
      <w:r w:rsidRPr="00427A49">
        <w:rPr>
          <w:lang w:val="sr-Latn-RS"/>
        </w:rPr>
        <w:t>naloge</w:t>
      </w:r>
      <w:r w:rsidR="00C935D3" w:rsidRPr="00427A49">
        <w:rPr>
          <w:lang w:val="sr-Latn-RS"/>
        </w:rPr>
        <w:t xml:space="preserve"> </w:t>
      </w:r>
      <w:r w:rsidRPr="00427A49">
        <w:rPr>
          <w:lang w:val="sr-Latn-RS"/>
        </w:rPr>
        <w:t>za</w:t>
      </w:r>
      <w:r w:rsidR="00C935D3" w:rsidRPr="00427A49">
        <w:rPr>
          <w:lang w:val="sr-Latn-RS"/>
        </w:rPr>
        <w:t xml:space="preserve"> </w:t>
      </w:r>
      <w:r w:rsidRPr="00427A49">
        <w:rPr>
          <w:lang w:val="sr-Latn-RS"/>
        </w:rPr>
        <w:t>korekciju</w:t>
      </w:r>
      <w:r w:rsidR="00C935D3" w:rsidRPr="00427A49">
        <w:rPr>
          <w:lang w:val="sr-Latn-RS"/>
        </w:rPr>
        <w:t xml:space="preserve"> </w:t>
      </w:r>
      <w:r w:rsidRPr="00427A49">
        <w:rPr>
          <w:lang w:val="sr-Latn-RS"/>
        </w:rPr>
        <w:t>tamo</w:t>
      </w:r>
      <w:r w:rsidR="00C935D3" w:rsidRPr="00427A49">
        <w:rPr>
          <w:lang w:val="sr-Latn-RS"/>
        </w:rPr>
        <w:t xml:space="preserve"> </w:t>
      </w:r>
      <w:r w:rsidRPr="00427A49">
        <w:rPr>
          <w:lang w:val="sr-Latn-RS"/>
        </w:rPr>
        <w:t>gde</w:t>
      </w:r>
      <w:r w:rsidR="00C935D3" w:rsidRPr="00427A49">
        <w:rPr>
          <w:lang w:val="sr-Latn-RS"/>
        </w:rPr>
        <w:t xml:space="preserve"> </w:t>
      </w:r>
      <w:r w:rsidRPr="00427A49">
        <w:rPr>
          <w:lang w:val="sr-Latn-RS"/>
        </w:rPr>
        <w:t>je</w:t>
      </w:r>
      <w:r w:rsidR="00C935D3" w:rsidRPr="00427A49">
        <w:rPr>
          <w:lang w:val="sr-Latn-RS"/>
        </w:rPr>
        <w:t xml:space="preserve"> </w:t>
      </w:r>
      <w:r w:rsidRPr="00427A49">
        <w:rPr>
          <w:lang w:val="sr-Latn-RS"/>
        </w:rPr>
        <w:t>to</w:t>
      </w:r>
      <w:r w:rsidR="00C935D3" w:rsidRPr="00427A49">
        <w:rPr>
          <w:lang w:val="sr-Latn-RS"/>
        </w:rPr>
        <w:t xml:space="preserve"> </w:t>
      </w:r>
      <w:r w:rsidRPr="00427A49">
        <w:rPr>
          <w:lang w:val="sr-Latn-RS"/>
        </w:rPr>
        <w:t>potrebno</w:t>
      </w:r>
      <w:r w:rsidR="00C935D3" w:rsidRPr="00427A49">
        <w:rPr>
          <w:lang w:val="sr-Latn-RS"/>
        </w:rPr>
        <w:t xml:space="preserve">. </w:t>
      </w:r>
      <w:r w:rsidRPr="00427A49">
        <w:rPr>
          <w:lang w:val="sr-Latn-RS"/>
        </w:rPr>
        <w:t>Prema</w:t>
      </w:r>
      <w:r w:rsidR="00C935D3" w:rsidRPr="00427A49">
        <w:rPr>
          <w:lang w:val="sr-Latn-RS"/>
        </w:rPr>
        <w:t xml:space="preserve"> </w:t>
      </w:r>
      <w:r w:rsidRPr="00427A49">
        <w:rPr>
          <w:lang w:val="sr-Latn-RS"/>
        </w:rPr>
        <w:t>republičkim</w:t>
      </w:r>
      <w:r w:rsidR="00C935D3" w:rsidRPr="00427A49">
        <w:rPr>
          <w:lang w:val="sr-Latn-RS"/>
        </w:rPr>
        <w:t xml:space="preserve"> </w:t>
      </w:r>
      <w:r w:rsidRPr="00427A49">
        <w:rPr>
          <w:lang w:val="sr-Latn-RS"/>
        </w:rPr>
        <w:t>zakonima</w:t>
      </w:r>
      <w:r w:rsidR="00C935D3" w:rsidRPr="00427A49">
        <w:rPr>
          <w:lang w:val="sr-Latn-RS"/>
        </w:rPr>
        <w:t xml:space="preserve">, </w:t>
      </w:r>
      <w:r w:rsidRPr="00427A49">
        <w:rPr>
          <w:lang w:val="sr-Latn-RS"/>
        </w:rPr>
        <w:t>glavna</w:t>
      </w:r>
      <w:r w:rsidR="00C935D3" w:rsidRPr="00427A49">
        <w:rPr>
          <w:lang w:val="sr-Latn-RS"/>
        </w:rPr>
        <w:t xml:space="preserve"> </w:t>
      </w:r>
      <w:r w:rsidRPr="00427A49">
        <w:rPr>
          <w:lang w:val="sr-Latn-RS"/>
        </w:rPr>
        <w:t>odgovornost</w:t>
      </w:r>
      <w:r w:rsidR="00C935D3" w:rsidRPr="00427A49">
        <w:rPr>
          <w:lang w:val="sr-Latn-RS"/>
        </w:rPr>
        <w:t xml:space="preserve"> </w:t>
      </w:r>
      <w:r w:rsidRPr="00427A49">
        <w:rPr>
          <w:lang w:val="sr-Latn-RS"/>
        </w:rPr>
        <w:t>kad</w:t>
      </w:r>
      <w:r w:rsidR="00C935D3" w:rsidRPr="00427A49">
        <w:rPr>
          <w:lang w:val="sr-Latn-RS"/>
        </w:rPr>
        <w:t xml:space="preserve"> </w:t>
      </w:r>
      <w:r w:rsidRPr="00427A49">
        <w:rPr>
          <w:lang w:val="sr-Latn-RS"/>
        </w:rPr>
        <w:t>je</w:t>
      </w:r>
      <w:r w:rsidR="00C935D3" w:rsidRPr="00427A49">
        <w:rPr>
          <w:lang w:val="sr-Latn-RS"/>
        </w:rPr>
        <w:t xml:space="preserve"> </w:t>
      </w:r>
      <w:r w:rsidRPr="00427A49">
        <w:rPr>
          <w:lang w:val="sr-Latn-RS"/>
        </w:rPr>
        <w:t>reč</w:t>
      </w:r>
      <w:r w:rsidR="00C935D3" w:rsidRPr="00427A49">
        <w:rPr>
          <w:lang w:val="sr-Latn-RS"/>
        </w:rPr>
        <w:t xml:space="preserve"> </w:t>
      </w:r>
      <w:r w:rsidRPr="00427A49">
        <w:rPr>
          <w:lang w:val="sr-Latn-RS"/>
        </w:rPr>
        <w:t>o</w:t>
      </w:r>
      <w:r w:rsidR="00C935D3" w:rsidRPr="00427A49">
        <w:rPr>
          <w:lang w:val="sr-Latn-RS"/>
        </w:rPr>
        <w:t xml:space="preserve"> </w:t>
      </w:r>
      <w:r w:rsidRPr="00427A49">
        <w:rPr>
          <w:lang w:val="sr-Latn-RS"/>
        </w:rPr>
        <w:t>inspekcijskom</w:t>
      </w:r>
      <w:r w:rsidR="00C935D3" w:rsidRPr="00427A49">
        <w:rPr>
          <w:lang w:val="sr-Latn-RS"/>
        </w:rPr>
        <w:t xml:space="preserve"> </w:t>
      </w:r>
      <w:r w:rsidRPr="00427A49">
        <w:rPr>
          <w:lang w:val="sr-Latn-RS"/>
        </w:rPr>
        <w:t>nadzoru</w:t>
      </w:r>
      <w:r w:rsidR="00C935D3" w:rsidRPr="00427A49">
        <w:rPr>
          <w:lang w:val="sr-Latn-RS"/>
        </w:rPr>
        <w:t xml:space="preserve"> </w:t>
      </w:r>
      <w:r w:rsidRPr="00427A49">
        <w:rPr>
          <w:lang w:val="sr-Latn-RS"/>
        </w:rPr>
        <w:t>leži</w:t>
      </w:r>
      <w:r w:rsidR="00C935D3" w:rsidRPr="00427A49">
        <w:rPr>
          <w:lang w:val="sr-Latn-RS"/>
        </w:rPr>
        <w:t xml:space="preserve"> </w:t>
      </w:r>
      <w:r w:rsidRPr="00427A49">
        <w:rPr>
          <w:lang w:val="sr-Latn-RS"/>
        </w:rPr>
        <w:t>na</w:t>
      </w:r>
      <w:r w:rsidR="00C935D3" w:rsidRPr="00427A49">
        <w:rPr>
          <w:lang w:val="sr-Latn-RS"/>
        </w:rPr>
        <w:t xml:space="preserve"> </w:t>
      </w:r>
      <w:r w:rsidRPr="00427A49">
        <w:rPr>
          <w:lang w:val="sr-Latn-RS"/>
        </w:rPr>
        <w:t>opštinskim</w:t>
      </w:r>
      <w:r w:rsidR="00785A5D" w:rsidRPr="00427A49">
        <w:rPr>
          <w:lang w:val="sr-Latn-RS"/>
        </w:rPr>
        <w:t>/</w:t>
      </w:r>
      <w:r w:rsidRPr="00427A49">
        <w:rPr>
          <w:lang w:val="sr-Latn-RS"/>
        </w:rPr>
        <w:t>gradskim</w:t>
      </w:r>
      <w:r w:rsidR="00785A5D" w:rsidRPr="00427A49">
        <w:rPr>
          <w:lang w:val="sr-Latn-RS"/>
        </w:rPr>
        <w:t xml:space="preserve"> </w:t>
      </w:r>
      <w:r w:rsidRPr="00427A49">
        <w:rPr>
          <w:lang w:val="sr-Latn-RS"/>
        </w:rPr>
        <w:t>organima</w:t>
      </w:r>
      <w:r w:rsidR="00C935D3" w:rsidRPr="00427A49">
        <w:rPr>
          <w:lang w:val="sr-Latn-RS"/>
        </w:rPr>
        <w:t xml:space="preserve"> (</w:t>
      </w:r>
      <w:r w:rsidRPr="00427A49">
        <w:rPr>
          <w:lang w:val="sr-Latn-RS"/>
        </w:rPr>
        <w:t>inspektoru</w:t>
      </w:r>
      <w:r w:rsidR="00C935D3" w:rsidRPr="00427A49">
        <w:rPr>
          <w:lang w:val="sr-Latn-RS"/>
        </w:rPr>
        <w:t xml:space="preserve"> </w:t>
      </w:r>
      <w:r w:rsidRPr="00427A49">
        <w:rPr>
          <w:lang w:val="sr-Latn-RS"/>
        </w:rPr>
        <w:t>za</w:t>
      </w:r>
      <w:r w:rsidR="00C935D3" w:rsidRPr="00427A49">
        <w:rPr>
          <w:lang w:val="sr-Latn-RS"/>
        </w:rPr>
        <w:t xml:space="preserve"> </w:t>
      </w:r>
      <w:r w:rsidRPr="00427A49">
        <w:rPr>
          <w:lang w:val="sr-Latn-RS"/>
        </w:rPr>
        <w:t>zaštitu</w:t>
      </w:r>
      <w:r w:rsidR="00C935D3" w:rsidRPr="00427A49">
        <w:rPr>
          <w:lang w:val="sr-Latn-RS"/>
        </w:rPr>
        <w:t xml:space="preserve"> </w:t>
      </w:r>
      <w:r w:rsidRPr="00427A49">
        <w:rPr>
          <w:lang w:val="sr-Latn-RS"/>
        </w:rPr>
        <w:t>životne</w:t>
      </w:r>
      <w:r w:rsidR="00C935D3" w:rsidRPr="00427A49">
        <w:rPr>
          <w:lang w:val="sr-Latn-RS"/>
        </w:rPr>
        <w:t xml:space="preserve"> </w:t>
      </w:r>
      <w:r w:rsidRPr="00427A49">
        <w:rPr>
          <w:lang w:val="sr-Latn-RS"/>
        </w:rPr>
        <w:t>sredine</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komunalnom</w:t>
      </w:r>
      <w:r w:rsidR="00C935D3" w:rsidRPr="00427A49">
        <w:rPr>
          <w:lang w:val="sr-Latn-RS"/>
        </w:rPr>
        <w:t xml:space="preserve"> </w:t>
      </w:r>
      <w:r w:rsidRPr="00427A49">
        <w:rPr>
          <w:lang w:val="sr-Latn-RS"/>
        </w:rPr>
        <w:t>inspektoru</w:t>
      </w:r>
      <w:r w:rsidR="00C935D3" w:rsidRPr="00427A49">
        <w:rPr>
          <w:lang w:val="sr-Latn-RS"/>
        </w:rPr>
        <w:t xml:space="preserve">), </w:t>
      </w:r>
      <w:r w:rsidRPr="00427A49">
        <w:rPr>
          <w:lang w:val="sr-Latn-RS"/>
        </w:rPr>
        <w:t>koji</w:t>
      </w:r>
      <w:r w:rsidR="00C935D3" w:rsidRPr="00427A49">
        <w:rPr>
          <w:lang w:val="sr-Latn-RS"/>
        </w:rPr>
        <w:t xml:space="preserve"> </w:t>
      </w:r>
      <w:r w:rsidRPr="00427A49">
        <w:rPr>
          <w:lang w:val="sr-Latn-RS"/>
        </w:rPr>
        <w:t>će</w:t>
      </w:r>
      <w:r w:rsidR="00C935D3" w:rsidRPr="00427A49">
        <w:rPr>
          <w:lang w:val="sr-Latn-RS"/>
        </w:rPr>
        <w:t xml:space="preserve"> </w:t>
      </w:r>
      <w:r w:rsidRPr="00427A49">
        <w:rPr>
          <w:lang w:val="sr-Latn-RS"/>
        </w:rPr>
        <w:t>biti</w:t>
      </w:r>
      <w:r w:rsidR="00C935D3" w:rsidRPr="00427A49">
        <w:rPr>
          <w:lang w:val="sr-Latn-RS"/>
        </w:rPr>
        <w:t xml:space="preserve"> </w:t>
      </w:r>
      <w:r w:rsidRPr="00427A49">
        <w:rPr>
          <w:lang w:val="sr-Latn-RS"/>
        </w:rPr>
        <w:t>uključeni</w:t>
      </w:r>
      <w:r w:rsidR="00C935D3" w:rsidRPr="00427A49">
        <w:rPr>
          <w:lang w:val="sr-Latn-RS"/>
        </w:rPr>
        <w:t xml:space="preserve"> </w:t>
      </w:r>
      <w:r w:rsidRPr="00427A49">
        <w:rPr>
          <w:lang w:val="sr-Latn-RS"/>
        </w:rPr>
        <w:t>u</w:t>
      </w:r>
      <w:r w:rsidR="00C935D3" w:rsidRPr="00427A49">
        <w:rPr>
          <w:lang w:val="sr-Latn-RS"/>
        </w:rPr>
        <w:t xml:space="preserve"> </w:t>
      </w:r>
      <w:r w:rsidRPr="00427A49">
        <w:rPr>
          <w:lang w:val="sr-Latn-RS"/>
        </w:rPr>
        <w:t>kontrolu</w:t>
      </w:r>
      <w:r w:rsidR="00C935D3" w:rsidRPr="00427A49">
        <w:rPr>
          <w:lang w:val="sr-Latn-RS"/>
        </w:rPr>
        <w:t xml:space="preserve"> </w:t>
      </w:r>
      <w:r w:rsidRPr="00427A49">
        <w:rPr>
          <w:lang w:val="sr-Latn-RS"/>
        </w:rPr>
        <w:t>primene</w:t>
      </w:r>
      <w:r w:rsidR="00C935D3" w:rsidRPr="00427A49">
        <w:rPr>
          <w:lang w:val="sr-Latn-RS"/>
        </w:rPr>
        <w:t xml:space="preserve"> </w:t>
      </w:r>
      <w:r w:rsidRPr="00427A49">
        <w:rPr>
          <w:lang w:val="sr-Latn-RS"/>
        </w:rPr>
        <w:t>mera</w:t>
      </w:r>
      <w:r w:rsidR="00C935D3" w:rsidRPr="00427A49">
        <w:rPr>
          <w:lang w:val="sr-Latn-RS"/>
        </w:rPr>
        <w:t xml:space="preserve"> </w:t>
      </w:r>
      <w:r w:rsidRPr="00427A49">
        <w:rPr>
          <w:lang w:val="sr-Latn-RS"/>
        </w:rPr>
        <w:t>za</w:t>
      </w:r>
      <w:r w:rsidR="00C935D3" w:rsidRPr="00427A49">
        <w:rPr>
          <w:lang w:val="sr-Latn-RS"/>
        </w:rPr>
        <w:t xml:space="preserve"> </w:t>
      </w:r>
      <w:r w:rsidRPr="00427A49">
        <w:rPr>
          <w:lang w:val="sr-Latn-RS"/>
        </w:rPr>
        <w:t>ublažavanje</w:t>
      </w:r>
      <w:r w:rsidR="00C935D3" w:rsidRPr="00427A49">
        <w:rPr>
          <w:lang w:val="sr-Latn-RS"/>
        </w:rPr>
        <w:t xml:space="preserve"> </w:t>
      </w:r>
      <w:r w:rsidRPr="00427A49">
        <w:rPr>
          <w:lang w:val="sr-Latn-RS"/>
        </w:rPr>
        <w:t>uticaja</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primene</w:t>
      </w:r>
      <w:r w:rsidR="00C935D3" w:rsidRPr="00427A49">
        <w:rPr>
          <w:lang w:val="sr-Latn-RS"/>
        </w:rPr>
        <w:t xml:space="preserve"> </w:t>
      </w:r>
      <w:r w:rsidRPr="00427A49">
        <w:rPr>
          <w:lang w:val="sr-Latn-RS"/>
        </w:rPr>
        <w:t>predloženog</w:t>
      </w:r>
      <w:r w:rsidR="00C935D3" w:rsidRPr="00427A49">
        <w:rPr>
          <w:lang w:val="sr-Latn-RS"/>
        </w:rPr>
        <w:t xml:space="preserve"> </w:t>
      </w:r>
      <w:r w:rsidRPr="00427A49">
        <w:rPr>
          <w:lang w:val="sr-Latn-RS"/>
        </w:rPr>
        <w:t>Plana</w:t>
      </w:r>
      <w:r w:rsidR="00C935D3" w:rsidRPr="00427A49">
        <w:rPr>
          <w:lang w:val="sr-Latn-RS"/>
        </w:rPr>
        <w:t xml:space="preserve"> </w:t>
      </w:r>
      <w:r w:rsidRPr="00427A49">
        <w:rPr>
          <w:lang w:val="sr-Latn-RS"/>
        </w:rPr>
        <w:t>nadzora</w:t>
      </w:r>
      <w:r w:rsidR="00C935D3" w:rsidRPr="00427A49">
        <w:rPr>
          <w:lang w:val="sr-Latn-RS"/>
        </w:rPr>
        <w:t xml:space="preserve"> (</w:t>
      </w:r>
      <w:r w:rsidRPr="00427A49">
        <w:rPr>
          <w:lang w:val="sr-Latn-RS"/>
        </w:rPr>
        <w:t>odeljak</w:t>
      </w:r>
      <w:r w:rsidR="00C935D3" w:rsidRPr="00427A49">
        <w:rPr>
          <w:lang w:val="sr-Latn-RS"/>
        </w:rPr>
        <w:t xml:space="preserve"> 6 </w:t>
      </w:r>
      <w:r w:rsidRPr="00427A49">
        <w:rPr>
          <w:lang w:val="sr-Latn-RS"/>
        </w:rPr>
        <w:t>ovog</w:t>
      </w:r>
      <w:r w:rsidR="00C935D3" w:rsidRPr="00427A49">
        <w:rPr>
          <w:lang w:val="sr-Latn-RS"/>
        </w:rPr>
        <w:t xml:space="preserve"> </w:t>
      </w:r>
      <w:r w:rsidRPr="00427A49">
        <w:rPr>
          <w:lang w:val="sr-Latn-RS"/>
        </w:rPr>
        <w:t>dokumenta</w:t>
      </w:r>
      <w:r w:rsidR="00C935D3" w:rsidRPr="00427A49">
        <w:rPr>
          <w:lang w:val="sr-Latn-RS"/>
        </w:rPr>
        <w:t xml:space="preserve">). </w:t>
      </w:r>
      <w:r w:rsidRPr="00427A49">
        <w:rPr>
          <w:lang w:val="sr-Latn-RS"/>
        </w:rPr>
        <w:t>Predškolska</w:t>
      </w:r>
      <w:r w:rsidR="00C935D3" w:rsidRPr="00427A49">
        <w:rPr>
          <w:lang w:val="sr-Latn-RS"/>
        </w:rPr>
        <w:t xml:space="preserve"> </w:t>
      </w:r>
      <w:r w:rsidRPr="00427A49">
        <w:rPr>
          <w:lang w:val="sr-Latn-RS"/>
        </w:rPr>
        <w:t>ustanova</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njeno</w:t>
      </w:r>
      <w:r w:rsidR="00C935D3" w:rsidRPr="00427A49">
        <w:rPr>
          <w:lang w:val="sr-Latn-RS"/>
        </w:rPr>
        <w:t xml:space="preserve"> </w:t>
      </w:r>
      <w:r w:rsidRPr="00427A49">
        <w:rPr>
          <w:lang w:val="sr-Latn-RS"/>
        </w:rPr>
        <w:t>osoblje</w:t>
      </w:r>
      <w:r w:rsidR="00C935D3" w:rsidRPr="00427A49">
        <w:rPr>
          <w:lang w:val="sr-Latn-RS"/>
        </w:rPr>
        <w:t xml:space="preserve"> </w:t>
      </w:r>
      <w:r w:rsidRPr="00427A49">
        <w:rPr>
          <w:lang w:val="sr-Latn-RS"/>
        </w:rPr>
        <w:t>biće</w:t>
      </w:r>
      <w:r w:rsidR="00C935D3" w:rsidRPr="00427A49">
        <w:rPr>
          <w:lang w:val="sr-Latn-RS"/>
        </w:rPr>
        <w:t xml:space="preserve"> </w:t>
      </w:r>
      <w:r w:rsidRPr="00427A49">
        <w:rPr>
          <w:lang w:val="sr-Latn-RS"/>
        </w:rPr>
        <w:t>odgovorni</w:t>
      </w:r>
      <w:r w:rsidR="00C935D3" w:rsidRPr="00427A49">
        <w:rPr>
          <w:lang w:val="sr-Latn-RS"/>
        </w:rPr>
        <w:t xml:space="preserve"> </w:t>
      </w:r>
      <w:r w:rsidRPr="00427A49">
        <w:rPr>
          <w:lang w:val="sr-Latn-RS"/>
        </w:rPr>
        <w:t>za</w:t>
      </w:r>
      <w:r w:rsidR="00C935D3" w:rsidRPr="00427A49">
        <w:rPr>
          <w:lang w:val="sr-Latn-RS"/>
        </w:rPr>
        <w:t xml:space="preserve"> </w:t>
      </w:r>
      <w:r w:rsidRPr="00427A49">
        <w:rPr>
          <w:lang w:val="sr-Latn-RS"/>
        </w:rPr>
        <w:t>sprovođenje</w:t>
      </w:r>
      <w:r w:rsidR="00C935D3" w:rsidRPr="00427A49">
        <w:rPr>
          <w:lang w:val="sr-Latn-RS"/>
        </w:rPr>
        <w:t xml:space="preserve"> </w:t>
      </w:r>
      <w:r w:rsidRPr="00427A49">
        <w:rPr>
          <w:lang w:val="sr-Latn-RS"/>
        </w:rPr>
        <w:t>odredbi</w:t>
      </w:r>
      <w:r w:rsidR="00C935D3" w:rsidRPr="00427A49">
        <w:rPr>
          <w:lang w:val="sr-Latn-RS"/>
        </w:rPr>
        <w:t xml:space="preserve"> </w:t>
      </w:r>
      <w:r w:rsidRPr="00427A49">
        <w:rPr>
          <w:lang w:val="sr-Latn-RS"/>
        </w:rPr>
        <w:t>vezanih</w:t>
      </w:r>
      <w:r w:rsidR="00C935D3" w:rsidRPr="00427A49">
        <w:rPr>
          <w:lang w:val="sr-Latn-RS"/>
        </w:rPr>
        <w:t xml:space="preserve"> </w:t>
      </w:r>
      <w:r w:rsidRPr="00427A49">
        <w:rPr>
          <w:lang w:val="sr-Latn-RS"/>
        </w:rPr>
        <w:t>za</w:t>
      </w:r>
      <w:r w:rsidR="00C935D3" w:rsidRPr="00427A49">
        <w:rPr>
          <w:lang w:val="sr-Latn-RS"/>
        </w:rPr>
        <w:t xml:space="preserve"> </w:t>
      </w:r>
      <w:r w:rsidRPr="00427A49">
        <w:rPr>
          <w:lang w:val="sr-Latn-RS"/>
        </w:rPr>
        <w:t>zdravlje</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bezbednost</w:t>
      </w:r>
      <w:r w:rsidR="00C935D3" w:rsidRPr="00427A49">
        <w:rPr>
          <w:lang w:val="sr-Latn-RS"/>
        </w:rPr>
        <w:t xml:space="preserve"> </w:t>
      </w:r>
      <w:r w:rsidRPr="00427A49">
        <w:rPr>
          <w:lang w:val="sr-Latn-RS"/>
        </w:rPr>
        <w:t>dece</w:t>
      </w:r>
      <w:r w:rsidR="00C935D3" w:rsidRPr="00427A49">
        <w:rPr>
          <w:lang w:val="sr-Latn-RS"/>
        </w:rPr>
        <w:t xml:space="preserve"> </w:t>
      </w:r>
      <w:r w:rsidRPr="00427A49">
        <w:rPr>
          <w:lang w:val="sr-Latn-RS"/>
        </w:rPr>
        <w:t>kako</w:t>
      </w:r>
      <w:r w:rsidR="00C935D3" w:rsidRPr="00427A49">
        <w:rPr>
          <w:lang w:val="sr-Latn-RS"/>
        </w:rPr>
        <w:t xml:space="preserve"> </w:t>
      </w:r>
      <w:r w:rsidRPr="00427A49">
        <w:rPr>
          <w:lang w:val="sr-Latn-RS"/>
        </w:rPr>
        <w:t>je</w:t>
      </w:r>
      <w:r w:rsidR="00C935D3" w:rsidRPr="00427A49">
        <w:rPr>
          <w:lang w:val="sr-Latn-RS"/>
        </w:rPr>
        <w:t xml:space="preserve"> </w:t>
      </w:r>
      <w:r w:rsidRPr="00427A49">
        <w:rPr>
          <w:lang w:val="sr-Latn-RS"/>
        </w:rPr>
        <w:t>opisano</w:t>
      </w:r>
      <w:r w:rsidR="00C935D3" w:rsidRPr="00427A49">
        <w:rPr>
          <w:lang w:val="sr-Latn-RS"/>
        </w:rPr>
        <w:t xml:space="preserve"> </w:t>
      </w:r>
      <w:r w:rsidRPr="00427A49">
        <w:rPr>
          <w:lang w:val="sr-Latn-RS"/>
        </w:rPr>
        <w:t>u</w:t>
      </w:r>
      <w:r w:rsidR="00C935D3" w:rsidRPr="00427A49">
        <w:rPr>
          <w:lang w:val="sr-Latn-RS"/>
        </w:rPr>
        <w:t xml:space="preserve"> </w:t>
      </w:r>
      <w:r w:rsidRPr="00427A49">
        <w:rPr>
          <w:lang w:val="sr-Latn-RS"/>
        </w:rPr>
        <w:t>Planu</w:t>
      </w:r>
      <w:r w:rsidR="00C935D3" w:rsidRPr="00427A49">
        <w:rPr>
          <w:lang w:val="sr-Latn-RS"/>
        </w:rPr>
        <w:t xml:space="preserve"> </w:t>
      </w:r>
      <w:r w:rsidRPr="00427A49">
        <w:rPr>
          <w:lang w:val="sr-Latn-RS"/>
        </w:rPr>
        <w:t>za</w:t>
      </w:r>
      <w:r w:rsidR="00C935D3" w:rsidRPr="00427A49">
        <w:rPr>
          <w:lang w:val="sr-Latn-RS"/>
        </w:rPr>
        <w:t xml:space="preserve"> </w:t>
      </w:r>
      <w:r w:rsidRPr="00427A49">
        <w:rPr>
          <w:lang w:val="sr-Latn-RS"/>
        </w:rPr>
        <w:t>ublažavanje</w:t>
      </w:r>
      <w:r w:rsidR="00C935D3" w:rsidRPr="00427A49">
        <w:rPr>
          <w:lang w:val="sr-Latn-RS"/>
        </w:rPr>
        <w:t xml:space="preserve"> </w:t>
      </w:r>
      <w:r w:rsidRPr="00427A49">
        <w:rPr>
          <w:lang w:val="sr-Latn-RS"/>
        </w:rPr>
        <w:t>uticaja</w:t>
      </w:r>
      <w:r w:rsidR="00C935D3" w:rsidRPr="00427A49">
        <w:rPr>
          <w:lang w:val="sr-Latn-RS"/>
        </w:rPr>
        <w:t xml:space="preserve"> </w:t>
      </w:r>
      <w:r w:rsidRPr="00427A49">
        <w:rPr>
          <w:lang w:val="sr-Latn-RS"/>
        </w:rPr>
        <w:t>na</w:t>
      </w:r>
      <w:r w:rsidR="00C935D3" w:rsidRPr="00427A49">
        <w:rPr>
          <w:lang w:val="sr-Latn-RS"/>
        </w:rPr>
        <w:t xml:space="preserve"> </w:t>
      </w:r>
      <w:r w:rsidRPr="00427A49">
        <w:rPr>
          <w:lang w:val="sr-Latn-RS"/>
        </w:rPr>
        <w:t>socijalno</w:t>
      </w:r>
      <w:r w:rsidR="00C935D3" w:rsidRPr="00427A49">
        <w:rPr>
          <w:lang w:val="sr-Latn-RS"/>
        </w:rPr>
        <w:t xml:space="preserve"> </w:t>
      </w:r>
      <w:r w:rsidRPr="00427A49">
        <w:rPr>
          <w:lang w:val="sr-Latn-RS"/>
        </w:rPr>
        <w:t>okruženje</w:t>
      </w:r>
      <w:r w:rsidR="00C935D3" w:rsidRPr="00427A49">
        <w:rPr>
          <w:lang w:val="sr-Latn-RS"/>
        </w:rPr>
        <w:t xml:space="preserve"> (</w:t>
      </w:r>
      <w:r w:rsidRPr="00427A49">
        <w:rPr>
          <w:lang w:val="sr-Latn-RS"/>
        </w:rPr>
        <w:t>odeljak</w:t>
      </w:r>
      <w:r w:rsidR="00C935D3" w:rsidRPr="00427A49">
        <w:rPr>
          <w:lang w:val="sr-Latn-RS"/>
        </w:rPr>
        <w:t xml:space="preserve"> 14) </w:t>
      </w:r>
      <w:r w:rsidRPr="00427A49">
        <w:rPr>
          <w:lang w:val="sr-Latn-RS"/>
        </w:rPr>
        <w:t>a</w:t>
      </w:r>
      <w:r w:rsidR="00C935D3" w:rsidRPr="00427A49">
        <w:rPr>
          <w:lang w:val="sr-Latn-RS"/>
        </w:rPr>
        <w:t xml:space="preserve"> </w:t>
      </w:r>
      <w:r w:rsidRPr="00427A49">
        <w:rPr>
          <w:lang w:val="sr-Latn-RS"/>
        </w:rPr>
        <w:t>u</w:t>
      </w:r>
      <w:r w:rsidR="00C935D3" w:rsidRPr="00427A49">
        <w:rPr>
          <w:lang w:val="sr-Latn-RS"/>
        </w:rPr>
        <w:t xml:space="preserve"> </w:t>
      </w:r>
      <w:r w:rsidRPr="00427A49">
        <w:rPr>
          <w:lang w:val="sr-Latn-RS"/>
        </w:rPr>
        <w:t>skladu</w:t>
      </w:r>
      <w:r w:rsidR="00C935D3" w:rsidRPr="00427A49">
        <w:rPr>
          <w:lang w:val="sr-Latn-RS"/>
        </w:rPr>
        <w:t xml:space="preserve"> </w:t>
      </w:r>
      <w:r w:rsidRPr="00427A49">
        <w:rPr>
          <w:lang w:val="sr-Latn-RS"/>
        </w:rPr>
        <w:t>s</w:t>
      </w:r>
      <w:r w:rsidR="00C935D3" w:rsidRPr="00427A49">
        <w:rPr>
          <w:lang w:val="sr-Latn-RS"/>
        </w:rPr>
        <w:t xml:space="preserve"> </w:t>
      </w:r>
      <w:r w:rsidRPr="00427A49">
        <w:rPr>
          <w:lang w:val="sr-Latn-RS"/>
        </w:rPr>
        <w:t>finansijskim</w:t>
      </w:r>
      <w:r w:rsidR="00C935D3" w:rsidRPr="00427A49">
        <w:rPr>
          <w:lang w:val="sr-Latn-RS"/>
        </w:rPr>
        <w:t xml:space="preserve"> </w:t>
      </w:r>
      <w:r w:rsidRPr="00427A49">
        <w:rPr>
          <w:lang w:val="sr-Latn-RS"/>
        </w:rPr>
        <w:t>sporazumom</w:t>
      </w:r>
      <w:r w:rsidR="00C935D3" w:rsidRPr="00427A49">
        <w:rPr>
          <w:lang w:val="sr-Latn-RS"/>
        </w:rPr>
        <w:t xml:space="preserve"> </w:t>
      </w:r>
      <w:r w:rsidRPr="00427A49">
        <w:rPr>
          <w:lang w:val="sr-Latn-RS"/>
        </w:rPr>
        <w:t>potpisanim</w:t>
      </w:r>
      <w:r w:rsidR="00C935D3" w:rsidRPr="00427A49">
        <w:rPr>
          <w:lang w:val="sr-Latn-RS"/>
        </w:rPr>
        <w:t xml:space="preserve"> </w:t>
      </w:r>
      <w:r w:rsidRPr="00427A49">
        <w:rPr>
          <w:lang w:val="sr-Latn-RS"/>
        </w:rPr>
        <w:t>između</w:t>
      </w:r>
      <w:r w:rsidR="00C935D3" w:rsidRPr="00427A49">
        <w:rPr>
          <w:lang w:val="sr-Latn-RS"/>
        </w:rPr>
        <w:t xml:space="preserve"> </w:t>
      </w:r>
      <w:r w:rsidR="007A1C0A" w:rsidRPr="00427A49">
        <w:rPr>
          <w:lang w:val="sr-Latn-RS"/>
        </w:rPr>
        <w:t>opštine Alibunar</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MPNTR</w:t>
      </w:r>
      <w:r w:rsidR="00C935D3" w:rsidRPr="00427A49">
        <w:rPr>
          <w:lang w:val="sr-Latn-RS"/>
        </w:rPr>
        <w:t xml:space="preserve">. </w:t>
      </w:r>
    </w:p>
    <w:p w14:paraId="46795B37" w14:textId="425CFE13" w:rsidR="00C935D3" w:rsidRPr="00427A49" w:rsidRDefault="00377234" w:rsidP="00C935D3">
      <w:pPr>
        <w:rPr>
          <w:lang w:val="sr-Latn-RS"/>
        </w:rPr>
      </w:pPr>
      <w:r w:rsidRPr="00427A49">
        <w:rPr>
          <w:lang w:val="sr-Latn-RS"/>
        </w:rPr>
        <w:t>JUP</w:t>
      </w:r>
      <w:r w:rsidR="00C935D3" w:rsidRPr="00427A49">
        <w:rPr>
          <w:lang w:val="sr-Latn-RS"/>
        </w:rPr>
        <w:t xml:space="preserve"> </w:t>
      </w:r>
      <w:r w:rsidRPr="00427A49">
        <w:rPr>
          <w:lang w:val="sr-Latn-RS"/>
        </w:rPr>
        <w:t>oformljen</w:t>
      </w:r>
      <w:r w:rsidR="00C935D3" w:rsidRPr="00427A49">
        <w:rPr>
          <w:lang w:val="sr-Latn-RS"/>
        </w:rPr>
        <w:t xml:space="preserve"> </w:t>
      </w:r>
      <w:r w:rsidRPr="00427A49">
        <w:rPr>
          <w:lang w:val="sr-Latn-RS"/>
        </w:rPr>
        <w:t>u</w:t>
      </w:r>
      <w:r w:rsidR="00C935D3" w:rsidRPr="00427A49">
        <w:rPr>
          <w:lang w:val="sr-Latn-RS"/>
        </w:rPr>
        <w:t xml:space="preserve"> </w:t>
      </w:r>
      <w:r w:rsidRPr="00427A49">
        <w:rPr>
          <w:lang w:val="sr-Latn-RS"/>
        </w:rPr>
        <w:t>okviru</w:t>
      </w:r>
      <w:r w:rsidR="00C935D3" w:rsidRPr="00427A49">
        <w:rPr>
          <w:lang w:val="sr-Latn-RS"/>
        </w:rPr>
        <w:t xml:space="preserve"> M</w:t>
      </w:r>
      <w:r w:rsidRPr="00427A49">
        <w:rPr>
          <w:lang w:val="sr-Latn-RS"/>
        </w:rPr>
        <w:t>PNTR</w:t>
      </w:r>
      <w:r w:rsidR="00C935D3" w:rsidRPr="00427A49">
        <w:rPr>
          <w:lang w:val="sr-Latn-RS"/>
        </w:rPr>
        <w:t xml:space="preserve"> </w:t>
      </w:r>
      <w:r w:rsidRPr="00427A49">
        <w:rPr>
          <w:lang w:val="sr-Latn-RS"/>
        </w:rPr>
        <w:t>takođe</w:t>
      </w:r>
      <w:r w:rsidR="00C935D3" w:rsidRPr="00427A49">
        <w:rPr>
          <w:lang w:val="sr-Latn-RS"/>
        </w:rPr>
        <w:t xml:space="preserve"> </w:t>
      </w:r>
      <w:r w:rsidRPr="00427A49">
        <w:rPr>
          <w:lang w:val="sr-Latn-RS"/>
        </w:rPr>
        <w:t>će</w:t>
      </w:r>
      <w:r w:rsidR="00C935D3" w:rsidRPr="00427A49">
        <w:rPr>
          <w:lang w:val="sr-Latn-RS"/>
        </w:rPr>
        <w:t xml:space="preserve"> </w:t>
      </w:r>
      <w:r w:rsidRPr="00427A49">
        <w:rPr>
          <w:lang w:val="sr-Latn-RS"/>
        </w:rPr>
        <w:t>koordinisati</w:t>
      </w:r>
      <w:r w:rsidR="00C935D3" w:rsidRPr="00427A49">
        <w:rPr>
          <w:lang w:val="sr-Latn-RS"/>
        </w:rPr>
        <w:t xml:space="preserve"> </w:t>
      </w:r>
      <w:r w:rsidRPr="00427A49">
        <w:rPr>
          <w:lang w:val="sr-Latn-RS"/>
        </w:rPr>
        <w:t>sveukupni</w:t>
      </w:r>
      <w:r w:rsidR="00C935D3" w:rsidRPr="00427A49">
        <w:rPr>
          <w:lang w:val="sr-Latn-RS"/>
        </w:rPr>
        <w:t xml:space="preserve"> </w:t>
      </w:r>
      <w:r w:rsidRPr="00427A49">
        <w:rPr>
          <w:lang w:val="sr-Latn-RS"/>
        </w:rPr>
        <w:t>plan</w:t>
      </w:r>
      <w:r w:rsidR="00C935D3" w:rsidRPr="00427A49">
        <w:rPr>
          <w:lang w:val="sr-Latn-RS"/>
        </w:rPr>
        <w:t xml:space="preserve"> </w:t>
      </w:r>
      <w:r w:rsidRPr="00427A49">
        <w:rPr>
          <w:lang w:val="sr-Latn-RS"/>
        </w:rPr>
        <w:t>rada</w:t>
      </w:r>
      <w:r w:rsidR="00C935D3" w:rsidRPr="00427A49">
        <w:rPr>
          <w:lang w:val="sr-Latn-RS"/>
        </w:rPr>
        <w:t xml:space="preserve"> </w:t>
      </w:r>
      <w:r w:rsidRPr="00427A49">
        <w:rPr>
          <w:lang w:val="sr-Latn-RS"/>
        </w:rPr>
        <w:t>u</w:t>
      </w:r>
      <w:r w:rsidR="00C935D3" w:rsidRPr="00427A49">
        <w:rPr>
          <w:lang w:val="sr-Latn-RS"/>
        </w:rPr>
        <w:t xml:space="preserve"> </w:t>
      </w:r>
      <w:r w:rsidRPr="00427A49">
        <w:rPr>
          <w:lang w:val="sr-Latn-RS"/>
        </w:rPr>
        <w:t>vezi</w:t>
      </w:r>
      <w:r w:rsidR="00C935D3" w:rsidRPr="00427A49">
        <w:rPr>
          <w:lang w:val="sr-Latn-RS"/>
        </w:rPr>
        <w:t xml:space="preserve"> </w:t>
      </w:r>
      <w:r w:rsidRPr="00427A49">
        <w:rPr>
          <w:lang w:val="sr-Latn-RS"/>
        </w:rPr>
        <w:t>s</w:t>
      </w:r>
      <w:r w:rsidR="00C935D3" w:rsidRPr="00427A49">
        <w:rPr>
          <w:lang w:val="sr-Latn-RS"/>
        </w:rPr>
        <w:t xml:space="preserve"> </w:t>
      </w:r>
      <w:r w:rsidRPr="00427A49">
        <w:rPr>
          <w:lang w:val="sr-Latn-RS"/>
        </w:rPr>
        <w:t>ovim</w:t>
      </w:r>
      <w:r w:rsidR="00C935D3" w:rsidRPr="00427A49">
        <w:rPr>
          <w:lang w:val="sr-Latn-RS"/>
        </w:rPr>
        <w:t xml:space="preserve"> </w:t>
      </w:r>
      <w:r w:rsidRPr="00427A49">
        <w:rPr>
          <w:lang w:val="sr-Latn-RS"/>
        </w:rPr>
        <w:t>potprojektom</w:t>
      </w:r>
      <w:r w:rsidR="00C935D3" w:rsidRPr="00427A49">
        <w:rPr>
          <w:lang w:val="sr-Latn-RS"/>
        </w:rPr>
        <w:t xml:space="preserve">, </w:t>
      </w:r>
      <w:r w:rsidRPr="00427A49">
        <w:rPr>
          <w:lang w:val="sr-Latn-RS"/>
        </w:rPr>
        <w:t>rokove</w:t>
      </w:r>
      <w:r w:rsidR="00C935D3" w:rsidRPr="00427A49">
        <w:rPr>
          <w:lang w:val="sr-Latn-RS"/>
        </w:rPr>
        <w:t xml:space="preserve"> </w:t>
      </w:r>
      <w:r w:rsidRPr="00427A49">
        <w:rPr>
          <w:lang w:val="sr-Latn-RS"/>
        </w:rPr>
        <w:t>za</w:t>
      </w:r>
      <w:r w:rsidR="00C935D3" w:rsidRPr="00427A49">
        <w:rPr>
          <w:lang w:val="sr-Latn-RS"/>
        </w:rPr>
        <w:t xml:space="preserve"> </w:t>
      </w:r>
      <w:r w:rsidRPr="00427A49">
        <w:rPr>
          <w:lang w:val="sr-Latn-RS"/>
        </w:rPr>
        <w:t>izgradnju</w:t>
      </w:r>
      <w:r w:rsidR="00C935D3" w:rsidRPr="00427A49">
        <w:rPr>
          <w:lang w:val="sr-Latn-RS"/>
        </w:rPr>
        <w:t xml:space="preserve">, </w:t>
      </w:r>
      <w:r w:rsidRPr="00427A49">
        <w:rPr>
          <w:lang w:val="sr-Latn-RS"/>
        </w:rPr>
        <w:t>napredak</w:t>
      </w:r>
      <w:r w:rsidR="00C935D3" w:rsidRPr="00427A49">
        <w:rPr>
          <w:lang w:val="sr-Latn-RS"/>
        </w:rPr>
        <w:t xml:space="preserve"> </w:t>
      </w:r>
      <w:r w:rsidRPr="00427A49">
        <w:rPr>
          <w:lang w:val="sr-Latn-RS"/>
        </w:rPr>
        <w:t>u</w:t>
      </w:r>
      <w:r w:rsidR="00C935D3" w:rsidRPr="00427A49">
        <w:rPr>
          <w:lang w:val="sr-Latn-RS"/>
        </w:rPr>
        <w:t xml:space="preserve"> </w:t>
      </w:r>
      <w:r w:rsidRPr="00427A49">
        <w:rPr>
          <w:lang w:val="sr-Latn-RS"/>
        </w:rPr>
        <w:t>izvođenju</w:t>
      </w:r>
      <w:r w:rsidR="00C935D3" w:rsidRPr="00427A49">
        <w:rPr>
          <w:lang w:val="sr-Latn-RS"/>
        </w:rPr>
        <w:t xml:space="preserve"> </w:t>
      </w:r>
      <w:r w:rsidRPr="00427A49">
        <w:rPr>
          <w:lang w:val="sr-Latn-RS"/>
        </w:rPr>
        <w:t>potprojekta</w:t>
      </w:r>
      <w:r w:rsidR="00C935D3" w:rsidRPr="00427A49">
        <w:rPr>
          <w:lang w:val="sr-Latn-RS"/>
        </w:rPr>
        <w:t xml:space="preserve"> </w:t>
      </w:r>
      <w:r w:rsidRPr="00427A49">
        <w:rPr>
          <w:lang w:val="sr-Latn-RS"/>
        </w:rPr>
        <w:t>i</w:t>
      </w:r>
      <w:r w:rsidR="00C935D3" w:rsidRPr="00427A49">
        <w:rPr>
          <w:lang w:val="sr-Latn-RS"/>
        </w:rPr>
        <w:t xml:space="preserve"> </w:t>
      </w:r>
      <w:r w:rsidR="00415E68" w:rsidRPr="00427A49">
        <w:rPr>
          <w:lang w:val="sr-Latn-RS"/>
        </w:rPr>
        <w:t xml:space="preserve">pratiti </w:t>
      </w:r>
      <w:r w:rsidRPr="00427A49">
        <w:rPr>
          <w:lang w:val="sr-Latn-RS"/>
        </w:rPr>
        <w:t>primenu</w:t>
      </w:r>
      <w:r w:rsidR="00C935D3" w:rsidRPr="00427A49">
        <w:rPr>
          <w:lang w:val="sr-Latn-RS"/>
        </w:rPr>
        <w:t xml:space="preserve"> </w:t>
      </w:r>
      <w:r w:rsidRPr="00427A49">
        <w:rPr>
          <w:lang w:val="sr-Latn-RS"/>
        </w:rPr>
        <w:t>predloženih</w:t>
      </w:r>
      <w:r w:rsidR="00C935D3" w:rsidRPr="00427A49">
        <w:rPr>
          <w:lang w:val="sr-Latn-RS"/>
        </w:rPr>
        <w:t xml:space="preserve"> </w:t>
      </w:r>
      <w:r w:rsidRPr="00427A49">
        <w:rPr>
          <w:lang w:val="sr-Latn-RS"/>
        </w:rPr>
        <w:t>mera</w:t>
      </w:r>
      <w:r w:rsidR="00C935D3" w:rsidRPr="00427A49">
        <w:rPr>
          <w:lang w:val="sr-Latn-RS"/>
        </w:rPr>
        <w:t xml:space="preserve"> </w:t>
      </w:r>
      <w:r w:rsidRPr="00427A49">
        <w:rPr>
          <w:lang w:val="sr-Latn-RS"/>
        </w:rPr>
        <w:t>za</w:t>
      </w:r>
      <w:r w:rsidR="00C935D3" w:rsidRPr="00427A49">
        <w:rPr>
          <w:lang w:val="sr-Latn-RS"/>
        </w:rPr>
        <w:t xml:space="preserve"> </w:t>
      </w:r>
      <w:r w:rsidRPr="00427A49">
        <w:rPr>
          <w:lang w:val="sr-Latn-RS"/>
        </w:rPr>
        <w:t>izbegavanje</w:t>
      </w:r>
      <w:r w:rsidR="00C935D3" w:rsidRPr="00427A49">
        <w:rPr>
          <w:lang w:val="sr-Latn-RS"/>
        </w:rPr>
        <w:t xml:space="preserve"> </w:t>
      </w:r>
      <w:r w:rsidRPr="00427A49">
        <w:rPr>
          <w:lang w:val="sr-Latn-RS"/>
        </w:rPr>
        <w:t>odnosno</w:t>
      </w:r>
      <w:r w:rsidR="00C935D3" w:rsidRPr="00427A49">
        <w:rPr>
          <w:lang w:val="sr-Latn-RS"/>
        </w:rPr>
        <w:t xml:space="preserve"> </w:t>
      </w:r>
      <w:r w:rsidRPr="00427A49">
        <w:rPr>
          <w:lang w:val="sr-Latn-RS"/>
        </w:rPr>
        <w:t>smanjivanje</w:t>
      </w:r>
      <w:r w:rsidR="00C935D3" w:rsidRPr="00427A49">
        <w:rPr>
          <w:lang w:val="sr-Latn-RS"/>
        </w:rPr>
        <w:t xml:space="preserve"> </w:t>
      </w:r>
      <w:r w:rsidRPr="00427A49">
        <w:rPr>
          <w:lang w:val="sr-Latn-RS"/>
        </w:rPr>
        <w:t>na</w:t>
      </w:r>
      <w:r w:rsidR="00C935D3" w:rsidRPr="00427A49">
        <w:rPr>
          <w:lang w:val="sr-Latn-RS"/>
        </w:rPr>
        <w:t xml:space="preserve"> </w:t>
      </w:r>
      <w:r w:rsidRPr="00427A49">
        <w:rPr>
          <w:lang w:val="sr-Latn-RS"/>
        </w:rPr>
        <w:t>najmanju</w:t>
      </w:r>
      <w:r w:rsidR="00C935D3" w:rsidRPr="00427A49">
        <w:rPr>
          <w:lang w:val="sr-Latn-RS"/>
        </w:rPr>
        <w:t xml:space="preserve"> </w:t>
      </w:r>
      <w:r w:rsidRPr="00427A49">
        <w:rPr>
          <w:lang w:val="sr-Latn-RS"/>
        </w:rPr>
        <w:t>meru</w:t>
      </w:r>
      <w:r w:rsidR="00C935D3" w:rsidRPr="00427A49">
        <w:rPr>
          <w:lang w:val="sr-Latn-RS"/>
        </w:rPr>
        <w:t xml:space="preserve"> </w:t>
      </w:r>
      <w:r w:rsidRPr="00427A49">
        <w:rPr>
          <w:lang w:val="sr-Latn-RS"/>
        </w:rPr>
        <w:t>rizika</w:t>
      </w:r>
      <w:r w:rsidR="00C935D3" w:rsidRPr="00427A49">
        <w:rPr>
          <w:lang w:val="sr-Latn-RS"/>
        </w:rPr>
        <w:t xml:space="preserve"> </w:t>
      </w:r>
      <w:r w:rsidRPr="00427A49">
        <w:rPr>
          <w:lang w:val="sr-Latn-RS"/>
        </w:rPr>
        <w:t>po</w:t>
      </w:r>
      <w:r w:rsidR="00C935D3" w:rsidRPr="00427A49">
        <w:rPr>
          <w:lang w:val="sr-Latn-RS"/>
        </w:rPr>
        <w:t xml:space="preserve"> </w:t>
      </w:r>
      <w:r w:rsidRPr="00427A49">
        <w:rPr>
          <w:lang w:val="sr-Latn-RS"/>
        </w:rPr>
        <w:t>životnu</w:t>
      </w:r>
      <w:r w:rsidR="00C935D3" w:rsidRPr="00427A49">
        <w:rPr>
          <w:lang w:val="sr-Latn-RS"/>
        </w:rPr>
        <w:t xml:space="preserve"> </w:t>
      </w:r>
      <w:r w:rsidRPr="00427A49">
        <w:rPr>
          <w:lang w:val="sr-Latn-RS"/>
        </w:rPr>
        <w:t>sredinu</w:t>
      </w:r>
      <w:r w:rsidR="00C935D3" w:rsidRPr="00427A49">
        <w:rPr>
          <w:lang w:val="sr-Latn-RS"/>
        </w:rPr>
        <w:t xml:space="preserve">, </w:t>
      </w:r>
      <w:r w:rsidRPr="00427A49">
        <w:rPr>
          <w:lang w:val="sr-Latn-RS"/>
        </w:rPr>
        <w:t>socijalno</w:t>
      </w:r>
      <w:r w:rsidR="00C935D3" w:rsidRPr="00427A49">
        <w:rPr>
          <w:lang w:val="sr-Latn-RS"/>
        </w:rPr>
        <w:t xml:space="preserve"> </w:t>
      </w:r>
      <w:r w:rsidRPr="00427A49">
        <w:rPr>
          <w:lang w:val="sr-Latn-RS"/>
        </w:rPr>
        <w:t>okruženje</w:t>
      </w:r>
      <w:r w:rsidR="00C935D3" w:rsidRPr="00427A49">
        <w:rPr>
          <w:lang w:val="sr-Latn-RS"/>
        </w:rPr>
        <w:t xml:space="preserve">, </w:t>
      </w:r>
      <w:r w:rsidRPr="00427A49">
        <w:rPr>
          <w:lang w:val="sr-Latn-RS"/>
        </w:rPr>
        <w:t>zdravlje</w:t>
      </w:r>
      <w:r w:rsidR="00C935D3" w:rsidRPr="00427A49">
        <w:rPr>
          <w:lang w:val="sr-Latn-RS"/>
        </w:rPr>
        <w:t xml:space="preserve"> </w:t>
      </w:r>
      <w:r w:rsidRPr="00427A49">
        <w:rPr>
          <w:lang w:val="sr-Latn-RS"/>
        </w:rPr>
        <w:t>ili</w:t>
      </w:r>
      <w:r w:rsidR="00C935D3" w:rsidRPr="00427A49">
        <w:rPr>
          <w:lang w:val="sr-Latn-RS"/>
        </w:rPr>
        <w:t xml:space="preserve"> </w:t>
      </w:r>
      <w:r w:rsidRPr="00427A49">
        <w:rPr>
          <w:lang w:val="sr-Latn-RS"/>
        </w:rPr>
        <w:t>bezbednost</w:t>
      </w:r>
      <w:r w:rsidR="00C935D3" w:rsidRPr="00427A49">
        <w:rPr>
          <w:lang w:val="sr-Latn-RS"/>
        </w:rPr>
        <w:t xml:space="preserve">.  </w:t>
      </w:r>
    </w:p>
    <w:p w14:paraId="38AD191C" w14:textId="3A4EE198" w:rsidR="00C935D3" w:rsidRPr="00427A49" w:rsidRDefault="00377234" w:rsidP="00C935D3">
      <w:pPr>
        <w:rPr>
          <w:lang w:val="sr-Latn-RS"/>
        </w:rPr>
      </w:pPr>
      <w:r w:rsidRPr="00427A49">
        <w:rPr>
          <w:lang w:val="sr-Latn-RS"/>
        </w:rPr>
        <w:t>U</w:t>
      </w:r>
      <w:r w:rsidR="00C935D3" w:rsidRPr="00427A49">
        <w:rPr>
          <w:lang w:val="sr-Latn-RS"/>
        </w:rPr>
        <w:t xml:space="preserve"> </w:t>
      </w:r>
      <w:r w:rsidRPr="00427A49">
        <w:rPr>
          <w:lang w:val="sr-Latn-RS"/>
        </w:rPr>
        <w:t>funkcionalnoj</w:t>
      </w:r>
      <w:r w:rsidR="00C935D3" w:rsidRPr="00427A49">
        <w:rPr>
          <w:lang w:val="sr-Latn-RS"/>
        </w:rPr>
        <w:t xml:space="preserve"> </w:t>
      </w:r>
      <w:r w:rsidRPr="00427A49">
        <w:rPr>
          <w:lang w:val="sr-Latn-RS"/>
        </w:rPr>
        <w:t>fazi</w:t>
      </w:r>
      <w:r w:rsidR="00C935D3" w:rsidRPr="00427A49">
        <w:rPr>
          <w:lang w:val="sr-Latn-RS"/>
        </w:rPr>
        <w:t xml:space="preserve">, </w:t>
      </w:r>
      <w:r w:rsidRPr="00427A49">
        <w:rPr>
          <w:lang w:val="sr-Latn-RS"/>
        </w:rPr>
        <w:t>kad</w:t>
      </w:r>
      <w:r w:rsidR="00C935D3" w:rsidRPr="00427A49">
        <w:rPr>
          <w:lang w:val="sr-Latn-RS"/>
        </w:rPr>
        <w:t xml:space="preserve"> </w:t>
      </w:r>
      <w:r w:rsidRPr="00427A49">
        <w:rPr>
          <w:lang w:val="sr-Latn-RS"/>
        </w:rPr>
        <w:t>objekti</w:t>
      </w:r>
      <w:r w:rsidR="00C935D3" w:rsidRPr="00427A49">
        <w:rPr>
          <w:lang w:val="sr-Latn-RS"/>
        </w:rPr>
        <w:t xml:space="preserve"> </w:t>
      </w:r>
      <w:r w:rsidRPr="00427A49">
        <w:rPr>
          <w:lang w:val="sr-Latn-RS"/>
        </w:rPr>
        <w:t>predviđeni</w:t>
      </w:r>
      <w:r w:rsidR="00C935D3" w:rsidRPr="00427A49">
        <w:rPr>
          <w:lang w:val="sr-Latn-RS"/>
        </w:rPr>
        <w:t xml:space="preserve"> </w:t>
      </w:r>
      <w:r w:rsidRPr="00427A49">
        <w:rPr>
          <w:lang w:val="sr-Latn-RS"/>
        </w:rPr>
        <w:t>ovim</w:t>
      </w:r>
      <w:r w:rsidR="00C935D3" w:rsidRPr="00427A49">
        <w:rPr>
          <w:lang w:val="sr-Latn-RS"/>
        </w:rPr>
        <w:t xml:space="preserve"> </w:t>
      </w:r>
      <w:r w:rsidRPr="00427A49">
        <w:rPr>
          <w:lang w:val="sr-Latn-RS"/>
        </w:rPr>
        <w:t>potprojektom</w:t>
      </w:r>
      <w:r w:rsidR="00C935D3" w:rsidRPr="00427A49">
        <w:rPr>
          <w:lang w:val="sr-Latn-RS"/>
        </w:rPr>
        <w:t xml:space="preserve"> </w:t>
      </w:r>
      <w:r w:rsidRPr="00427A49">
        <w:rPr>
          <w:lang w:val="sr-Latn-RS"/>
        </w:rPr>
        <w:t>budu</w:t>
      </w:r>
      <w:r w:rsidR="00C935D3" w:rsidRPr="00427A49">
        <w:rPr>
          <w:lang w:val="sr-Latn-RS"/>
        </w:rPr>
        <w:t xml:space="preserve"> </w:t>
      </w:r>
      <w:r w:rsidRPr="00427A49">
        <w:rPr>
          <w:lang w:val="sr-Latn-RS"/>
        </w:rPr>
        <w:t>izgrađeni</w:t>
      </w:r>
      <w:r w:rsidR="00C935D3" w:rsidRPr="00427A49">
        <w:rPr>
          <w:lang w:val="sr-Latn-RS"/>
        </w:rPr>
        <w:t>/</w:t>
      </w:r>
      <w:r w:rsidRPr="00427A49">
        <w:rPr>
          <w:lang w:val="sr-Latn-RS"/>
        </w:rPr>
        <w:t>dovršeni</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u</w:t>
      </w:r>
      <w:r w:rsidR="00C935D3" w:rsidRPr="00427A49">
        <w:rPr>
          <w:lang w:val="sr-Latn-RS"/>
        </w:rPr>
        <w:t xml:space="preserve"> </w:t>
      </w:r>
      <w:r w:rsidRPr="00427A49">
        <w:rPr>
          <w:lang w:val="sr-Latn-RS"/>
        </w:rPr>
        <w:t>funkciji</w:t>
      </w:r>
      <w:r w:rsidR="00C935D3" w:rsidRPr="00427A49">
        <w:rPr>
          <w:lang w:val="sr-Latn-RS"/>
        </w:rPr>
        <w:t xml:space="preserve">, </w:t>
      </w:r>
      <w:r w:rsidRPr="00427A49">
        <w:rPr>
          <w:lang w:val="sr-Latn-RS"/>
        </w:rPr>
        <w:t>glavna</w:t>
      </w:r>
      <w:r w:rsidR="00C935D3" w:rsidRPr="00427A49">
        <w:rPr>
          <w:lang w:val="sr-Latn-RS"/>
        </w:rPr>
        <w:t xml:space="preserve"> </w:t>
      </w:r>
      <w:r w:rsidRPr="00427A49">
        <w:rPr>
          <w:lang w:val="sr-Latn-RS"/>
        </w:rPr>
        <w:t>aktivnost</w:t>
      </w:r>
      <w:r w:rsidR="00C935D3" w:rsidRPr="00427A49">
        <w:rPr>
          <w:lang w:val="sr-Latn-RS"/>
        </w:rPr>
        <w:t xml:space="preserve"> </w:t>
      </w:r>
      <w:r w:rsidRPr="00427A49">
        <w:rPr>
          <w:lang w:val="sr-Latn-RS"/>
        </w:rPr>
        <w:t>u</w:t>
      </w:r>
      <w:r w:rsidR="00C935D3" w:rsidRPr="00427A49">
        <w:rPr>
          <w:lang w:val="sr-Latn-RS"/>
        </w:rPr>
        <w:t xml:space="preserve"> </w:t>
      </w:r>
      <w:r w:rsidRPr="00427A49">
        <w:rPr>
          <w:lang w:val="sr-Latn-RS"/>
        </w:rPr>
        <w:t>pogledu</w:t>
      </w:r>
      <w:r w:rsidR="00C935D3" w:rsidRPr="00427A49">
        <w:rPr>
          <w:lang w:val="sr-Latn-RS"/>
        </w:rPr>
        <w:t xml:space="preserve"> </w:t>
      </w:r>
      <w:r w:rsidRPr="00427A49">
        <w:rPr>
          <w:lang w:val="sr-Latn-RS"/>
        </w:rPr>
        <w:t>zaštite</w:t>
      </w:r>
      <w:r w:rsidR="00C935D3" w:rsidRPr="00427A49">
        <w:rPr>
          <w:lang w:val="sr-Latn-RS"/>
        </w:rPr>
        <w:t xml:space="preserve"> </w:t>
      </w:r>
      <w:r w:rsidRPr="00427A49">
        <w:rPr>
          <w:lang w:val="sr-Latn-RS"/>
        </w:rPr>
        <w:t>životne</w:t>
      </w:r>
      <w:r w:rsidR="00C935D3" w:rsidRPr="00427A49">
        <w:rPr>
          <w:lang w:val="sr-Latn-RS"/>
        </w:rPr>
        <w:t xml:space="preserve"> </w:t>
      </w:r>
      <w:r w:rsidRPr="00427A49">
        <w:rPr>
          <w:lang w:val="sr-Latn-RS"/>
        </w:rPr>
        <w:t>sredine</w:t>
      </w:r>
      <w:r w:rsidR="00C935D3" w:rsidRPr="00427A49">
        <w:rPr>
          <w:lang w:val="sr-Latn-RS"/>
        </w:rPr>
        <w:t xml:space="preserve"> </w:t>
      </w:r>
      <w:r w:rsidRPr="00427A49">
        <w:rPr>
          <w:lang w:val="sr-Latn-RS"/>
        </w:rPr>
        <w:t>biće</w:t>
      </w:r>
      <w:r w:rsidR="00C935D3" w:rsidRPr="00427A49">
        <w:rPr>
          <w:lang w:val="sr-Latn-RS"/>
        </w:rPr>
        <w:t xml:space="preserve"> </w:t>
      </w:r>
      <w:r w:rsidRPr="00427A49">
        <w:rPr>
          <w:lang w:val="sr-Latn-RS"/>
        </w:rPr>
        <w:t>u</w:t>
      </w:r>
      <w:r w:rsidR="00C935D3" w:rsidRPr="00427A49">
        <w:rPr>
          <w:lang w:val="sr-Latn-RS"/>
        </w:rPr>
        <w:t xml:space="preserve"> </w:t>
      </w:r>
      <w:r w:rsidRPr="00427A49">
        <w:rPr>
          <w:lang w:val="sr-Latn-RS"/>
        </w:rPr>
        <w:t>vezi</w:t>
      </w:r>
      <w:r w:rsidR="00C935D3" w:rsidRPr="00427A49">
        <w:rPr>
          <w:lang w:val="sr-Latn-RS"/>
        </w:rPr>
        <w:t xml:space="preserve"> </w:t>
      </w:r>
      <w:r w:rsidR="00415E68" w:rsidRPr="00427A49">
        <w:rPr>
          <w:lang w:val="sr-Latn-RS"/>
        </w:rPr>
        <w:t xml:space="preserve">sa bezbednošću objekta i opreme za korišćenje, uključujući i pripremu Plana </w:t>
      </w:r>
      <w:r w:rsidRPr="00427A49">
        <w:rPr>
          <w:lang w:val="sr-Latn-RS"/>
        </w:rPr>
        <w:t>redovnog</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preventivnog</w:t>
      </w:r>
      <w:r w:rsidR="00C935D3" w:rsidRPr="00427A49">
        <w:rPr>
          <w:lang w:val="sr-Latn-RS"/>
        </w:rPr>
        <w:t xml:space="preserve"> </w:t>
      </w:r>
      <w:r w:rsidRPr="00427A49">
        <w:rPr>
          <w:lang w:val="sr-Latn-RS"/>
        </w:rPr>
        <w:t>održavanja</w:t>
      </w:r>
      <w:r w:rsidR="00C935D3" w:rsidRPr="00427A49">
        <w:rPr>
          <w:lang w:val="sr-Latn-RS"/>
        </w:rPr>
        <w:t xml:space="preserve"> </w:t>
      </w:r>
      <w:r w:rsidRPr="00427A49">
        <w:rPr>
          <w:lang w:val="sr-Latn-RS"/>
        </w:rPr>
        <w:t>objekta</w:t>
      </w:r>
      <w:r w:rsidR="00C935D3" w:rsidRPr="00427A49">
        <w:rPr>
          <w:lang w:val="sr-Latn-RS"/>
        </w:rPr>
        <w:t xml:space="preserve"> (</w:t>
      </w:r>
      <w:r w:rsidRPr="00427A49">
        <w:rPr>
          <w:lang w:val="sr-Latn-RS"/>
        </w:rPr>
        <w:t>vodovod</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kanalizacija</w:t>
      </w:r>
      <w:r w:rsidR="00C935D3" w:rsidRPr="00427A49">
        <w:rPr>
          <w:lang w:val="sr-Latn-RS"/>
        </w:rPr>
        <w:t xml:space="preserve">, </w:t>
      </w:r>
      <w:r w:rsidRPr="00427A49">
        <w:rPr>
          <w:lang w:val="sr-Latn-RS"/>
        </w:rPr>
        <w:t>grejanje</w:t>
      </w:r>
      <w:r w:rsidR="00C935D3" w:rsidRPr="00427A49">
        <w:rPr>
          <w:lang w:val="sr-Latn-RS"/>
        </w:rPr>
        <w:t xml:space="preserve">, </w:t>
      </w:r>
      <w:r w:rsidRPr="00427A49">
        <w:rPr>
          <w:lang w:val="sr-Latn-RS"/>
        </w:rPr>
        <w:t>oprema</w:t>
      </w:r>
      <w:r w:rsidR="00C935D3" w:rsidRPr="00427A49">
        <w:rPr>
          <w:lang w:val="sr-Latn-RS"/>
        </w:rPr>
        <w:t xml:space="preserve">), </w:t>
      </w:r>
      <w:r w:rsidRPr="00427A49">
        <w:rPr>
          <w:lang w:val="sr-Latn-RS"/>
        </w:rPr>
        <w:t>shodno</w:t>
      </w:r>
      <w:r w:rsidR="00C935D3" w:rsidRPr="00427A49">
        <w:rPr>
          <w:lang w:val="sr-Latn-RS"/>
        </w:rPr>
        <w:t xml:space="preserve"> </w:t>
      </w:r>
      <w:r w:rsidRPr="00427A49">
        <w:rPr>
          <w:lang w:val="sr-Latn-RS"/>
        </w:rPr>
        <w:t>relevantnoj</w:t>
      </w:r>
      <w:r w:rsidR="00C935D3" w:rsidRPr="00427A49">
        <w:rPr>
          <w:lang w:val="sr-Latn-RS"/>
        </w:rPr>
        <w:t xml:space="preserve"> </w:t>
      </w:r>
      <w:r w:rsidRPr="00427A49">
        <w:rPr>
          <w:lang w:val="sr-Latn-RS"/>
        </w:rPr>
        <w:t>regulativi</w:t>
      </w:r>
      <w:r w:rsidR="00C935D3" w:rsidRPr="00427A49">
        <w:rPr>
          <w:lang w:val="sr-Latn-RS"/>
        </w:rPr>
        <w:t xml:space="preserve"> </w:t>
      </w:r>
      <w:r w:rsidRPr="00427A49">
        <w:rPr>
          <w:lang w:val="sr-Latn-RS"/>
        </w:rPr>
        <w:t>Republike</w:t>
      </w:r>
      <w:r w:rsidR="00C935D3" w:rsidRPr="00427A49">
        <w:rPr>
          <w:lang w:val="sr-Latn-RS"/>
        </w:rPr>
        <w:t xml:space="preserve"> </w:t>
      </w:r>
      <w:r w:rsidRPr="00427A49">
        <w:rPr>
          <w:lang w:val="sr-Latn-RS"/>
        </w:rPr>
        <w:t>Srbije</w:t>
      </w:r>
      <w:r w:rsidR="00C935D3" w:rsidRPr="00427A49">
        <w:rPr>
          <w:lang w:val="sr-Latn-RS"/>
        </w:rPr>
        <w:t xml:space="preserve"> (</w:t>
      </w:r>
      <w:r w:rsidRPr="00427A49">
        <w:rPr>
          <w:lang w:val="sr-Latn-RS"/>
        </w:rPr>
        <w:t>Zakon</w:t>
      </w:r>
      <w:r w:rsidR="00C935D3" w:rsidRPr="00427A49">
        <w:rPr>
          <w:lang w:val="sr-Latn-RS"/>
        </w:rPr>
        <w:t xml:space="preserve"> </w:t>
      </w:r>
      <w:r w:rsidRPr="00427A49">
        <w:rPr>
          <w:lang w:val="sr-Latn-RS"/>
        </w:rPr>
        <w:t>o</w:t>
      </w:r>
      <w:r w:rsidR="00C935D3" w:rsidRPr="00427A49">
        <w:rPr>
          <w:lang w:val="sr-Latn-RS"/>
        </w:rPr>
        <w:t xml:space="preserve"> </w:t>
      </w:r>
      <w:r w:rsidRPr="00427A49">
        <w:rPr>
          <w:lang w:val="sr-Latn-RS"/>
        </w:rPr>
        <w:t>zaštiti</w:t>
      </w:r>
      <w:r w:rsidR="00C935D3" w:rsidRPr="00427A49">
        <w:rPr>
          <w:lang w:val="sr-Latn-RS"/>
        </w:rPr>
        <w:t xml:space="preserve"> </w:t>
      </w:r>
      <w:r w:rsidRPr="00427A49">
        <w:rPr>
          <w:lang w:val="sr-Latn-RS"/>
        </w:rPr>
        <w:t>od</w:t>
      </w:r>
      <w:r w:rsidR="00C935D3" w:rsidRPr="00427A49">
        <w:rPr>
          <w:lang w:val="sr-Latn-RS"/>
        </w:rPr>
        <w:t xml:space="preserve"> </w:t>
      </w:r>
      <w:r w:rsidRPr="00427A49">
        <w:rPr>
          <w:lang w:val="sr-Latn-RS"/>
        </w:rPr>
        <w:t>požara</w:t>
      </w:r>
      <w:r w:rsidR="00C935D3" w:rsidRPr="00427A49">
        <w:rPr>
          <w:lang w:val="sr-Latn-RS"/>
        </w:rPr>
        <w:t xml:space="preserve"> (</w:t>
      </w:r>
      <w:r w:rsidRPr="00427A49">
        <w:rPr>
          <w:lang w:val="sr-Latn-RS"/>
        </w:rPr>
        <w:t>SGRS</w:t>
      </w:r>
      <w:r w:rsidR="00C935D3" w:rsidRPr="00427A49">
        <w:rPr>
          <w:lang w:val="sr-Latn-RS"/>
        </w:rPr>
        <w:t xml:space="preserve"> </w:t>
      </w:r>
      <w:r w:rsidRPr="00427A49">
        <w:rPr>
          <w:lang w:val="sr-Latn-RS"/>
        </w:rPr>
        <w:t>br</w:t>
      </w:r>
      <w:r w:rsidR="00C935D3" w:rsidRPr="00427A49">
        <w:rPr>
          <w:lang w:val="sr-Latn-RS"/>
        </w:rPr>
        <w:t xml:space="preserve">. 111/2009, 20/2015, 87/2018 </w:t>
      </w:r>
      <w:r w:rsidRPr="00427A49">
        <w:rPr>
          <w:lang w:val="sr-Latn-RS"/>
        </w:rPr>
        <w:t>i</w:t>
      </w:r>
      <w:r w:rsidR="00C935D3" w:rsidRPr="00427A49">
        <w:rPr>
          <w:lang w:val="sr-Latn-RS"/>
        </w:rPr>
        <w:t xml:space="preserve"> 87/2018). </w:t>
      </w:r>
      <w:r w:rsidRPr="00427A49">
        <w:rPr>
          <w:lang w:val="sr-Latn-RS"/>
        </w:rPr>
        <w:t>Dalje</w:t>
      </w:r>
      <w:r w:rsidR="00C935D3" w:rsidRPr="00427A49">
        <w:rPr>
          <w:lang w:val="sr-Latn-RS"/>
        </w:rPr>
        <w:t xml:space="preserve"> </w:t>
      </w:r>
      <w:r w:rsidRPr="00427A49">
        <w:rPr>
          <w:lang w:val="sr-Latn-RS"/>
        </w:rPr>
        <w:t>sprovođenje</w:t>
      </w:r>
      <w:r w:rsidR="00C935D3" w:rsidRPr="00427A49">
        <w:rPr>
          <w:lang w:val="sr-Latn-RS"/>
        </w:rPr>
        <w:t xml:space="preserve"> </w:t>
      </w:r>
      <w:r w:rsidRPr="00427A49">
        <w:rPr>
          <w:lang w:val="sr-Latn-RS"/>
        </w:rPr>
        <w:t>mera</w:t>
      </w:r>
      <w:r w:rsidR="00C935D3" w:rsidRPr="00427A49">
        <w:rPr>
          <w:lang w:val="sr-Latn-RS"/>
        </w:rPr>
        <w:t xml:space="preserve"> </w:t>
      </w:r>
      <w:r w:rsidRPr="00427A49">
        <w:rPr>
          <w:lang w:val="sr-Latn-RS"/>
        </w:rPr>
        <w:t>ublažavanja</w:t>
      </w:r>
      <w:r w:rsidR="00C935D3" w:rsidRPr="00427A49">
        <w:rPr>
          <w:lang w:val="sr-Latn-RS"/>
        </w:rPr>
        <w:t xml:space="preserve"> </w:t>
      </w:r>
      <w:r w:rsidRPr="00427A49">
        <w:rPr>
          <w:lang w:val="sr-Latn-RS"/>
        </w:rPr>
        <w:t>uticaja</w:t>
      </w:r>
      <w:r w:rsidR="00C935D3" w:rsidRPr="00427A49">
        <w:rPr>
          <w:lang w:val="sr-Latn-RS"/>
        </w:rPr>
        <w:t xml:space="preserve"> </w:t>
      </w:r>
      <w:r w:rsidRPr="00427A49">
        <w:rPr>
          <w:lang w:val="sr-Latn-RS"/>
        </w:rPr>
        <w:t>u</w:t>
      </w:r>
      <w:r w:rsidR="00C935D3" w:rsidRPr="00427A49">
        <w:rPr>
          <w:lang w:val="sr-Latn-RS"/>
        </w:rPr>
        <w:t xml:space="preserve"> </w:t>
      </w:r>
      <w:r w:rsidRPr="00427A49">
        <w:rPr>
          <w:lang w:val="sr-Latn-RS"/>
        </w:rPr>
        <w:t>funkcionalnoj</w:t>
      </w:r>
      <w:r w:rsidR="00C935D3" w:rsidRPr="00427A49">
        <w:rPr>
          <w:lang w:val="sr-Latn-RS"/>
        </w:rPr>
        <w:t xml:space="preserve"> </w:t>
      </w:r>
      <w:r w:rsidRPr="00427A49">
        <w:rPr>
          <w:lang w:val="sr-Latn-RS"/>
        </w:rPr>
        <w:t>fazi</w:t>
      </w:r>
      <w:r w:rsidR="00C935D3" w:rsidRPr="00427A49">
        <w:rPr>
          <w:lang w:val="sr-Latn-RS"/>
        </w:rPr>
        <w:t xml:space="preserve"> </w:t>
      </w:r>
      <w:r w:rsidRPr="00427A49">
        <w:rPr>
          <w:lang w:val="sr-Latn-RS"/>
        </w:rPr>
        <w:t>uglavnom</w:t>
      </w:r>
      <w:r w:rsidR="00C935D3" w:rsidRPr="00427A49">
        <w:rPr>
          <w:lang w:val="sr-Latn-RS"/>
        </w:rPr>
        <w:t xml:space="preserve"> </w:t>
      </w:r>
      <w:r w:rsidRPr="00427A49">
        <w:rPr>
          <w:lang w:val="sr-Latn-RS"/>
        </w:rPr>
        <w:t>je</w:t>
      </w:r>
      <w:r w:rsidR="00C935D3" w:rsidRPr="00427A49">
        <w:rPr>
          <w:lang w:val="sr-Latn-RS"/>
        </w:rPr>
        <w:t xml:space="preserve"> </w:t>
      </w:r>
      <w:r w:rsidRPr="00427A49">
        <w:rPr>
          <w:lang w:val="sr-Latn-RS"/>
        </w:rPr>
        <w:t>povezano</w:t>
      </w:r>
      <w:r w:rsidR="00C935D3" w:rsidRPr="00427A49">
        <w:rPr>
          <w:lang w:val="sr-Latn-RS"/>
        </w:rPr>
        <w:t xml:space="preserve"> </w:t>
      </w:r>
      <w:r w:rsidRPr="00427A49">
        <w:rPr>
          <w:lang w:val="sr-Latn-RS"/>
        </w:rPr>
        <w:t>sa</w:t>
      </w:r>
      <w:r w:rsidR="00C935D3" w:rsidRPr="00427A49">
        <w:rPr>
          <w:lang w:val="sr-Latn-RS"/>
        </w:rPr>
        <w:t xml:space="preserve"> </w:t>
      </w:r>
      <w:r w:rsidRPr="00427A49">
        <w:rPr>
          <w:lang w:val="sr-Latn-RS"/>
        </w:rPr>
        <w:t>opštim</w:t>
      </w:r>
      <w:r w:rsidR="00C935D3" w:rsidRPr="00427A49">
        <w:rPr>
          <w:lang w:val="sr-Latn-RS"/>
        </w:rPr>
        <w:t xml:space="preserve"> </w:t>
      </w:r>
      <w:r w:rsidRPr="00427A49">
        <w:rPr>
          <w:lang w:val="sr-Latn-RS"/>
        </w:rPr>
        <w:t>pristupom</w:t>
      </w:r>
      <w:r w:rsidR="00C935D3" w:rsidRPr="00427A49">
        <w:rPr>
          <w:lang w:val="sr-Latn-RS"/>
        </w:rPr>
        <w:t xml:space="preserve"> </w:t>
      </w:r>
      <w:r w:rsidRPr="00427A49">
        <w:rPr>
          <w:lang w:val="sr-Latn-RS"/>
        </w:rPr>
        <w:t>objektu</w:t>
      </w:r>
      <w:r w:rsidR="00C935D3" w:rsidRPr="00427A49">
        <w:rPr>
          <w:lang w:val="sr-Latn-RS"/>
        </w:rPr>
        <w:t xml:space="preserve">, </w:t>
      </w:r>
      <w:r w:rsidRPr="00427A49">
        <w:rPr>
          <w:lang w:val="sr-Latn-RS"/>
        </w:rPr>
        <w:t>redovnim</w:t>
      </w:r>
      <w:r w:rsidR="00C935D3" w:rsidRPr="00427A49">
        <w:rPr>
          <w:lang w:val="sr-Latn-RS"/>
        </w:rPr>
        <w:t xml:space="preserve"> </w:t>
      </w:r>
      <w:r w:rsidRPr="00427A49">
        <w:rPr>
          <w:lang w:val="sr-Latn-RS"/>
        </w:rPr>
        <w:t>aktivnostima</w:t>
      </w:r>
      <w:r w:rsidR="00C935D3" w:rsidRPr="00427A49">
        <w:rPr>
          <w:lang w:val="sr-Latn-RS"/>
        </w:rPr>
        <w:t xml:space="preserve"> </w:t>
      </w:r>
      <w:r w:rsidRPr="00427A49">
        <w:rPr>
          <w:lang w:val="sr-Latn-RS"/>
        </w:rPr>
        <w:t>održavanja</w:t>
      </w:r>
      <w:r w:rsidR="00C935D3" w:rsidRPr="00427A49">
        <w:rPr>
          <w:lang w:val="sr-Latn-RS"/>
        </w:rPr>
        <w:t xml:space="preserve">, </w:t>
      </w:r>
      <w:r w:rsidRPr="00427A49">
        <w:rPr>
          <w:lang w:val="sr-Latn-RS"/>
        </w:rPr>
        <w:t>očuvanjem</w:t>
      </w:r>
      <w:r w:rsidR="00C935D3" w:rsidRPr="00427A49">
        <w:rPr>
          <w:lang w:val="sr-Latn-RS"/>
        </w:rPr>
        <w:t xml:space="preserve"> </w:t>
      </w:r>
      <w:r w:rsidRPr="00427A49">
        <w:rPr>
          <w:lang w:val="sr-Latn-RS"/>
        </w:rPr>
        <w:t>novog</w:t>
      </w:r>
      <w:r w:rsidR="00C935D3" w:rsidRPr="00427A49">
        <w:rPr>
          <w:lang w:val="sr-Latn-RS"/>
        </w:rPr>
        <w:t xml:space="preserve"> </w:t>
      </w:r>
      <w:r w:rsidRPr="00427A49">
        <w:rPr>
          <w:lang w:val="sr-Latn-RS"/>
        </w:rPr>
        <w:t>objekta</w:t>
      </w:r>
      <w:r w:rsidR="00C935D3" w:rsidRPr="00427A49">
        <w:rPr>
          <w:lang w:val="sr-Latn-RS"/>
        </w:rPr>
        <w:t xml:space="preserve"> </w:t>
      </w:r>
      <w:r w:rsidRPr="00427A49">
        <w:rPr>
          <w:lang w:val="sr-Latn-RS"/>
        </w:rPr>
        <w:t>kroz</w:t>
      </w:r>
      <w:r w:rsidR="00C935D3" w:rsidRPr="00427A49">
        <w:rPr>
          <w:lang w:val="sr-Latn-RS"/>
        </w:rPr>
        <w:t xml:space="preserve"> </w:t>
      </w:r>
      <w:r w:rsidRPr="00427A49">
        <w:rPr>
          <w:lang w:val="sr-Latn-RS"/>
        </w:rPr>
        <w:t>kontinuirano</w:t>
      </w:r>
      <w:r w:rsidR="00C935D3" w:rsidRPr="00427A49">
        <w:rPr>
          <w:lang w:val="sr-Latn-RS"/>
        </w:rPr>
        <w:t xml:space="preserve"> </w:t>
      </w:r>
      <w:r w:rsidRPr="00427A49">
        <w:rPr>
          <w:lang w:val="sr-Latn-RS"/>
        </w:rPr>
        <w:t>obrazovanje</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promocijom</w:t>
      </w:r>
      <w:r w:rsidR="00C935D3" w:rsidRPr="00427A49">
        <w:rPr>
          <w:lang w:val="sr-Latn-RS"/>
        </w:rPr>
        <w:t xml:space="preserve"> </w:t>
      </w:r>
      <w:r w:rsidRPr="00427A49">
        <w:rPr>
          <w:lang w:val="sr-Latn-RS"/>
        </w:rPr>
        <w:t>društveno</w:t>
      </w:r>
      <w:r w:rsidR="00C935D3" w:rsidRPr="00427A49">
        <w:rPr>
          <w:lang w:val="sr-Latn-RS"/>
        </w:rPr>
        <w:t xml:space="preserve"> </w:t>
      </w:r>
      <w:r w:rsidRPr="00427A49">
        <w:rPr>
          <w:lang w:val="sr-Latn-RS"/>
        </w:rPr>
        <w:t>odgovornog</w:t>
      </w:r>
      <w:r w:rsidR="00C935D3" w:rsidRPr="00427A49">
        <w:rPr>
          <w:lang w:val="sr-Latn-RS"/>
        </w:rPr>
        <w:t xml:space="preserve"> </w:t>
      </w:r>
      <w:r w:rsidRPr="00427A49">
        <w:rPr>
          <w:lang w:val="sr-Latn-RS"/>
        </w:rPr>
        <w:t>ponašanja</w:t>
      </w:r>
      <w:r w:rsidR="00C935D3" w:rsidRPr="00427A49">
        <w:rPr>
          <w:lang w:val="sr-Latn-RS"/>
        </w:rPr>
        <w:t xml:space="preserve"> </w:t>
      </w:r>
      <w:r w:rsidRPr="00427A49">
        <w:rPr>
          <w:lang w:val="sr-Latn-RS"/>
        </w:rPr>
        <w:t>korisnika</w:t>
      </w:r>
      <w:r w:rsidR="00C935D3" w:rsidRPr="00427A49">
        <w:rPr>
          <w:lang w:val="sr-Latn-RS"/>
        </w:rPr>
        <w:t>.</w:t>
      </w:r>
    </w:p>
    <w:p w14:paraId="63A90FA0" w14:textId="77777777" w:rsidR="00C935D3" w:rsidRPr="00427A49" w:rsidRDefault="00C935D3" w:rsidP="00C935D3">
      <w:pPr>
        <w:pStyle w:val="Heading1"/>
        <w:rPr>
          <w:lang w:val="sr-Latn-RS"/>
        </w:rPr>
      </w:pPr>
      <w:bookmarkStart w:id="16" w:name="_Toc111562217"/>
      <w:r w:rsidRPr="00427A49">
        <w:rPr>
          <w:lang w:val="sr-Latn-RS"/>
        </w:rPr>
        <w:t xml:space="preserve">6. </w:t>
      </w:r>
      <w:r w:rsidR="00377234" w:rsidRPr="00427A49">
        <w:rPr>
          <w:lang w:val="sr-Latn-RS"/>
        </w:rPr>
        <w:t>ODGOVORNOST</w:t>
      </w:r>
      <w:r w:rsidRPr="00427A49">
        <w:rPr>
          <w:lang w:val="sr-Latn-RS"/>
        </w:rPr>
        <w:t xml:space="preserve"> </w:t>
      </w:r>
      <w:r w:rsidR="00377234" w:rsidRPr="00427A49">
        <w:rPr>
          <w:lang w:val="sr-Latn-RS"/>
        </w:rPr>
        <w:t>ZA</w:t>
      </w:r>
      <w:r w:rsidRPr="00427A49">
        <w:rPr>
          <w:lang w:val="sr-Latn-RS"/>
        </w:rPr>
        <w:t xml:space="preserve"> </w:t>
      </w:r>
      <w:r w:rsidR="00377234" w:rsidRPr="00427A49">
        <w:rPr>
          <w:lang w:val="sr-Latn-RS"/>
        </w:rPr>
        <w:t>UPRAVLjANjE</w:t>
      </w:r>
      <w:r w:rsidRPr="00427A49">
        <w:rPr>
          <w:lang w:val="sr-Latn-RS"/>
        </w:rPr>
        <w:t xml:space="preserve"> </w:t>
      </w:r>
      <w:r w:rsidR="00377234" w:rsidRPr="00427A49">
        <w:rPr>
          <w:lang w:val="sr-Latn-RS"/>
        </w:rPr>
        <w:t>ŽIVOTNOM</w:t>
      </w:r>
      <w:r w:rsidRPr="00427A49">
        <w:rPr>
          <w:lang w:val="sr-Latn-RS"/>
        </w:rPr>
        <w:t xml:space="preserve"> </w:t>
      </w:r>
      <w:r w:rsidR="00377234" w:rsidRPr="00427A49">
        <w:rPr>
          <w:lang w:val="sr-Latn-RS"/>
        </w:rPr>
        <w:t>SREDINOM</w:t>
      </w:r>
      <w:r w:rsidRPr="00427A49">
        <w:rPr>
          <w:lang w:val="sr-Latn-RS"/>
        </w:rPr>
        <w:t xml:space="preserve"> </w:t>
      </w:r>
      <w:r w:rsidR="00377234" w:rsidRPr="00427A49">
        <w:rPr>
          <w:lang w:val="sr-Latn-RS"/>
        </w:rPr>
        <w:t>I</w:t>
      </w:r>
      <w:r w:rsidRPr="00427A49">
        <w:rPr>
          <w:lang w:val="sr-Latn-RS"/>
        </w:rPr>
        <w:t xml:space="preserve"> </w:t>
      </w:r>
      <w:r w:rsidR="00377234" w:rsidRPr="00427A49">
        <w:rPr>
          <w:lang w:val="sr-Latn-RS"/>
        </w:rPr>
        <w:t>SOCIJALNIM</w:t>
      </w:r>
      <w:r w:rsidRPr="00427A49">
        <w:rPr>
          <w:lang w:val="sr-Latn-RS"/>
        </w:rPr>
        <w:t xml:space="preserve"> </w:t>
      </w:r>
      <w:r w:rsidR="00377234" w:rsidRPr="00427A49">
        <w:rPr>
          <w:lang w:val="sr-Latn-RS"/>
        </w:rPr>
        <w:t>OKRUŽENjEM</w:t>
      </w:r>
      <w:bookmarkEnd w:id="16"/>
    </w:p>
    <w:p w14:paraId="67C95FC3" w14:textId="57147DDA" w:rsidR="00C935D3" w:rsidRPr="00427A49" w:rsidRDefault="00377234" w:rsidP="00C935D3">
      <w:pPr>
        <w:rPr>
          <w:lang w:val="sr-Latn-RS"/>
        </w:rPr>
      </w:pPr>
      <w:r w:rsidRPr="00427A49">
        <w:rPr>
          <w:lang w:val="sr-Latn-RS"/>
        </w:rPr>
        <w:t>Za</w:t>
      </w:r>
      <w:r w:rsidR="00C935D3" w:rsidRPr="00427A49">
        <w:rPr>
          <w:lang w:val="sr-Latn-RS"/>
        </w:rPr>
        <w:t xml:space="preserve"> </w:t>
      </w:r>
      <w:r w:rsidRPr="00427A49">
        <w:rPr>
          <w:lang w:val="sr-Latn-RS"/>
        </w:rPr>
        <w:t>svaki</w:t>
      </w:r>
      <w:r w:rsidR="00C935D3" w:rsidRPr="00427A49">
        <w:rPr>
          <w:lang w:val="sr-Latn-RS"/>
        </w:rPr>
        <w:t xml:space="preserve"> </w:t>
      </w:r>
      <w:r w:rsidRPr="00427A49">
        <w:rPr>
          <w:lang w:val="sr-Latn-RS"/>
        </w:rPr>
        <w:t>potencijalni</w:t>
      </w:r>
      <w:r w:rsidR="00C935D3" w:rsidRPr="00427A49">
        <w:rPr>
          <w:lang w:val="sr-Latn-RS"/>
        </w:rPr>
        <w:t xml:space="preserve"> </w:t>
      </w:r>
      <w:r w:rsidRPr="00427A49">
        <w:rPr>
          <w:lang w:val="sr-Latn-RS"/>
        </w:rPr>
        <w:t>uticaj</w:t>
      </w:r>
      <w:r w:rsidR="00C935D3" w:rsidRPr="00427A49">
        <w:rPr>
          <w:lang w:val="sr-Latn-RS"/>
        </w:rPr>
        <w:t xml:space="preserve">, </w:t>
      </w:r>
      <w:r w:rsidRPr="00427A49">
        <w:rPr>
          <w:lang w:val="sr-Latn-RS"/>
        </w:rPr>
        <w:t>ovim</w:t>
      </w:r>
      <w:r w:rsidR="00C935D3" w:rsidRPr="00427A49">
        <w:rPr>
          <w:lang w:val="sr-Latn-RS"/>
        </w:rPr>
        <w:t xml:space="preserve"> </w:t>
      </w:r>
      <w:r w:rsidRPr="00427A49">
        <w:rPr>
          <w:lang w:val="sr-Latn-RS"/>
        </w:rPr>
        <w:t>PzUŽSSO</w:t>
      </w:r>
      <w:r w:rsidR="00C935D3" w:rsidRPr="00427A49">
        <w:rPr>
          <w:lang w:val="sr-Latn-RS"/>
        </w:rPr>
        <w:t xml:space="preserve"> </w:t>
      </w:r>
      <w:r w:rsidRPr="00427A49">
        <w:rPr>
          <w:lang w:val="sr-Latn-RS"/>
        </w:rPr>
        <w:t>utvrđene</w:t>
      </w:r>
      <w:r w:rsidR="00C935D3" w:rsidRPr="00427A49">
        <w:rPr>
          <w:lang w:val="sr-Latn-RS"/>
        </w:rPr>
        <w:t xml:space="preserve"> </w:t>
      </w:r>
      <w:r w:rsidRPr="00427A49">
        <w:rPr>
          <w:lang w:val="sr-Latn-RS"/>
        </w:rPr>
        <w:t>su</w:t>
      </w:r>
      <w:r w:rsidR="00C935D3" w:rsidRPr="00427A49">
        <w:rPr>
          <w:lang w:val="sr-Latn-RS"/>
        </w:rPr>
        <w:t xml:space="preserve"> </w:t>
      </w:r>
      <w:r w:rsidRPr="00427A49">
        <w:rPr>
          <w:lang w:val="sr-Latn-RS"/>
        </w:rPr>
        <w:t>mere</w:t>
      </w:r>
      <w:r w:rsidR="00C935D3" w:rsidRPr="00427A49">
        <w:rPr>
          <w:lang w:val="sr-Latn-RS"/>
        </w:rPr>
        <w:t xml:space="preserve"> </w:t>
      </w:r>
      <w:r w:rsidRPr="00427A49">
        <w:rPr>
          <w:lang w:val="sr-Latn-RS"/>
        </w:rPr>
        <w:t>ublažavanja</w:t>
      </w:r>
      <w:r w:rsidR="00C935D3" w:rsidRPr="00427A49">
        <w:rPr>
          <w:lang w:val="sr-Latn-RS"/>
        </w:rPr>
        <w:t xml:space="preserve"> </w:t>
      </w:r>
      <w:r w:rsidRPr="00427A49">
        <w:rPr>
          <w:lang w:val="sr-Latn-RS"/>
        </w:rPr>
        <w:t>uticaja</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strane</w:t>
      </w:r>
      <w:r w:rsidR="00C935D3" w:rsidRPr="00427A49">
        <w:rPr>
          <w:lang w:val="sr-Latn-RS"/>
        </w:rPr>
        <w:t xml:space="preserve"> </w:t>
      </w:r>
      <w:r w:rsidRPr="00427A49">
        <w:rPr>
          <w:lang w:val="sr-Latn-RS"/>
        </w:rPr>
        <w:t>odgovorne</w:t>
      </w:r>
      <w:r w:rsidR="00C935D3" w:rsidRPr="00427A49">
        <w:rPr>
          <w:lang w:val="sr-Latn-RS"/>
        </w:rPr>
        <w:t xml:space="preserve"> </w:t>
      </w:r>
      <w:r w:rsidRPr="00427A49">
        <w:rPr>
          <w:lang w:val="sr-Latn-RS"/>
        </w:rPr>
        <w:t>za</w:t>
      </w:r>
      <w:r w:rsidR="00C935D3" w:rsidRPr="00427A49">
        <w:rPr>
          <w:lang w:val="sr-Latn-RS"/>
        </w:rPr>
        <w:t xml:space="preserve"> </w:t>
      </w:r>
      <w:r w:rsidRPr="00427A49">
        <w:rPr>
          <w:lang w:val="sr-Latn-RS"/>
        </w:rPr>
        <w:t>primenu</w:t>
      </w:r>
      <w:r w:rsidR="00C935D3" w:rsidRPr="00427A49">
        <w:rPr>
          <w:lang w:val="sr-Latn-RS"/>
        </w:rPr>
        <w:t xml:space="preserve"> </w:t>
      </w:r>
      <w:r w:rsidRPr="00427A49">
        <w:rPr>
          <w:lang w:val="sr-Latn-RS"/>
        </w:rPr>
        <w:t>tih</w:t>
      </w:r>
      <w:r w:rsidR="00C935D3" w:rsidRPr="00427A49">
        <w:rPr>
          <w:lang w:val="sr-Latn-RS"/>
        </w:rPr>
        <w:t xml:space="preserve"> </w:t>
      </w:r>
      <w:r w:rsidRPr="00427A49">
        <w:rPr>
          <w:lang w:val="sr-Latn-RS"/>
        </w:rPr>
        <w:t>mera</w:t>
      </w:r>
      <w:r w:rsidR="00C935D3" w:rsidRPr="00427A49">
        <w:rPr>
          <w:vertAlign w:val="superscript"/>
          <w:lang w:val="sr-Latn-RS"/>
        </w:rPr>
        <w:footnoteReference w:id="2"/>
      </w:r>
      <w:r w:rsidR="00C935D3" w:rsidRPr="00427A49">
        <w:rPr>
          <w:lang w:val="sr-Latn-RS"/>
        </w:rPr>
        <w:t xml:space="preserve">, </w:t>
      </w:r>
      <w:r w:rsidRPr="00427A49">
        <w:rPr>
          <w:lang w:val="sr-Latn-RS"/>
        </w:rPr>
        <w:t>tj</w:t>
      </w:r>
      <w:r w:rsidR="00C935D3" w:rsidRPr="00427A49">
        <w:rPr>
          <w:lang w:val="sr-Latn-RS"/>
        </w:rPr>
        <w:t xml:space="preserve">.: </w:t>
      </w:r>
    </w:p>
    <w:p w14:paraId="336BB899" w14:textId="77777777" w:rsidR="00C935D3" w:rsidRPr="00427A49" w:rsidRDefault="00377234" w:rsidP="00C935D3">
      <w:pPr>
        <w:numPr>
          <w:ilvl w:val="0"/>
          <w:numId w:val="14"/>
        </w:numPr>
        <w:spacing w:after="108" w:line="248" w:lineRule="auto"/>
        <w:ind w:right="65"/>
        <w:rPr>
          <w:rFonts w:ascii="Calibri" w:eastAsia="Calibri" w:hAnsi="Calibri" w:cs="Calibri"/>
          <w:color w:val="000000"/>
          <w:lang w:val="sr-Latn-RS"/>
        </w:rPr>
      </w:pPr>
      <w:r w:rsidRPr="00427A49">
        <w:rPr>
          <w:rFonts w:ascii="Calibri" w:eastAsia="Calibri" w:hAnsi="Calibri" w:cs="Calibri"/>
          <w:color w:val="000000"/>
          <w:lang w:val="sr-Latn-RS"/>
        </w:rPr>
        <w:t>Izvršni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subjekti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zaduženi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obavljanje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posla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ovaj</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konkretan</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potprojekat</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Izvođač</w:t>
      </w:r>
      <w:r w:rsidR="00C935D3" w:rsidRPr="00427A49">
        <w:rPr>
          <w:rFonts w:ascii="Calibri" w:eastAsia="Calibri" w:hAnsi="Calibri" w:cs="Calibri"/>
          <w:color w:val="000000"/>
          <w:lang w:val="sr-Latn-RS"/>
        </w:rPr>
        <w:t>/</w:t>
      </w:r>
      <w:r w:rsidRPr="00427A49">
        <w:rPr>
          <w:rFonts w:ascii="Calibri" w:eastAsia="Calibri" w:hAnsi="Calibri" w:cs="Calibri"/>
          <w:color w:val="000000"/>
          <w:lang w:val="sr-Latn-RS"/>
        </w:rPr>
        <w:t>Investitor</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obezbediće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od</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nadležnih</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republičkih</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lokalnih</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organa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sve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neophodne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ugovore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dozvole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početka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izvođenja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građevinskih</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radova</w:t>
      </w:r>
      <w:r w:rsidR="00C935D3" w:rsidRPr="00427A49">
        <w:rPr>
          <w:rFonts w:ascii="Calibri" w:eastAsia="Calibri" w:hAnsi="Calibri" w:cs="Calibri"/>
          <w:color w:val="000000"/>
          <w:lang w:val="sr-Latn-RS"/>
        </w:rPr>
        <w:t xml:space="preserve">. </w:t>
      </w:r>
    </w:p>
    <w:p w14:paraId="4695899E" w14:textId="598A1CAA" w:rsidR="00C935D3" w:rsidRPr="00427A49" w:rsidRDefault="00377234" w:rsidP="00C935D3">
      <w:pPr>
        <w:numPr>
          <w:ilvl w:val="0"/>
          <w:numId w:val="14"/>
        </w:numPr>
        <w:spacing w:after="108" w:line="248" w:lineRule="auto"/>
        <w:ind w:right="65"/>
        <w:rPr>
          <w:rFonts w:ascii="Calibri" w:eastAsia="Calibri" w:hAnsi="Calibri" w:cs="Calibri"/>
          <w:color w:val="000000"/>
          <w:lang w:val="sr-Latn-RS"/>
        </w:rPr>
      </w:pPr>
      <w:r w:rsidRPr="00427A49">
        <w:rPr>
          <w:rFonts w:ascii="Calibri" w:eastAsia="Calibri" w:hAnsi="Calibri" w:cs="Calibri"/>
          <w:color w:val="000000"/>
          <w:lang w:val="sr-Latn-RS"/>
        </w:rPr>
        <w:t>Izvođači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građevinskih</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radova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preuzeće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odgovornost</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fizičku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primenu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mera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ublažavanje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uticaja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predviđenih</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ovim</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PzUŽSSO</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tokom</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faza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izgradnje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skladu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propisima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Svetske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banke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odgovarajućim</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zakonodavstvom</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Republike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Srbije</w:t>
      </w:r>
      <w:r w:rsidR="00227C3A" w:rsidRPr="00427A49">
        <w:rPr>
          <w:rFonts w:ascii="Calibri" w:eastAsia="Calibri" w:hAnsi="Calibri" w:cs="Calibri"/>
          <w:color w:val="000000"/>
          <w:lang w:val="sr-Latn-RS"/>
        </w:rPr>
        <w:t xml:space="preserve"> (gde će se primeniti stroži od ta dva). </w:t>
      </w:r>
    </w:p>
    <w:p w14:paraId="71CD498A" w14:textId="070A3395" w:rsidR="00C935D3" w:rsidRPr="00427A49" w:rsidRDefault="00377234" w:rsidP="00C935D3">
      <w:pPr>
        <w:numPr>
          <w:ilvl w:val="0"/>
          <w:numId w:val="14"/>
        </w:numPr>
        <w:spacing w:after="108" w:line="248" w:lineRule="auto"/>
        <w:ind w:right="65"/>
        <w:rPr>
          <w:rFonts w:ascii="Calibri" w:eastAsia="Calibri" w:hAnsi="Calibri" w:cs="Calibri"/>
          <w:color w:val="000000"/>
          <w:lang w:val="sr-Latn-RS"/>
        </w:rPr>
      </w:pPr>
      <w:r w:rsidRPr="00427A49">
        <w:rPr>
          <w:rFonts w:ascii="Calibri" w:eastAsia="Calibri" w:hAnsi="Calibri" w:cs="Calibri"/>
          <w:color w:val="000000"/>
          <w:lang w:val="sr-Latn-RS"/>
        </w:rPr>
        <w:t>Subjekti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koji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vrše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nadzor</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radova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koje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izvodi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Izvo</w:t>
      </w:r>
      <w:r w:rsidR="00227C3A" w:rsidRPr="00132156">
        <w:rPr>
          <w:rFonts w:ascii="Calibri" w:eastAsia="Calibri" w:hAnsi="Calibri" w:cs="Calibri"/>
          <w:color w:val="000000"/>
          <w:lang w:val="sr-Latn-RS"/>
        </w:rPr>
        <w:t>đ</w:t>
      </w:r>
      <w:r w:rsidRPr="00427A49">
        <w:rPr>
          <w:rFonts w:ascii="Calibri" w:eastAsia="Calibri" w:hAnsi="Calibri" w:cs="Calibri"/>
          <w:color w:val="000000"/>
          <w:lang w:val="sr-Latn-RS"/>
        </w:rPr>
        <w:t>ač</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proveravaju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li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Izvođač</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primenjuje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mere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ublažavanja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uticaja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onako</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kako</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je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planirano</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Stručni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nadzor</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preduzeća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samostalni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konsultanti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odgovoran</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je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to</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radovi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mere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navedene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ovom</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Planu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sprovode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blagovremeno</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pouzdano</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odgovarajući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način</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skladu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dolenavedenom</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tabelom</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mera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ublažavanje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uticaja</w:t>
      </w:r>
      <w:r w:rsidR="00C935D3" w:rsidRPr="00427A49">
        <w:rPr>
          <w:rFonts w:ascii="Calibri" w:eastAsia="Calibri" w:hAnsi="Calibri" w:cs="Calibri"/>
          <w:color w:val="000000"/>
          <w:lang w:val="sr-Latn-RS"/>
        </w:rPr>
        <w:t xml:space="preserve">. </w:t>
      </w:r>
    </w:p>
    <w:p w14:paraId="6B8B167C" w14:textId="480E5F54" w:rsidR="00C935D3" w:rsidRPr="00427A49" w:rsidRDefault="00377234" w:rsidP="00C935D3">
      <w:pPr>
        <w:numPr>
          <w:ilvl w:val="0"/>
          <w:numId w:val="14"/>
        </w:numPr>
        <w:spacing w:after="108" w:line="248" w:lineRule="auto"/>
        <w:ind w:right="65"/>
        <w:rPr>
          <w:rFonts w:ascii="Calibri" w:eastAsia="Calibri" w:hAnsi="Calibri" w:cs="Calibri"/>
          <w:color w:val="000000"/>
          <w:lang w:val="sr-Latn-RS"/>
        </w:rPr>
      </w:pPr>
      <w:r w:rsidRPr="00427A49">
        <w:rPr>
          <w:rFonts w:ascii="Calibri" w:eastAsia="Calibri" w:hAnsi="Calibri" w:cs="Calibri"/>
          <w:color w:val="000000"/>
          <w:lang w:val="sr-Latn-RS"/>
        </w:rPr>
        <w:t>JUP</w:t>
      </w:r>
      <w:r w:rsidR="00C935D3" w:rsidRPr="00427A49">
        <w:rPr>
          <w:rFonts w:ascii="Calibri" w:eastAsia="Calibri" w:hAnsi="Calibri" w:cs="Calibri"/>
          <w:color w:val="000000"/>
          <w:lang w:val="sr-Latn-RS"/>
        </w:rPr>
        <w:t xml:space="preserve"> </w:t>
      </w:r>
      <w:r w:rsidRPr="00427A49">
        <w:rPr>
          <w:rFonts w:ascii="Calibri" w:eastAsia="Calibri" w:hAnsi="Calibri" w:cs="Calibri"/>
          <w:i/>
          <w:iCs/>
          <w:color w:val="000000"/>
          <w:lang w:val="sr-Latn-RS"/>
        </w:rPr>
        <w:t>IPVO</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ima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službenu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odgovornost</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prema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MPNTR</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SB</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sprovođenje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mera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predviđenih</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ovim</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Planom</w:t>
      </w:r>
      <w:r w:rsidR="00415E68" w:rsidRPr="00427A49">
        <w:rPr>
          <w:rFonts w:ascii="Calibri" w:eastAsia="Calibri" w:hAnsi="Calibri" w:cs="Calibri"/>
          <w:color w:val="000000"/>
          <w:lang w:val="sr-Latn-RS"/>
        </w:rPr>
        <w:t xml:space="preserve">, kao i propisivanja korektivnih mera u slucaju utvrđivanja neusklađenosti s Planom ili zakonom. Ukoliko se mere ne sprovedu na zadovoljavajući način i u dogovoreno vreme, JUP </w:t>
      </w:r>
      <w:r w:rsidR="00415E68" w:rsidRPr="00427A49">
        <w:rPr>
          <w:rFonts w:ascii="Calibri" w:eastAsia="Calibri" w:hAnsi="Calibri" w:cs="Calibri"/>
          <w:color w:val="000000"/>
          <w:lang w:val="sr-Latn-RS"/>
        </w:rPr>
        <w:lastRenderedPageBreak/>
        <w:t xml:space="preserve">ima pravo obustaviti plaćanje do trenutka kada se utvrdi zadovoljavajuća primena propisanih mera i otklanjanja neusklađenosti. </w:t>
      </w:r>
      <w:r w:rsidR="00C935D3" w:rsidRPr="00427A49">
        <w:rPr>
          <w:rFonts w:ascii="Calibri" w:eastAsia="Calibri" w:hAnsi="Calibri" w:cs="Calibri"/>
          <w:color w:val="000000"/>
          <w:lang w:val="sr-Latn-RS"/>
        </w:rPr>
        <w:t xml:space="preserve">  </w:t>
      </w:r>
    </w:p>
    <w:p w14:paraId="51EA8DDB" w14:textId="18C53B77" w:rsidR="00C935D3" w:rsidRPr="00427A49" w:rsidRDefault="00377234" w:rsidP="00C935D3">
      <w:pPr>
        <w:numPr>
          <w:ilvl w:val="0"/>
          <w:numId w:val="14"/>
        </w:numPr>
        <w:spacing w:after="108" w:line="248" w:lineRule="auto"/>
        <w:ind w:right="65"/>
        <w:rPr>
          <w:rFonts w:ascii="Calibri" w:eastAsia="Calibri" w:hAnsi="Calibri" w:cs="Calibri"/>
          <w:color w:val="000000"/>
          <w:lang w:val="sr-Latn-RS"/>
        </w:rPr>
      </w:pPr>
      <w:r w:rsidRPr="00427A49">
        <w:rPr>
          <w:rFonts w:ascii="Calibri" w:eastAsia="Calibri" w:hAnsi="Calibri" w:cs="Calibri"/>
          <w:color w:val="000000"/>
          <w:lang w:val="sr-Latn-RS"/>
        </w:rPr>
        <w:t>Izvođač</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radova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će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pripremiti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svoje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izveštaje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usaglašenosti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PzUŽSSO</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vidu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kvartalnih</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izveštaja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napretku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podneće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ih</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imenovanom</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Stručnom</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nadzoru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on</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dalje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Investitoru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JUP</w:t>
      </w:r>
      <w:r w:rsidR="0030789A" w:rsidRPr="00427A49">
        <w:rPr>
          <w:rFonts w:ascii="Calibri" w:eastAsia="Calibri" w:hAnsi="Calibri" w:cs="Calibri"/>
          <w:i/>
          <w:color w:val="000000"/>
          <w:lang w:val="sr-Latn-RS"/>
        </w:rPr>
        <w:t xml:space="preserve"> </w:t>
      </w:r>
      <w:r w:rsidRPr="00427A49">
        <w:rPr>
          <w:rFonts w:ascii="Calibri" w:eastAsia="Calibri" w:hAnsi="Calibri" w:cs="Calibri"/>
          <w:i/>
          <w:color w:val="000000"/>
          <w:lang w:val="sr-Latn-RS"/>
        </w:rPr>
        <w:t>IPVO</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kako</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je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opisano</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Odeljku</w:t>
      </w:r>
      <w:r w:rsidR="00C935D3" w:rsidRPr="00427A49">
        <w:rPr>
          <w:rFonts w:ascii="Calibri" w:eastAsia="Calibri" w:hAnsi="Calibri" w:cs="Calibri"/>
          <w:color w:val="000000"/>
          <w:lang w:val="sr-Latn-RS"/>
        </w:rPr>
        <w:t xml:space="preserve"> 10 </w:t>
      </w:r>
      <w:r w:rsidRPr="00427A49">
        <w:rPr>
          <w:rFonts w:ascii="Calibri" w:eastAsia="Calibri" w:hAnsi="Calibri" w:cs="Calibri"/>
          <w:color w:val="000000"/>
          <w:lang w:val="sr-Latn-RS"/>
        </w:rPr>
        <w:t>ovog</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dokumenta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Isto</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važi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angažovane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aktivnostima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praćenja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životne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sredine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socijalnog</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okruženja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nadzora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njihov</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deo</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aktivnosti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ublažavanju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uticaja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praćenju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stanja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životne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sredine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Svaki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izvođač</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radova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obavezan</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je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sredini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trajanja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projekta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sastavi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dostavi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imenovanom</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Stručnom</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nadzoru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izveštaj</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stanju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životne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sredine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socijalnog</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okruženja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kojem</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su</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navedene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sve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projektne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aktivnosti</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sprovedene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tokom</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polovine</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perioda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sprovođenja</w:t>
      </w:r>
      <w:r w:rsidR="00C935D3"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projekta</w:t>
      </w:r>
      <w:r w:rsidR="00A22FDE" w:rsidRPr="00427A49">
        <w:rPr>
          <w:rStyle w:val="FootnoteReference"/>
          <w:rFonts w:ascii="Calibri" w:eastAsia="Calibri" w:hAnsi="Calibri" w:cs="Calibri"/>
          <w:color w:val="000000"/>
          <w:lang w:val="sr-Latn-RS"/>
        </w:rPr>
        <w:footnoteReference w:id="3"/>
      </w:r>
      <w:r w:rsidR="00C935D3" w:rsidRPr="00427A49">
        <w:rPr>
          <w:rFonts w:ascii="Calibri" w:eastAsia="Calibri" w:hAnsi="Calibri" w:cs="Calibri"/>
          <w:color w:val="000000"/>
          <w:lang w:val="sr-Latn-RS"/>
        </w:rPr>
        <w:t xml:space="preserve">.  </w:t>
      </w:r>
    </w:p>
    <w:p w14:paraId="2E50D94F" w14:textId="77777777" w:rsidR="00C935D3" w:rsidRPr="00427A49" w:rsidRDefault="00377234" w:rsidP="00C935D3">
      <w:pPr>
        <w:rPr>
          <w:lang w:val="sr-Latn-RS"/>
        </w:rPr>
      </w:pPr>
      <w:r w:rsidRPr="00427A49">
        <w:rPr>
          <w:lang w:val="sr-Latn-RS"/>
        </w:rPr>
        <w:t>JUP</w:t>
      </w:r>
      <w:r w:rsidR="00C935D3" w:rsidRPr="00427A49">
        <w:rPr>
          <w:lang w:val="sr-Latn-RS"/>
        </w:rPr>
        <w:t xml:space="preserve"> </w:t>
      </w:r>
      <w:r w:rsidRPr="00427A49">
        <w:rPr>
          <w:lang w:val="sr-Latn-RS"/>
        </w:rPr>
        <w:t>podnosi</w:t>
      </w:r>
      <w:r w:rsidR="00C935D3" w:rsidRPr="00427A49">
        <w:rPr>
          <w:lang w:val="sr-Latn-RS"/>
        </w:rPr>
        <w:t xml:space="preserve"> </w:t>
      </w:r>
      <w:r w:rsidRPr="00427A49">
        <w:rPr>
          <w:lang w:val="sr-Latn-RS"/>
        </w:rPr>
        <w:t>polugodišnje</w:t>
      </w:r>
      <w:r w:rsidR="00C935D3" w:rsidRPr="00427A49">
        <w:rPr>
          <w:lang w:val="sr-Latn-RS"/>
        </w:rPr>
        <w:t xml:space="preserve"> </w:t>
      </w:r>
      <w:r w:rsidRPr="00427A49">
        <w:rPr>
          <w:lang w:val="sr-Latn-RS"/>
        </w:rPr>
        <w:t>izveštaje</w:t>
      </w:r>
      <w:r w:rsidR="00C935D3" w:rsidRPr="00427A49">
        <w:rPr>
          <w:lang w:val="sr-Latn-RS"/>
        </w:rPr>
        <w:t xml:space="preserve"> M</w:t>
      </w:r>
      <w:r w:rsidRPr="00427A49">
        <w:rPr>
          <w:lang w:val="sr-Latn-RS"/>
        </w:rPr>
        <w:t>PNTR</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SB</w:t>
      </w:r>
      <w:r w:rsidR="00C935D3" w:rsidRPr="00427A49">
        <w:rPr>
          <w:lang w:val="sr-Latn-RS"/>
        </w:rPr>
        <w:t xml:space="preserve"> </w:t>
      </w:r>
      <w:r w:rsidRPr="00427A49">
        <w:rPr>
          <w:lang w:val="sr-Latn-RS"/>
        </w:rPr>
        <w:t>o</w:t>
      </w:r>
      <w:r w:rsidR="00C935D3" w:rsidRPr="00427A49">
        <w:rPr>
          <w:lang w:val="sr-Latn-RS"/>
        </w:rPr>
        <w:t xml:space="preserve"> </w:t>
      </w:r>
      <w:r w:rsidRPr="00427A49">
        <w:rPr>
          <w:lang w:val="sr-Latn-RS"/>
        </w:rPr>
        <w:t>tome</w:t>
      </w:r>
      <w:r w:rsidR="00C935D3" w:rsidRPr="00427A49">
        <w:rPr>
          <w:lang w:val="sr-Latn-RS"/>
        </w:rPr>
        <w:t xml:space="preserve"> </w:t>
      </w:r>
      <w:r w:rsidRPr="00427A49">
        <w:rPr>
          <w:lang w:val="sr-Latn-RS"/>
        </w:rPr>
        <w:t>kakav</w:t>
      </w:r>
      <w:r w:rsidR="00C935D3" w:rsidRPr="00427A49">
        <w:rPr>
          <w:lang w:val="sr-Latn-RS"/>
        </w:rPr>
        <w:t xml:space="preserve"> </w:t>
      </w:r>
      <w:r w:rsidRPr="00427A49">
        <w:rPr>
          <w:lang w:val="sr-Latn-RS"/>
        </w:rPr>
        <w:t>je</w:t>
      </w:r>
      <w:r w:rsidR="00C935D3" w:rsidRPr="00427A49">
        <w:rPr>
          <w:lang w:val="sr-Latn-RS"/>
        </w:rPr>
        <w:t xml:space="preserve"> </w:t>
      </w:r>
      <w:r w:rsidRPr="00427A49">
        <w:rPr>
          <w:lang w:val="sr-Latn-RS"/>
        </w:rPr>
        <w:t>status</w:t>
      </w:r>
      <w:r w:rsidR="00C935D3" w:rsidRPr="00427A49">
        <w:rPr>
          <w:lang w:val="sr-Latn-RS"/>
        </w:rPr>
        <w:t xml:space="preserve"> </w:t>
      </w:r>
      <w:r w:rsidRPr="00427A49">
        <w:rPr>
          <w:lang w:val="sr-Latn-RS"/>
        </w:rPr>
        <w:t>sprovođenja</w:t>
      </w:r>
      <w:r w:rsidR="00C935D3" w:rsidRPr="00427A49">
        <w:rPr>
          <w:lang w:val="sr-Latn-RS"/>
        </w:rPr>
        <w:t xml:space="preserve"> </w:t>
      </w:r>
      <w:r w:rsidRPr="00427A49">
        <w:rPr>
          <w:lang w:val="sr-Latn-RS"/>
        </w:rPr>
        <w:t>mera</w:t>
      </w:r>
      <w:r w:rsidR="00C935D3" w:rsidRPr="00427A49">
        <w:rPr>
          <w:lang w:val="sr-Latn-RS"/>
        </w:rPr>
        <w:t xml:space="preserve"> </w:t>
      </w:r>
      <w:r w:rsidRPr="00427A49">
        <w:rPr>
          <w:lang w:val="sr-Latn-RS"/>
        </w:rPr>
        <w:t>ublažavanja</w:t>
      </w:r>
      <w:r w:rsidR="00C935D3" w:rsidRPr="00427A49">
        <w:rPr>
          <w:lang w:val="sr-Latn-RS"/>
        </w:rPr>
        <w:t xml:space="preserve"> </w:t>
      </w:r>
      <w:r w:rsidRPr="00427A49">
        <w:rPr>
          <w:lang w:val="sr-Latn-RS"/>
        </w:rPr>
        <w:t>uticaja</w:t>
      </w:r>
      <w:r w:rsidR="00C935D3" w:rsidRPr="00427A49">
        <w:rPr>
          <w:lang w:val="sr-Latn-RS"/>
        </w:rPr>
        <w:t xml:space="preserve"> </w:t>
      </w:r>
      <w:r w:rsidRPr="00427A49">
        <w:rPr>
          <w:lang w:val="sr-Latn-RS"/>
        </w:rPr>
        <w:t>od</w:t>
      </w:r>
      <w:r w:rsidR="00C935D3" w:rsidRPr="00427A49">
        <w:rPr>
          <w:lang w:val="sr-Latn-RS"/>
        </w:rPr>
        <w:t xml:space="preserve"> </w:t>
      </w:r>
      <w:r w:rsidRPr="00427A49">
        <w:rPr>
          <w:lang w:val="sr-Latn-RS"/>
        </w:rPr>
        <w:t>strane</w:t>
      </w:r>
      <w:r w:rsidR="00C935D3" w:rsidRPr="00427A49">
        <w:rPr>
          <w:lang w:val="sr-Latn-RS"/>
        </w:rPr>
        <w:t xml:space="preserve"> </w:t>
      </w:r>
      <w:r w:rsidRPr="00427A49">
        <w:rPr>
          <w:lang w:val="sr-Latn-RS"/>
        </w:rPr>
        <w:t>Izvođača</w:t>
      </w:r>
      <w:r w:rsidR="00C935D3" w:rsidRPr="00427A49">
        <w:rPr>
          <w:lang w:val="sr-Latn-RS"/>
        </w:rPr>
        <w:t xml:space="preserve">, </w:t>
      </w:r>
      <w:r w:rsidRPr="00427A49">
        <w:rPr>
          <w:lang w:val="sr-Latn-RS"/>
        </w:rPr>
        <w:t>koje</w:t>
      </w:r>
      <w:r w:rsidR="00C935D3" w:rsidRPr="00427A49">
        <w:rPr>
          <w:lang w:val="sr-Latn-RS"/>
        </w:rPr>
        <w:t xml:space="preserve"> </w:t>
      </w:r>
      <w:r w:rsidRPr="00427A49">
        <w:rPr>
          <w:lang w:val="sr-Latn-RS"/>
        </w:rPr>
        <w:t>su</w:t>
      </w:r>
      <w:r w:rsidR="00C935D3" w:rsidRPr="00427A49">
        <w:rPr>
          <w:lang w:val="sr-Latn-RS"/>
        </w:rPr>
        <w:t xml:space="preserve"> </w:t>
      </w:r>
      <w:r w:rsidRPr="00427A49">
        <w:rPr>
          <w:lang w:val="sr-Latn-RS"/>
        </w:rPr>
        <w:t>dodatne</w:t>
      </w:r>
      <w:r w:rsidR="00C935D3" w:rsidRPr="00427A49">
        <w:rPr>
          <w:lang w:val="sr-Latn-RS"/>
        </w:rPr>
        <w:t xml:space="preserve"> </w:t>
      </w:r>
      <w:r w:rsidRPr="00427A49">
        <w:rPr>
          <w:lang w:val="sr-Latn-RS"/>
        </w:rPr>
        <w:t>mere</w:t>
      </w:r>
      <w:r w:rsidR="00C935D3" w:rsidRPr="00427A49">
        <w:rPr>
          <w:lang w:val="sr-Latn-RS"/>
        </w:rPr>
        <w:t xml:space="preserve"> </w:t>
      </w:r>
      <w:r w:rsidRPr="00427A49">
        <w:rPr>
          <w:lang w:val="sr-Latn-RS"/>
        </w:rPr>
        <w:t>ublažavanja</w:t>
      </w:r>
      <w:r w:rsidR="00C935D3" w:rsidRPr="00427A49">
        <w:rPr>
          <w:lang w:val="sr-Latn-RS"/>
        </w:rPr>
        <w:t xml:space="preserve"> </w:t>
      </w:r>
      <w:r w:rsidRPr="00427A49">
        <w:rPr>
          <w:lang w:val="sr-Latn-RS"/>
        </w:rPr>
        <w:t>uticaja</w:t>
      </w:r>
      <w:r w:rsidR="00C935D3" w:rsidRPr="00427A49">
        <w:rPr>
          <w:lang w:val="sr-Latn-RS"/>
        </w:rPr>
        <w:t xml:space="preserve"> </w:t>
      </w:r>
      <w:r w:rsidRPr="00427A49">
        <w:rPr>
          <w:lang w:val="sr-Latn-RS"/>
        </w:rPr>
        <w:t>koje</w:t>
      </w:r>
      <w:r w:rsidR="00C935D3" w:rsidRPr="00427A49">
        <w:rPr>
          <w:lang w:val="sr-Latn-RS"/>
        </w:rPr>
        <w:t xml:space="preserve"> </w:t>
      </w:r>
      <w:r w:rsidRPr="00427A49">
        <w:rPr>
          <w:lang w:val="sr-Latn-RS"/>
        </w:rPr>
        <w:t>treba</w:t>
      </w:r>
      <w:r w:rsidR="00C935D3" w:rsidRPr="00427A49">
        <w:rPr>
          <w:lang w:val="sr-Latn-RS"/>
        </w:rPr>
        <w:t xml:space="preserve"> </w:t>
      </w:r>
      <w:r w:rsidRPr="00427A49">
        <w:rPr>
          <w:lang w:val="sr-Latn-RS"/>
        </w:rPr>
        <w:t>sprovesti</w:t>
      </w:r>
      <w:r w:rsidR="00C935D3" w:rsidRPr="00427A49">
        <w:rPr>
          <w:lang w:val="sr-Latn-RS"/>
        </w:rPr>
        <w:t xml:space="preserve">, </w:t>
      </w:r>
      <w:r w:rsidRPr="00427A49">
        <w:rPr>
          <w:lang w:val="sr-Latn-RS"/>
        </w:rPr>
        <w:t>o</w:t>
      </w:r>
      <w:r w:rsidR="00C935D3" w:rsidRPr="00427A49">
        <w:rPr>
          <w:lang w:val="sr-Latn-RS"/>
        </w:rPr>
        <w:t xml:space="preserve"> </w:t>
      </w:r>
      <w:r w:rsidRPr="00427A49">
        <w:rPr>
          <w:lang w:val="sr-Latn-RS"/>
        </w:rPr>
        <w:t>slučajevima</w:t>
      </w:r>
      <w:r w:rsidR="00C935D3" w:rsidRPr="00427A49">
        <w:rPr>
          <w:lang w:val="sr-Latn-RS"/>
        </w:rPr>
        <w:t xml:space="preserve"> </w:t>
      </w:r>
      <w:r w:rsidRPr="00427A49">
        <w:rPr>
          <w:lang w:val="sr-Latn-RS"/>
        </w:rPr>
        <w:t>neusaglašenosti</w:t>
      </w:r>
      <w:r w:rsidR="00C935D3" w:rsidRPr="00427A49">
        <w:rPr>
          <w:lang w:val="sr-Latn-RS"/>
        </w:rPr>
        <w:t xml:space="preserve"> </w:t>
      </w:r>
      <w:r w:rsidRPr="00427A49">
        <w:rPr>
          <w:lang w:val="sr-Latn-RS"/>
        </w:rPr>
        <w:t>s</w:t>
      </w:r>
      <w:r w:rsidR="00C935D3" w:rsidRPr="00427A49">
        <w:rPr>
          <w:lang w:val="sr-Latn-RS"/>
        </w:rPr>
        <w:t xml:space="preserve"> </w:t>
      </w:r>
      <w:r w:rsidRPr="00427A49">
        <w:rPr>
          <w:lang w:val="sr-Latn-RS"/>
        </w:rPr>
        <w:t>neophodnim</w:t>
      </w:r>
      <w:r w:rsidR="00C935D3" w:rsidRPr="00427A49">
        <w:rPr>
          <w:lang w:val="sr-Latn-RS"/>
        </w:rPr>
        <w:t xml:space="preserve"> </w:t>
      </w:r>
      <w:r w:rsidRPr="00427A49">
        <w:rPr>
          <w:lang w:val="sr-Latn-RS"/>
        </w:rPr>
        <w:t>dozvolama</w:t>
      </w:r>
      <w:r w:rsidR="00C935D3" w:rsidRPr="00427A49">
        <w:rPr>
          <w:lang w:val="sr-Latn-RS"/>
        </w:rPr>
        <w:t xml:space="preserve"> </w:t>
      </w:r>
      <w:r w:rsidRPr="00427A49">
        <w:rPr>
          <w:lang w:val="sr-Latn-RS"/>
        </w:rPr>
        <w:t>u</w:t>
      </w:r>
      <w:r w:rsidR="00C935D3" w:rsidRPr="00427A49">
        <w:rPr>
          <w:lang w:val="sr-Latn-RS"/>
        </w:rPr>
        <w:t xml:space="preserve"> </w:t>
      </w:r>
      <w:r w:rsidRPr="00427A49">
        <w:rPr>
          <w:lang w:val="sr-Latn-RS"/>
        </w:rPr>
        <w:t>oblasti</w:t>
      </w:r>
      <w:r w:rsidR="00C935D3" w:rsidRPr="00427A49">
        <w:rPr>
          <w:lang w:val="sr-Latn-RS"/>
        </w:rPr>
        <w:t xml:space="preserve"> </w:t>
      </w:r>
      <w:r w:rsidRPr="00427A49">
        <w:rPr>
          <w:lang w:val="sr-Latn-RS"/>
        </w:rPr>
        <w:t>zaštite</w:t>
      </w:r>
      <w:r w:rsidR="00C935D3" w:rsidRPr="00427A49">
        <w:rPr>
          <w:lang w:val="sr-Latn-RS"/>
        </w:rPr>
        <w:t xml:space="preserve"> </w:t>
      </w:r>
      <w:r w:rsidRPr="00427A49">
        <w:rPr>
          <w:lang w:val="sr-Latn-RS"/>
        </w:rPr>
        <w:t>životne</w:t>
      </w:r>
      <w:r w:rsidR="00C935D3" w:rsidRPr="00427A49">
        <w:rPr>
          <w:lang w:val="sr-Latn-RS"/>
        </w:rPr>
        <w:t xml:space="preserve"> </w:t>
      </w:r>
      <w:r w:rsidRPr="00427A49">
        <w:rPr>
          <w:lang w:val="sr-Latn-RS"/>
        </w:rPr>
        <w:t>sredine</w:t>
      </w:r>
      <w:r w:rsidR="00C935D3" w:rsidRPr="00427A49">
        <w:rPr>
          <w:lang w:val="sr-Latn-RS"/>
        </w:rPr>
        <w:t xml:space="preserve">, </w:t>
      </w:r>
      <w:r w:rsidRPr="00427A49">
        <w:rPr>
          <w:lang w:val="sr-Latn-RS"/>
        </w:rPr>
        <w:t>žalbama</w:t>
      </w:r>
      <w:r w:rsidR="00C935D3" w:rsidRPr="00427A49">
        <w:rPr>
          <w:lang w:val="sr-Latn-RS"/>
        </w:rPr>
        <w:t xml:space="preserve"> </w:t>
      </w:r>
      <w:r w:rsidRPr="00427A49">
        <w:rPr>
          <w:lang w:val="sr-Latn-RS"/>
        </w:rPr>
        <w:t>primljenih</w:t>
      </w:r>
      <w:r w:rsidR="00C935D3" w:rsidRPr="00427A49">
        <w:rPr>
          <w:lang w:val="sr-Latn-RS"/>
        </w:rPr>
        <w:t xml:space="preserve"> </w:t>
      </w:r>
      <w:r w:rsidRPr="00427A49">
        <w:rPr>
          <w:lang w:val="sr-Latn-RS"/>
        </w:rPr>
        <w:t>od</w:t>
      </w:r>
      <w:r w:rsidR="00C935D3" w:rsidRPr="00427A49">
        <w:rPr>
          <w:lang w:val="sr-Latn-RS"/>
        </w:rPr>
        <w:t xml:space="preserve"> </w:t>
      </w:r>
      <w:r w:rsidRPr="00427A49">
        <w:rPr>
          <w:lang w:val="sr-Latn-RS"/>
        </w:rPr>
        <w:t>stanovništva</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nevladinih</w:t>
      </w:r>
      <w:r w:rsidR="00C935D3" w:rsidRPr="00427A49">
        <w:rPr>
          <w:lang w:val="sr-Latn-RS"/>
        </w:rPr>
        <w:t xml:space="preserve"> </w:t>
      </w:r>
      <w:r w:rsidRPr="00427A49">
        <w:rPr>
          <w:lang w:val="sr-Latn-RS"/>
        </w:rPr>
        <w:t>organizacija</w:t>
      </w:r>
      <w:r w:rsidR="00C935D3" w:rsidRPr="00427A49">
        <w:rPr>
          <w:lang w:val="sr-Latn-RS"/>
        </w:rPr>
        <w:t xml:space="preserve"> </w:t>
      </w:r>
      <w:r w:rsidRPr="00427A49">
        <w:rPr>
          <w:lang w:val="sr-Latn-RS"/>
        </w:rPr>
        <w:t>i</w:t>
      </w:r>
      <w:r w:rsidR="00C935D3" w:rsidRPr="00427A49">
        <w:rPr>
          <w:lang w:val="sr-Latn-RS"/>
        </w:rPr>
        <w:t xml:space="preserve"> </w:t>
      </w:r>
      <w:r w:rsidRPr="00427A49">
        <w:rPr>
          <w:lang w:val="sr-Latn-RS"/>
        </w:rPr>
        <w:t>o</w:t>
      </w:r>
      <w:r w:rsidR="00C935D3" w:rsidRPr="00427A49">
        <w:rPr>
          <w:lang w:val="sr-Latn-RS"/>
        </w:rPr>
        <w:t xml:space="preserve"> </w:t>
      </w:r>
      <w:r w:rsidRPr="00427A49">
        <w:rPr>
          <w:lang w:val="sr-Latn-RS"/>
        </w:rPr>
        <w:t>tome</w:t>
      </w:r>
      <w:r w:rsidR="00C935D3" w:rsidRPr="00427A49">
        <w:rPr>
          <w:lang w:val="sr-Latn-RS"/>
        </w:rPr>
        <w:t xml:space="preserve"> </w:t>
      </w:r>
      <w:r w:rsidRPr="00427A49">
        <w:rPr>
          <w:lang w:val="sr-Latn-RS"/>
        </w:rPr>
        <w:t>kako</w:t>
      </w:r>
      <w:r w:rsidR="00C935D3" w:rsidRPr="00427A49">
        <w:rPr>
          <w:lang w:val="sr-Latn-RS"/>
        </w:rPr>
        <w:t xml:space="preserve"> </w:t>
      </w:r>
      <w:r w:rsidRPr="00427A49">
        <w:rPr>
          <w:lang w:val="sr-Latn-RS"/>
        </w:rPr>
        <w:t>je</w:t>
      </w:r>
      <w:r w:rsidR="00C935D3" w:rsidRPr="00427A49">
        <w:rPr>
          <w:lang w:val="sr-Latn-RS"/>
        </w:rPr>
        <w:t xml:space="preserve"> </w:t>
      </w:r>
      <w:r w:rsidRPr="00427A49">
        <w:rPr>
          <w:lang w:val="sr-Latn-RS"/>
        </w:rPr>
        <w:t>na</w:t>
      </w:r>
      <w:r w:rsidR="00C935D3" w:rsidRPr="00427A49">
        <w:rPr>
          <w:lang w:val="sr-Latn-RS"/>
        </w:rPr>
        <w:t xml:space="preserve"> </w:t>
      </w:r>
      <w:r w:rsidRPr="00427A49">
        <w:rPr>
          <w:lang w:val="sr-Latn-RS"/>
        </w:rPr>
        <w:t>njih</w:t>
      </w:r>
      <w:r w:rsidR="00C935D3" w:rsidRPr="00427A49">
        <w:rPr>
          <w:lang w:val="sr-Latn-RS"/>
        </w:rPr>
        <w:t xml:space="preserve"> </w:t>
      </w:r>
      <w:r w:rsidRPr="00427A49">
        <w:rPr>
          <w:lang w:val="sr-Latn-RS"/>
        </w:rPr>
        <w:t>odgovoreno</w:t>
      </w:r>
      <w:r w:rsidR="00C935D3" w:rsidRPr="00427A49">
        <w:rPr>
          <w:lang w:val="sr-Latn-RS"/>
        </w:rPr>
        <w:t>.</w:t>
      </w:r>
    </w:p>
    <w:p w14:paraId="6EAD81DD" w14:textId="77777777" w:rsidR="00C935D3" w:rsidRPr="00427A49" w:rsidRDefault="00D273A5" w:rsidP="00D273A5">
      <w:pPr>
        <w:pStyle w:val="Heading1"/>
        <w:rPr>
          <w:lang w:val="sr-Latn-RS"/>
        </w:rPr>
      </w:pPr>
      <w:bookmarkStart w:id="17" w:name="_Toc111562218"/>
      <w:r w:rsidRPr="00427A49">
        <w:rPr>
          <w:lang w:val="sr-Latn-RS"/>
        </w:rPr>
        <w:t xml:space="preserve">7. </w:t>
      </w:r>
      <w:r w:rsidR="00377234" w:rsidRPr="00427A49">
        <w:rPr>
          <w:lang w:val="sr-Latn-RS"/>
        </w:rPr>
        <w:t>KLAUZULE</w:t>
      </w:r>
      <w:r w:rsidRPr="00427A49">
        <w:rPr>
          <w:lang w:val="sr-Latn-RS"/>
        </w:rPr>
        <w:t xml:space="preserve"> </w:t>
      </w:r>
      <w:r w:rsidR="00377234" w:rsidRPr="00427A49">
        <w:rPr>
          <w:lang w:val="sr-Latn-RS"/>
        </w:rPr>
        <w:t>UGOVORA</w:t>
      </w:r>
      <w:r w:rsidRPr="00427A49">
        <w:rPr>
          <w:lang w:val="sr-Latn-RS"/>
        </w:rPr>
        <w:t xml:space="preserve"> </w:t>
      </w:r>
      <w:r w:rsidR="00377234" w:rsidRPr="00427A49">
        <w:rPr>
          <w:lang w:val="sr-Latn-RS"/>
        </w:rPr>
        <w:t>O</w:t>
      </w:r>
      <w:r w:rsidRPr="00427A49">
        <w:rPr>
          <w:lang w:val="sr-Latn-RS"/>
        </w:rPr>
        <w:t xml:space="preserve"> </w:t>
      </w:r>
      <w:r w:rsidR="00377234" w:rsidRPr="00427A49">
        <w:rPr>
          <w:lang w:val="sr-Latn-RS"/>
        </w:rPr>
        <w:t>IZVOĐENjU</w:t>
      </w:r>
      <w:r w:rsidRPr="00427A49">
        <w:rPr>
          <w:lang w:val="sr-Latn-RS"/>
        </w:rPr>
        <w:t xml:space="preserve"> </w:t>
      </w:r>
      <w:r w:rsidR="00377234" w:rsidRPr="00427A49">
        <w:rPr>
          <w:lang w:val="sr-Latn-RS"/>
        </w:rPr>
        <w:t>GRAĐEVINSKIH</w:t>
      </w:r>
      <w:r w:rsidRPr="00427A49">
        <w:rPr>
          <w:lang w:val="sr-Latn-RS"/>
        </w:rPr>
        <w:t xml:space="preserve"> </w:t>
      </w:r>
      <w:r w:rsidR="00377234" w:rsidRPr="00427A49">
        <w:rPr>
          <w:lang w:val="sr-Latn-RS"/>
        </w:rPr>
        <w:t>RADOVA</w:t>
      </w:r>
      <w:r w:rsidRPr="00427A49">
        <w:rPr>
          <w:lang w:val="sr-Latn-RS"/>
        </w:rPr>
        <w:t xml:space="preserve"> </w:t>
      </w:r>
      <w:r w:rsidR="00377234" w:rsidRPr="00427A49">
        <w:rPr>
          <w:lang w:val="sr-Latn-RS"/>
        </w:rPr>
        <w:t>VEZANE</w:t>
      </w:r>
      <w:r w:rsidRPr="00427A49">
        <w:rPr>
          <w:lang w:val="sr-Latn-RS"/>
        </w:rPr>
        <w:t xml:space="preserve"> </w:t>
      </w:r>
      <w:r w:rsidR="00377234" w:rsidRPr="00427A49">
        <w:rPr>
          <w:lang w:val="sr-Latn-RS"/>
        </w:rPr>
        <w:t>ZA</w:t>
      </w:r>
      <w:r w:rsidRPr="00427A49">
        <w:rPr>
          <w:lang w:val="sr-Latn-RS"/>
        </w:rPr>
        <w:t xml:space="preserve"> </w:t>
      </w:r>
      <w:r w:rsidR="00377234" w:rsidRPr="00427A49">
        <w:rPr>
          <w:lang w:val="sr-Latn-RS"/>
        </w:rPr>
        <w:t>ZAŠTITU</w:t>
      </w:r>
      <w:r w:rsidRPr="00427A49">
        <w:rPr>
          <w:lang w:val="sr-Latn-RS"/>
        </w:rPr>
        <w:t xml:space="preserve"> </w:t>
      </w:r>
      <w:r w:rsidR="00377234" w:rsidRPr="00427A49">
        <w:rPr>
          <w:lang w:val="sr-Latn-RS"/>
        </w:rPr>
        <w:t>ŽIVOTNE</w:t>
      </w:r>
      <w:r w:rsidRPr="00427A49">
        <w:rPr>
          <w:lang w:val="sr-Latn-RS"/>
        </w:rPr>
        <w:t xml:space="preserve"> </w:t>
      </w:r>
      <w:r w:rsidR="00377234" w:rsidRPr="00427A49">
        <w:rPr>
          <w:lang w:val="sr-Latn-RS"/>
        </w:rPr>
        <w:t>SREDINE</w:t>
      </w:r>
      <w:r w:rsidRPr="00427A49">
        <w:rPr>
          <w:lang w:val="sr-Latn-RS"/>
        </w:rPr>
        <w:t xml:space="preserve"> </w:t>
      </w:r>
      <w:r w:rsidR="00377234" w:rsidRPr="00427A49">
        <w:rPr>
          <w:lang w:val="sr-Latn-RS"/>
        </w:rPr>
        <w:t>I</w:t>
      </w:r>
      <w:r w:rsidRPr="00427A49">
        <w:rPr>
          <w:lang w:val="sr-Latn-RS"/>
        </w:rPr>
        <w:t xml:space="preserve"> </w:t>
      </w:r>
      <w:r w:rsidR="00377234" w:rsidRPr="00427A49">
        <w:rPr>
          <w:lang w:val="sr-Latn-RS"/>
        </w:rPr>
        <w:t>SOCIJALNOG</w:t>
      </w:r>
      <w:r w:rsidRPr="00427A49">
        <w:rPr>
          <w:lang w:val="sr-Latn-RS"/>
        </w:rPr>
        <w:t xml:space="preserve"> </w:t>
      </w:r>
      <w:r w:rsidR="00377234" w:rsidRPr="00427A49">
        <w:rPr>
          <w:lang w:val="sr-Latn-RS"/>
        </w:rPr>
        <w:t>OKRUŽENjA</w:t>
      </w:r>
      <w:bookmarkEnd w:id="17"/>
    </w:p>
    <w:p w14:paraId="0DC83E46" w14:textId="77777777" w:rsidR="00D60E0D" w:rsidRPr="00132156" w:rsidRDefault="00D60E0D" w:rsidP="00D60E0D">
      <w:pPr>
        <w:rPr>
          <w:lang w:val="sr-Latn-RS"/>
        </w:rPr>
      </w:pPr>
      <w:r w:rsidRPr="00132156">
        <w:rPr>
          <w:lang w:val="sr-Latn-RS"/>
        </w:rPr>
        <w:t>Implementacija mera za ublažavanje</w:t>
      </w:r>
      <w:r w:rsidRPr="00132156" w:rsidDel="006E140D">
        <w:rPr>
          <w:lang w:val="sr-Latn-RS"/>
        </w:rPr>
        <w:t xml:space="preserve"> </w:t>
      </w:r>
      <w:r w:rsidRPr="00132156">
        <w:rPr>
          <w:lang w:val="sr-Latn-RS"/>
        </w:rPr>
        <w:t xml:space="preserve">uticaja na životnu sredinu i socijalno okruženje tokom faze izgradnje biti će osigurana uključivanjem odgovarajućih klauzula u ugovore o izvođenju građevinskih radova. Ugovori o izgradnji moraju da uključe sve odredbe ovog Plana u svoje planove za ublažavanje uticaja na životnu sredinu i socijalno okruženje i za praćenje stanja životne sredine i socijalnog okruženja i da propišu najmanje sledeće obaveze Izvođača radova:  </w:t>
      </w:r>
    </w:p>
    <w:p w14:paraId="6062FA4F" w14:textId="77777777" w:rsidR="00D60E0D" w:rsidRPr="00132156" w:rsidRDefault="00D60E0D" w:rsidP="00D60E0D">
      <w:pPr>
        <w:numPr>
          <w:ilvl w:val="0"/>
          <w:numId w:val="14"/>
        </w:numPr>
        <w:spacing w:after="108" w:line="248" w:lineRule="auto"/>
        <w:ind w:right="65"/>
        <w:rPr>
          <w:rFonts w:ascii="Calibri" w:eastAsia="Calibri" w:hAnsi="Calibri" w:cs="Calibri"/>
          <w:color w:val="000000"/>
          <w:lang w:val="sr-Latn-RS"/>
        </w:rPr>
      </w:pPr>
      <w:r w:rsidRPr="00132156">
        <w:rPr>
          <w:rFonts w:ascii="Calibri" w:eastAsia="Calibri" w:hAnsi="Calibri" w:cs="Calibri"/>
          <w:color w:val="000000"/>
          <w:lang w:val="sr-Latn-RS"/>
        </w:rPr>
        <w:t xml:space="preserve">usklađenost s nacionalnim zakonodavstvom i standardima u vezi sa zaštitom životne sredine;  </w:t>
      </w:r>
    </w:p>
    <w:p w14:paraId="50299DE3" w14:textId="77777777" w:rsidR="00D60E0D" w:rsidRPr="00132156" w:rsidRDefault="00D60E0D" w:rsidP="00D60E0D">
      <w:pPr>
        <w:numPr>
          <w:ilvl w:val="0"/>
          <w:numId w:val="14"/>
        </w:numPr>
        <w:spacing w:after="108" w:line="248" w:lineRule="auto"/>
        <w:ind w:right="65"/>
        <w:rPr>
          <w:rFonts w:ascii="Calibri" w:eastAsia="Calibri" w:hAnsi="Calibri" w:cs="Calibri"/>
          <w:color w:val="000000"/>
          <w:lang w:val="sr-Latn-RS"/>
        </w:rPr>
      </w:pPr>
      <w:r w:rsidRPr="00132156">
        <w:rPr>
          <w:rFonts w:ascii="Calibri" w:eastAsia="Calibri" w:hAnsi="Calibri" w:cs="Calibri"/>
          <w:color w:val="000000"/>
          <w:lang w:val="sr-Latn-RS"/>
        </w:rPr>
        <w:t xml:space="preserve">usklađenost sa Poliktikama i Operativnim procedurama Svetske banke;  </w:t>
      </w:r>
    </w:p>
    <w:p w14:paraId="679AEA99" w14:textId="77777777" w:rsidR="00D60E0D" w:rsidRPr="00132156" w:rsidRDefault="00D60E0D" w:rsidP="00D60E0D">
      <w:pPr>
        <w:numPr>
          <w:ilvl w:val="0"/>
          <w:numId w:val="14"/>
        </w:numPr>
        <w:spacing w:after="108" w:line="248" w:lineRule="auto"/>
        <w:ind w:right="65"/>
        <w:rPr>
          <w:rFonts w:ascii="Calibri" w:eastAsia="Calibri" w:hAnsi="Calibri" w:cs="Calibri"/>
          <w:color w:val="000000"/>
          <w:lang w:val="sr-Latn-RS"/>
        </w:rPr>
      </w:pPr>
      <w:r w:rsidRPr="00132156">
        <w:rPr>
          <w:rFonts w:ascii="Calibri" w:eastAsia="Calibri" w:hAnsi="Calibri" w:cs="Calibri"/>
          <w:color w:val="000000"/>
          <w:lang w:val="sr-Latn-RS"/>
        </w:rPr>
        <w:t xml:space="preserve">odgovarajuć način uklanjanja otpada posle gradnje i iskopavanja;  </w:t>
      </w:r>
    </w:p>
    <w:p w14:paraId="3D26E751" w14:textId="77777777" w:rsidR="00D60E0D" w:rsidRPr="00132156" w:rsidRDefault="00D60E0D" w:rsidP="00D60E0D">
      <w:pPr>
        <w:numPr>
          <w:ilvl w:val="0"/>
          <w:numId w:val="14"/>
        </w:numPr>
        <w:spacing w:after="108" w:line="248" w:lineRule="auto"/>
        <w:ind w:right="65"/>
        <w:rPr>
          <w:rFonts w:ascii="Calibri" w:eastAsia="Calibri" w:hAnsi="Calibri" w:cs="Calibri"/>
          <w:color w:val="000000"/>
          <w:lang w:val="sr-Latn-RS"/>
        </w:rPr>
      </w:pPr>
      <w:r w:rsidRPr="00132156">
        <w:rPr>
          <w:rFonts w:ascii="Calibri" w:eastAsia="Calibri" w:hAnsi="Calibri" w:cs="Calibri"/>
          <w:color w:val="000000"/>
          <w:lang w:val="sr-Latn-RS"/>
        </w:rPr>
        <w:t xml:space="preserve">vraćanje gradilišta u kvazi izvorno stanje po isteku radova, u skladu s relevantnom projektnom dokumentacijom (kao što je projekat za uređenje okoline); </w:t>
      </w:r>
    </w:p>
    <w:p w14:paraId="1884F24F" w14:textId="77777777" w:rsidR="00D60E0D" w:rsidRPr="00132156" w:rsidRDefault="00D60E0D" w:rsidP="00D60E0D">
      <w:pPr>
        <w:numPr>
          <w:ilvl w:val="0"/>
          <w:numId w:val="14"/>
        </w:numPr>
        <w:spacing w:after="108" w:line="248" w:lineRule="auto"/>
        <w:ind w:right="65"/>
        <w:rPr>
          <w:rFonts w:ascii="Calibri" w:eastAsia="Calibri" w:hAnsi="Calibri" w:cs="Calibri"/>
          <w:color w:val="000000"/>
          <w:lang w:val="sr-Latn-RS"/>
        </w:rPr>
      </w:pPr>
      <w:r w:rsidRPr="00132156">
        <w:rPr>
          <w:rFonts w:ascii="Calibri" w:eastAsia="Calibri" w:hAnsi="Calibri" w:cs="Calibri"/>
          <w:color w:val="000000" w:themeColor="text1"/>
          <w:lang w:val="sr-Latn-RS"/>
        </w:rPr>
        <w:t>očuvanje bezbednosti i zdravlja na radu (konsultanti i izvođači radova angažovani na ovom potprojektu moraju se pridržavati svih odgovarajućih zakona i propisa koji se tiču bezbednosti i zdravlja na radu) i bezbednosti lokalne zajednice, uključujući zakone i propise u vezi COVID-19 na nacionalnom nivou, kao i smernice Svetske banke „Covid considerations for Construction Works“,</w:t>
      </w:r>
    </w:p>
    <w:p w14:paraId="3F50790C" w14:textId="77777777" w:rsidR="00D60E0D" w:rsidRPr="00132156" w:rsidRDefault="00D60E0D" w:rsidP="00D60E0D">
      <w:pPr>
        <w:numPr>
          <w:ilvl w:val="0"/>
          <w:numId w:val="14"/>
        </w:numPr>
        <w:spacing w:after="108" w:line="248" w:lineRule="auto"/>
        <w:ind w:right="65"/>
        <w:rPr>
          <w:rFonts w:ascii="Calibri" w:eastAsia="Calibri" w:hAnsi="Calibri" w:cs="Calibri"/>
          <w:color w:val="000000"/>
          <w:lang w:val="sr-Latn-RS"/>
        </w:rPr>
      </w:pPr>
      <w:r w:rsidRPr="00132156">
        <w:rPr>
          <w:rFonts w:ascii="Calibri" w:eastAsia="Calibri" w:hAnsi="Calibri" w:cs="Calibri"/>
          <w:color w:val="000000"/>
          <w:lang w:val="sr-Latn-RS"/>
        </w:rPr>
        <w:t xml:space="preserve">usklađenost sa merama, zahtevima i elementima Plana za ublažavanje i praćenje uticaja na socijalno okruženje koje se tiču Izvođača. </w:t>
      </w:r>
    </w:p>
    <w:p w14:paraId="696B447A" w14:textId="77777777" w:rsidR="00D273A5" w:rsidRPr="00132156" w:rsidRDefault="00A9505E" w:rsidP="00A9505E">
      <w:pPr>
        <w:pStyle w:val="Heading1"/>
        <w:rPr>
          <w:lang w:val="sr-Latn-RS"/>
        </w:rPr>
      </w:pPr>
      <w:bookmarkStart w:id="18" w:name="_Toc111562219"/>
      <w:r w:rsidRPr="00132156">
        <w:rPr>
          <w:lang w:val="sr-Latn-RS"/>
        </w:rPr>
        <w:t xml:space="preserve">8. </w:t>
      </w:r>
      <w:r w:rsidR="00377234" w:rsidRPr="00132156">
        <w:rPr>
          <w:lang w:val="sr-Latn-RS"/>
        </w:rPr>
        <w:t>REALIZACIJA</w:t>
      </w:r>
      <w:r w:rsidRPr="00132156">
        <w:rPr>
          <w:lang w:val="sr-Latn-RS"/>
        </w:rPr>
        <w:t xml:space="preserve"> </w:t>
      </w:r>
      <w:r w:rsidR="00377234" w:rsidRPr="00132156">
        <w:rPr>
          <w:lang w:val="sr-Latn-RS"/>
        </w:rPr>
        <w:t>POTPROJEKTA</w:t>
      </w:r>
      <w:bookmarkEnd w:id="18"/>
    </w:p>
    <w:p w14:paraId="0A4B58D6" w14:textId="77777777" w:rsidR="00E25675" w:rsidRPr="00132156" w:rsidRDefault="00E25675" w:rsidP="00E25675">
      <w:pPr>
        <w:rPr>
          <w:lang w:val="sr-Latn-RS"/>
        </w:rPr>
      </w:pPr>
      <w:r w:rsidRPr="00132156">
        <w:rPr>
          <w:lang w:val="sr-Latn-RS"/>
        </w:rPr>
        <w:t xml:space="preserve">Funkcije upravljanja projektom, uključujući praćenje sprovođenja ovog PzUŽSSO, i svakodnevne aktivnosti u nadležnosti su Jedinice za upravljanje projektom (JUP) IPVO i MPNTR. </w:t>
      </w:r>
    </w:p>
    <w:p w14:paraId="079BC504" w14:textId="77777777" w:rsidR="00E25675" w:rsidRPr="00427A49" w:rsidRDefault="00E25675" w:rsidP="00E25675">
      <w:pPr>
        <w:rPr>
          <w:lang w:val="sr-Latn-RS"/>
        </w:rPr>
      </w:pPr>
      <w:r w:rsidRPr="00427A49">
        <w:rPr>
          <w:lang w:val="sr-Latn-RS"/>
        </w:rPr>
        <w:t xml:space="preserve">Za potrebe ovog potprojekta, MPNTR se smatra Finansijerom, dok se gradska uprava smatra Investitorom. Finansijer i Investitor potpisuju ugovor o obostranim obavezama, čiji je ovaj Plan sastavni deo. Po završetku tenderske procedure, Finansijer i Investitor potpisuju sa Izvođačem ugovor o izvođenju radova. Stručni nadzor odgovoran za nadzor radova koje izvodi Izvođač biće izabran posle tenderske procedure i potpisaće odgovarajući ugovor sa Investitorom. </w:t>
      </w:r>
    </w:p>
    <w:p w14:paraId="7DE1D190" w14:textId="77777777" w:rsidR="00E25675" w:rsidRPr="00427A49" w:rsidRDefault="00E25675" w:rsidP="00E25675">
      <w:pPr>
        <w:rPr>
          <w:lang w:val="sr-Latn-RS"/>
        </w:rPr>
      </w:pPr>
      <w:r w:rsidRPr="00427A49">
        <w:rPr>
          <w:lang w:val="sr-Latn-RS"/>
        </w:rPr>
        <w:lastRenderedPageBreak/>
        <w:t xml:space="preserve">JUP IPVO i MPNTR takođe će koordinisati sveukupni plan rada u vezi s ovim potprojektom, redosled i rokove gradnje, napredak u realizaciji projekta i primenu predloženih mera za izbegavanje odnosno ublažavanje rizika po životnu sredinu, zdravlje i bezbednost.  </w:t>
      </w:r>
    </w:p>
    <w:p w14:paraId="28B2BCF2" w14:textId="603D1BDA" w:rsidR="00A9505E" w:rsidRPr="00427A49" w:rsidRDefault="00E25675" w:rsidP="00A9505E">
      <w:pPr>
        <w:rPr>
          <w:lang w:val="sr-Latn-RS"/>
        </w:rPr>
      </w:pPr>
      <w:r w:rsidRPr="00427A49">
        <w:rPr>
          <w:lang w:val="sr-Latn-RS"/>
        </w:rPr>
        <w:t>Tokom upotrebne faze, kad objekti predviđeni ovim potprojektom budu izgrađeni i u funkciji, glavna aktivnost na zaštiti životne sredine biće u vezi sa osiguranjem bezbednog korišćenja objekta i opreme, uključujući pripremu/ažuriranje Plana protivpožarne zaštite i Plana redovnog i preventivnog održavanje objekta (vodovod i kanalizacija, grejanje, oprema) u skladu sa odgovarajućom regulativom u Republici Srbiji.</w:t>
      </w:r>
    </w:p>
    <w:p w14:paraId="6C07645B" w14:textId="77777777" w:rsidR="00A9505E" w:rsidRPr="00427A49" w:rsidRDefault="00A9505E" w:rsidP="00A9505E">
      <w:pPr>
        <w:pStyle w:val="Heading1"/>
        <w:rPr>
          <w:lang w:val="sr-Latn-RS"/>
        </w:rPr>
      </w:pPr>
      <w:bookmarkStart w:id="19" w:name="_Toc111562220"/>
      <w:r w:rsidRPr="00427A49">
        <w:rPr>
          <w:lang w:val="sr-Latn-RS"/>
        </w:rPr>
        <w:t xml:space="preserve">9. </w:t>
      </w:r>
      <w:r w:rsidR="00377234" w:rsidRPr="00427A49">
        <w:rPr>
          <w:lang w:val="sr-Latn-RS"/>
        </w:rPr>
        <w:t>PRAĆENj</w:t>
      </w:r>
      <w:r w:rsidRPr="00427A49">
        <w:rPr>
          <w:lang w:val="sr-Latn-RS"/>
        </w:rPr>
        <w:t>E</w:t>
      </w:r>
      <w:bookmarkEnd w:id="19"/>
    </w:p>
    <w:p w14:paraId="72A1EC18" w14:textId="621E9914" w:rsidR="00A9505E" w:rsidRPr="00427A49" w:rsidRDefault="00377234" w:rsidP="00A9505E">
      <w:pPr>
        <w:rPr>
          <w:lang w:val="sr-Latn-RS"/>
        </w:rPr>
      </w:pPr>
      <w:r w:rsidRPr="00427A49">
        <w:rPr>
          <w:lang w:val="sr-Latn-RS"/>
        </w:rPr>
        <w:t>Projekat</w:t>
      </w:r>
      <w:r w:rsidR="0030789A" w:rsidRPr="00427A49">
        <w:rPr>
          <w:lang w:val="sr-Latn-RS"/>
        </w:rPr>
        <w:t xml:space="preserve"> </w:t>
      </w:r>
      <w:r w:rsidRPr="00427A49">
        <w:rPr>
          <w:lang w:val="sr-Latn-RS"/>
        </w:rPr>
        <w:t>IPVO</w:t>
      </w:r>
      <w:r w:rsidR="00A9505E" w:rsidRPr="00427A49">
        <w:rPr>
          <w:lang w:val="sr-Latn-RS"/>
        </w:rPr>
        <w:t xml:space="preserve"> </w:t>
      </w:r>
      <w:r w:rsidRPr="00427A49">
        <w:rPr>
          <w:lang w:val="sr-Latn-RS"/>
        </w:rPr>
        <w:t>pratiće</w:t>
      </w:r>
      <w:r w:rsidR="00A9505E" w:rsidRPr="00427A49">
        <w:rPr>
          <w:lang w:val="sr-Latn-RS"/>
        </w:rPr>
        <w:t xml:space="preserve"> M</w:t>
      </w:r>
      <w:r w:rsidRPr="00427A49">
        <w:rPr>
          <w:lang w:val="sr-Latn-RS"/>
        </w:rPr>
        <w:t>PNTR</w:t>
      </w:r>
      <w:r w:rsidR="00A9505E" w:rsidRPr="00427A49">
        <w:rPr>
          <w:lang w:val="sr-Latn-RS"/>
        </w:rPr>
        <w:t xml:space="preserve"> </w:t>
      </w:r>
      <w:r w:rsidRPr="00427A49">
        <w:rPr>
          <w:lang w:val="sr-Latn-RS"/>
        </w:rPr>
        <w:t>i</w:t>
      </w:r>
      <w:r w:rsidR="00A9505E" w:rsidRPr="00427A49">
        <w:rPr>
          <w:lang w:val="sr-Latn-RS"/>
        </w:rPr>
        <w:t xml:space="preserve"> </w:t>
      </w:r>
      <w:r w:rsidRPr="00427A49">
        <w:rPr>
          <w:lang w:val="sr-Latn-RS"/>
        </w:rPr>
        <w:t>JUP</w:t>
      </w:r>
      <w:r w:rsidR="00A9505E" w:rsidRPr="00427A49">
        <w:rPr>
          <w:lang w:val="sr-Latn-RS"/>
        </w:rPr>
        <w:t xml:space="preserve">. </w:t>
      </w:r>
      <w:r w:rsidRPr="00427A49">
        <w:rPr>
          <w:lang w:val="sr-Latn-RS"/>
        </w:rPr>
        <w:t>Informacije</w:t>
      </w:r>
      <w:r w:rsidR="00A9505E" w:rsidRPr="00427A49">
        <w:rPr>
          <w:lang w:val="sr-Latn-RS"/>
        </w:rPr>
        <w:t xml:space="preserve"> </w:t>
      </w:r>
      <w:r w:rsidRPr="00427A49">
        <w:rPr>
          <w:lang w:val="sr-Latn-RS"/>
        </w:rPr>
        <w:t>i</w:t>
      </w:r>
      <w:r w:rsidR="00A9505E" w:rsidRPr="00427A49">
        <w:rPr>
          <w:lang w:val="sr-Latn-RS"/>
        </w:rPr>
        <w:t xml:space="preserve"> </w:t>
      </w:r>
      <w:r w:rsidRPr="00427A49">
        <w:rPr>
          <w:lang w:val="sr-Latn-RS"/>
        </w:rPr>
        <w:t>podaci</w:t>
      </w:r>
      <w:r w:rsidR="00A9505E" w:rsidRPr="00427A49">
        <w:rPr>
          <w:lang w:val="sr-Latn-RS"/>
        </w:rPr>
        <w:t xml:space="preserve"> </w:t>
      </w:r>
      <w:r w:rsidRPr="00427A49">
        <w:rPr>
          <w:lang w:val="sr-Latn-RS"/>
        </w:rPr>
        <w:t>prikupljeni</w:t>
      </w:r>
      <w:r w:rsidR="00A9505E" w:rsidRPr="00427A49">
        <w:rPr>
          <w:lang w:val="sr-Latn-RS"/>
        </w:rPr>
        <w:t xml:space="preserve"> </w:t>
      </w:r>
      <w:r w:rsidRPr="00427A49">
        <w:rPr>
          <w:lang w:val="sr-Latn-RS"/>
        </w:rPr>
        <w:t>preko</w:t>
      </w:r>
      <w:r w:rsidR="00A9505E" w:rsidRPr="00427A49">
        <w:rPr>
          <w:lang w:val="sr-Latn-RS"/>
        </w:rPr>
        <w:t xml:space="preserve"> </w:t>
      </w:r>
      <w:r w:rsidRPr="00427A49">
        <w:rPr>
          <w:lang w:val="sr-Latn-RS"/>
        </w:rPr>
        <w:t>bilo</w:t>
      </w:r>
      <w:r w:rsidR="00A9505E" w:rsidRPr="00427A49">
        <w:rPr>
          <w:lang w:val="sr-Latn-RS"/>
        </w:rPr>
        <w:t xml:space="preserve"> </w:t>
      </w:r>
      <w:r w:rsidRPr="00427A49">
        <w:rPr>
          <w:lang w:val="sr-Latn-RS"/>
        </w:rPr>
        <w:t>kog</w:t>
      </w:r>
      <w:r w:rsidR="00A9505E" w:rsidRPr="00427A49">
        <w:rPr>
          <w:lang w:val="sr-Latn-RS"/>
        </w:rPr>
        <w:t xml:space="preserve"> </w:t>
      </w:r>
      <w:r w:rsidRPr="00427A49">
        <w:rPr>
          <w:lang w:val="sr-Latn-RS"/>
        </w:rPr>
        <w:t>subjekta</w:t>
      </w:r>
      <w:r w:rsidR="00A9505E" w:rsidRPr="00427A49">
        <w:rPr>
          <w:lang w:val="sr-Latn-RS"/>
        </w:rPr>
        <w:t xml:space="preserve"> </w:t>
      </w:r>
      <w:r w:rsidRPr="00427A49">
        <w:rPr>
          <w:lang w:val="sr-Latn-RS"/>
        </w:rPr>
        <w:t>zaduženog</w:t>
      </w:r>
      <w:r w:rsidR="00A9505E" w:rsidRPr="00427A49">
        <w:rPr>
          <w:lang w:val="sr-Latn-RS"/>
        </w:rPr>
        <w:t xml:space="preserve"> </w:t>
      </w:r>
      <w:r w:rsidRPr="00427A49">
        <w:rPr>
          <w:lang w:val="sr-Latn-RS"/>
        </w:rPr>
        <w:t>za</w:t>
      </w:r>
      <w:r w:rsidR="00A9505E" w:rsidRPr="00427A49">
        <w:rPr>
          <w:lang w:val="sr-Latn-RS"/>
        </w:rPr>
        <w:t xml:space="preserve"> </w:t>
      </w:r>
      <w:r w:rsidRPr="00427A49">
        <w:rPr>
          <w:lang w:val="sr-Latn-RS"/>
        </w:rPr>
        <w:t>sprovođenje</w:t>
      </w:r>
      <w:r w:rsidR="00A9505E" w:rsidRPr="00427A49">
        <w:rPr>
          <w:lang w:val="sr-Latn-RS"/>
        </w:rPr>
        <w:t xml:space="preserve"> </w:t>
      </w:r>
      <w:r w:rsidRPr="00427A49">
        <w:rPr>
          <w:lang w:val="sr-Latn-RS"/>
        </w:rPr>
        <w:t>Projekta</w:t>
      </w:r>
      <w:r w:rsidR="00A9505E" w:rsidRPr="00427A49">
        <w:rPr>
          <w:lang w:val="sr-Latn-RS"/>
        </w:rPr>
        <w:t xml:space="preserve"> </w:t>
      </w:r>
      <w:r w:rsidRPr="00427A49">
        <w:rPr>
          <w:lang w:val="sr-Latn-RS"/>
        </w:rPr>
        <w:t>biće</w:t>
      </w:r>
      <w:r w:rsidR="00A9505E" w:rsidRPr="00427A49">
        <w:rPr>
          <w:lang w:val="sr-Latn-RS"/>
        </w:rPr>
        <w:t xml:space="preserve"> </w:t>
      </w:r>
      <w:r w:rsidRPr="00427A49">
        <w:rPr>
          <w:lang w:val="sr-Latn-RS"/>
        </w:rPr>
        <w:t>uključeni</w:t>
      </w:r>
      <w:r w:rsidR="00A9505E" w:rsidRPr="00427A49">
        <w:rPr>
          <w:lang w:val="sr-Latn-RS"/>
        </w:rPr>
        <w:t xml:space="preserve"> </w:t>
      </w:r>
      <w:r w:rsidRPr="00427A49">
        <w:rPr>
          <w:lang w:val="sr-Latn-RS"/>
        </w:rPr>
        <w:t>u</w:t>
      </w:r>
      <w:r w:rsidR="00A9505E" w:rsidRPr="00427A49">
        <w:rPr>
          <w:lang w:val="sr-Latn-RS"/>
        </w:rPr>
        <w:t xml:space="preserve"> </w:t>
      </w:r>
      <w:r w:rsidRPr="00427A49">
        <w:rPr>
          <w:lang w:val="sr-Latn-RS"/>
        </w:rPr>
        <w:t>sveukupni</w:t>
      </w:r>
      <w:r w:rsidR="00A9505E" w:rsidRPr="00427A49">
        <w:rPr>
          <w:lang w:val="sr-Latn-RS"/>
        </w:rPr>
        <w:t xml:space="preserve"> </w:t>
      </w:r>
      <w:r w:rsidRPr="00427A49">
        <w:rPr>
          <w:lang w:val="sr-Latn-RS"/>
        </w:rPr>
        <w:t>okvir</w:t>
      </w:r>
      <w:r w:rsidR="00A9505E" w:rsidRPr="00427A49">
        <w:rPr>
          <w:lang w:val="sr-Latn-RS"/>
        </w:rPr>
        <w:t xml:space="preserve"> </w:t>
      </w:r>
      <w:r w:rsidRPr="00427A49">
        <w:rPr>
          <w:lang w:val="sr-Latn-RS"/>
        </w:rPr>
        <w:t>za</w:t>
      </w:r>
      <w:r w:rsidR="00A9505E" w:rsidRPr="00427A49">
        <w:rPr>
          <w:lang w:val="sr-Latn-RS"/>
        </w:rPr>
        <w:t xml:space="preserve"> </w:t>
      </w:r>
      <w:r w:rsidRPr="00427A49">
        <w:rPr>
          <w:lang w:val="sr-Latn-RS"/>
        </w:rPr>
        <w:t>praćenje</w:t>
      </w:r>
      <w:r w:rsidR="00A9505E" w:rsidRPr="00427A49">
        <w:rPr>
          <w:lang w:val="sr-Latn-RS"/>
        </w:rPr>
        <w:t xml:space="preserve"> </w:t>
      </w:r>
      <w:r w:rsidRPr="00427A49">
        <w:rPr>
          <w:lang w:val="sr-Latn-RS"/>
        </w:rPr>
        <w:t>i</w:t>
      </w:r>
      <w:r w:rsidR="00A9505E" w:rsidRPr="00427A49">
        <w:rPr>
          <w:lang w:val="sr-Latn-RS"/>
        </w:rPr>
        <w:t xml:space="preserve"> </w:t>
      </w:r>
      <w:r w:rsidRPr="00427A49">
        <w:rPr>
          <w:lang w:val="sr-Latn-RS"/>
        </w:rPr>
        <w:t>procenu</w:t>
      </w:r>
      <w:r w:rsidR="00A9505E" w:rsidRPr="00427A49">
        <w:rPr>
          <w:lang w:val="sr-Latn-RS"/>
        </w:rPr>
        <w:t>. M</w:t>
      </w:r>
      <w:r w:rsidRPr="00427A49">
        <w:rPr>
          <w:lang w:val="sr-Latn-RS"/>
        </w:rPr>
        <w:t>PNTR</w:t>
      </w:r>
      <w:r w:rsidR="00A9505E" w:rsidRPr="00427A49">
        <w:rPr>
          <w:lang w:val="sr-Latn-RS"/>
        </w:rPr>
        <w:t xml:space="preserve"> </w:t>
      </w:r>
      <w:r w:rsidRPr="00427A49">
        <w:rPr>
          <w:lang w:val="sr-Latn-RS"/>
        </w:rPr>
        <w:t>će</w:t>
      </w:r>
      <w:r w:rsidR="00A9505E" w:rsidRPr="00427A49">
        <w:rPr>
          <w:lang w:val="sr-Latn-RS"/>
        </w:rPr>
        <w:t xml:space="preserve"> </w:t>
      </w:r>
      <w:r w:rsidRPr="00427A49">
        <w:rPr>
          <w:lang w:val="sr-Latn-RS"/>
        </w:rPr>
        <w:t>redovno</w:t>
      </w:r>
      <w:r w:rsidR="00A9505E" w:rsidRPr="00427A49">
        <w:rPr>
          <w:lang w:val="sr-Latn-RS"/>
        </w:rPr>
        <w:t xml:space="preserve"> </w:t>
      </w:r>
      <w:r w:rsidRPr="00427A49">
        <w:rPr>
          <w:lang w:val="sr-Latn-RS"/>
        </w:rPr>
        <w:t>obavljati</w:t>
      </w:r>
      <w:r w:rsidR="00A9505E" w:rsidRPr="00427A49">
        <w:rPr>
          <w:lang w:val="sr-Latn-RS"/>
        </w:rPr>
        <w:t xml:space="preserve"> </w:t>
      </w:r>
      <w:r w:rsidRPr="00427A49">
        <w:rPr>
          <w:lang w:val="sr-Latn-RS"/>
        </w:rPr>
        <w:t>aktivnosti</w:t>
      </w:r>
      <w:r w:rsidR="00A9505E" w:rsidRPr="00427A49">
        <w:rPr>
          <w:lang w:val="sr-Latn-RS"/>
        </w:rPr>
        <w:t xml:space="preserve"> </w:t>
      </w:r>
      <w:r w:rsidRPr="00427A49">
        <w:rPr>
          <w:lang w:val="sr-Latn-RS"/>
        </w:rPr>
        <w:t>praćenja</w:t>
      </w:r>
      <w:r w:rsidR="00A9505E" w:rsidRPr="00427A49">
        <w:rPr>
          <w:lang w:val="sr-Latn-RS"/>
        </w:rPr>
        <w:t xml:space="preserve"> </w:t>
      </w:r>
      <w:r w:rsidRPr="00427A49">
        <w:rPr>
          <w:lang w:val="sr-Latn-RS"/>
        </w:rPr>
        <w:t>i</w:t>
      </w:r>
      <w:r w:rsidR="00A9505E" w:rsidRPr="00427A49">
        <w:rPr>
          <w:lang w:val="sr-Latn-RS"/>
        </w:rPr>
        <w:t xml:space="preserve"> </w:t>
      </w:r>
      <w:r w:rsidRPr="00427A49">
        <w:rPr>
          <w:lang w:val="sr-Latn-RS"/>
        </w:rPr>
        <w:t>procene</w:t>
      </w:r>
      <w:r w:rsidR="00A9505E" w:rsidRPr="00427A49">
        <w:rPr>
          <w:lang w:val="sr-Latn-RS"/>
        </w:rPr>
        <w:t xml:space="preserve"> </w:t>
      </w:r>
      <w:r w:rsidRPr="00427A49">
        <w:rPr>
          <w:lang w:val="sr-Latn-RS"/>
        </w:rPr>
        <w:t>kroz</w:t>
      </w:r>
      <w:r w:rsidR="00A9505E" w:rsidRPr="00427A49">
        <w:rPr>
          <w:lang w:val="sr-Latn-RS"/>
        </w:rPr>
        <w:t xml:space="preserve"> </w:t>
      </w:r>
      <w:r w:rsidRPr="00427A49">
        <w:rPr>
          <w:lang w:val="sr-Latn-RS"/>
        </w:rPr>
        <w:t>projektne</w:t>
      </w:r>
      <w:r w:rsidR="00A9505E" w:rsidRPr="00427A49">
        <w:rPr>
          <w:lang w:val="sr-Latn-RS"/>
        </w:rPr>
        <w:t xml:space="preserve"> </w:t>
      </w:r>
      <w:r w:rsidRPr="00427A49">
        <w:rPr>
          <w:lang w:val="sr-Latn-RS"/>
        </w:rPr>
        <w:t>izveštaje</w:t>
      </w:r>
      <w:r w:rsidR="00A9505E" w:rsidRPr="00427A49">
        <w:rPr>
          <w:lang w:val="sr-Latn-RS"/>
        </w:rPr>
        <w:t xml:space="preserve">, </w:t>
      </w:r>
      <w:r w:rsidRPr="00427A49">
        <w:rPr>
          <w:lang w:val="sr-Latn-RS"/>
        </w:rPr>
        <w:t>procenjivaće</w:t>
      </w:r>
      <w:r w:rsidR="00A9505E" w:rsidRPr="00427A49">
        <w:rPr>
          <w:lang w:val="sr-Latn-RS"/>
        </w:rPr>
        <w:t xml:space="preserve"> </w:t>
      </w:r>
      <w:r w:rsidRPr="00427A49">
        <w:rPr>
          <w:lang w:val="sr-Latn-RS"/>
        </w:rPr>
        <w:t>postignute</w:t>
      </w:r>
      <w:r w:rsidR="00A9505E" w:rsidRPr="00427A49">
        <w:rPr>
          <w:lang w:val="sr-Latn-RS"/>
        </w:rPr>
        <w:t xml:space="preserve"> </w:t>
      </w:r>
      <w:r w:rsidRPr="00427A49">
        <w:rPr>
          <w:lang w:val="sr-Latn-RS"/>
        </w:rPr>
        <w:t>rezultate</w:t>
      </w:r>
      <w:r w:rsidR="00A9505E" w:rsidRPr="00427A49">
        <w:rPr>
          <w:lang w:val="sr-Latn-RS"/>
        </w:rPr>
        <w:t xml:space="preserve"> </w:t>
      </w:r>
      <w:r w:rsidRPr="00427A49">
        <w:rPr>
          <w:lang w:val="sr-Latn-RS"/>
        </w:rPr>
        <w:t>i</w:t>
      </w:r>
      <w:r w:rsidR="00A9505E" w:rsidRPr="00427A49">
        <w:rPr>
          <w:lang w:val="sr-Latn-RS"/>
        </w:rPr>
        <w:t xml:space="preserve"> </w:t>
      </w:r>
      <w:r w:rsidRPr="00427A49">
        <w:rPr>
          <w:lang w:val="sr-Latn-RS"/>
        </w:rPr>
        <w:t>davati</w:t>
      </w:r>
      <w:r w:rsidR="00A9505E" w:rsidRPr="00427A49">
        <w:rPr>
          <w:lang w:val="sr-Latn-RS"/>
        </w:rPr>
        <w:t xml:space="preserve"> </w:t>
      </w:r>
      <w:r w:rsidRPr="00427A49">
        <w:rPr>
          <w:lang w:val="sr-Latn-RS"/>
        </w:rPr>
        <w:t>uputstva</w:t>
      </w:r>
      <w:r w:rsidR="00A9505E" w:rsidRPr="00427A49">
        <w:rPr>
          <w:lang w:val="sr-Latn-RS"/>
        </w:rPr>
        <w:t xml:space="preserve"> </w:t>
      </w:r>
      <w:r w:rsidRPr="00427A49">
        <w:rPr>
          <w:lang w:val="sr-Latn-RS"/>
        </w:rPr>
        <w:t>subjektima</w:t>
      </w:r>
      <w:r w:rsidR="00A9505E" w:rsidRPr="00427A49">
        <w:rPr>
          <w:lang w:val="sr-Latn-RS"/>
        </w:rPr>
        <w:t xml:space="preserve"> </w:t>
      </w:r>
      <w:r w:rsidRPr="00427A49">
        <w:rPr>
          <w:lang w:val="sr-Latn-RS"/>
        </w:rPr>
        <w:t>zaduženim</w:t>
      </w:r>
      <w:r w:rsidR="00A9505E" w:rsidRPr="00427A49">
        <w:rPr>
          <w:lang w:val="sr-Latn-RS"/>
        </w:rPr>
        <w:t xml:space="preserve"> </w:t>
      </w:r>
      <w:r w:rsidRPr="00427A49">
        <w:rPr>
          <w:lang w:val="sr-Latn-RS"/>
        </w:rPr>
        <w:t>za</w:t>
      </w:r>
      <w:r w:rsidR="00A9505E" w:rsidRPr="00427A49">
        <w:rPr>
          <w:lang w:val="sr-Latn-RS"/>
        </w:rPr>
        <w:t xml:space="preserve"> </w:t>
      </w:r>
      <w:r w:rsidRPr="00427A49">
        <w:rPr>
          <w:lang w:val="sr-Latn-RS"/>
        </w:rPr>
        <w:t>sprovođenje</w:t>
      </w:r>
      <w:r w:rsidR="00A9505E" w:rsidRPr="00427A49">
        <w:rPr>
          <w:lang w:val="sr-Latn-RS"/>
        </w:rPr>
        <w:t xml:space="preserve"> </w:t>
      </w:r>
      <w:r w:rsidRPr="00427A49">
        <w:rPr>
          <w:lang w:val="sr-Latn-RS"/>
        </w:rPr>
        <w:t>projekta</w:t>
      </w:r>
      <w:r w:rsidR="00A9505E" w:rsidRPr="00427A49">
        <w:rPr>
          <w:lang w:val="sr-Latn-RS"/>
        </w:rPr>
        <w:t xml:space="preserve"> o </w:t>
      </w:r>
      <w:r w:rsidRPr="00427A49">
        <w:rPr>
          <w:lang w:val="sr-Latn-RS"/>
        </w:rPr>
        <w:t>korektivnim</w:t>
      </w:r>
      <w:r w:rsidR="00A9505E" w:rsidRPr="00427A49">
        <w:rPr>
          <w:lang w:val="sr-Latn-RS"/>
        </w:rPr>
        <w:t xml:space="preserve"> </w:t>
      </w:r>
      <w:r w:rsidRPr="00427A49">
        <w:rPr>
          <w:lang w:val="sr-Latn-RS"/>
        </w:rPr>
        <w:t>merama</w:t>
      </w:r>
      <w:r w:rsidR="00A9505E" w:rsidRPr="00427A49">
        <w:rPr>
          <w:lang w:val="sr-Latn-RS"/>
        </w:rPr>
        <w:t xml:space="preserve">.  </w:t>
      </w:r>
    </w:p>
    <w:p w14:paraId="48EB4A6E" w14:textId="30922ADE" w:rsidR="00A9505E" w:rsidRPr="00427A49" w:rsidRDefault="00377234" w:rsidP="00A9505E">
      <w:pPr>
        <w:rPr>
          <w:lang w:val="sr-Latn-RS"/>
        </w:rPr>
      </w:pPr>
      <w:r w:rsidRPr="00427A49">
        <w:rPr>
          <w:lang w:val="sr-Latn-RS"/>
        </w:rPr>
        <w:t>Glavna</w:t>
      </w:r>
      <w:r w:rsidR="00A9505E" w:rsidRPr="00427A49">
        <w:rPr>
          <w:lang w:val="sr-Latn-RS"/>
        </w:rPr>
        <w:t xml:space="preserve"> </w:t>
      </w:r>
      <w:r w:rsidRPr="00427A49">
        <w:rPr>
          <w:lang w:val="sr-Latn-RS"/>
        </w:rPr>
        <w:t>odgovornost</w:t>
      </w:r>
      <w:r w:rsidR="00A9505E" w:rsidRPr="00427A49">
        <w:rPr>
          <w:lang w:val="sr-Latn-RS"/>
        </w:rPr>
        <w:t xml:space="preserve"> </w:t>
      </w:r>
      <w:r w:rsidRPr="00427A49">
        <w:rPr>
          <w:lang w:val="sr-Latn-RS"/>
        </w:rPr>
        <w:t>za</w:t>
      </w:r>
      <w:r w:rsidR="00A9505E" w:rsidRPr="00427A49">
        <w:rPr>
          <w:lang w:val="sr-Latn-RS"/>
        </w:rPr>
        <w:t xml:space="preserve"> </w:t>
      </w:r>
      <w:r w:rsidRPr="00427A49">
        <w:rPr>
          <w:lang w:val="sr-Latn-RS"/>
        </w:rPr>
        <w:t>primenu</w:t>
      </w:r>
      <w:r w:rsidR="00A9505E" w:rsidRPr="00427A49">
        <w:rPr>
          <w:lang w:val="sr-Latn-RS"/>
        </w:rPr>
        <w:t xml:space="preserve"> </w:t>
      </w:r>
      <w:r w:rsidRPr="00427A49">
        <w:rPr>
          <w:lang w:val="sr-Latn-RS"/>
        </w:rPr>
        <w:t>mera</w:t>
      </w:r>
      <w:r w:rsidR="00A9505E" w:rsidRPr="00427A49">
        <w:rPr>
          <w:lang w:val="sr-Latn-RS"/>
        </w:rPr>
        <w:t xml:space="preserve"> </w:t>
      </w:r>
      <w:r w:rsidRPr="00427A49">
        <w:rPr>
          <w:lang w:val="sr-Latn-RS"/>
        </w:rPr>
        <w:t>predviđenih</w:t>
      </w:r>
      <w:r w:rsidR="00A9505E" w:rsidRPr="00427A49">
        <w:rPr>
          <w:lang w:val="sr-Latn-RS"/>
        </w:rPr>
        <w:t xml:space="preserve"> </w:t>
      </w:r>
      <w:r w:rsidRPr="00427A49">
        <w:rPr>
          <w:lang w:val="sr-Latn-RS"/>
        </w:rPr>
        <w:t>ovim</w:t>
      </w:r>
      <w:r w:rsidR="00A9505E" w:rsidRPr="00427A49">
        <w:rPr>
          <w:lang w:val="sr-Latn-RS"/>
        </w:rPr>
        <w:t xml:space="preserve"> </w:t>
      </w:r>
      <w:r w:rsidRPr="00427A49">
        <w:rPr>
          <w:lang w:val="sr-Latn-RS"/>
        </w:rPr>
        <w:t>Planom</w:t>
      </w:r>
      <w:r w:rsidR="00A9505E" w:rsidRPr="00427A49">
        <w:rPr>
          <w:lang w:val="sr-Latn-RS"/>
        </w:rPr>
        <w:t xml:space="preserve"> </w:t>
      </w:r>
      <w:r w:rsidRPr="00427A49">
        <w:rPr>
          <w:lang w:val="sr-Latn-RS"/>
        </w:rPr>
        <w:t>za</w:t>
      </w:r>
      <w:r w:rsidR="00A9505E" w:rsidRPr="00427A49">
        <w:rPr>
          <w:lang w:val="sr-Latn-RS"/>
        </w:rPr>
        <w:t xml:space="preserve"> </w:t>
      </w:r>
      <w:r w:rsidRPr="00427A49">
        <w:rPr>
          <w:lang w:val="sr-Latn-RS"/>
        </w:rPr>
        <w:t>upravljanje</w:t>
      </w:r>
      <w:r w:rsidR="00A9505E" w:rsidRPr="00427A49">
        <w:rPr>
          <w:lang w:val="sr-Latn-RS"/>
        </w:rPr>
        <w:t xml:space="preserve"> </w:t>
      </w:r>
      <w:r w:rsidRPr="00427A49">
        <w:rPr>
          <w:lang w:val="sr-Latn-RS"/>
        </w:rPr>
        <w:t>životnom</w:t>
      </w:r>
      <w:r w:rsidR="00A9505E" w:rsidRPr="00427A49">
        <w:rPr>
          <w:lang w:val="sr-Latn-RS"/>
        </w:rPr>
        <w:t xml:space="preserve"> </w:t>
      </w:r>
      <w:r w:rsidRPr="00427A49">
        <w:rPr>
          <w:lang w:val="sr-Latn-RS"/>
        </w:rPr>
        <w:t>sredinom</w:t>
      </w:r>
      <w:r w:rsidR="00A9505E" w:rsidRPr="00427A49">
        <w:rPr>
          <w:lang w:val="sr-Latn-RS"/>
        </w:rPr>
        <w:t xml:space="preserve"> </w:t>
      </w:r>
      <w:r w:rsidRPr="00427A49">
        <w:rPr>
          <w:lang w:val="sr-Latn-RS"/>
        </w:rPr>
        <w:t>i</w:t>
      </w:r>
      <w:r w:rsidR="00A9505E" w:rsidRPr="00427A49">
        <w:rPr>
          <w:lang w:val="sr-Latn-RS"/>
        </w:rPr>
        <w:t xml:space="preserve"> </w:t>
      </w:r>
      <w:r w:rsidRPr="00427A49">
        <w:rPr>
          <w:lang w:val="sr-Latn-RS"/>
        </w:rPr>
        <w:t>socijalnim</w:t>
      </w:r>
      <w:r w:rsidR="00A9505E" w:rsidRPr="00427A49">
        <w:rPr>
          <w:lang w:val="sr-Latn-RS"/>
        </w:rPr>
        <w:t xml:space="preserve"> </w:t>
      </w:r>
      <w:r w:rsidRPr="00427A49">
        <w:rPr>
          <w:lang w:val="sr-Latn-RS"/>
        </w:rPr>
        <w:t>okruženjem</w:t>
      </w:r>
      <w:r w:rsidR="00A9505E" w:rsidRPr="00427A49">
        <w:rPr>
          <w:lang w:val="sr-Latn-RS"/>
        </w:rPr>
        <w:t xml:space="preserve"> </w:t>
      </w:r>
      <w:r w:rsidRPr="00427A49">
        <w:rPr>
          <w:lang w:val="sr-Latn-RS"/>
        </w:rPr>
        <w:t>leži</w:t>
      </w:r>
      <w:r w:rsidR="00A9505E" w:rsidRPr="00427A49">
        <w:rPr>
          <w:lang w:val="sr-Latn-RS"/>
        </w:rPr>
        <w:t xml:space="preserve"> </w:t>
      </w:r>
      <w:r w:rsidRPr="00427A49">
        <w:rPr>
          <w:lang w:val="sr-Latn-RS"/>
        </w:rPr>
        <w:t>na</w:t>
      </w:r>
      <w:r w:rsidR="00A9505E" w:rsidRPr="00427A49">
        <w:rPr>
          <w:lang w:val="sr-Latn-RS"/>
        </w:rPr>
        <w:t xml:space="preserve"> </w:t>
      </w:r>
      <w:r w:rsidRPr="00427A49">
        <w:rPr>
          <w:lang w:val="sr-Latn-RS"/>
        </w:rPr>
        <w:t>Izvođaču</w:t>
      </w:r>
      <w:r w:rsidR="00A9505E" w:rsidRPr="00427A49">
        <w:rPr>
          <w:lang w:val="sr-Latn-RS"/>
        </w:rPr>
        <w:t xml:space="preserve">, </w:t>
      </w:r>
      <w:r w:rsidRPr="00427A49">
        <w:rPr>
          <w:lang w:val="sr-Latn-RS"/>
        </w:rPr>
        <w:t>koji</w:t>
      </w:r>
      <w:r w:rsidR="00A9505E" w:rsidRPr="00427A49">
        <w:rPr>
          <w:lang w:val="sr-Latn-RS"/>
        </w:rPr>
        <w:t xml:space="preserve"> </w:t>
      </w:r>
      <w:r w:rsidRPr="00427A49">
        <w:rPr>
          <w:lang w:val="sr-Latn-RS"/>
        </w:rPr>
        <w:t>mora</w:t>
      </w:r>
      <w:r w:rsidR="00A9505E" w:rsidRPr="00427A49">
        <w:rPr>
          <w:lang w:val="sr-Latn-RS"/>
        </w:rPr>
        <w:t xml:space="preserve"> </w:t>
      </w:r>
      <w:r w:rsidRPr="00427A49">
        <w:rPr>
          <w:lang w:val="sr-Latn-RS"/>
        </w:rPr>
        <w:t>da</w:t>
      </w:r>
      <w:r w:rsidR="00A9505E" w:rsidRPr="00427A49">
        <w:rPr>
          <w:lang w:val="sr-Latn-RS"/>
        </w:rPr>
        <w:t xml:space="preserve"> </w:t>
      </w:r>
      <w:r w:rsidRPr="00427A49">
        <w:rPr>
          <w:lang w:val="sr-Latn-RS"/>
        </w:rPr>
        <w:t>uzme</w:t>
      </w:r>
      <w:r w:rsidR="00A9505E" w:rsidRPr="00427A49">
        <w:rPr>
          <w:lang w:val="sr-Latn-RS"/>
        </w:rPr>
        <w:t xml:space="preserve"> </w:t>
      </w:r>
      <w:r w:rsidRPr="00427A49">
        <w:rPr>
          <w:lang w:val="sr-Latn-RS"/>
        </w:rPr>
        <w:t>u</w:t>
      </w:r>
      <w:r w:rsidR="00A9505E" w:rsidRPr="00427A49">
        <w:rPr>
          <w:lang w:val="sr-Latn-RS"/>
        </w:rPr>
        <w:t xml:space="preserve"> </w:t>
      </w:r>
      <w:r w:rsidRPr="00427A49">
        <w:rPr>
          <w:lang w:val="sr-Latn-RS"/>
        </w:rPr>
        <w:t>obzir</w:t>
      </w:r>
      <w:r w:rsidR="00A9505E" w:rsidRPr="00427A49">
        <w:rPr>
          <w:lang w:val="sr-Latn-RS"/>
        </w:rPr>
        <w:t xml:space="preserve"> </w:t>
      </w:r>
      <w:r w:rsidRPr="00427A49">
        <w:rPr>
          <w:lang w:val="sr-Latn-RS"/>
        </w:rPr>
        <w:t>i</w:t>
      </w:r>
      <w:r w:rsidR="00A9505E" w:rsidRPr="00427A49">
        <w:rPr>
          <w:lang w:val="sr-Latn-RS"/>
        </w:rPr>
        <w:t xml:space="preserve"> </w:t>
      </w:r>
      <w:r w:rsidRPr="00427A49">
        <w:rPr>
          <w:lang w:val="sr-Latn-RS"/>
        </w:rPr>
        <w:t>svakodnevno</w:t>
      </w:r>
      <w:r w:rsidR="00A9505E" w:rsidRPr="00427A49">
        <w:rPr>
          <w:lang w:val="sr-Latn-RS"/>
        </w:rPr>
        <w:t xml:space="preserve"> </w:t>
      </w:r>
      <w:r w:rsidRPr="00427A49">
        <w:rPr>
          <w:lang w:val="sr-Latn-RS"/>
        </w:rPr>
        <w:t>primenjuje</w:t>
      </w:r>
      <w:r w:rsidR="00A9505E" w:rsidRPr="00427A49">
        <w:rPr>
          <w:lang w:val="sr-Latn-RS"/>
        </w:rPr>
        <w:t xml:space="preserve"> </w:t>
      </w:r>
      <w:r w:rsidRPr="00427A49">
        <w:rPr>
          <w:lang w:val="sr-Latn-RS"/>
        </w:rPr>
        <w:t>sve</w:t>
      </w:r>
      <w:r w:rsidR="00A9505E" w:rsidRPr="00427A49">
        <w:rPr>
          <w:lang w:val="sr-Latn-RS"/>
        </w:rPr>
        <w:t xml:space="preserve"> </w:t>
      </w:r>
      <w:r w:rsidRPr="00427A49">
        <w:rPr>
          <w:lang w:val="sr-Latn-RS"/>
        </w:rPr>
        <w:t>predložene</w:t>
      </w:r>
      <w:r w:rsidR="00A9505E" w:rsidRPr="00427A49">
        <w:rPr>
          <w:lang w:val="sr-Latn-RS"/>
        </w:rPr>
        <w:t xml:space="preserve"> </w:t>
      </w:r>
      <w:r w:rsidRPr="00427A49">
        <w:rPr>
          <w:lang w:val="sr-Latn-RS"/>
        </w:rPr>
        <w:t>preventivne</w:t>
      </w:r>
      <w:r w:rsidR="00A9505E" w:rsidRPr="00427A49">
        <w:rPr>
          <w:lang w:val="sr-Latn-RS"/>
        </w:rPr>
        <w:t xml:space="preserve"> </w:t>
      </w:r>
      <w:r w:rsidRPr="00427A49">
        <w:rPr>
          <w:lang w:val="sr-Latn-RS"/>
        </w:rPr>
        <w:t>mere</w:t>
      </w:r>
      <w:r w:rsidR="00A9505E" w:rsidRPr="00427A49">
        <w:rPr>
          <w:lang w:val="sr-Latn-RS"/>
        </w:rPr>
        <w:t xml:space="preserve"> </w:t>
      </w:r>
      <w:r w:rsidRPr="00427A49">
        <w:rPr>
          <w:lang w:val="sr-Latn-RS"/>
        </w:rPr>
        <w:t>i</w:t>
      </w:r>
      <w:r w:rsidR="00A9505E" w:rsidRPr="00427A49">
        <w:rPr>
          <w:lang w:val="sr-Latn-RS"/>
        </w:rPr>
        <w:t xml:space="preserve"> </w:t>
      </w:r>
      <w:r w:rsidRPr="00427A49">
        <w:rPr>
          <w:lang w:val="sr-Latn-RS"/>
        </w:rPr>
        <w:t>mere</w:t>
      </w:r>
      <w:r w:rsidR="00A9505E" w:rsidRPr="00427A49">
        <w:rPr>
          <w:lang w:val="sr-Latn-RS"/>
        </w:rPr>
        <w:t xml:space="preserve"> </w:t>
      </w:r>
      <w:r w:rsidRPr="00427A49">
        <w:rPr>
          <w:lang w:val="sr-Latn-RS"/>
        </w:rPr>
        <w:t>ublažavanja</w:t>
      </w:r>
      <w:r w:rsidR="00A9505E" w:rsidRPr="00427A49">
        <w:rPr>
          <w:lang w:val="sr-Latn-RS"/>
        </w:rPr>
        <w:t xml:space="preserve"> </w:t>
      </w:r>
      <w:r w:rsidRPr="00427A49">
        <w:rPr>
          <w:lang w:val="sr-Latn-RS"/>
        </w:rPr>
        <w:t>uticaja</w:t>
      </w:r>
      <w:r w:rsidR="00A9505E" w:rsidRPr="00427A49">
        <w:rPr>
          <w:lang w:val="sr-Latn-RS"/>
        </w:rPr>
        <w:t xml:space="preserve">. </w:t>
      </w:r>
      <w:r w:rsidRPr="00427A49">
        <w:rPr>
          <w:lang w:val="sr-Latn-RS"/>
        </w:rPr>
        <w:t>Stručni</w:t>
      </w:r>
      <w:r w:rsidR="00A9505E" w:rsidRPr="00427A49">
        <w:rPr>
          <w:lang w:val="sr-Latn-RS"/>
        </w:rPr>
        <w:t xml:space="preserve"> </w:t>
      </w:r>
      <w:r w:rsidRPr="00427A49">
        <w:rPr>
          <w:lang w:val="sr-Latn-RS"/>
        </w:rPr>
        <w:t>nadzor</w:t>
      </w:r>
      <w:r w:rsidR="00A9505E" w:rsidRPr="00427A49">
        <w:rPr>
          <w:lang w:val="sr-Latn-RS"/>
        </w:rPr>
        <w:t xml:space="preserve"> </w:t>
      </w:r>
      <w:r w:rsidRPr="00427A49">
        <w:rPr>
          <w:lang w:val="sr-Latn-RS"/>
        </w:rPr>
        <w:t>odgovoran</w:t>
      </w:r>
      <w:r w:rsidR="00A9505E" w:rsidRPr="00427A49">
        <w:rPr>
          <w:lang w:val="sr-Latn-RS"/>
        </w:rPr>
        <w:t xml:space="preserve"> </w:t>
      </w:r>
      <w:r w:rsidRPr="00427A49">
        <w:rPr>
          <w:lang w:val="sr-Latn-RS"/>
        </w:rPr>
        <w:t>je</w:t>
      </w:r>
      <w:r w:rsidR="00A9505E" w:rsidRPr="00427A49">
        <w:rPr>
          <w:lang w:val="sr-Latn-RS"/>
        </w:rPr>
        <w:t xml:space="preserve"> </w:t>
      </w:r>
      <w:r w:rsidRPr="00427A49">
        <w:rPr>
          <w:lang w:val="sr-Latn-RS"/>
        </w:rPr>
        <w:t>za</w:t>
      </w:r>
      <w:r w:rsidR="00A9505E" w:rsidRPr="00427A49">
        <w:rPr>
          <w:lang w:val="sr-Latn-RS"/>
        </w:rPr>
        <w:t xml:space="preserve"> </w:t>
      </w:r>
      <w:r w:rsidRPr="00427A49">
        <w:rPr>
          <w:lang w:val="sr-Latn-RS"/>
        </w:rPr>
        <w:t>kontrolu</w:t>
      </w:r>
      <w:r w:rsidR="00A9505E" w:rsidRPr="00427A49">
        <w:rPr>
          <w:lang w:val="sr-Latn-RS"/>
        </w:rPr>
        <w:t xml:space="preserve"> </w:t>
      </w:r>
      <w:r w:rsidRPr="00427A49">
        <w:rPr>
          <w:lang w:val="sr-Latn-RS"/>
        </w:rPr>
        <w:t>praktične</w:t>
      </w:r>
      <w:r w:rsidR="00A9505E" w:rsidRPr="00427A49">
        <w:rPr>
          <w:lang w:val="sr-Latn-RS"/>
        </w:rPr>
        <w:t xml:space="preserve"> </w:t>
      </w:r>
      <w:r w:rsidRPr="00427A49">
        <w:rPr>
          <w:lang w:val="sr-Latn-RS"/>
        </w:rPr>
        <w:t>primene</w:t>
      </w:r>
      <w:r w:rsidR="00A9505E" w:rsidRPr="00427A49">
        <w:rPr>
          <w:lang w:val="sr-Latn-RS"/>
        </w:rPr>
        <w:t xml:space="preserve"> </w:t>
      </w:r>
      <w:r w:rsidRPr="00427A49">
        <w:rPr>
          <w:lang w:val="sr-Latn-RS"/>
        </w:rPr>
        <w:t>mera</w:t>
      </w:r>
      <w:r w:rsidR="00A9505E" w:rsidRPr="00427A49">
        <w:rPr>
          <w:lang w:val="sr-Latn-RS"/>
        </w:rPr>
        <w:t xml:space="preserve"> </w:t>
      </w:r>
      <w:r w:rsidRPr="00427A49">
        <w:rPr>
          <w:lang w:val="sr-Latn-RS"/>
        </w:rPr>
        <w:t>za</w:t>
      </w:r>
      <w:r w:rsidR="00A9505E" w:rsidRPr="00427A49">
        <w:rPr>
          <w:lang w:val="sr-Latn-RS"/>
        </w:rPr>
        <w:t xml:space="preserve"> </w:t>
      </w:r>
      <w:r w:rsidRPr="00427A49">
        <w:rPr>
          <w:lang w:val="sr-Latn-RS"/>
        </w:rPr>
        <w:t>ublažavanje</w:t>
      </w:r>
      <w:r w:rsidR="00A9505E" w:rsidRPr="00427A49">
        <w:rPr>
          <w:lang w:val="sr-Latn-RS"/>
        </w:rPr>
        <w:t xml:space="preserve"> </w:t>
      </w:r>
      <w:r w:rsidRPr="00427A49">
        <w:rPr>
          <w:lang w:val="sr-Latn-RS"/>
        </w:rPr>
        <w:t>uticaja</w:t>
      </w:r>
      <w:r w:rsidR="00A9505E" w:rsidRPr="00427A49">
        <w:rPr>
          <w:lang w:val="sr-Latn-RS"/>
        </w:rPr>
        <w:t xml:space="preserve"> </w:t>
      </w:r>
      <w:r w:rsidRPr="00427A49">
        <w:rPr>
          <w:lang w:val="sr-Latn-RS"/>
        </w:rPr>
        <w:t>od</w:t>
      </w:r>
      <w:r w:rsidR="00A9505E" w:rsidRPr="00427A49">
        <w:rPr>
          <w:lang w:val="sr-Latn-RS"/>
        </w:rPr>
        <w:t xml:space="preserve"> </w:t>
      </w:r>
      <w:r w:rsidRPr="00427A49">
        <w:rPr>
          <w:lang w:val="sr-Latn-RS"/>
        </w:rPr>
        <w:t>strane</w:t>
      </w:r>
      <w:r w:rsidR="00A9505E" w:rsidRPr="00427A49">
        <w:rPr>
          <w:lang w:val="sr-Latn-RS"/>
        </w:rPr>
        <w:t xml:space="preserve"> </w:t>
      </w:r>
      <w:r w:rsidR="00415E68" w:rsidRPr="00427A49">
        <w:rPr>
          <w:lang w:val="sr-Latn-RS"/>
        </w:rPr>
        <w:t xml:space="preserve">Izvođača, za praćenje stanja </w:t>
      </w:r>
      <w:r w:rsidRPr="00427A49">
        <w:rPr>
          <w:lang w:val="sr-Latn-RS"/>
        </w:rPr>
        <w:t>i</w:t>
      </w:r>
      <w:r w:rsidR="00A9505E" w:rsidRPr="00427A49">
        <w:rPr>
          <w:lang w:val="sr-Latn-RS"/>
        </w:rPr>
        <w:t xml:space="preserve"> </w:t>
      </w:r>
      <w:r w:rsidRPr="00427A49">
        <w:rPr>
          <w:lang w:val="sr-Latn-RS"/>
        </w:rPr>
        <w:t>pružanje</w:t>
      </w:r>
      <w:r w:rsidR="00A9505E" w:rsidRPr="00427A49">
        <w:rPr>
          <w:lang w:val="sr-Latn-RS"/>
        </w:rPr>
        <w:t xml:space="preserve"> </w:t>
      </w:r>
      <w:r w:rsidRPr="00427A49">
        <w:rPr>
          <w:lang w:val="sr-Latn-RS"/>
        </w:rPr>
        <w:t>korektivnih</w:t>
      </w:r>
      <w:r w:rsidR="00A9505E" w:rsidRPr="00427A49">
        <w:rPr>
          <w:lang w:val="sr-Latn-RS"/>
        </w:rPr>
        <w:t xml:space="preserve"> </w:t>
      </w:r>
      <w:r w:rsidRPr="00427A49">
        <w:rPr>
          <w:lang w:val="sr-Latn-RS"/>
        </w:rPr>
        <w:t>uputstava</w:t>
      </w:r>
      <w:r w:rsidR="00A9505E" w:rsidRPr="00427A49">
        <w:rPr>
          <w:lang w:val="sr-Latn-RS"/>
        </w:rPr>
        <w:t xml:space="preserve"> </w:t>
      </w:r>
      <w:r w:rsidRPr="00427A49">
        <w:rPr>
          <w:lang w:val="sr-Latn-RS"/>
        </w:rPr>
        <w:t>ili</w:t>
      </w:r>
      <w:r w:rsidR="00A9505E" w:rsidRPr="00427A49">
        <w:rPr>
          <w:lang w:val="sr-Latn-RS"/>
        </w:rPr>
        <w:t xml:space="preserve"> </w:t>
      </w:r>
      <w:r w:rsidRPr="00427A49">
        <w:rPr>
          <w:lang w:val="sr-Latn-RS"/>
        </w:rPr>
        <w:t>izdavanje</w:t>
      </w:r>
      <w:r w:rsidR="00A9505E" w:rsidRPr="00427A49">
        <w:rPr>
          <w:lang w:val="sr-Latn-RS"/>
        </w:rPr>
        <w:t xml:space="preserve"> </w:t>
      </w:r>
      <w:r w:rsidRPr="00427A49">
        <w:rPr>
          <w:lang w:val="sr-Latn-RS"/>
        </w:rPr>
        <w:t>naloga</w:t>
      </w:r>
      <w:r w:rsidR="00A9505E" w:rsidRPr="00427A49">
        <w:rPr>
          <w:lang w:val="sr-Latn-RS"/>
        </w:rPr>
        <w:t xml:space="preserve"> </w:t>
      </w:r>
      <w:r w:rsidRPr="00427A49">
        <w:rPr>
          <w:lang w:val="sr-Latn-RS"/>
        </w:rPr>
        <w:t>za</w:t>
      </w:r>
      <w:r w:rsidR="00A9505E" w:rsidRPr="00427A49">
        <w:rPr>
          <w:lang w:val="sr-Latn-RS"/>
        </w:rPr>
        <w:t xml:space="preserve"> </w:t>
      </w:r>
      <w:r w:rsidRPr="00427A49">
        <w:rPr>
          <w:lang w:val="sr-Latn-RS"/>
        </w:rPr>
        <w:t>korekcije</w:t>
      </w:r>
      <w:r w:rsidR="00A9505E" w:rsidRPr="00427A49">
        <w:rPr>
          <w:lang w:val="sr-Latn-RS"/>
        </w:rPr>
        <w:t xml:space="preserve"> </w:t>
      </w:r>
      <w:r w:rsidRPr="00427A49">
        <w:rPr>
          <w:lang w:val="sr-Latn-RS"/>
        </w:rPr>
        <w:t>ako</w:t>
      </w:r>
      <w:r w:rsidR="00A9505E" w:rsidRPr="00427A49">
        <w:rPr>
          <w:lang w:val="sr-Latn-RS"/>
        </w:rPr>
        <w:t xml:space="preserve"> </w:t>
      </w:r>
      <w:r w:rsidRPr="00427A49">
        <w:rPr>
          <w:lang w:val="sr-Latn-RS"/>
        </w:rPr>
        <w:t>je</w:t>
      </w:r>
      <w:r w:rsidR="00A9505E" w:rsidRPr="00427A49">
        <w:rPr>
          <w:lang w:val="sr-Latn-RS"/>
        </w:rPr>
        <w:t xml:space="preserve"> </w:t>
      </w:r>
      <w:r w:rsidRPr="00427A49">
        <w:rPr>
          <w:lang w:val="sr-Latn-RS"/>
        </w:rPr>
        <w:t>potrebno</w:t>
      </w:r>
      <w:r w:rsidR="00A9505E" w:rsidRPr="00427A49">
        <w:rPr>
          <w:lang w:val="sr-Latn-RS"/>
        </w:rPr>
        <w:t xml:space="preserve">, </w:t>
      </w:r>
      <w:r w:rsidRPr="00427A49">
        <w:rPr>
          <w:lang w:val="sr-Latn-RS"/>
        </w:rPr>
        <w:t>zajedno</w:t>
      </w:r>
      <w:r w:rsidR="00A9505E" w:rsidRPr="00427A49">
        <w:rPr>
          <w:lang w:val="sr-Latn-RS"/>
        </w:rPr>
        <w:t xml:space="preserve"> </w:t>
      </w:r>
      <w:r w:rsidRPr="00427A49">
        <w:rPr>
          <w:lang w:val="sr-Latn-RS"/>
        </w:rPr>
        <w:t>sa</w:t>
      </w:r>
      <w:r w:rsidR="00A9505E" w:rsidRPr="00427A49">
        <w:rPr>
          <w:lang w:val="sr-Latn-RS"/>
        </w:rPr>
        <w:t xml:space="preserve"> </w:t>
      </w:r>
      <w:r w:rsidRPr="00427A49">
        <w:rPr>
          <w:lang w:val="sr-Latn-RS"/>
        </w:rPr>
        <w:t>Investitorom</w:t>
      </w:r>
      <w:r w:rsidR="00A9505E" w:rsidRPr="00427A49">
        <w:rPr>
          <w:lang w:val="sr-Latn-RS"/>
        </w:rPr>
        <w:t xml:space="preserve"> </w:t>
      </w:r>
      <w:r w:rsidRPr="00427A49">
        <w:rPr>
          <w:lang w:val="sr-Latn-RS"/>
        </w:rPr>
        <w:t>i</w:t>
      </w:r>
      <w:r w:rsidR="00A9505E" w:rsidRPr="00427A49">
        <w:rPr>
          <w:lang w:val="sr-Latn-RS"/>
        </w:rPr>
        <w:t xml:space="preserve"> </w:t>
      </w:r>
      <w:r w:rsidRPr="00427A49">
        <w:rPr>
          <w:lang w:val="sr-Latn-RS"/>
        </w:rPr>
        <w:t>JUP</w:t>
      </w:r>
      <w:r w:rsidR="00A9505E" w:rsidRPr="00427A49">
        <w:rPr>
          <w:lang w:val="sr-Latn-RS"/>
        </w:rPr>
        <w:t xml:space="preserve"> </w:t>
      </w:r>
      <w:r w:rsidRPr="00427A49">
        <w:rPr>
          <w:lang w:val="sr-Latn-RS"/>
        </w:rPr>
        <w:t>IPVO</w:t>
      </w:r>
      <w:r w:rsidR="00A9505E" w:rsidRPr="00427A49">
        <w:rPr>
          <w:lang w:val="sr-Latn-RS"/>
        </w:rPr>
        <w:t xml:space="preserve">. </w:t>
      </w:r>
      <w:r w:rsidRPr="00427A49">
        <w:rPr>
          <w:lang w:val="sr-Latn-RS"/>
        </w:rPr>
        <w:t>Prema</w:t>
      </w:r>
      <w:r w:rsidR="00A9505E" w:rsidRPr="00427A49">
        <w:rPr>
          <w:lang w:val="sr-Latn-RS"/>
        </w:rPr>
        <w:t xml:space="preserve"> </w:t>
      </w:r>
      <w:r w:rsidRPr="00427A49">
        <w:rPr>
          <w:lang w:val="sr-Latn-RS"/>
        </w:rPr>
        <w:t>nacionalnim</w:t>
      </w:r>
      <w:r w:rsidR="00A9505E" w:rsidRPr="00427A49">
        <w:rPr>
          <w:lang w:val="sr-Latn-RS"/>
        </w:rPr>
        <w:t xml:space="preserve"> </w:t>
      </w:r>
      <w:r w:rsidRPr="00427A49">
        <w:rPr>
          <w:lang w:val="sr-Latn-RS"/>
        </w:rPr>
        <w:t>zakonima</w:t>
      </w:r>
      <w:r w:rsidR="00A9505E" w:rsidRPr="00427A49">
        <w:rPr>
          <w:lang w:val="sr-Latn-RS"/>
        </w:rPr>
        <w:t xml:space="preserve">, </w:t>
      </w:r>
      <w:r w:rsidRPr="00427A49">
        <w:rPr>
          <w:lang w:val="sr-Latn-RS"/>
        </w:rPr>
        <w:t>glavna</w:t>
      </w:r>
      <w:r w:rsidR="00A9505E" w:rsidRPr="00427A49">
        <w:rPr>
          <w:lang w:val="sr-Latn-RS"/>
        </w:rPr>
        <w:t xml:space="preserve"> </w:t>
      </w:r>
      <w:r w:rsidRPr="00427A49">
        <w:rPr>
          <w:lang w:val="sr-Latn-RS"/>
        </w:rPr>
        <w:t>odgovornost</w:t>
      </w:r>
      <w:r w:rsidR="00A9505E" w:rsidRPr="00427A49">
        <w:rPr>
          <w:lang w:val="sr-Latn-RS"/>
        </w:rPr>
        <w:t xml:space="preserve"> </w:t>
      </w:r>
      <w:r w:rsidRPr="00427A49">
        <w:rPr>
          <w:lang w:val="sr-Latn-RS"/>
        </w:rPr>
        <w:t>kad</w:t>
      </w:r>
      <w:r w:rsidR="00A9505E" w:rsidRPr="00427A49">
        <w:rPr>
          <w:lang w:val="sr-Latn-RS"/>
        </w:rPr>
        <w:t xml:space="preserve"> </w:t>
      </w:r>
      <w:r w:rsidRPr="00427A49">
        <w:rPr>
          <w:lang w:val="sr-Latn-RS"/>
        </w:rPr>
        <w:t>je</w:t>
      </w:r>
      <w:r w:rsidR="00A9505E" w:rsidRPr="00427A49">
        <w:rPr>
          <w:lang w:val="sr-Latn-RS"/>
        </w:rPr>
        <w:t xml:space="preserve"> </w:t>
      </w:r>
      <w:r w:rsidRPr="00427A49">
        <w:rPr>
          <w:lang w:val="sr-Latn-RS"/>
        </w:rPr>
        <w:t>reč</w:t>
      </w:r>
      <w:r w:rsidR="00A9505E" w:rsidRPr="00427A49">
        <w:rPr>
          <w:lang w:val="sr-Latn-RS"/>
        </w:rPr>
        <w:t xml:space="preserve"> </w:t>
      </w:r>
      <w:r w:rsidRPr="00427A49">
        <w:rPr>
          <w:lang w:val="sr-Latn-RS"/>
        </w:rPr>
        <w:t>o</w:t>
      </w:r>
      <w:r w:rsidR="00A9505E" w:rsidRPr="00427A49">
        <w:rPr>
          <w:lang w:val="sr-Latn-RS"/>
        </w:rPr>
        <w:t xml:space="preserve"> </w:t>
      </w:r>
      <w:r w:rsidRPr="00427A49">
        <w:rPr>
          <w:lang w:val="sr-Latn-RS"/>
        </w:rPr>
        <w:t>inspekcijskom</w:t>
      </w:r>
      <w:r w:rsidR="00A9505E" w:rsidRPr="00427A49">
        <w:rPr>
          <w:lang w:val="sr-Latn-RS"/>
        </w:rPr>
        <w:t xml:space="preserve"> </w:t>
      </w:r>
      <w:r w:rsidRPr="00427A49">
        <w:rPr>
          <w:lang w:val="sr-Latn-RS"/>
        </w:rPr>
        <w:t>nadzoru</w:t>
      </w:r>
      <w:r w:rsidR="00A9505E" w:rsidRPr="00427A49">
        <w:rPr>
          <w:lang w:val="sr-Latn-RS"/>
        </w:rPr>
        <w:t xml:space="preserve"> </w:t>
      </w:r>
      <w:r w:rsidRPr="00427A49">
        <w:rPr>
          <w:lang w:val="sr-Latn-RS"/>
        </w:rPr>
        <w:t>leži</w:t>
      </w:r>
      <w:r w:rsidR="00A9505E" w:rsidRPr="00427A49">
        <w:rPr>
          <w:lang w:val="sr-Latn-RS"/>
        </w:rPr>
        <w:t xml:space="preserve"> </w:t>
      </w:r>
      <w:r w:rsidRPr="00427A49">
        <w:rPr>
          <w:lang w:val="sr-Latn-RS"/>
        </w:rPr>
        <w:t>na</w:t>
      </w:r>
      <w:r w:rsidR="00A9505E" w:rsidRPr="00427A49">
        <w:rPr>
          <w:lang w:val="sr-Latn-RS"/>
        </w:rPr>
        <w:t xml:space="preserve"> </w:t>
      </w:r>
      <w:r w:rsidRPr="00427A49">
        <w:rPr>
          <w:lang w:val="sr-Latn-RS"/>
        </w:rPr>
        <w:t>opštinskim</w:t>
      </w:r>
      <w:r w:rsidR="00785A5D" w:rsidRPr="00427A49">
        <w:rPr>
          <w:lang w:val="sr-Latn-RS"/>
        </w:rPr>
        <w:t>/</w:t>
      </w:r>
      <w:r w:rsidRPr="00427A49">
        <w:rPr>
          <w:lang w:val="sr-Latn-RS"/>
        </w:rPr>
        <w:t>gradskim</w:t>
      </w:r>
      <w:r w:rsidR="00A9505E" w:rsidRPr="00427A49">
        <w:rPr>
          <w:lang w:val="sr-Latn-RS"/>
        </w:rPr>
        <w:t xml:space="preserve"> </w:t>
      </w:r>
      <w:r w:rsidRPr="00427A49">
        <w:rPr>
          <w:lang w:val="sr-Latn-RS"/>
        </w:rPr>
        <w:t>organima</w:t>
      </w:r>
      <w:r w:rsidR="00A9505E" w:rsidRPr="00427A49">
        <w:rPr>
          <w:lang w:val="sr-Latn-RS"/>
        </w:rPr>
        <w:t xml:space="preserve"> (</w:t>
      </w:r>
      <w:r w:rsidRPr="00427A49">
        <w:rPr>
          <w:lang w:val="sr-Latn-RS"/>
        </w:rPr>
        <w:t>inspektorima</w:t>
      </w:r>
      <w:r w:rsidR="00A9505E" w:rsidRPr="00427A49">
        <w:rPr>
          <w:lang w:val="sr-Latn-RS"/>
        </w:rPr>
        <w:t xml:space="preserve"> </w:t>
      </w:r>
      <w:r w:rsidRPr="00427A49">
        <w:rPr>
          <w:lang w:val="sr-Latn-RS"/>
        </w:rPr>
        <w:t>za</w:t>
      </w:r>
      <w:r w:rsidR="00A9505E" w:rsidRPr="00427A49">
        <w:rPr>
          <w:lang w:val="sr-Latn-RS"/>
        </w:rPr>
        <w:t xml:space="preserve"> </w:t>
      </w:r>
      <w:r w:rsidRPr="00427A49">
        <w:rPr>
          <w:lang w:val="sr-Latn-RS"/>
        </w:rPr>
        <w:t>zaštitu</w:t>
      </w:r>
      <w:r w:rsidR="00A9505E" w:rsidRPr="00427A49">
        <w:rPr>
          <w:lang w:val="sr-Latn-RS"/>
        </w:rPr>
        <w:t xml:space="preserve"> </w:t>
      </w:r>
      <w:r w:rsidRPr="00427A49">
        <w:rPr>
          <w:lang w:val="sr-Latn-RS"/>
        </w:rPr>
        <w:t>životne</w:t>
      </w:r>
      <w:r w:rsidR="00A9505E" w:rsidRPr="00427A49">
        <w:rPr>
          <w:lang w:val="sr-Latn-RS"/>
        </w:rPr>
        <w:t xml:space="preserve"> </w:t>
      </w:r>
      <w:r w:rsidRPr="00427A49">
        <w:rPr>
          <w:lang w:val="sr-Latn-RS"/>
        </w:rPr>
        <w:t>sredine</w:t>
      </w:r>
      <w:r w:rsidR="00A9505E" w:rsidRPr="00427A49">
        <w:rPr>
          <w:lang w:val="sr-Latn-RS"/>
        </w:rPr>
        <w:t xml:space="preserve">, </w:t>
      </w:r>
      <w:r w:rsidRPr="00427A49">
        <w:rPr>
          <w:lang w:val="sr-Latn-RS"/>
        </w:rPr>
        <w:t>komunalnim</w:t>
      </w:r>
      <w:r w:rsidR="00A9505E" w:rsidRPr="00427A49">
        <w:rPr>
          <w:lang w:val="sr-Latn-RS"/>
        </w:rPr>
        <w:t xml:space="preserve"> </w:t>
      </w:r>
      <w:r w:rsidRPr="00427A49">
        <w:rPr>
          <w:lang w:val="sr-Latn-RS"/>
        </w:rPr>
        <w:t>inspektorima</w:t>
      </w:r>
      <w:r w:rsidR="00A9505E" w:rsidRPr="00427A49">
        <w:rPr>
          <w:lang w:val="sr-Latn-RS"/>
        </w:rPr>
        <w:t xml:space="preserve">, </w:t>
      </w:r>
      <w:r w:rsidRPr="00427A49">
        <w:rPr>
          <w:lang w:val="sr-Latn-RS"/>
        </w:rPr>
        <w:t>inspektorima</w:t>
      </w:r>
      <w:r w:rsidR="00A9505E" w:rsidRPr="00427A49">
        <w:rPr>
          <w:lang w:val="sr-Latn-RS"/>
        </w:rPr>
        <w:t xml:space="preserve"> </w:t>
      </w:r>
      <w:r w:rsidRPr="00427A49">
        <w:rPr>
          <w:lang w:val="sr-Latn-RS"/>
        </w:rPr>
        <w:t>za</w:t>
      </w:r>
      <w:r w:rsidR="00A9505E" w:rsidRPr="00427A49">
        <w:rPr>
          <w:lang w:val="sr-Latn-RS"/>
        </w:rPr>
        <w:t xml:space="preserve"> </w:t>
      </w:r>
      <w:r w:rsidRPr="00427A49">
        <w:rPr>
          <w:lang w:val="sr-Latn-RS"/>
        </w:rPr>
        <w:t>bezbednost</w:t>
      </w:r>
      <w:r w:rsidR="00A9505E" w:rsidRPr="00427A49">
        <w:rPr>
          <w:lang w:val="sr-Latn-RS"/>
        </w:rPr>
        <w:t xml:space="preserve"> </w:t>
      </w:r>
      <w:r w:rsidRPr="00427A49">
        <w:rPr>
          <w:lang w:val="sr-Latn-RS"/>
        </w:rPr>
        <w:t>i</w:t>
      </w:r>
      <w:r w:rsidR="00A9505E" w:rsidRPr="00427A49">
        <w:rPr>
          <w:lang w:val="sr-Latn-RS"/>
        </w:rPr>
        <w:t xml:space="preserve"> </w:t>
      </w:r>
      <w:r w:rsidRPr="00427A49">
        <w:rPr>
          <w:lang w:val="sr-Latn-RS"/>
        </w:rPr>
        <w:t>zdravlje</w:t>
      </w:r>
      <w:r w:rsidR="00A9505E" w:rsidRPr="00427A49">
        <w:rPr>
          <w:lang w:val="sr-Latn-RS"/>
        </w:rPr>
        <w:t xml:space="preserve">, </w:t>
      </w:r>
      <w:r w:rsidRPr="00427A49">
        <w:rPr>
          <w:lang w:val="sr-Latn-RS"/>
        </w:rPr>
        <w:t>građevinskim</w:t>
      </w:r>
      <w:r w:rsidR="00A9505E" w:rsidRPr="00427A49">
        <w:rPr>
          <w:lang w:val="sr-Latn-RS"/>
        </w:rPr>
        <w:t xml:space="preserve"> </w:t>
      </w:r>
      <w:r w:rsidRPr="00427A49">
        <w:rPr>
          <w:lang w:val="sr-Latn-RS"/>
        </w:rPr>
        <w:t>inspektorima</w:t>
      </w:r>
      <w:r w:rsidR="00A9505E" w:rsidRPr="00427A49">
        <w:rPr>
          <w:lang w:val="sr-Latn-RS"/>
        </w:rPr>
        <w:t xml:space="preserve">), </w:t>
      </w:r>
      <w:r w:rsidRPr="00427A49">
        <w:rPr>
          <w:lang w:val="sr-Latn-RS"/>
        </w:rPr>
        <w:t>koji</w:t>
      </w:r>
      <w:r w:rsidR="00A9505E" w:rsidRPr="00427A49">
        <w:rPr>
          <w:lang w:val="sr-Latn-RS"/>
        </w:rPr>
        <w:t xml:space="preserve"> </w:t>
      </w:r>
      <w:r w:rsidRPr="00427A49">
        <w:rPr>
          <w:lang w:val="sr-Latn-RS"/>
        </w:rPr>
        <w:t>će</w:t>
      </w:r>
      <w:r w:rsidR="00A9505E" w:rsidRPr="00427A49">
        <w:rPr>
          <w:lang w:val="sr-Latn-RS"/>
        </w:rPr>
        <w:t xml:space="preserve"> </w:t>
      </w:r>
      <w:r w:rsidRPr="00427A49">
        <w:rPr>
          <w:lang w:val="sr-Latn-RS"/>
        </w:rPr>
        <w:t>biti</w:t>
      </w:r>
      <w:r w:rsidR="00A9505E" w:rsidRPr="00427A49">
        <w:rPr>
          <w:lang w:val="sr-Latn-RS"/>
        </w:rPr>
        <w:t xml:space="preserve"> </w:t>
      </w:r>
      <w:r w:rsidRPr="00427A49">
        <w:rPr>
          <w:lang w:val="sr-Latn-RS"/>
        </w:rPr>
        <w:t>uključeni</w:t>
      </w:r>
      <w:r w:rsidR="00A9505E" w:rsidRPr="00427A49">
        <w:rPr>
          <w:lang w:val="sr-Latn-RS"/>
        </w:rPr>
        <w:t xml:space="preserve"> </w:t>
      </w:r>
      <w:r w:rsidRPr="00427A49">
        <w:rPr>
          <w:lang w:val="sr-Latn-RS"/>
        </w:rPr>
        <w:t>u</w:t>
      </w:r>
      <w:r w:rsidR="00A9505E" w:rsidRPr="00427A49">
        <w:rPr>
          <w:lang w:val="sr-Latn-RS"/>
        </w:rPr>
        <w:t xml:space="preserve"> </w:t>
      </w:r>
      <w:r w:rsidRPr="00427A49">
        <w:rPr>
          <w:lang w:val="sr-Latn-RS"/>
        </w:rPr>
        <w:t>praćenje</w:t>
      </w:r>
      <w:r w:rsidR="00A9505E" w:rsidRPr="00427A49">
        <w:rPr>
          <w:lang w:val="sr-Latn-RS"/>
        </w:rPr>
        <w:t xml:space="preserve"> </w:t>
      </w:r>
      <w:r w:rsidRPr="00427A49">
        <w:rPr>
          <w:lang w:val="sr-Latn-RS"/>
        </w:rPr>
        <w:t>primene</w:t>
      </w:r>
      <w:r w:rsidR="00A9505E" w:rsidRPr="00427A49">
        <w:rPr>
          <w:lang w:val="sr-Latn-RS"/>
        </w:rPr>
        <w:t xml:space="preserve"> </w:t>
      </w:r>
      <w:r w:rsidRPr="00427A49">
        <w:rPr>
          <w:lang w:val="sr-Latn-RS"/>
        </w:rPr>
        <w:t>mera</w:t>
      </w:r>
      <w:r w:rsidR="00A9505E" w:rsidRPr="00427A49">
        <w:rPr>
          <w:lang w:val="sr-Latn-RS"/>
        </w:rPr>
        <w:t xml:space="preserve"> </w:t>
      </w:r>
      <w:r w:rsidRPr="00427A49">
        <w:rPr>
          <w:lang w:val="sr-Latn-RS"/>
        </w:rPr>
        <w:t>za</w:t>
      </w:r>
      <w:r w:rsidR="00A9505E" w:rsidRPr="00427A49">
        <w:rPr>
          <w:lang w:val="sr-Latn-RS"/>
        </w:rPr>
        <w:t xml:space="preserve"> </w:t>
      </w:r>
      <w:r w:rsidRPr="00427A49">
        <w:rPr>
          <w:lang w:val="sr-Latn-RS"/>
        </w:rPr>
        <w:t>ublažavanje</w:t>
      </w:r>
      <w:r w:rsidR="00A9505E" w:rsidRPr="00427A49">
        <w:rPr>
          <w:lang w:val="sr-Latn-RS"/>
        </w:rPr>
        <w:t xml:space="preserve"> </w:t>
      </w:r>
      <w:r w:rsidRPr="00427A49">
        <w:rPr>
          <w:lang w:val="sr-Latn-RS"/>
        </w:rPr>
        <w:t>uticaja</w:t>
      </w:r>
      <w:r w:rsidR="00A9505E" w:rsidRPr="00427A49">
        <w:rPr>
          <w:lang w:val="sr-Latn-RS"/>
        </w:rPr>
        <w:t xml:space="preserve"> </w:t>
      </w:r>
      <w:r w:rsidRPr="00427A49">
        <w:rPr>
          <w:lang w:val="sr-Latn-RS"/>
        </w:rPr>
        <w:t>i</w:t>
      </w:r>
      <w:r w:rsidR="00A9505E" w:rsidRPr="00427A49">
        <w:rPr>
          <w:lang w:val="sr-Latn-RS"/>
        </w:rPr>
        <w:t xml:space="preserve"> </w:t>
      </w:r>
      <w:r w:rsidRPr="00427A49">
        <w:rPr>
          <w:lang w:val="sr-Latn-RS"/>
        </w:rPr>
        <w:t>predloženog</w:t>
      </w:r>
      <w:r w:rsidR="00A9505E" w:rsidRPr="00427A49">
        <w:rPr>
          <w:lang w:val="sr-Latn-RS"/>
        </w:rPr>
        <w:t xml:space="preserve"> </w:t>
      </w:r>
      <w:r w:rsidRPr="00427A49">
        <w:rPr>
          <w:lang w:val="sr-Latn-RS"/>
        </w:rPr>
        <w:t>Plana</w:t>
      </w:r>
      <w:r w:rsidR="00A9505E" w:rsidRPr="00427A49">
        <w:rPr>
          <w:lang w:val="sr-Latn-RS"/>
        </w:rPr>
        <w:t xml:space="preserve"> </w:t>
      </w:r>
      <w:r w:rsidRPr="00427A49">
        <w:rPr>
          <w:lang w:val="sr-Latn-RS"/>
        </w:rPr>
        <w:t>praćenja</w:t>
      </w:r>
      <w:r w:rsidR="00A9505E" w:rsidRPr="00427A49">
        <w:rPr>
          <w:lang w:val="sr-Latn-RS"/>
        </w:rPr>
        <w:t xml:space="preserve"> (</w:t>
      </w:r>
      <w:r w:rsidRPr="00427A49">
        <w:rPr>
          <w:lang w:val="sr-Latn-RS"/>
        </w:rPr>
        <w:t>Odeljak</w:t>
      </w:r>
      <w:r w:rsidR="00A9505E" w:rsidRPr="00427A49">
        <w:rPr>
          <w:lang w:val="sr-Latn-RS"/>
        </w:rPr>
        <w:t xml:space="preserve"> 6 </w:t>
      </w:r>
      <w:r w:rsidRPr="00427A49">
        <w:rPr>
          <w:lang w:val="sr-Latn-RS"/>
        </w:rPr>
        <w:t>ovog</w:t>
      </w:r>
      <w:r w:rsidR="00A9505E" w:rsidRPr="00427A49">
        <w:rPr>
          <w:lang w:val="sr-Latn-RS"/>
        </w:rPr>
        <w:t xml:space="preserve"> </w:t>
      </w:r>
      <w:r w:rsidRPr="00427A49">
        <w:rPr>
          <w:lang w:val="sr-Latn-RS"/>
        </w:rPr>
        <w:t>PzUŽSSO</w:t>
      </w:r>
      <w:r w:rsidR="00A9505E" w:rsidRPr="00427A49">
        <w:rPr>
          <w:lang w:val="sr-Latn-RS"/>
        </w:rPr>
        <w:t xml:space="preserve">), </w:t>
      </w:r>
      <w:r w:rsidRPr="00427A49">
        <w:rPr>
          <w:lang w:val="sr-Latn-RS"/>
        </w:rPr>
        <w:t>u</w:t>
      </w:r>
      <w:r w:rsidR="00A9505E" w:rsidRPr="00427A49">
        <w:rPr>
          <w:lang w:val="sr-Latn-RS"/>
        </w:rPr>
        <w:t xml:space="preserve"> </w:t>
      </w:r>
      <w:r w:rsidRPr="00427A49">
        <w:rPr>
          <w:lang w:val="sr-Latn-RS"/>
        </w:rPr>
        <w:t>skladu</w:t>
      </w:r>
      <w:r w:rsidR="00A9505E" w:rsidRPr="00427A49">
        <w:rPr>
          <w:lang w:val="sr-Latn-RS"/>
        </w:rPr>
        <w:t xml:space="preserve"> </w:t>
      </w:r>
      <w:r w:rsidRPr="00427A49">
        <w:rPr>
          <w:lang w:val="sr-Latn-RS"/>
        </w:rPr>
        <w:t>sa</w:t>
      </w:r>
      <w:r w:rsidR="00A9505E" w:rsidRPr="00427A49">
        <w:rPr>
          <w:lang w:val="sr-Latn-RS"/>
        </w:rPr>
        <w:t xml:space="preserve"> </w:t>
      </w:r>
      <w:r w:rsidRPr="00427A49">
        <w:rPr>
          <w:lang w:val="sr-Latn-RS"/>
        </w:rPr>
        <w:t>odgovarajućom</w:t>
      </w:r>
      <w:r w:rsidR="00A9505E" w:rsidRPr="00427A49">
        <w:rPr>
          <w:lang w:val="sr-Latn-RS"/>
        </w:rPr>
        <w:t xml:space="preserve"> </w:t>
      </w:r>
      <w:r w:rsidRPr="00427A49">
        <w:rPr>
          <w:lang w:val="sr-Latn-RS"/>
        </w:rPr>
        <w:t>regulativom</w:t>
      </w:r>
      <w:r w:rsidR="00A9505E" w:rsidRPr="00427A49">
        <w:rPr>
          <w:lang w:val="sr-Latn-RS"/>
        </w:rPr>
        <w:t xml:space="preserve"> </w:t>
      </w:r>
      <w:r w:rsidRPr="00427A49">
        <w:rPr>
          <w:lang w:val="sr-Latn-RS"/>
        </w:rPr>
        <w:t>u</w:t>
      </w:r>
      <w:r w:rsidR="00A9505E" w:rsidRPr="00427A49">
        <w:rPr>
          <w:lang w:val="sr-Latn-RS"/>
        </w:rPr>
        <w:t xml:space="preserve"> </w:t>
      </w:r>
      <w:r w:rsidRPr="00427A49">
        <w:rPr>
          <w:lang w:val="sr-Latn-RS"/>
        </w:rPr>
        <w:t>Srbiji</w:t>
      </w:r>
      <w:r w:rsidR="00A9505E" w:rsidRPr="00427A49">
        <w:rPr>
          <w:lang w:val="sr-Latn-RS"/>
        </w:rPr>
        <w:t xml:space="preserve">. </w:t>
      </w:r>
      <w:r w:rsidRPr="00427A49">
        <w:rPr>
          <w:lang w:val="sr-Latn-RS"/>
        </w:rPr>
        <w:t>Izvođač</w:t>
      </w:r>
      <w:r w:rsidR="00A9505E" w:rsidRPr="00427A49">
        <w:rPr>
          <w:lang w:val="sr-Latn-RS"/>
        </w:rPr>
        <w:t xml:space="preserve"> </w:t>
      </w:r>
      <w:r w:rsidRPr="00427A49">
        <w:rPr>
          <w:lang w:val="sr-Latn-RS"/>
        </w:rPr>
        <w:t>građevinskih</w:t>
      </w:r>
      <w:r w:rsidR="00A9505E" w:rsidRPr="00427A49">
        <w:rPr>
          <w:lang w:val="sr-Latn-RS"/>
        </w:rPr>
        <w:t xml:space="preserve"> </w:t>
      </w:r>
      <w:r w:rsidRPr="00427A49">
        <w:rPr>
          <w:lang w:val="sr-Latn-RS"/>
        </w:rPr>
        <w:t>radova</w:t>
      </w:r>
      <w:r w:rsidR="00A9505E" w:rsidRPr="00427A49">
        <w:rPr>
          <w:lang w:val="sr-Latn-RS"/>
        </w:rPr>
        <w:t xml:space="preserve"> </w:t>
      </w:r>
      <w:r w:rsidRPr="00427A49">
        <w:rPr>
          <w:lang w:val="sr-Latn-RS"/>
        </w:rPr>
        <w:t>mora</w:t>
      </w:r>
      <w:r w:rsidR="00A9505E" w:rsidRPr="00427A49">
        <w:rPr>
          <w:lang w:val="sr-Latn-RS"/>
        </w:rPr>
        <w:t xml:space="preserve"> </w:t>
      </w:r>
      <w:r w:rsidRPr="00427A49">
        <w:rPr>
          <w:lang w:val="sr-Latn-RS"/>
        </w:rPr>
        <w:t>da</w:t>
      </w:r>
      <w:r w:rsidR="00A9505E" w:rsidRPr="00427A49">
        <w:rPr>
          <w:lang w:val="sr-Latn-RS"/>
        </w:rPr>
        <w:t xml:space="preserve"> </w:t>
      </w:r>
      <w:r w:rsidRPr="00427A49">
        <w:rPr>
          <w:lang w:val="sr-Latn-RS"/>
        </w:rPr>
        <w:t>obavi</w:t>
      </w:r>
      <w:r w:rsidR="00A9505E" w:rsidRPr="00427A49">
        <w:rPr>
          <w:lang w:val="sr-Latn-RS"/>
        </w:rPr>
        <w:t xml:space="preserve"> </w:t>
      </w:r>
      <w:r w:rsidRPr="00427A49">
        <w:rPr>
          <w:lang w:val="sr-Latn-RS"/>
        </w:rPr>
        <w:t>sve</w:t>
      </w:r>
      <w:r w:rsidR="00A9505E" w:rsidRPr="00427A49">
        <w:rPr>
          <w:lang w:val="sr-Latn-RS"/>
        </w:rPr>
        <w:t xml:space="preserve"> </w:t>
      </w:r>
      <w:r w:rsidRPr="00427A49">
        <w:rPr>
          <w:lang w:val="sr-Latn-RS"/>
        </w:rPr>
        <w:t>aktivnosti</w:t>
      </w:r>
      <w:r w:rsidR="00A9505E" w:rsidRPr="00427A49">
        <w:rPr>
          <w:lang w:val="sr-Latn-RS"/>
        </w:rPr>
        <w:t xml:space="preserve"> </w:t>
      </w:r>
      <w:r w:rsidRPr="00427A49">
        <w:rPr>
          <w:lang w:val="sr-Latn-RS"/>
        </w:rPr>
        <w:t>praćenja</w:t>
      </w:r>
      <w:r w:rsidR="00A9505E" w:rsidRPr="00427A49">
        <w:rPr>
          <w:lang w:val="sr-Latn-RS"/>
        </w:rPr>
        <w:t xml:space="preserve"> </w:t>
      </w:r>
      <w:r w:rsidRPr="00427A49">
        <w:rPr>
          <w:lang w:val="sr-Latn-RS"/>
        </w:rPr>
        <w:t>definisane</w:t>
      </w:r>
      <w:r w:rsidR="00A9505E" w:rsidRPr="00427A49">
        <w:rPr>
          <w:lang w:val="sr-Latn-RS"/>
        </w:rPr>
        <w:t xml:space="preserve"> </w:t>
      </w:r>
      <w:r w:rsidRPr="00427A49">
        <w:rPr>
          <w:lang w:val="sr-Latn-RS"/>
        </w:rPr>
        <w:t>Planom</w:t>
      </w:r>
      <w:r w:rsidR="00A9505E" w:rsidRPr="00427A49">
        <w:rPr>
          <w:lang w:val="sr-Latn-RS"/>
        </w:rPr>
        <w:t xml:space="preserve"> </w:t>
      </w:r>
      <w:r w:rsidRPr="00427A49">
        <w:rPr>
          <w:lang w:val="sr-Latn-RS"/>
        </w:rPr>
        <w:t>za</w:t>
      </w:r>
      <w:r w:rsidR="00A9505E" w:rsidRPr="00427A49">
        <w:rPr>
          <w:lang w:val="sr-Latn-RS"/>
        </w:rPr>
        <w:t xml:space="preserve"> </w:t>
      </w:r>
      <w:r w:rsidRPr="00427A49">
        <w:rPr>
          <w:lang w:val="sr-Latn-RS"/>
        </w:rPr>
        <w:t>praćenje</w:t>
      </w:r>
      <w:r w:rsidR="00A9505E" w:rsidRPr="00427A49">
        <w:rPr>
          <w:lang w:val="sr-Latn-RS"/>
        </w:rPr>
        <w:t xml:space="preserve"> </w:t>
      </w:r>
      <w:r w:rsidRPr="00427A49">
        <w:rPr>
          <w:lang w:val="sr-Latn-RS"/>
        </w:rPr>
        <w:t>stanja</w:t>
      </w:r>
      <w:r w:rsidR="00A9505E" w:rsidRPr="00427A49">
        <w:rPr>
          <w:lang w:val="sr-Latn-RS"/>
        </w:rPr>
        <w:t xml:space="preserve"> </w:t>
      </w:r>
      <w:r w:rsidRPr="00427A49">
        <w:rPr>
          <w:lang w:val="sr-Latn-RS"/>
        </w:rPr>
        <w:t>životne</w:t>
      </w:r>
      <w:r w:rsidR="00A9505E" w:rsidRPr="00427A49">
        <w:rPr>
          <w:lang w:val="sr-Latn-RS"/>
        </w:rPr>
        <w:t xml:space="preserve"> </w:t>
      </w:r>
      <w:r w:rsidRPr="00427A49">
        <w:rPr>
          <w:lang w:val="sr-Latn-RS"/>
        </w:rPr>
        <w:t>sredine</w:t>
      </w:r>
      <w:r w:rsidR="00A9505E" w:rsidRPr="00427A49">
        <w:rPr>
          <w:lang w:val="sr-Latn-RS"/>
        </w:rPr>
        <w:t xml:space="preserve"> </w:t>
      </w:r>
      <w:r w:rsidRPr="00427A49">
        <w:rPr>
          <w:lang w:val="sr-Latn-RS"/>
        </w:rPr>
        <w:t>u</w:t>
      </w:r>
      <w:r w:rsidR="00A9505E" w:rsidRPr="00427A49">
        <w:rPr>
          <w:lang w:val="sr-Latn-RS"/>
        </w:rPr>
        <w:t xml:space="preserve"> </w:t>
      </w:r>
      <w:r w:rsidRPr="00427A49">
        <w:rPr>
          <w:lang w:val="sr-Latn-RS"/>
        </w:rPr>
        <w:t>okviru</w:t>
      </w:r>
      <w:r w:rsidR="00A9505E" w:rsidRPr="00427A49">
        <w:rPr>
          <w:lang w:val="sr-Latn-RS"/>
        </w:rPr>
        <w:t xml:space="preserve"> </w:t>
      </w:r>
      <w:r w:rsidRPr="00427A49">
        <w:rPr>
          <w:lang w:val="sr-Latn-RS"/>
        </w:rPr>
        <w:t>ovog</w:t>
      </w:r>
      <w:r w:rsidR="00A9505E" w:rsidRPr="00427A49">
        <w:rPr>
          <w:lang w:val="sr-Latn-RS"/>
        </w:rPr>
        <w:t xml:space="preserve"> </w:t>
      </w:r>
      <w:r w:rsidRPr="00427A49">
        <w:rPr>
          <w:lang w:val="sr-Latn-RS"/>
        </w:rPr>
        <w:t>PzUŽSSO</w:t>
      </w:r>
      <w:r w:rsidR="00A9505E" w:rsidRPr="00427A49">
        <w:rPr>
          <w:lang w:val="sr-Latn-RS"/>
        </w:rPr>
        <w:t xml:space="preserve">, </w:t>
      </w:r>
      <w:r w:rsidRPr="00427A49">
        <w:rPr>
          <w:lang w:val="sr-Latn-RS"/>
        </w:rPr>
        <w:t>za</w:t>
      </w:r>
      <w:r w:rsidR="00A9505E" w:rsidRPr="00427A49">
        <w:rPr>
          <w:lang w:val="sr-Latn-RS"/>
        </w:rPr>
        <w:t xml:space="preserve"> </w:t>
      </w:r>
      <w:r w:rsidRPr="00427A49">
        <w:rPr>
          <w:lang w:val="sr-Latn-RS"/>
        </w:rPr>
        <w:t>aktivnosti</w:t>
      </w:r>
      <w:r w:rsidR="00A9505E" w:rsidRPr="00427A49">
        <w:rPr>
          <w:lang w:val="sr-Latn-RS"/>
        </w:rPr>
        <w:t xml:space="preserve"> </w:t>
      </w:r>
      <w:r w:rsidRPr="00427A49">
        <w:rPr>
          <w:lang w:val="sr-Latn-RS"/>
        </w:rPr>
        <w:t>za</w:t>
      </w:r>
      <w:r w:rsidR="00A9505E" w:rsidRPr="00427A49">
        <w:rPr>
          <w:lang w:val="sr-Latn-RS"/>
        </w:rPr>
        <w:t xml:space="preserve"> </w:t>
      </w:r>
      <w:r w:rsidRPr="00427A49">
        <w:rPr>
          <w:lang w:val="sr-Latn-RS"/>
        </w:rPr>
        <w:t>koje</w:t>
      </w:r>
      <w:r w:rsidR="00A9505E" w:rsidRPr="00427A49">
        <w:rPr>
          <w:lang w:val="sr-Latn-RS"/>
        </w:rPr>
        <w:t xml:space="preserve"> </w:t>
      </w:r>
      <w:r w:rsidRPr="00427A49">
        <w:rPr>
          <w:lang w:val="sr-Latn-RS"/>
        </w:rPr>
        <w:t>je</w:t>
      </w:r>
      <w:r w:rsidR="00A9505E" w:rsidRPr="00427A49">
        <w:rPr>
          <w:lang w:val="sr-Latn-RS"/>
        </w:rPr>
        <w:t xml:space="preserve"> </w:t>
      </w:r>
      <w:r w:rsidRPr="00427A49">
        <w:rPr>
          <w:lang w:val="sr-Latn-RS"/>
        </w:rPr>
        <w:t>angažovan</w:t>
      </w:r>
      <w:r w:rsidR="00A9505E" w:rsidRPr="00427A49">
        <w:rPr>
          <w:lang w:val="sr-Latn-RS"/>
        </w:rPr>
        <w:t xml:space="preserve">. </w:t>
      </w:r>
      <w:r w:rsidRPr="00427A49">
        <w:rPr>
          <w:lang w:val="sr-Latn-RS"/>
        </w:rPr>
        <w:t>Stručni</w:t>
      </w:r>
      <w:r w:rsidR="00A9505E" w:rsidRPr="00427A49">
        <w:rPr>
          <w:lang w:val="sr-Latn-RS"/>
        </w:rPr>
        <w:t xml:space="preserve"> </w:t>
      </w:r>
      <w:r w:rsidRPr="00427A49">
        <w:rPr>
          <w:lang w:val="sr-Latn-RS"/>
        </w:rPr>
        <w:t>nadzor</w:t>
      </w:r>
      <w:r w:rsidR="00A9505E" w:rsidRPr="00427A49">
        <w:rPr>
          <w:lang w:val="sr-Latn-RS"/>
        </w:rPr>
        <w:t xml:space="preserve"> </w:t>
      </w:r>
      <w:r w:rsidRPr="00427A49">
        <w:rPr>
          <w:lang w:val="sr-Latn-RS"/>
        </w:rPr>
        <w:t>je</w:t>
      </w:r>
      <w:r w:rsidR="00A9505E" w:rsidRPr="00427A49">
        <w:rPr>
          <w:lang w:val="sr-Latn-RS"/>
        </w:rPr>
        <w:t xml:space="preserve"> </w:t>
      </w:r>
      <w:r w:rsidRPr="00427A49">
        <w:rPr>
          <w:lang w:val="sr-Latn-RS"/>
        </w:rPr>
        <w:t>odgovoran</w:t>
      </w:r>
      <w:r w:rsidR="00A9505E" w:rsidRPr="00427A49">
        <w:rPr>
          <w:lang w:val="sr-Latn-RS"/>
        </w:rPr>
        <w:t xml:space="preserve"> </w:t>
      </w:r>
      <w:r w:rsidRPr="00427A49">
        <w:rPr>
          <w:lang w:val="sr-Latn-RS"/>
        </w:rPr>
        <w:t>za</w:t>
      </w:r>
      <w:r w:rsidR="00A9505E" w:rsidRPr="00427A49">
        <w:rPr>
          <w:lang w:val="sr-Latn-RS"/>
        </w:rPr>
        <w:t xml:space="preserve"> </w:t>
      </w:r>
      <w:r w:rsidRPr="00427A49">
        <w:rPr>
          <w:lang w:val="sr-Latn-RS"/>
        </w:rPr>
        <w:t>praćenje</w:t>
      </w:r>
      <w:r w:rsidR="00A9505E" w:rsidRPr="00427A49">
        <w:rPr>
          <w:lang w:val="sr-Latn-RS"/>
        </w:rPr>
        <w:t xml:space="preserve"> </w:t>
      </w:r>
      <w:r w:rsidRPr="00427A49">
        <w:rPr>
          <w:lang w:val="sr-Latn-RS"/>
        </w:rPr>
        <w:t>svih</w:t>
      </w:r>
      <w:r w:rsidR="00A9505E" w:rsidRPr="00427A49">
        <w:rPr>
          <w:lang w:val="sr-Latn-RS"/>
        </w:rPr>
        <w:t xml:space="preserve"> </w:t>
      </w:r>
      <w:r w:rsidRPr="00427A49">
        <w:rPr>
          <w:lang w:val="sr-Latn-RS"/>
        </w:rPr>
        <w:t>građevinskih</w:t>
      </w:r>
      <w:r w:rsidR="00A9505E" w:rsidRPr="00427A49">
        <w:rPr>
          <w:lang w:val="sr-Latn-RS"/>
        </w:rPr>
        <w:t xml:space="preserve"> </w:t>
      </w:r>
      <w:r w:rsidRPr="00427A49">
        <w:rPr>
          <w:lang w:val="sr-Latn-RS"/>
        </w:rPr>
        <w:t>aktivnosti</w:t>
      </w:r>
      <w:r w:rsidR="00A9505E" w:rsidRPr="00427A49">
        <w:rPr>
          <w:lang w:val="sr-Latn-RS"/>
        </w:rPr>
        <w:t xml:space="preserve">, </w:t>
      </w:r>
      <w:r w:rsidRPr="00427A49">
        <w:rPr>
          <w:lang w:val="sr-Latn-RS"/>
        </w:rPr>
        <w:t>uključujući</w:t>
      </w:r>
      <w:r w:rsidR="00A9505E" w:rsidRPr="00427A49">
        <w:rPr>
          <w:lang w:val="sr-Latn-RS"/>
        </w:rPr>
        <w:t xml:space="preserve"> </w:t>
      </w:r>
      <w:r w:rsidRPr="00427A49">
        <w:rPr>
          <w:lang w:val="sr-Latn-RS"/>
        </w:rPr>
        <w:t>zaštitu</w:t>
      </w:r>
      <w:r w:rsidR="00A9505E" w:rsidRPr="00427A49">
        <w:rPr>
          <w:lang w:val="sr-Latn-RS"/>
        </w:rPr>
        <w:t xml:space="preserve"> </w:t>
      </w:r>
      <w:r w:rsidRPr="00427A49">
        <w:rPr>
          <w:lang w:val="sr-Latn-RS"/>
        </w:rPr>
        <w:t>životne</w:t>
      </w:r>
      <w:r w:rsidR="00A9505E" w:rsidRPr="00427A49">
        <w:rPr>
          <w:lang w:val="sr-Latn-RS"/>
        </w:rPr>
        <w:t xml:space="preserve"> </w:t>
      </w:r>
      <w:r w:rsidRPr="00427A49">
        <w:rPr>
          <w:lang w:val="sr-Latn-RS"/>
        </w:rPr>
        <w:t>sredine</w:t>
      </w:r>
      <w:r w:rsidR="00A9505E" w:rsidRPr="00427A49">
        <w:rPr>
          <w:lang w:val="sr-Latn-RS"/>
        </w:rPr>
        <w:t xml:space="preserve"> </w:t>
      </w:r>
      <w:r w:rsidRPr="00427A49">
        <w:rPr>
          <w:lang w:val="sr-Latn-RS"/>
        </w:rPr>
        <w:t>tokom</w:t>
      </w:r>
      <w:r w:rsidR="00A9505E" w:rsidRPr="00427A49">
        <w:rPr>
          <w:lang w:val="sr-Latn-RS"/>
        </w:rPr>
        <w:t xml:space="preserve"> </w:t>
      </w:r>
      <w:r w:rsidRPr="00427A49">
        <w:rPr>
          <w:lang w:val="sr-Latn-RS"/>
        </w:rPr>
        <w:t>sprovođenja</w:t>
      </w:r>
      <w:r w:rsidR="00A9505E" w:rsidRPr="00427A49">
        <w:rPr>
          <w:lang w:val="sr-Latn-RS"/>
        </w:rPr>
        <w:t xml:space="preserve"> </w:t>
      </w:r>
      <w:r w:rsidRPr="00427A49">
        <w:rPr>
          <w:lang w:val="sr-Latn-RS"/>
        </w:rPr>
        <w:t>projekta</w:t>
      </w:r>
      <w:r w:rsidR="00A9505E" w:rsidRPr="00427A49">
        <w:rPr>
          <w:lang w:val="sr-Latn-RS"/>
        </w:rPr>
        <w:t xml:space="preserve">. </w:t>
      </w:r>
      <w:r w:rsidRPr="00427A49">
        <w:rPr>
          <w:lang w:val="sr-Latn-RS"/>
        </w:rPr>
        <w:t>Plan</w:t>
      </w:r>
      <w:r w:rsidR="00A9505E" w:rsidRPr="00427A49">
        <w:rPr>
          <w:lang w:val="sr-Latn-RS"/>
        </w:rPr>
        <w:t xml:space="preserve"> </w:t>
      </w:r>
      <w:r w:rsidRPr="00427A49">
        <w:rPr>
          <w:lang w:val="sr-Latn-RS"/>
        </w:rPr>
        <w:t>praćenja</w:t>
      </w:r>
      <w:r w:rsidR="00A9505E" w:rsidRPr="00427A49">
        <w:rPr>
          <w:lang w:val="sr-Latn-RS"/>
        </w:rPr>
        <w:t xml:space="preserve"> </w:t>
      </w:r>
      <w:r w:rsidRPr="00427A49">
        <w:rPr>
          <w:lang w:val="sr-Latn-RS"/>
        </w:rPr>
        <w:t>za</w:t>
      </w:r>
      <w:r w:rsidR="00A9505E" w:rsidRPr="00427A49">
        <w:rPr>
          <w:lang w:val="sr-Latn-RS"/>
        </w:rPr>
        <w:t xml:space="preserve"> </w:t>
      </w:r>
      <w:r w:rsidRPr="00427A49">
        <w:rPr>
          <w:lang w:val="sr-Latn-RS"/>
        </w:rPr>
        <w:t>ovaj</w:t>
      </w:r>
      <w:r w:rsidR="00A9505E" w:rsidRPr="00427A49">
        <w:rPr>
          <w:lang w:val="sr-Latn-RS"/>
        </w:rPr>
        <w:t xml:space="preserve"> </w:t>
      </w:r>
      <w:r w:rsidRPr="00427A49">
        <w:rPr>
          <w:lang w:val="sr-Latn-RS"/>
        </w:rPr>
        <w:t>potprojekat</w:t>
      </w:r>
      <w:r w:rsidR="00A9505E" w:rsidRPr="00427A49">
        <w:rPr>
          <w:lang w:val="sr-Latn-RS"/>
        </w:rPr>
        <w:t xml:space="preserve"> </w:t>
      </w:r>
      <w:r w:rsidRPr="00427A49">
        <w:rPr>
          <w:lang w:val="sr-Latn-RS"/>
        </w:rPr>
        <w:t>treba</w:t>
      </w:r>
      <w:r w:rsidR="00A9505E" w:rsidRPr="00427A49">
        <w:rPr>
          <w:lang w:val="sr-Latn-RS"/>
        </w:rPr>
        <w:t xml:space="preserve"> </w:t>
      </w:r>
      <w:r w:rsidRPr="00427A49">
        <w:rPr>
          <w:lang w:val="sr-Latn-RS"/>
        </w:rPr>
        <w:t>izraditi</w:t>
      </w:r>
      <w:r w:rsidR="00A9505E" w:rsidRPr="00427A49">
        <w:rPr>
          <w:lang w:val="sr-Latn-RS"/>
        </w:rPr>
        <w:t xml:space="preserve"> </w:t>
      </w:r>
      <w:r w:rsidRPr="00427A49">
        <w:rPr>
          <w:lang w:val="sr-Latn-RS"/>
        </w:rPr>
        <w:t>na</w:t>
      </w:r>
      <w:r w:rsidR="00A9505E" w:rsidRPr="00427A49">
        <w:rPr>
          <w:lang w:val="sr-Latn-RS"/>
        </w:rPr>
        <w:t xml:space="preserve"> </w:t>
      </w:r>
      <w:r w:rsidRPr="00427A49">
        <w:rPr>
          <w:lang w:val="sr-Latn-RS"/>
        </w:rPr>
        <w:t>osnovu</w:t>
      </w:r>
      <w:r w:rsidR="00206F79" w:rsidRPr="00427A49">
        <w:rPr>
          <w:lang w:val="sr-Latn-RS"/>
        </w:rPr>
        <w:t xml:space="preserve"> </w:t>
      </w:r>
      <w:r w:rsidRPr="00427A49">
        <w:rPr>
          <w:lang w:val="sr-Latn-RS"/>
        </w:rPr>
        <w:t>projektno</w:t>
      </w:r>
      <w:r w:rsidR="00A22FDE" w:rsidRPr="00427A49">
        <w:rPr>
          <w:lang w:val="sr-Latn-RS"/>
        </w:rPr>
        <w:t>-</w:t>
      </w:r>
      <w:r w:rsidRPr="00427A49">
        <w:rPr>
          <w:lang w:val="sr-Latn-RS"/>
        </w:rPr>
        <w:t>tehničke</w:t>
      </w:r>
      <w:r w:rsidR="00A9505E" w:rsidRPr="00427A49">
        <w:rPr>
          <w:lang w:val="sr-Latn-RS"/>
        </w:rPr>
        <w:t xml:space="preserve"> </w:t>
      </w:r>
      <w:r w:rsidRPr="00427A49">
        <w:rPr>
          <w:lang w:val="sr-Latn-RS"/>
        </w:rPr>
        <w:t>dokumentacije</w:t>
      </w:r>
      <w:r w:rsidR="00A9505E" w:rsidRPr="00427A49">
        <w:rPr>
          <w:lang w:val="sr-Latn-RS"/>
        </w:rPr>
        <w:t xml:space="preserve"> </w:t>
      </w:r>
      <w:r w:rsidRPr="00427A49">
        <w:rPr>
          <w:lang w:val="sr-Latn-RS"/>
        </w:rPr>
        <w:t>tako</w:t>
      </w:r>
      <w:r w:rsidR="00A9505E" w:rsidRPr="00427A49">
        <w:rPr>
          <w:lang w:val="sr-Latn-RS"/>
        </w:rPr>
        <w:t xml:space="preserve"> </w:t>
      </w:r>
      <w:r w:rsidRPr="00427A49">
        <w:rPr>
          <w:lang w:val="sr-Latn-RS"/>
        </w:rPr>
        <w:t>da</w:t>
      </w:r>
      <w:r w:rsidR="00A9505E" w:rsidRPr="00427A49">
        <w:rPr>
          <w:lang w:val="sr-Latn-RS"/>
        </w:rPr>
        <w:t xml:space="preserve"> </w:t>
      </w:r>
      <w:r w:rsidRPr="00427A49">
        <w:rPr>
          <w:lang w:val="sr-Latn-RS"/>
        </w:rPr>
        <w:t>u</w:t>
      </w:r>
      <w:r w:rsidR="00A9505E" w:rsidRPr="00427A49">
        <w:rPr>
          <w:lang w:val="sr-Latn-RS"/>
        </w:rPr>
        <w:t xml:space="preserve"> </w:t>
      </w:r>
      <w:r w:rsidRPr="00427A49">
        <w:rPr>
          <w:lang w:val="sr-Latn-RS"/>
        </w:rPr>
        <w:t>najmanju</w:t>
      </w:r>
      <w:r w:rsidR="00A9505E" w:rsidRPr="00427A49">
        <w:rPr>
          <w:lang w:val="sr-Latn-RS"/>
        </w:rPr>
        <w:t xml:space="preserve"> </w:t>
      </w:r>
      <w:r w:rsidRPr="00427A49">
        <w:rPr>
          <w:lang w:val="sr-Latn-RS"/>
        </w:rPr>
        <w:t>ruku</w:t>
      </w:r>
      <w:r w:rsidR="00A9505E" w:rsidRPr="00427A49">
        <w:rPr>
          <w:lang w:val="sr-Latn-RS"/>
        </w:rPr>
        <w:t xml:space="preserve"> </w:t>
      </w:r>
      <w:r w:rsidRPr="00427A49">
        <w:rPr>
          <w:lang w:val="sr-Latn-RS"/>
        </w:rPr>
        <w:t>sadrži</w:t>
      </w:r>
      <w:r w:rsidR="00A9505E" w:rsidRPr="00427A49">
        <w:rPr>
          <w:lang w:val="sr-Latn-RS"/>
        </w:rPr>
        <w:t xml:space="preserve">:  </w:t>
      </w:r>
    </w:p>
    <w:p w14:paraId="05934597" w14:textId="78385AA3" w:rsidR="00A9505E" w:rsidRPr="00427A49" w:rsidRDefault="00377234" w:rsidP="00A9505E">
      <w:pPr>
        <w:numPr>
          <w:ilvl w:val="0"/>
          <w:numId w:val="14"/>
        </w:numPr>
        <w:spacing w:after="108" w:line="248" w:lineRule="auto"/>
        <w:ind w:right="65"/>
        <w:rPr>
          <w:rFonts w:ascii="Calibri" w:eastAsia="Calibri" w:hAnsi="Calibri" w:cs="Calibri"/>
          <w:color w:val="000000"/>
          <w:lang w:val="sr-Latn-RS"/>
        </w:rPr>
      </w:pPr>
      <w:r w:rsidRPr="00427A49">
        <w:rPr>
          <w:rFonts w:ascii="Calibri" w:eastAsia="Calibri" w:hAnsi="Calibri" w:cs="Calibri"/>
          <w:color w:val="000000"/>
          <w:lang w:val="sr-Latn-RS"/>
        </w:rPr>
        <w:t>elemente</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zaštite</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životne</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sredine</w:t>
      </w:r>
      <w:r w:rsidR="00415E68" w:rsidRPr="00427A49">
        <w:rPr>
          <w:rFonts w:ascii="Calibri" w:eastAsia="Calibri" w:hAnsi="Calibri" w:cs="Calibri"/>
          <w:color w:val="000000"/>
          <w:lang w:val="sr-Latn-RS"/>
        </w:rPr>
        <w:t xml:space="preserve">, </w:t>
      </w:r>
      <w:bookmarkStart w:id="20" w:name="_Hlk43454396"/>
      <w:r w:rsidR="00415E68" w:rsidRPr="00427A49">
        <w:rPr>
          <w:lang w:val="sr-Latn-RS"/>
        </w:rPr>
        <w:t xml:space="preserve">bezbednosti i zdravlja na radu i bezbednosti zajednice </w:t>
      </w:r>
      <w:bookmarkEnd w:id="20"/>
      <w:r w:rsidR="00415E68" w:rsidRPr="00427A49">
        <w:rPr>
          <w:lang w:val="sr-Latn-RS"/>
        </w:rPr>
        <w:t xml:space="preserve">koje treba pratiti, kao i načine potvrde;  </w:t>
      </w:r>
    </w:p>
    <w:p w14:paraId="7DE16D58" w14:textId="77777777" w:rsidR="00A9505E" w:rsidRPr="00427A49" w:rsidRDefault="00377234" w:rsidP="00A9505E">
      <w:pPr>
        <w:numPr>
          <w:ilvl w:val="0"/>
          <w:numId w:val="14"/>
        </w:numPr>
        <w:spacing w:after="108" w:line="248" w:lineRule="auto"/>
        <w:ind w:right="65"/>
        <w:rPr>
          <w:rFonts w:ascii="Calibri" w:eastAsia="Calibri" w:hAnsi="Calibri" w:cs="Calibri"/>
          <w:color w:val="000000"/>
          <w:lang w:val="sr-Latn-RS"/>
        </w:rPr>
      </w:pPr>
      <w:r w:rsidRPr="00427A49">
        <w:rPr>
          <w:rFonts w:ascii="Calibri" w:eastAsia="Calibri" w:hAnsi="Calibri" w:cs="Calibri"/>
          <w:color w:val="000000"/>
          <w:lang w:val="sr-Latn-RS"/>
        </w:rPr>
        <w:t>konkretna</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područja</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lokacije</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parametre</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koje</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treba</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pratiti</w:t>
      </w:r>
      <w:r w:rsidR="00A9505E" w:rsidRPr="00427A49">
        <w:rPr>
          <w:rFonts w:ascii="Calibri" w:eastAsia="Calibri" w:hAnsi="Calibri" w:cs="Calibri"/>
          <w:color w:val="000000"/>
          <w:lang w:val="sr-Latn-RS"/>
        </w:rPr>
        <w:t xml:space="preserve">;  </w:t>
      </w:r>
    </w:p>
    <w:p w14:paraId="4C2CD1B6" w14:textId="77777777" w:rsidR="00A9505E" w:rsidRPr="00427A49" w:rsidRDefault="00377234" w:rsidP="00A9505E">
      <w:pPr>
        <w:numPr>
          <w:ilvl w:val="0"/>
          <w:numId w:val="14"/>
        </w:numPr>
        <w:spacing w:after="108" w:line="248" w:lineRule="auto"/>
        <w:ind w:right="65"/>
        <w:rPr>
          <w:rFonts w:ascii="Calibri" w:eastAsia="Calibri" w:hAnsi="Calibri" w:cs="Calibri"/>
          <w:color w:val="000000"/>
          <w:lang w:val="sr-Latn-RS"/>
        </w:rPr>
      </w:pPr>
      <w:r w:rsidRPr="00427A49">
        <w:rPr>
          <w:rFonts w:ascii="Calibri" w:eastAsia="Calibri" w:hAnsi="Calibri" w:cs="Calibri"/>
          <w:color w:val="000000"/>
          <w:lang w:val="sr-Latn-RS"/>
        </w:rPr>
        <w:t>standarde</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kriterijume</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koji</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će</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se</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primenjivati</w:t>
      </w:r>
      <w:r w:rsidR="00A9505E" w:rsidRPr="00427A49">
        <w:rPr>
          <w:rFonts w:ascii="Calibri" w:eastAsia="Calibri" w:hAnsi="Calibri" w:cs="Calibri"/>
          <w:color w:val="000000"/>
          <w:lang w:val="sr-Latn-RS"/>
        </w:rPr>
        <w:t xml:space="preserve">;  </w:t>
      </w:r>
    </w:p>
    <w:p w14:paraId="6E761FFC" w14:textId="77777777" w:rsidR="00A9505E" w:rsidRPr="00427A49" w:rsidRDefault="00377234" w:rsidP="00A9505E">
      <w:pPr>
        <w:numPr>
          <w:ilvl w:val="0"/>
          <w:numId w:val="14"/>
        </w:numPr>
        <w:spacing w:after="108" w:line="248" w:lineRule="auto"/>
        <w:ind w:right="65"/>
        <w:rPr>
          <w:rFonts w:ascii="Calibri" w:eastAsia="Calibri" w:hAnsi="Calibri" w:cs="Calibri"/>
          <w:color w:val="000000"/>
          <w:lang w:val="sr-Latn-RS"/>
        </w:rPr>
      </w:pPr>
      <w:r w:rsidRPr="00427A49">
        <w:rPr>
          <w:rFonts w:ascii="Calibri" w:eastAsia="Calibri" w:hAnsi="Calibri" w:cs="Calibri"/>
          <w:color w:val="000000"/>
          <w:lang w:val="sr-Latn-RS"/>
        </w:rPr>
        <w:t>trajanje</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praćenja</w:t>
      </w:r>
      <w:r w:rsidR="00A9505E" w:rsidRPr="00427A49">
        <w:rPr>
          <w:rFonts w:ascii="Calibri" w:eastAsia="Calibri" w:hAnsi="Calibri" w:cs="Calibri"/>
          <w:color w:val="000000"/>
          <w:lang w:val="sr-Latn-RS"/>
        </w:rPr>
        <w:t xml:space="preserve">; </w:t>
      </w:r>
    </w:p>
    <w:p w14:paraId="44B603D4" w14:textId="77777777" w:rsidR="00A9505E" w:rsidRPr="00427A49" w:rsidRDefault="00377234" w:rsidP="00A9505E">
      <w:pPr>
        <w:numPr>
          <w:ilvl w:val="0"/>
          <w:numId w:val="14"/>
        </w:numPr>
        <w:spacing w:after="108" w:line="248" w:lineRule="auto"/>
        <w:ind w:right="65"/>
        <w:rPr>
          <w:rFonts w:ascii="Calibri" w:eastAsia="Calibri" w:hAnsi="Calibri" w:cs="Calibri"/>
          <w:color w:val="000000"/>
          <w:lang w:val="sr-Latn-RS"/>
        </w:rPr>
      </w:pPr>
      <w:r w:rsidRPr="00427A49">
        <w:rPr>
          <w:rFonts w:ascii="Calibri" w:eastAsia="Calibri" w:hAnsi="Calibri" w:cs="Calibri"/>
          <w:color w:val="000000"/>
          <w:lang w:val="sr-Latn-RS"/>
        </w:rPr>
        <w:t>institucionalnu</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odgovornost</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praćenje</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nadzor</w:t>
      </w:r>
      <w:r w:rsidR="00A9505E" w:rsidRPr="00427A49">
        <w:rPr>
          <w:rFonts w:ascii="Calibri" w:eastAsia="Calibri" w:hAnsi="Calibri" w:cs="Calibri"/>
          <w:color w:val="000000"/>
          <w:lang w:val="sr-Latn-RS"/>
        </w:rPr>
        <w:t xml:space="preserve">; </w:t>
      </w:r>
    </w:p>
    <w:p w14:paraId="15BDAA78" w14:textId="77777777" w:rsidR="00A9505E" w:rsidRPr="00427A49" w:rsidRDefault="00377234" w:rsidP="00A9505E">
      <w:pPr>
        <w:numPr>
          <w:ilvl w:val="0"/>
          <w:numId w:val="14"/>
        </w:numPr>
        <w:spacing w:after="108" w:line="248" w:lineRule="auto"/>
        <w:ind w:right="65"/>
        <w:rPr>
          <w:rFonts w:ascii="Calibri" w:eastAsia="Calibri" w:hAnsi="Calibri" w:cs="Calibri"/>
          <w:color w:val="000000"/>
          <w:lang w:val="sr-Latn-RS"/>
        </w:rPr>
      </w:pPr>
      <w:r w:rsidRPr="00427A49">
        <w:rPr>
          <w:rFonts w:ascii="Calibri" w:eastAsia="Calibri" w:hAnsi="Calibri" w:cs="Calibri"/>
          <w:color w:val="000000"/>
          <w:lang w:val="sr-Latn-RS"/>
        </w:rPr>
        <w:t>podatke</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w:t>
      </w:r>
      <w:r w:rsidR="00A9505E"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izveštavanju</w:t>
      </w:r>
      <w:r w:rsidR="00A9505E" w:rsidRPr="00427A49">
        <w:rPr>
          <w:rFonts w:ascii="Calibri" w:eastAsia="Calibri" w:hAnsi="Calibri" w:cs="Calibri"/>
          <w:color w:val="000000"/>
          <w:lang w:val="sr-Latn-RS"/>
        </w:rPr>
        <w:t xml:space="preserve">. </w:t>
      </w:r>
    </w:p>
    <w:p w14:paraId="284177E4" w14:textId="236269C4" w:rsidR="00A9505E" w:rsidRPr="00427A49" w:rsidRDefault="00377234" w:rsidP="00A9505E">
      <w:pPr>
        <w:rPr>
          <w:lang w:val="sr-Latn-RS"/>
        </w:rPr>
      </w:pPr>
      <w:r w:rsidRPr="00427A49">
        <w:rPr>
          <w:lang w:val="sr-Latn-RS"/>
        </w:rPr>
        <w:t>Nacrt</w:t>
      </w:r>
      <w:r w:rsidR="00A9505E" w:rsidRPr="00427A49">
        <w:rPr>
          <w:lang w:val="sr-Latn-RS"/>
        </w:rPr>
        <w:t xml:space="preserve"> </w:t>
      </w:r>
      <w:r w:rsidRPr="00427A49">
        <w:rPr>
          <w:lang w:val="sr-Latn-RS"/>
        </w:rPr>
        <w:t>Plana</w:t>
      </w:r>
      <w:r w:rsidR="00A9505E" w:rsidRPr="00427A49">
        <w:rPr>
          <w:lang w:val="sr-Latn-RS"/>
        </w:rPr>
        <w:t xml:space="preserve"> </w:t>
      </w:r>
      <w:r w:rsidRPr="00427A49">
        <w:rPr>
          <w:lang w:val="sr-Latn-RS"/>
        </w:rPr>
        <w:t>praćenja</w:t>
      </w:r>
      <w:r w:rsidR="00A9505E" w:rsidRPr="00427A49">
        <w:rPr>
          <w:lang w:val="sr-Latn-RS"/>
        </w:rPr>
        <w:t xml:space="preserve"> </w:t>
      </w:r>
      <w:r w:rsidRPr="00427A49">
        <w:rPr>
          <w:lang w:val="sr-Latn-RS"/>
        </w:rPr>
        <w:t>životne</w:t>
      </w:r>
      <w:r w:rsidR="00A9505E" w:rsidRPr="00427A49">
        <w:rPr>
          <w:lang w:val="sr-Latn-RS"/>
        </w:rPr>
        <w:t xml:space="preserve"> </w:t>
      </w:r>
      <w:r w:rsidRPr="00427A49">
        <w:rPr>
          <w:lang w:val="sr-Latn-RS"/>
        </w:rPr>
        <w:t>sredine</w:t>
      </w:r>
      <w:r w:rsidR="00A9505E" w:rsidRPr="00427A49">
        <w:rPr>
          <w:lang w:val="sr-Latn-RS"/>
        </w:rPr>
        <w:t xml:space="preserve"> </w:t>
      </w:r>
      <w:r w:rsidRPr="00427A49">
        <w:rPr>
          <w:lang w:val="sr-Latn-RS"/>
        </w:rPr>
        <w:t>dat</w:t>
      </w:r>
      <w:r w:rsidR="00A9505E" w:rsidRPr="00427A49">
        <w:rPr>
          <w:lang w:val="sr-Latn-RS"/>
        </w:rPr>
        <w:t xml:space="preserve"> </w:t>
      </w:r>
      <w:r w:rsidRPr="00427A49">
        <w:rPr>
          <w:lang w:val="sr-Latn-RS"/>
        </w:rPr>
        <w:t>je</w:t>
      </w:r>
      <w:r w:rsidR="00A9505E" w:rsidRPr="00427A49">
        <w:rPr>
          <w:lang w:val="sr-Latn-RS"/>
        </w:rPr>
        <w:t xml:space="preserve"> </w:t>
      </w:r>
      <w:r w:rsidRPr="00427A49">
        <w:rPr>
          <w:lang w:val="sr-Latn-RS"/>
        </w:rPr>
        <w:t>u</w:t>
      </w:r>
      <w:r w:rsidR="00A9505E" w:rsidRPr="00427A49">
        <w:rPr>
          <w:lang w:val="sr-Latn-RS"/>
        </w:rPr>
        <w:t xml:space="preserve"> </w:t>
      </w:r>
      <w:r w:rsidRPr="00427A49">
        <w:rPr>
          <w:lang w:val="sr-Latn-RS"/>
        </w:rPr>
        <w:t>Odeljku</w:t>
      </w:r>
      <w:r w:rsidR="00A9505E" w:rsidRPr="00427A49">
        <w:rPr>
          <w:lang w:val="sr-Latn-RS"/>
        </w:rPr>
        <w:t xml:space="preserve"> </w:t>
      </w:r>
      <w:r w:rsidR="00E25675" w:rsidRPr="00427A49">
        <w:rPr>
          <w:lang w:val="sr-Latn-RS"/>
        </w:rPr>
        <w:t xml:space="preserve">15 </w:t>
      </w:r>
      <w:r w:rsidRPr="00427A49">
        <w:rPr>
          <w:lang w:val="sr-Latn-RS"/>
        </w:rPr>
        <w:t>ovog</w:t>
      </w:r>
      <w:r w:rsidR="00A9505E" w:rsidRPr="00427A49">
        <w:rPr>
          <w:lang w:val="sr-Latn-RS"/>
        </w:rPr>
        <w:t xml:space="preserve"> </w:t>
      </w:r>
      <w:r w:rsidRPr="00427A49">
        <w:rPr>
          <w:lang w:val="sr-Latn-RS"/>
        </w:rPr>
        <w:t>dokumenta</w:t>
      </w:r>
      <w:r w:rsidR="00A9505E" w:rsidRPr="00427A49">
        <w:rPr>
          <w:lang w:val="sr-Latn-RS"/>
        </w:rPr>
        <w:t xml:space="preserve">. </w:t>
      </w:r>
    </w:p>
    <w:p w14:paraId="72A12571" w14:textId="17BF5FEA" w:rsidR="00A9505E" w:rsidRPr="00427A49" w:rsidRDefault="00377234" w:rsidP="00A9505E">
      <w:pPr>
        <w:rPr>
          <w:lang w:val="sr-Latn-RS"/>
        </w:rPr>
      </w:pPr>
      <w:r w:rsidRPr="00427A49">
        <w:rPr>
          <w:lang w:val="sr-Latn-RS"/>
        </w:rPr>
        <w:t>Socijalne</w:t>
      </w:r>
      <w:r w:rsidR="00A9505E" w:rsidRPr="00427A49">
        <w:rPr>
          <w:lang w:val="sr-Latn-RS"/>
        </w:rPr>
        <w:t xml:space="preserve"> </w:t>
      </w:r>
      <w:r w:rsidRPr="00427A49">
        <w:rPr>
          <w:lang w:val="sr-Latn-RS"/>
        </w:rPr>
        <w:t>parametre</w:t>
      </w:r>
      <w:r w:rsidR="00A9505E" w:rsidRPr="00427A49">
        <w:rPr>
          <w:lang w:val="sr-Latn-RS"/>
        </w:rPr>
        <w:t xml:space="preserve"> </w:t>
      </w:r>
      <w:r w:rsidRPr="00427A49">
        <w:rPr>
          <w:lang w:val="sr-Latn-RS"/>
        </w:rPr>
        <w:t>projekta</w:t>
      </w:r>
      <w:r w:rsidR="00A9505E" w:rsidRPr="00427A49">
        <w:rPr>
          <w:lang w:val="sr-Latn-RS"/>
        </w:rPr>
        <w:t xml:space="preserve"> </w:t>
      </w:r>
      <w:r w:rsidRPr="00427A49">
        <w:rPr>
          <w:lang w:val="sr-Latn-RS"/>
        </w:rPr>
        <w:t>IPVO</w:t>
      </w:r>
      <w:r w:rsidR="00A9505E" w:rsidRPr="00427A49">
        <w:rPr>
          <w:lang w:val="sr-Latn-RS"/>
        </w:rPr>
        <w:t xml:space="preserve"> </w:t>
      </w:r>
      <w:r w:rsidRPr="00427A49">
        <w:rPr>
          <w:lang w:val="sr-Latn-RS"/>
        </w:rPr>
        <w:t>pratiće</w:t>
      </w:r>
      <w:r w:rsidR="00A9505E" w:rsidRPr="00427A49">
        <w:rPr>
          <w:lang w:val="sr-Latn-RS"/>
        </w:rPr>
        <w:t xml:space="preserve"> </w:t>
      </w:r>
      <w:r w:rsidRPr="00427A49">
        <w:rPr>
          <w:lang w:val="sr-Latn-RS"/>
        </w:rPr>
        <w:t>MPNTR</w:t>
      </w:r>
      <w:r w:rsidR="00A9505E" w:rsidRPr="00427A49">
        <w:rPr>
          <w:lang w:val="sr-Latn-RS"/>
        </w:rPr>
        <w:t xml:space="preserve"> </w:t>
      </w:r>
      <w:r w:rsidRPr="00427A49">
        <w:rPr>
          <w:lang w:val="sr-Latn-RS"/>
        </w:rPr>
        <w:t>i</w:t>
      </w:r>
      <w:r w:rsidR="00A9505E" w:rsidRPr="00427A49">
        <w:rPr>
          <w:lang w:val="sr-Latn-RS"/>
        </w:rPr>
        <w:t xml:space="preserve"> </w:t>
      </w:r>
      <w:r w:rsidRPr="00427A49">
        <w:rPr>
          <w:lang w:val="sr-Latn-RS"/>
        </w:rPr>
        <w:t>JUP</w:t>
      </w:r>
      <w:r w:rsidR="00A9505E" w:rsidRPr="00427A49">
        <w:rPr>
          <w:lang w:val="sr-Latn-RS"/>
        </w:rPr>
        <w:t xml:space="preserve"> </w:t>
      </w:r>
      <w:r w:rsidRPr="00427A49">
        <w:rPr>
          <w:lang w:val="sr-Latn-RS"/>
        </w:rPr>
        <w:t>i</w:t>
      </w:r>
      <w:r w:rsidR="00A9505E" w:rsidRPr="00427A49">
        <w:rPr>
          <w:lang w:val="sr-Latn-RS"/>
        </w:rPr>
        <w:t xml:space="preserve"> </w:t>
      </w:r>
      <w:r w:rsidRPr="00427A49">
        <w:rPr>
          <w:lang w:val="sr-Latn-RS"/>
        </w:rPr>
        <w:t>uključiti</w:t>
      </w:r>
      <w:r w:rsidR="00A9505E" w:rsidRPr="00427A49">
        <w:rPr>
          <w:lang w:val="sr-Latn-RS"/>
        </w:rPr>
        <w:t xml:space="preserve"> </w:t>
      </w:r>
      <w:r w:rsidRPr="00427A49">
        <w:rPr>
          <w:lang w:val="sr-Latn-RS"/>
        </w:rPr>
        <w:t>ih</w:t>
      </w:r>
      <w:r w:rsidR="00A9505E" w:rsidRPr="00427A49">
        <w:rPr>
          <w:lang w:val="sr-Latn-RS"/>
        </w:rPr>
        <w:t xml:space="preserve"> </w:t>
      </w:r>
      <w:r w:rsidRPr="00427A49">
        <w:rPr>
          <w:lang w:val="sr-Latn-RS"/>
        </w:rPr>
        <w:t>u</w:t>
      </w:r>
      <w:r w:rsidR="00A9505E" w:rsidRPr="00427A49">
        <w:rPr>
          <w:lang w:val="sr-Latn-RS"/>
        </w:rPr>
        <w:t xml:space="preserve"> </w:t>
      </w:r>
      <w:r w:rsidRPr="00427A49">
        <w:rPr>
          <w:lang w:val="sr-Latn-RS"/>
        </w:rPr>
        <w:t>okvirni</w:t>
      </w:r>
      <w:r w:rsidR="00A9505E" w:rsidRPr="00427A49">
        <w:rPr>
          <w:lang w:val="sr-Latn-RS"/>
        </w:rPr>
        <w:t xml:space="preserve"> </w:t>
      </w:r>
      <w:r w:rsidRPr="00427A49">
        <w:rPr>
          <w:lang w:val="sr-Latn-RS"/>
        </w:rPr>
        <w:t>dokument</w:t>
      </w:r>
      <w:r w:rsidR="00A9505E" w:rsidRPr="00427A49">
        <w:rPr>
          <w:lang w:val="sr-Latn-RS"/>
        </w:rPr>
        <w:t xml:space="preserve"> </w:t>
      </w:r>
      <w:r w:rsidRPr="00427A49">
        <w:rPr>
          <w:lang w:val="sr-Latn-RS"/>
        </w:rPr>
        <w:t>za</w:t>
      </w:r>
      <w:r w:rsidR="00A9505E" w:rsidRPr="00427A49">
        <w:rPr>
          <w:lang w:val="sr-Latn-RS"/>
        </w:rPr>
        <w:t xml:space="preserve"> </w:t>
      </w:r>
      <w:r w:rsidRPr="00427A49">
        <w:rPr>
          <w:lang w:val="sr-Latn-RS"/>
        </w:rPr>
        <w:t>praćenje</w:t>
      </w:r>
      <w:r w:rsidR="00A9505E" w:rsidRPr="00427A49">
        <w:rPr>
          <w:lang w:val="sr-Latn-RS"/>
        </w:rPr>
        <w:t xml:space="preserve"> </w:t>
      </w:r>
      <w:r w:rsidRPr="00427A49">
        <w:rPr>
          <w:lang w:val="sr-Latn-RS"/>
        </w:rPr>
        <w:t>i</w:t>
      </w:r>
      <w:r w:rsidR="00A9505E" w:rsidRPr="00427A49">
        <w:rPr>
          <w:lang w:val="sr-Latn-RS"/>
        </w:rPr>
        <w:t xml:space="preserve"> </w:t>
      </w:r>
      <w:r w:rsidRPr="00427A49">
        <w:rPr>
          <w:lang w:val="sr-Latn-RS"/>
        </w:rPr>
        <w:t>vrednovanje</w:t>
      </w:r>
      <w:r w:rsidR="00A9505E" w:rsidRPr="00427A49">
        <w:rPr>
          <w:lang w:val="sr-Latn-RS"/>
        </w:rPr>
        <w:t xml:space="preserve">. </w:t>
      </w:r>
      <w:r w:rsidRPr="00427A49">
        <w:rPr>
          <w:lang w:val="sr-Latn-RS"/>
        </w:rPr>
        <w:t>Cilj</w:t>
      </w:r>
      <w:r w:rsidR="00A9505E" w:rsidRPr="00427A49">
        <w:rPr>
          <w:lang w:val="sr-Latn-RS"/>
        </w:rPr>
        <w:t xml:space="preserve"> </w:t>
      </w:r>
      <w:r w:rsidRPr="00427A49">
        <w:rPr>
          <w:lang w:val="sr-Latn-RS"/>
        </w:rPr>
        <w:t>praćenja</w:t>
      </w:r>
      <w:r w:rsidR="00A9505E" w:rsidRPr="00427A49">
        <w:rPr>
          <w:lang w:val="sr-Latn-RS"/>
        </w:rPr>
        <w:t xml:space="preserve"> </w:t>
      </w:r>
      <w:r w:rsidRPr="00427A49">
        <w:rPr>
          <w:lang w:val="sr-Latn-RS"/>
        </w:rPr>
        <w:t>socijalnih</w:t>
      </w:r>
      <w:r w:rsidR="00A9505E" w:rsidRPr="00427A49">
        <w:rPr>
          <w:lang w:val="sr-Latn-RS"/>
        </w:rPr>
        <w:t xml:space="preserve"> </w:t>
      </w:r>
      <w:r w:rsidRPr="00427A49">
        <w:rPr>
          <w:lang w:val="sr-Latn-RS"/>
        </w:rPr>
        <w:t>parametara</w:t>
      </w:r>
      <w:r w:rsidR="00A9505E" w:rsidRPr="00427A49">
        <w:rPr>
          <w:lang w:val="sr-Latn-RS"/>
        </w:rPr>
        <w:t xml:space="preserve"> </w:t>
      </w:r>
      <w:r w:rsidRPr="00427A49">
        <w:rPr>
          <w:lang w:val="sr-Latn-RS"/>
        </w:rPr>
        <w:t>jeste</w:t>
      </w:r>
      <w:r w:rsidR="00A9505E" w:rsidRPr="00427A49">
        <w:rPr>
          <w:lang w:val="sr-Latn-RS"/>
        </w:rPr>
        <w:t xml:space="preserve">: </w:t>
      </w:r>
    </w:p>
    <w:p w14:paraId="2B26420F" w14:textId="77777777" w:rsidR="00206F79" w:rsidRPr="00427A49" w:rsidRDefault="00377234" w:rsidP="001620B7">
      <w:pPr>
        <w:pStyle w:val="ListParagraph"/>
        <w:numPr>
          <w:ilvl w:val="0"/>
          <w:numId w:val="50"/>
        </w:numPr>
        <w:rPr>
          <w:lang w:val="sr-Latn-RS"/>
        </w:rPr>
      </w:pPr>
      <w:r w:rsidRPr="00427A49">
        <w:rPr>
          <w:lang w:val="sr-Latn-RS"/>
        </w:rPr>
        <w:t>izveštavanje</w:t>
      </w:r>
      <w:r w:rsidR="00206F79" w:rsidRPr="00427A49">
        <w:rPr>
          <w:lang w:val="sr-Latn-RS"/>
        </w:rPr>
        <w:t xml:space="preserve"> </w:t>
      </w:r>
      <w:r w:rsidRPr="00427A49">
        <w:rPr>
          <w:lang w:val="sr-Latn-RS"/>
        </w:rPr>
        <w:t>odgovornih</w:t>
      </w:r>
      <w:r w:rsidR="00206F79" w:rsidRPr="00427A49">
        <w:rPr>
          <w:lang w:val="sr-Latn-RS"/>
        </w:rPr>
        <w:t xml:space="preserve"> </w:t>
      </w:r>
      <w:r w:rsidRPr="00427A49">
        <w:rPr>
          <w:lang w:val="sr-Latn-RS"/>
        </w:rPr>
        <w:t>lica</w:t>
      </w:r>
      <w:r w:rsidR="00206F79" w:rsidRPr="00427A49">
        <w:rPr>
          <w:lang w:val="sr-Latn-RS"/>
        </w:rPr>
        <w:t xml:space="preserve"> </w:t>
      </w:r>
      <w:r w:rsidRPr="00427A49">
        <w:rPr>
          <w:lang w:val="sr-Latn-RS"/>
        </w:rPr>
        <w:t>na</w:t>
      </w:r>
      <w:r w:rsidR="00206F79" w:rsidRPr="00427A49">
        <w:rPr>
          <w:lang w:val="sr-Latn-RS"/>
        </w:rPr>
        <w:t xml:space="preserve"> </w:t>
      </w:r>
      <w:r w:rsidRPr="00427A49">
        <w:rPr>
          <w:lang w:val="sr-Latn-RS"/>
        </w:rPr>
        <w:t>projektu</w:t>
      </w:r>
      <w:r w:rsidR="00206F79" w:rsidRPr="00427A49">
        <w:rPr>
          <w:lang w:val="sr-Latn-RS"/>
        </w:rPr>
        <w:t xml:space="preserve"> </w:t>
      </w:r>
      <w:r w:rsidRPr="00427A49">
        <w:rPr>
          <w:lang w:val="sr-Latn-RS"/>
        </w:rPr>
        <w:t>i</w:t>
      </w:r>
      <w:r w:rsidR="00206F79" w:rsidRPr="00427A49">
        <w:rPr>
          <w:lang w:val="sr-Latn-RS"/>
        </w:rPr>
        <w:t xml:space="preserve"> </w:t>
      </w:r>
      <w:r w:rsidRPr="00427A49">
        <w:rPr>
          <w:lang w:val="sr-Latn-RS"/>
        </w:rPr>
        <w:t>blagovremeno</w:t>
      </w:r>
      <w:r w:rsidR="00206F79" w:rsidRPr="00427A49">
        <w:rPr>
          <w:lang w:val="sr-Latn-RS"/>
        </w:rPr>
        <w:t xml:space="preserve"> </w:t>
      </w:r>
      <w:r w:rsidRPr="00427A49">
        <w:rPr>
          <w:lang w:val="sr-Latn-RS"/>
        </w:rPr>
        <w:t>pružanje</w:t>
      </w:r>
      <w:r w:rsidR="00206F79" w:rsidRPr="00427A49">
        <w:rPr>
          <w:lang w:val="sr-Latn-RS"/>
        </w:rPr>
        <w:t xml:space="preserve"> </w:t>
      </w:r>
      <w:r w:rsidRPr="00427A49">
        <w:rPr>
          <w:lang w:val="sr-Latn-RS"/>
        </w:rPr>
        <w:t>informacija</w:t>
      </w:r>
      <w:r w:rsidR="00206F79" w:rsidRPr="00427A49">
        <w:rPr>
          <w:lang w:val="sr-Latn-RS"/>
        </w:rPr>
        <w:t xml:space="preserve"> </w:t>
      </w:r>
      <w:r w:rsidRPr="00427A49">
        <w:rPr>
          <w:lang w:val="sr-Latn-RS"/>
        </w:rPr>
        <w:t>o</w:t>
      </w:r>
      <w:r w:rsidR="00206F79" w:rsidRPr="00427A49">
        <w:rPr>
          <w:lang w:val="sr-Latn-RS"/>
        </w:rPr>
        <w:t xml:space="preserve"> </w:t>
      </w:r>
      <w:r w:rsidRPr="00427A49">
        <w:rPr>
          <w:lang w:val="sr-Latn-RS"/>
        </w:rPr>
        <w:t>pozitivnim</w:t>
      </w:r>
      <w:r w:rsidR="00206F79" w:rsidRPr="00427A49">
        <w:rPr>
          <w:lang w:val="sr-Latn-RS"/>
        </w:rPr>
        <w:t xml:space="preserve"> </w:t>
      </w:r>
      <w:r w:rsidRPr="00427A49">
        <w:rPr>
          <w:lang w:val="sr-Latn-RS"/>
        </w:rPr>
        <w:t>i</w:t>
      </w:r>
      <w:r w:rsidR="00206F79" w:rsidRPr="00427A49">
        <w:rPr>
          <w:lang w:val="sr-Latn-RS"/>
        </w:rPr>
        <w:t xml:space="preserve"> </w:t>
      </w:r>
      <w:r w:rsidRPr="00427A49">
        <w:rPr>
          <w:lang w:val="sr-Latn-RS"/>
        </w:rPr>
        <w:t>negativnim</w:t>
      </w:r>
      <w:r w:rsidR="00206F79" w:rsidRPr="00427A49">
        <w:rPr>
          <w:lang w:val="sr-Latn-RS"/>
        </w:rPr>
        <w:t xml:space="preserve"> </w:t>
      </w:r>
      <w:r w:rsidRPr="00427A49">
        <w:rPr>
          <w:lang w:val="sr-Latn-RS"/>
        </w:rPr>
        <w:t>aspektima</w:t>
      </w:r>
      <w:r w:rsidR="00206F79" w:rsidRPr="00427A49">
        <w:rPr>
          <w:lang w:val="sr-Latn-RS"/>
        </w:rPr>
        <w:t xml:space="preserve"> </w:t>
      </w:r>
      <w:r w:rsidRPr="00427A49">
        <w:rPr>
          <w:lang w:val="sr-Latn-RS"/>
        </w:rPr>
        <w:t>kao</w:t>
      </w:r>
      <w:r w:rsidR="00206F79" w:rsidRPr="00427A49">
        <w:rPr>
          <w:lang w:val="sr-Latn-RS"/>
        </w:rPr>
        <w:t xml:space="preserve"> </w:t>
      </w:r>
      <w:r w:rsidRPr="00427A49">
        <w:rPr>
          <w:lang w:val="sr-Latn-RS"/>
        </w:rPr>
        <w:t>što</w:t>
      </w:r>
      <w:r w:rsidR="00206F79" w:rsidRPr="00427A49">
        <w:rPr>
          <w:lang w:val="sr-Latn-RS"/>
        </w:rPr>
        <w:t xml:space="preserve"> </w:t>
      </w:r>
      <w:r w:rsidRPr="00427A49">
        <w:rPr>
          <w:lang w:val="sr-Latn-RS"/>
        </w:rPr>
        <w:t>je</w:t>
      </w:r>
      <w:r w:rsidR="00206F79" w:rsidRPr="00427A49">
        <w:rPr>
          <w:lang w:val="sr-Latn-RS"/>
        </w:rPr>
        <w:t xml:space="preserve"> </w:t>
      </w:r>
      <w:r w:rsidRPr="00427A49">
        <w:rPr>
          <w:lang w:val="sr-Latn-RS"/>
        </w:rPr>
        <w:t>predviđeno</w:t>
      </w:r>
      <w:r w:rsidR="00206F79" w:rsidRPr="00427A49">
        <w:rPr>
          <w:lang w:val="sr-Latn-RS"/>
        </w:rPr>
        <w:t xml:space="preserve"> </w:t>
      </w:r>
      <w:r w:rsidRPr="00427A49">
        <w:rPr>
          <w:lang w:val="sr-Latn-RS"/>
        </w:rPr>
        <w:t>ovim</w:t>
      </w:r>
      <w:r w:rsidR="00206F79" w:rsidRPr="00427A49">
        <w:rPr>
          <w:lang w:val="sr-Latn-RS"/>
        </w:rPr>
        <w:t xml:space="preserve"> </w:t>
      </w:r>
      <w:r w:rsidRPr="00427A49">
        <w:rPr>
          <w:lang w:val="sr-Latn-RS"/>
        </w:rPr>
        <w:t>PzUŽSSO</w:t>
      </w:r>
      <w:r w:rsidR="00206F79" w:rsidRPr="00427A49">
        <w:rPr>
          <w:lang w:val="sr-Latn-RS"/>
        </w:rPr>
        <w:t xml:space="preserve"> (</w:t>
      </w:r>
      <w:r w:rsidRPr="00427A49">
        <w:rPr>
          <w:lang w:val="sr-Latn-RS"/>
        </w:rPr>
        <w:t>Poglavlje</w:t>
      </w:r>
      <w:r w:rsidR="00206F79" w:rsidRPr="00427A49">
        <w:rPr>
          <w:lang w:val="sr-Latn-RS"/>
        </w:rPr>
        <w:t xml:space="preserve"> 10 - </w:t>
      </w:r>
      <w:r w:rsidRPr="00427A49">
        <w:rPr>
          <w:lang w:val="sr-Latn-RS"/>
        </w:rPr>
        <w:t>Izveštavanje</w:t>
      </w:r>
      <w:r w:rsidR="00206F79" w:rsidRPr="00427A49">
        <w:rPr>
          <w:lang w:val="sr-Latn-RS"/>
        </w:rPr>
        <w:t xml:space="preserve">), </w:t>
      </w:r>
      <w:r w:rsidRPr="00427A49">
        <w:rPr>
          <w:lang w:val="sr-Latn-RS"/>
        </w:rPr>
        <w:t>na</w:t>
      </w:r>
      <w:r w:rsidR="00206F79" w:rsidRPr="00427A49">
        <w:rPr>
          <w:lang w:val="sr-Latn-RS"/>
        </w:rPr>
        <w:t xml:space="preserve"> </w:t>
      </w:r>
      <w:r w:rsidRPr="00427A49">
        <w:rPr>
          <w:lang w:val="sr-Latn-RS"/>
        </w:rPr>
        <w:t>način</w:t>
      </w:r>
      <w:r w:rsidR="00206F79" w:rsidRPr="00427A49">
        <w:rPr>
          <w:lang w:val="sr-Latn-RS"/>
        </w:rPr>
        <w:t xml:space="preserve"> </w:t>
      </w:r>
      <w:r w:rsidRPr="00427A49">
        <w:rPr>
          <w:lang w:val="sr-Latn-RS"/>
        </w:rPr>
        <w:t>koji</w:t>
      </w:r>
      <w:r w:rsidR="00206F79" w:rsidRPr="00427A49">
        <w:rPr>
          <w:lang w:val="sr-Latn-RS"/>
        </w:rPr>
        <w:t xml:space="preserve"> </w:t>
      </w:r>
      <w:r w:rsidRPr="00427A49">
        <w:rPr>
          <w:lang w:val="sr-Latn-RS"/>
        </w:rPr>
        <w:t>omogućava</w:t>
      </w:r>
      <w:r w:rsidR="00206F79" w:rsidRPr="00427A49">
        <w:rPr>
          <w:lang w:val="sr-Latn-RS"/>
        </w:rPr>
        <w:t xml:space="preserve"> </w:t>
      </w:r>
      <w:r w:rsidRPr="00427A49">
        <w:rPr>
          <w:lang w:val="sr-Latn-RS"/>
        </w:rPr>
        <w:t>promene</w:t>
      </w:r>
      <w:r w:rsidR="00206F79" w:rsidRPr="00427A49">
        <w:rPr>
          <w:lang w:val="sr-Latn-RS"/>
        </w:rPr>
        <w:t xml:space="preserve"> </w:t>
      </w:r>
      <w:r w:rsidRPr="00427A49">
        <w:rPr>
          <w:lang w:val="sr-Latn-RS"/>
        </w:rPr>
        <w:t>sistema</w:t>
      </w:r>
      <w:r w:rsidR="00206F79" w:rsidRPr="00427A49">
        <w:rPr>
          <w:lang w:val="sr-Latn-RS"/>
        </w:rPr>
        <w:t xml:space="preserve"> </w:t>
      </w:r>
      <w:r w:rsidRPr="00427A49">
        <w:rPr>
          <w:lang w:val="sr-Latn-RS"/>
        </w:rPr>
        <w:t>ako</w:t>
      </w:r>
      <w:r w:rsidR="00206F79" w:rsidRPr="00427A49">
        <w:rPr>
          <w:lang w:val="sr-Latn-RS"/>
        </w:rPr>
        <w:t xml:space="preserve"> </w:t>
      </w:r>
      <w:r w:rsidRPr="00427A49">
        <w:rPr>
          <w:lang w:val="sr-Latn-RS"/>
        </w:rPr>
        <w:t>to</w:t>
      </w:r>
      <w:r w:rsidR="00206F79" w:rsidRPr="00427A49">
        <w:rPr>
          <w:lang w:val="sr-Latn-RS"/>
        </w:rPr>
        <w:t xml:space="preserve"> </w:t>
      </w:r>
      <w:r w:rsidRPr="00427A49">
        <w:rPr>
          <w:lang w:val="sr-Latn-RS"/>
        </w:rPr>
        <w:t>bude</w:t>
      </w:r>
      <w:r w:rsidR="00206F79" w:rsidRPr="00427A49">
        <w:rPr>
          <w:lang w:val="sr-Latn-RS"/>
        </w:rPr>
        <w:t xml:space="preserve"> </w:t>
      </w:r>
      <w:r w:rsidRPr="00427A49">
        <w:rPr>
          <w:lang w:val="sr-Latn-RS"/>
        </w:rPr>
        <w:t>potrebno</w:t>
      </w:r>
      <w:r w:rsidR="00206F79" w:rsidRPr="00427A49">
        <w:rPr>
          <w:lang w:val="sr-Latn-RS"/>
        </w:rPr>
        <w:t xml:space="preserve">, </w:t>
      </w:r>
      <w:r w:rsidRPr="00427A49">
        <w:rPr>
          <w:lang w:val="sr-Latn-RS"/>
        </w:rPr>
        <w:t>i</w:t>
      </w:r>
      <w:r w:rsidR="00206F79" w:rsidRPr="00427A49">
        <w:rPr>
          <w:lang w:val="sr-Latn-RS"/>
        </w:rPr>
        <w:t>,</w:t>
      </w:r>
    </w:p>
    <w:p w14:paraId="75C10367" w14:textId="77777777" w:rsidR="001620B7" w:rsidRPr="00427A49" w:rsidRDefault="00377234" w:rsidP="001620B7">
      <w:pPr>
        <w:pStyle w:val="ListParagraph"/>
        <w:numPr>
          <w:ilvl w:val="0"/>
          <w:numId w:val="50"/>
        </w:numPr>
        <w:rPr>
          <w:lang w:val="sr-Latn-RS"/>
        </w:rPr>
      </w:pPr>
      <w:r w:rsidRPr="00427A49">
        <w:rPr>
          <w:lang w:val="sr-Latn-RS"/>
        </w:rPr>
        <w:t>konačna</w:t>
      </w:r>
      <w:r w:rsidR="001620B7" w:rsidRPr="00427A49">
        <w:rPr>
          <w:lang w:val="sr-Latn-RS"/>
        </w:rPr>
        <w:t xml:space="preserve"> </w:t>
      </w:r>
      <w:r w:rsidRPr="00427A49">
        <w:rPr>
          <w:lang w:val="sr-Latn-RS"/>
        </w:rPr>
        <w:t>ocena</w:t>
      </w:r>
      <w:r w:rsidR="001620B7" w:rsidRPr="00427A49">
        <w:rPr>
          <w:lang w:val="sr-Latn-RS"/>
        </w:rPr>
        <w:t xml:space="preserve"> </w:t>
      </w:r>
      <w:r w:rsidRPr="00427A49">
        <w:rPr>
          <w:lang w:val="sr-Latn-RS"/>
        </w:rPr>
        <w:t>uspešnosti</w:t>
      </w:r>
      <w:r w:rsidR="001620B7" w:rsidRPr="00427A49">
        <w:rPr>
          <w:lang w:val="sr-Latn-RS"/>
        </w:rPr>
        <w:t xml:space="preserve"> </w:t>
      </w:r>
      <w:r w:rsidRPr="00427A49">
        <w:rPr>
          <w:lang w:val="sr-Latn-RS"/>
        </w:rPr>
        <w:t>mera</w:t>
      </w:r>
      <w:r w:rsidR="001620B7" w:rsidRPr="00427A49">
        <w:rPr>
          <w:lang w:val="sr-Latn-RS"/>
        </w:rPr>
        <w:t xml:space="preserve"> </w:t>
      </w:r>
      <w:r w:rsidRPr="00427A49">
        <w:rPr>
          <w:lang w:val="sr-Latn-RS"/>
        </w:rPr>
        <w:t>ublažavanja</w:t>
      </w:r>
      <w:r w:rsidR="001620B7" w:rsidRPr="00427A49">
        <w:rPr>
          <w:lang w:val="sr-Latn-RS"/>
        </w:rPr>
        <w:t xml:space="preserve"> </w:t>
      </w:r>
      <w:r w:rsidRPr="00427A49">
        <w:rPr>
          <w:lang w:val="sr-Latn-RS"/>
        </w:rPr>
        <w:t>uticaja</w:t>
      </w:r>
      <w:r w:rsidR="001620B7" w:rsidRPr="00427A49">
        <w:rPr>
          <w:lang w:val="sr-Latn-RS"/>
        </w:rPr>
        <w:t xml:space="preserve"> </w:t>
      </w:r>
      <w:r w:rsidRPr="00427A49">
        <w:rPr>
          <w:lang w:val="sr-Latn-RS"/>
        </w:rPr>
        <w:t>unetih</w:t>
      </w:r>
      <w:r w:rsidR="001620B7" w:rsidRPr="00427A49">
        <w:rPr>
          <w:lang w:val="sr-Latn-RS"/>
        </w:rPr>
        <w:t xml:space="preserve"> </w:t>
      </w:r>
      <w:r w:rsidRPr="00427A49">
        <w:rPr>
          <w:lang w:val="sr-Latn-RS"/>
        </w:rPr>
        <w:t>u</w:t>
      </w:r>
      <w:r w:rsidR="001620B7" w:rsidRPr="00427A49">
        <w:rPr>
          <w:lang w:val="sr-Latn-RS"/>
        </w:rPr>
        <w:t xml:space="preserve"> </w:t>
      </w:r>
      <w:r w:rsidRPr="00427A49">
        <w:rPr>
          <w:lang w:val="sr-Latn-RS"/>
        </w:rPr>
        <w:t>potprojekat</w:t>
      </w:r>
      <w:r w:rsidR="001620B7" w:rsidRPr="00427A49">
        <w:rPr>
          <w:lang w:val="sr-Latn-RS"/>
        </w:rPr>
        <w:t xml:space="preserve"> </w:t>
      </w:r>
      <w:r w:rsidRPr="00427A49">
        <w:rPr>
          <w:lang w:val="sr-Latn-RS"/>
        </w:rPr>
        <w:t>tako</w:t>
      </w:r>
      <w:r w:rsidR="001620B7" w:rsidRPr="00427A49">
        <w:rPr>
          <w:lang w:val="sr-Latn-RS"/>
        </w:rPr>
        <w:t xml:space="preserve"> </w:t>
      </w:r>
      <w:r w:rsidRPr="00427A49">
        <w:rPr>
          <w:lang w:val="sr-Latn-RS"/>
        </w:rPr>
        <w:t>da</w:t>
      </w:r>
      <w:r w:rsidR="001620B7" w:rsidRPr="00427A49">
        <w:rPr>
          <w:lang w:val="sr-Latn-RS"/>
        </w:rPr>
        <w:t xml:space="preserve"> </w:t>
      </w:r>
      <w:r w:rsidRPr="00427A49">
        <w:rPr>
          <w:lang w:val="sr-Latn-RS"/>
        </w:rPr>
        <w:t>se</w:t>
      </w:r>
      <w:r w:rsidR="001620B7" w:rsidRPr="00427A49">
        <w:rPr>
          <w:lang w:val="sr-Latn-RS"/>
        </w:rPr>
        <w:t xml:space="preserve"> </w:t>
      </w:r>
      <w:r w:rsidRPr="00427A49">
        <w:rPr>
          <w:lang w:val="sr-Latn-RS"/>
        </w:rPr>
        <w:t>utvrdi</w:t>
      </w:r>
      <w:r w:rsidR="001620B7" w:rsidRPr="00427A49">
        <w:rPr>
          <w:lang w:val="sr-Latn-RS"/>
        </w:rPr>
        <w:t xml:space="preserve"> </w:t>
      </w:r>
      <w:r w:rsidRPr="00427A49">
        <w:rPr>
          <w:lang w:val="sr-Latn-RS"/>
        </w:rPr>
        <w:t>da</w:t>
      </w:r>
      <w:r w:rsidR="001620B7" w:rsidRPr="00427A49">
        <w:rPr>
          <w:lang w:val="sr-Latn-RS"/>
        </w:rPr>
        <w:t xml:space="preserve"> </w:t>
      </w:r>
      <w:r w:rsidRPr="00427A49">
        <w:rPr>
          <w:lang w:val="sr-Latn-RS"/>
        </w:rPr>
        <w:t>li</w:t>
      </w:r>
      <w:r w:rsidR="001620B7" w:rsidRPr="00427A49">
        <w:rPr>
          <w:lang w:val="sr-Latn-RS"/>
        </w:rPr>
        <w:t xml:space="preserve"> </w:t>
      </w:r>
      <w:r w:rsidRPr="00427A49">
        <w:rPr>
          <w:lang w:val="sr-Latn-RS"/>
        </w:rPr>
        <w:t>su</w:t>
      </w:r>
      <w:r w:rsidR="001620B7" w:rsidRPr="00427A49">
        <w:rPr>
          <w:lang w:val="sr-Latn-RS"/>
        </w:rPr>
        <w:t xml:space="preserve"> </w:t>
      </w:r>
      <w:r w:rsidRPr="00427A49">
        <w:rPr>
          <w:lang w:val="sr-Latn-RS"/>
        </w:rPr>
        <w:t>početni</w:t>
      </w:r>
      <w:r w:rsidR="001620B7" w:rsidRPr="00427A49">
        <w:rPr>
          <w:lang w:val="sr-Latn-RS"/>
        </w:rPr>
        <w:t xml:space="preserve"> </w:t>
      </w:r>
      <w:r w:rsidRPr="00427A49">
        <w:rPr>
          <w:lang w:val="sr-Latn-RS"/>
        </w:rPr>
        <w:t>socijalni</w:t>
      </w:r>
      <w:r w:rsidR="001620B7" w:rsidRPr="00427A49">
        <w:rPr>
          <w:lang w:val="sr-Latn-RS"/>
        </w:rPr>
        <w:t xml:space="preserve"> </w:t>
      </w:r>
      <w:r w:rsidRPr="00427A49">
        <w:rPr>
          <w:lang w:val="sr-Latn-RS"/>
        </w:rPr>
        <w:t>uslovi</w:t>
      </w:r>
      <w:r w:rsidR="001620B7" w:rsidRPr="00427A49">
        <w:rPr>
          <w:lang w:val="sr-Latn-RS"/>
        </w:rPr>
        <w:t xml:space="preserve"> </w:t>
      </w:r>
      <w:r w:rsidRPr="00427A49">
        <w:rPr>
          <w:lang w:val="sr-Latn-RS"/>
        </w:rPr>
        <w:t>potprojekata</w:t>
      </w:r>
      <w:r w:rsidR="001620B7" w:rsidRPr="00427A49">
        <w:rPr>
          <w:lang w:val="sr-Latn-RS"/>
        </w:rPr>
        <w:t xml:space="preserve"> </w:t>
      </w:r>
      <w:r w:rsidRPr="00427A49">
        <w:rPr>
          <w:lang w:val="sr-Latn-RS"/>
        </w:rPr>
        <w:t>ponovo</w:t>
      </w:r>
      <w:r w:rsidR="001620B7" w:rsidRPr="00427A49">
        <w:rPr>
          <w:lang w:val="sr-Latn-RS"/>
        </w:rPr>
        <w:t xml:space="preserve"> </w:t>
      </w:r>
      <w:r w:rsidRPr="00427A49">
        <w:rPr>
          <w:lang w:val="sr-Latn-RS"/>
        </w:rPr>
        <w:t>uspostavljeni</w:t>
      </w:r>
      <w:r w:rsidR="001620B7" w:rsidRPr="00427A49">
        <w:rPr>
          <w:lang w:val="sr-Latn-RS"/>
        </w:rPr>
        <w:t xml:space="preserve">, </w:t>
      </w:r>
      <w:r w:rsidRPr="00427A49">
        <w:rPr>
          <w:lang w:val="sr-Latn-RS"/>
        </w:rPr>
        <w:t>unapređeni</w:t>
      </w:r>
      <w:r w:rsidR="001620B7" w:rsidRPr="00427A49">
        <w:rPr>
          <w:lang w:val="sr-Latn-RS"/>
        </w:rPr>
        <w:t xml:space="preserve"> </w:t>
      </w:r>
      <w:r w:rsidRPr="00427A49">
        <w:rPr>
          <w:lang w:val="sr-Latn-RS"/>
        </w:rPr>
        <w:t>ili</w:t>
      </w:r>
      <w:r w:rsidR="001620B7" w:rsidRPr="00427A49">
        <w:rPr>
          <w:lang w:val="sr-Latn-RS"/>
        </w:rPr>
        <w:t xml:space="preserve"> </w:t>
      </w:r>
      <w:r w:rsidRPr="00427A49">
        <w:rPr>
          <w:lang w:val="sr-Latn-RS"/>
        </w:rPr>
        <w:t>pogoršani</w:t>
      </w:r>
      <w:r w:rsidR="001620B7" w:rsidRPr="00427A49">
        <w:rPr>
          <w:lang w:val="sr-Latn-RS"/>
        </w:rPr>
        <w:t xml:space="preserve">.  </w:t>
      </w:r>
    </w:p>
    <w:p w14:paraId="08AC6AFA" w14:textId="77777777" w:rsidR="00A9505E" w:rsidRPr="00427A49" w:rsidRDefault="00377234" w:rsidP="00A9505E">
      <w:pPr>
        <w:rPr>
          <w:lang w:val="sr-Latn-RS"/>
        </w:rPr>
      </w:pPr>
      <w:r w:rsidRPr="00427A49">
        <w:rPr>
          <w:lang w:val="sr-Latn-RS"/>
        </w:rPr>
        <w:t>Plan</w:t>
      </w:r>
      <w:r w:rsidR="00A9505E" w:rsidRPr="00427A49">
        <w:rPr>
          <w:lang w:val="sr-Latn-RS"/>
        </w:rPr>
        <w:t xml:space="preserve"> </w:t>
      </w:r>
      <w:r w:rsidRPr="00427A49">
        <w:rPr>
          <w:lang w:val="sr-Latn-RS"/>
        </w:rPr>
        <w:t>praćenja</w:t>
      </w:r>
      <w:r w:rsidR="00A9505E" w:rsidRPr="00427A49">
        <w:rPr>
          <w:lang w:val="sr-Latn-RS"/>
        </w:rPr>
        <w:t xml:space="preserve"> </w:t>
      </w:r>
      <w:r w:rsidRPr="00427A49">
        <w:rPr>
          <w:lang w:val="sr-Latn-RS"/>
        </w:rPr>
        <w:t>za</w:t>
      </w:r>
      <w:r w:rsidR="00A9505E" w:rsidRPr="00427A49">
        <w:rPr>
          <w:lang w:val="sr-Latn-RS"/>
        </w:rPr>
        <w:t xml:space="preserve"> </w:t>
      </w:r>
      <w:r w:rsidRPr="00427A49">
        <w:rPr>
          <w:lang w:val="sr-Latn-RS"/>
        </w:rPr>
        <w:t>ovaj</w:t>
      </w:r>
      <w:r w:rsidR="00A9505E" w:rsidRPr="00427A49">
        <w:rPr>
          <w:lang w:val="sr-Latn-RS"/>
        </w:rPr>
        <w:t xml:space="preserve"> </w:t>
      </w:r>
      <w:r w:rsidRPr="00427A49">
        <w:rPr>
          <w:lang w:val="sr-Latn-RS"/>
        </w:rPr>
        <w:t>potprojekat</w:t>
      </w:r>
      <w:r w:rsidR="00A9505E" w:rsidRPr="00427A49">
        <w:rPr>
          <w:lang w:val="sr-Latn-RS"/>
        </w:rPr>
        <w:t xml:space="preserve"> </w:t>
      </w:r>
      <w:r w:rsidRPr="00427A49">
        <w:rPr>
          <w:lang w:val="sr-Latn-RS"/>
        </w:rPr>
        <w:t>uključivaće</w:t>
      </w:r>
      <w:r w:rsidR="00A9505E" w:rsidRPr="00427A49">
        <w:rPr>
          <w:lang w:val="sr-Latn-RS"/>
        </w:rPr>
        <w:t xml:space="preserve">: </w:t>
      </w:r>
    </w:p>
    <w:p w14:paraId="18CA5389" w14:textId="77777777" w:rsidR="00E25675" w:rsidRPr="00427A49" w:rsidRDefault="00E25675" w:rsidP="00E25675">
      <w:pPr>
        <w:numPr>
          <w:ilvl w:val="0"/>
          <w:numId w:val="14"/>
        </w:numPr>
        <w:spacing w:after="108" w:line="248" w:lineRule="auto"/>
        <w:ind w:right="65"/>
        <w:rPr>
          <w:rFonts w:ascii="Calibri" w:eastAsia="Calibri" w:hAnsi="Calibri" w:cs="Calibri"/>
          <w:color w:val="000000"/>
          <w:lang w:val="sr-Latn-RS"/>
        </w:rPr>
      </w:pPr>
      <w:r w:rsidRPr="00427A49">
        <w:rPr>
          <w:rFonts w:ascii="Calibri" w:eastAsia="Calibri" w:hAnsi="Calibri" w:cs="Calibri"/>
          <w:color w:val="000000"/>
          <w:lang w:val="sr-Latn-RS"/>
        </w:rPr>
        <w:lastRenderedPageBreak/>
        <w:t xml:space="preserve">sistematično evidentiranje socijalnog nadzora projektnih aktivnosti tako da omogući jednostavnu pretragu i nalaženje svih dokumenata na zahtev MPNTR i Svetske banke, </w:t>
      </w:r>
    </w:p>
    <w:p w14:paraId="24F37654" w14:textId="77777777" w:rsidR="00E25675" w:rsidRPr="00427A49" w:rsidRDefault="00E25675" w:rsidP="00E25675">
      <w:pPr>
        <w:numPr>
          <w:ilvl w:val="0"/>
          <w:numId w:val="14"/>
        </w:numPr>
        <w:spacing w:after="108" w:line="248" w:lineRule="auto"/>
        <w:ind w:right="65"/>
        <w:rPr>
          <w:rFonts w:ascii="Calibri" w:eastAsia="Calibri" w:hAnsi="Calibri" w:cs="Calibri"/>
          <w:color w:val="000000"/>
          <w:lang w:val="sr-Latn-RS"/>
        </w:rPr>
      </w:pPr>
      <w:r w:rsidRPr="00427A49">
        <w:rPr>
          <w:rFonts w:ascii="Calibri" w:eastAsia="Calibri" w:hAnsi="Calibri" w:cs="Calibri"/>
          <w:color w:val="000000"/>
          <w:lang w:val="sr-Latn-RS"/>
        </w:rPr>
        <w:t xml:space="preserve">praćenje i dokumentovanje konsultacija sa zainteresovanim stranama iz lokalne zajednice koje su prethodile ovom potprojektu, </w:t>
      </w:r>
    </w:p>
    <w:p w14:paraId="2B0F39E7" w14:textId="77777777" w:rsidR="00E25675" w:rsidRPr="00427A49" w:rsidRDefault="00E25675" w:rsidP="00E25675">
      <w:pPr>
        <w:numPr>
          <w:ilvl w:val="0"/>
          <w:numId w:val="14"/>
        </w:numPr>
        <w:spacing w:after="108" w:line="248" w:lineRule="auto"/>
        <w:ind w:right="65"/>
        <w:rPr>
          <w:rFonts w:ascii="Calibri" w:eastAsia="Calibri" w:hAnsi="Calibri" w:cs="Calibri"/>
          <w:color w:val="000000"/>
          <w:lang w:val="sr-Latn-RS"/>
        </w:rPr>
      </w:pPr>
      <w:r w:rsidRPr="00427A49">
        <w:rPr>
          <w:rFonts w:ascii="Calibri" w:eastAsia="Calibri" w:hAnsi="Calibri" w:cs="Calibri"/>
          <w:color w:val="000000"/>
          <w:lang w:val="sr-Latn-RS"/>
        </w:rPr>
        <w:t>praćenje žalbi podnetih u vezi sa ovim potprojektom.</w:t>
      </w:r>
    </w:p>
    <w:p w14:paraId="7E8BEA96" w14:textId="77777777" w:rsidR="00A9505E" w:rsidRPr="00427A49" w:rsidRDefault="00A9505E" w:rsidP="00A9505E">
      <w:pPr>
        <w:pStyle w:val="Heading1"/>
        <w:rPr>
          <w:rFonts w:asciiTheme="minorHAnsi" w:hAnsiTheme="minorHAnsi" w:cstheme="minorHAnsi"/>
          <w:lang w:val="sr-Latn-RS"/>
        </w:rPr>
      </w:pPr>
      <w:bookmarkStart w:id="21" w:name="_Toc111562221"/>
      <w:r w:rsidRPr="00427A49">
        <w:rPr>
          <w:rFonts w:asciiTheme="minorHAnsi" w:hAnsiTheme="minorHAnsi" w:cstheme="minorHAnsi"/>
          <w:lang w:val="sr-Latn-RS"/>
        </w:rPr>
        <w:t xml:space="preserve">10. </w:t>
      </w:r>
      <w:r w:rsidR="00377234" w:rsidRPr="00427A49">
        <w:rPr>
          <w:rFonts w:asciiTheme="minorHAnsi" w:hAnsiTheme="minorHAnsi" w:cstheme="minorHAnsi"/>
          <w:lang w:val="sr-Latn-RS"/>
        </w:rPr>
        <w:t>IZVEŠTAVANj</w:t>
      </w:r>
      <w:r w:rsidRPr="00427A49">
        <w:rPr>
          <w:rFonts w:asciiTheme="minorHAnsi" w:hAnsiTheme="minorHAnsi" w:cstheme="minorHAnsi"/>
          <w:lang w:val="sr-Latn-RS"/>
        </w:rPr>
        <w:t>E</w:t>
      </w:r>
      <w:bookmarkEnd w:id="21"/>
    </w:p>
    <w:p w14:paraId="58B38922" w14:textId="77777777" w:rsidR="00A9505E" w:rsidRPr="00427A49" w:rsidRDefault="00377234" w:rsidP="00A9505E">
      <w:pPr>
        <w:rPr>
          <w:rFonts w:cstheme="minorHAnsi"/>
          <w:lang w:val="sr-Latn-RS"/>
        </w:rPr>
      </w:pPr>
      <w:r w:rsidRPr="00427A49">
        <w:rPr>
          <w:rFonts w:cstheme="minorHAnsi"/>
          <w:lang w:val="sr-Latn-RS"/>
        </w:rPr>
        <w:t>Proces</w:t>
      </w:r>
      <w:r w:rsidR="00A9505E" w:rsidRPr="00427A49">
        <w:rPr>
          <w:rFonts w:cstheme="minorHAnsi"/>
          <w:lang w:val="sr-Latn-RS"/>
        </w:rPr>
        <w:t xml:space="preserve"> </w:t>
      </w:r>
      <w:r w:rsidRPr="00427A49">
        <w:rPr>
          <w:rFonts w:cstheme="minorHAnsi"/>
          <w:lang w:val="sr-Latn-RS"/>
        </w:rPr>
        <w:t>izveštavanja</w:t>
      </w:r>
      <w:r w:rsidR="00A9505E" w:rsidRPr="00427A49">
        <w:rPr>
          <w:rFonts w:cstheme="minorHAnsi"/>
          <w:lang w:val="sr-Latn-RS"/>
        </w:rPr>
        <w:t xml:space="preserve"> </w:t>
      </w:r>
      <w:r w:rsidRPr="00427A49">
        <w:rPr>
          <w:rFonts w:cstheme="minorHAnsi"/>
          <w:lang w:val="sr-Latn-RS"/>
        </w:rPr>
        <w:t>na</w:t>
      </w:r>
      <w:r w:rsidR="00A9505E" w:rsidRPr="00427A49">
        <w:rPr>
          <w:rFonts w:cstheme="minorHAnsi"/>
          <w:lang w:val="sr-Latn-RS"/>
        </w:rPr>
        <w:t xml:space="preserve"> </w:t>
      </w:r>
      <w:r w:rsidRPr="00427A49">
        <w:rPr>
          <w:rFonts w:cstheme="minorHAnsi"/>
          <w:lang w:val="sr-Latn-RS"/>
        </w:rPr>
        <w:t>ovom</w:t>
      </w:r>
      <w:r w:rsidR="00A9505E" w:rsidRPr="00427A49">
        <w:rPr>
          <w:rFonts w:cstheme="minorHAnsi"/>
          <w:lang w:val="sr-Latn-RS"/>
        </w:rPr>
        <w:t xml:space="preserve"> </w:t>
      </w:r>
      <w:r w:rsidRPr="00427A49">
        <w:rPr>
          <w:rFonts w:cstheme="minorHAnsi"/>
          <w:lang w:val="sr-Latn-RS"/>
        </w:rPr>
        <w:t>potprojektu</w:t>
      </w:r>
      <w:r w:rsidR="00A9505E" w:rsidRPr="00427A49">
        <w:rPr>
          <w:rFonts w:cstheme="minorHAnsi"/>
          <w:lang w:val="sr-Latn-RS"/>
        </w:rPr>
        <w:t xml:space="preserve"> </w:t>
      </w:r>
      <w:r w:rsidRPr="00427A49">
        <w:rPr>
          <w:rFonts w:cstheme="minorHAnsi"/>
          <w:lang w:val="sr-Latn-RS"/>
        </w:rPr>
        <w:t>odvijaće</w:t>
      </w:r>
      <w:r w:rsidR="00A9505E" w:rsidRPr="00427A49">
        <w:rPr>
          <w:rFonts w:cstheme="minorHAnsi"/>
          <w:lang w:val="sr-Latn-RS"/>
        </w:rPr>
        <w:t xml:space="preserve"> </w:t>
      </w:r>
      <w:r w:rsidRPr="00427A49">
        <w:rPr>
          <w:rFonts w:cstheme="minorHAnsi"/>
          <w:lang w:val="sr-Latn-RS"/>
        </w:rPr>
        <w:t>se</w:t>
      </w:r>
      <w:r w:rsidR="00A9505E" w:rsidRPr="00427A49">
        <w:rPr>
          <w:rFonts w:cstheme="minorHAnsi"/>
          <w:lang w:val="sr-Latn-RS"/>
        </w:rPr>
        <w:t xml:space="preserve"> </w:t>
      </w:r>
      <w:r w:rsidRPr="00427A49">
        <w:rPr>
          <w:rFonts w:cstheme="minorHAnsi"/>
          <w:lang w:val="sr-Latn-RS"/>
        </w:rPr>
        <w:t>na</w:t>
      </w:r>
      <w:r w:rsidR="00A9505E" w:rsidRPr="00427A49">
        <w:rPr>
          <w:rFonts w:cstheme="minorHAnsi"/>
          <w:lang w:val="sr-Latn-RS"/>
        </w:rPr>
        <w:t xml:space="preserve"> </w:t>
      </w:r>
      <w:r w:rsidRPr="00427A49">
        <w:rPr>
          <w:rFonts w:cstheme="minorHAnsi"/>
          <w:lang w:val="sr-Latn-RS"/>
        </w:rPr>
        <w:t>četiri</w:t>
      </w:r>
      <w:r w:rsidR="00A9505E" w:rsidRPr="00427A49">
        <w:rPr>
          <w:rFonts w:cstheme="minorHAnsi"/>
          <w:lang w:val="sr-Latn-RS"/>
        </w:rPr>
        <w:t xml:space="preserve"> </w:t>
      </w:r>
      <w:r w:rsidRPr="00427A49">
        <w:rPr>
          <w:rFonts w:cstheme="minorHAnsi"/>
          <w:lang w:val="sr-Latn-RS"/>
        </w:rPr>
        <w:t>nivoa</w:t>
      </w:r>
      <w:r w:rsidR="00A9505E" w:rsidRPr="00427A49">
        <w:rPr>
          <w:rFonts w:cstheme="minorHAnsi"/>
          <w:lang w:val="sr-Latn-RS"/>
        </w:rPr>
        <w:t xml:space="preserve">, </w:t>
      </w:r>
      <w:r w:rsidRPr="00427A49">
        <w:rPr>
          <w:rFonts w:cstheme="minorHAnsi"/>
          <w:lang w:val="sr-Latn-RS"/>
        </w:rPr>
        <w:t>kao</w:t>
      </w:r>
      <w:r w:rsidR="00A9505E" w:rsidRPr="00427A49">
        <w:rPr>
          <w:rFonts w:cstheme="minorHAnsi"/>
          <w:lang w:val="sr-Latn-RS"/>
        </w:rPr>
        <w:t xml:space="preserve"> </w:t>
      </w:r>
      <w:r w:rsidRPr="00427A49">
        <w:rPr>
          <w:rFonts w:cstheme="minorHAnsi"/>
          <w:lang w:val="sr-Latn-RS"/>
        </w:rPr>
        <w:t>što</w:t>
      </w:r>
      <w:r w:rsidR="00A9505E" w:rsidRPr="00427A49">
        <w:rPr>
          <w:rFonts w:cstheme="minorHAnsi"/>
          <w:lang w:val="sr-Latn-RS"/>
        </w:rPr>
        <w:t xml:space="preserve"> </w:t>
      </w:r>
      <w:r w:rsidRPr="00427A49">
        <w:rPr>
          <w:rFonts w:cstheme="minorHAnsi"/>
          <w:lang w:val="sr-Latn-RS"/>
        </w:rPr>
        <w:t>je</w:t>
      </w:r>
      <w:r w:rsidR="00A9505E" w:rsidRPr="00427A49">
        <w:rPr>
          <w:rFonts w:cstheme="minorHAnsi"/>
          <w:lang w:val="sr-Latn-RS"/>
        </w:rPr>
        <w:t xml:space="preserve"> </w:t>
      </w:r>
      <w:r w:rsidRPr="00427A49">
        <w:rPr>
          <w:rFonts w:cstheme="minorHAnsi"/>
          <w:lang w:val="sr-Latn-RS"/>
        </w:rPr>
        <w:t>opisano</w:t>
      </w:r>
      <w:r w:rsidR="00A9505E" w:rsidRPr="00427A49">
        <w:rPr>
          <w:rFonts w:cstheme="minorHAnsi"/>
          <w:lang w:val="sr-Latn-RS"/>
        </w:rPr>
        <w:t xml:space="preserve"> </w:t>
      </w:r>
      <w:r w:rsidRPr="00427A49">
        <w:rPr>
          <w:rFonts w:cstheme="minorHAnsi"/>
          <w:lang w:val="sr-Latn-RS"/>
        </w:rPr>
        <w:t>dole</w:t>
      </w:r>
      <w:r w:rsidR="00A9505E" w:rsidRPr="00427A49">
        <w:rPr>
          <w:rFonts w:cstheme="minorHAnsi"/>
          <w:lang w:val="sr-Latn-RS"/>
        </w:rPr>
        <w:t xml:space="preserve">: </w:t>
      </w:r>
    </w:p>
    <w:p w14:paraId="7AA0B4F1" w14:textId="77777777" w:rsidR="00A9505E" w:rsidRPr="00427A49" w:rsidRDefault="00377234" w:rsidP="00A9505E">
      <w:pPr>
        <w:rPr>
          <w:rFonts w:ascii="Calibri" w:hAnsi="Calibri" w:cs="Calibri"/>
          <w:b/>
          <w:lang w:val="sr-Latn-RS"/>
        </w:rPr>
      </w:pPr>
      <w:r w:rsidRPr="00427A49">
        <w:rPr>
          <w:rFonts w:ascii="Calibri" w:hAnsi="Calibri" w:cs="Calibri"/>
          <w:b/>
          <w:lang w:val="sr-Latn-RS"/>
        </w:rPr>
        <w:t>Nivo</w:t>
      </w:r>
      <w:r w:rsidR="00A9505E" w:rsidRPr="00427A49">
        <w:rPr>
          <w:rFonts w:ascii="Calibri" w:hAnsi="Calibri" w:cs="Calibri"/>
          <w:b/>
          <w:lang w:val="sr-Latn-RS"/>
        </w:rPr>
        <w:t xml:space="preserve"> 1. </w:t>
      </w:r>
      <w:r w:rsidRPr="00427A49">
        <w:rPr>
          <w:rFonts w:ascii="Calibri" w:hAnsi="Calibri" w:cs="Calibri"/>
          <w:b/>
          <w:lang w:val="sr-Latn-RS"/>
        </w:rPr>
        <w:t>Izveštaji</w:t>
      </w:r>
      <w:r w:rsidR="00A9505E" w:rsidRPr="00427A49">
        <w:rPr>
          <w:rFonts w:ascii="Calibri" w:hAnsi="Calibri" w:cs="Calibri"/>
          <w:b/>
          <w:lang w:val="sr-Latn-RS"/>
        </w:rPr>
        <w:t xml:space="preserve"> </w:t>
      </w:r>
      <w:r w:rsidRPr="00427A49">
        <w:rPr>
          <w:rFonts w:ascii="Calibri" w:hAnsi="Calibri" w:cs="Calibri"/>
          <w:b/>
          <w:lang w:val="sr-Latn-RS"/>
        </w:rPr>
        <w:t>koje</w:t>
      </w:r>
      <w:r w:rsidR="00A9505E" w:rsidRPr="00427A49">
        <w:rPr>
          <w:rFonts w:ascii="Calibri" w:hAnsi="Calibri" w:cs="Calibri"/>
          <w:b/>
          <w:lang w:val="sr-Latn-RS"/>
        </w:rPr>
        <w:t xml:space="preserve"> </w:t>
      </w:r>
      <w:r w:rsidRPr="00427A49">
        <w:rPr>
          <w:rFonts w:ascii="Calibri" w:hAnsi="Calibri" w:cs="Calibri"/>
          <w:b/>
          <w:lang w:val="sr-Latn-RS"/>
        </w:rPr>
        <w:t>Izvođač</w:t>
      </w:r>
      <w:r w:rsidR="00A9505E" w:rsidRPr="00427A49">
        <w:rPr>
          <w:rFonts w:ascii="Calibri" w:hAnsi="Calibri" w:cs="Calibri"/>
          <w:b/>
          <w:lang w:val="sr-Latn-RS"/>
        </w:rPr>
        <w:t xml:space="preserve"> </w:t>
      </w:r>
      <w:r w:rsidRPr="00427A49">
        <w:rPr>
          <w:rFonts w:ascii="Calibri" w:hAnsi="Calibri" w:cs="Calibri"/>
          <w:b/>
          <w:lang w:val="sr-Latn-RS"/>
        </w:rPr>
        <w:t>podnosi</w:t>
      </w:r>
      <w:r w:rsidR="00A9505E" w:rsidRPr="00427A49">
        <w:rPr>
          <w:rFonts w:ascii="Calibri" w:hAnsi="Calibri" w:cs="Calibri"/>
          <w:b/>
          <w:lang w:val="sr-Latn-RS"/>
        </w:rPr>
        <w:t xml:space="preserve"> </w:t>
      </w:r>
      <w:r w:rsidRPr="00427A49">
        <w:rPr>
          <w:rFonts w:ascii="Calibri" w:hAnsi="Calibri" w:cs="Calibri"/>
          <w:b/>
          <w:lang w:val="sr-Latn-RS"/>
        </w:rPr>
        <w:t>Stručnom</w:t>
      </w:r>
      <w:r w:rsidR="00A9505E" w:rsidRPr="00427A49">
        <w:rPr>
          <w:rFonts w:ascii="Calibri" w:hAnsi="Calibri" w:cs="Calibri"/>
          <w:b/>
          <w:lang w:val="sr-Latn-RS"/>
        </w:rPr>
        <w:t xml:space="preserve"> </w:t>
      </w:r>
      <w:r w:rsidRPr="00427A49">
        <w:rPr>
          <w:rFonts w:ascii="Calibri" w:hAnsi="Calibri" w:cs="Calibri"/>
          <w:b/>
          <w:lang w:val="sr-Latn-RS"/>
        </w:rPr>
        <w:t>nadzoru</w:t>
      </w:r>
      <w:r w:rsidR="00A9505E" w:rsidRPr="00427A49">
        <w:rPr>
          <w:rFonts w:ascii="Calibri" w:hAnsi="Calibri" w:cs="Calibri"/>
          <w:b/>
          <w:lang w:val="sr-Latn-RS"/>
        </w:rPr>
        <w:t xml:space="preserve"> </w:t>
      </w:r>
    </w:p>
    <w:p w14:paraId="024A685B" w14:textId="77777777" w:rsidR="00A9505E" w:rsidRPr="00427A49" w:rsidRDefault="00377234" w:rsidP="00A9505E">
      <w:pPr>
        <w:rPr>
          <w:rFonts w:ascii="Calibri" w:hAnsi="Calibri" w:cs="Calibri"/>
          <w:lang w:val="sr-Latn-RS"/>
        </w:rPr>
      </w:pPr>
      <w:r w:rsidRPr="00427A49">
        <w:rPr>
          <w:rFonts w:ascii="Calibri" w:hAnsi="Calibri" w:cs="Calibri"/>
          <w:lang w:val="sr-Latn-RS"/>
        </w:rPr>
        <w:t>Izvođač</w:t>
      </w:r>
      <w:r w:rsidR="00A9505E" w:rsidRPr="00427A49">
        <w:rPr>
          <w:rFonts w:ascii="Calibri" w:hAnsi="Calibri" w:cs="Calibri"/>
          <w:lang w:val="sr-Latn-RS"/>
        </w:rPr>
        <w:t xml:space="preserve"> </w:t>
      </w:r>
      <w:r w:rsidRPr="00427A49">
        <w:rPr>
          <w:rFonts w:ascii="Calibri" w:hAnsi="Calibri" w:cs="Calibri"/>
          <w:lang w:val="sr-Latn-RS"/>
        </w:rPr>
        <w:t>će</w:t>
      </w:r>
      <w:r w:rsidR="00A9505E" w:rsidRPr="00427A49">
        <w:rPr>
          <w:rFonts w:ascii="Calibri" w:hAnsi="Calibri" w:cs="Calibri"/>
          <w:lang w:val="sr-Latn-RS"/>
        </w:rPr>
        <w:t xml:space="preserve"> </w:t>
      </w:r>
      <w:r w:rsidRPr="00427A49">
        <w:rPr>
          <w:rFonts w:ascii="Calibri" w:hAnsi="Calibri" w:cs="Calibri"/>
          <w:lang w:val="sr-Latn-RS"/>
        </w:rPr>
        <w:t>pripremiti</w:t>
      </w:r>
      <w:r w:rsidR="00A9505E" w:rsidRPr="00427A49">
        <w:rPr>
          <w:rFonts w:ascii="Calibri" w:hAnsi="Calibri" w:cs="Calibri"/>
          <w:lang w:val="sr-Latn-RS"/>
        </w:rPr>
        <w:t xml:space="preserve"> </w:t>
      </w:r>
      <w:r w:rsidRPr="00427A49">
        <w:rPr>
          <w:rFonts w:ascii="Calibri" w:hAnsi="Calibri" w:cs="Calibri"/>
          <w:lang w:val="sr-Latn-RS"/>
        </w:rPr>
        <w:t>izveštaje</w:t>
      </w:r>
      <w:r w:rsidR="00A9505E" w:rsidRPr="00427A49">
        <w:rPr>
          <w:rFonts w:ascii="Calibri" w:hAnsi="Calibri" w:cs="Calibri"/>
          <w:lang w:val="sr-Latn-RS"/>
        </w:rPr>
        <w:t xml:space="preserve"> </w:t>
      </w:r>
      <w:r w:rsidRPr="00427A49">
        <w:rPr>
          <w:rFonts w:ascii="Calibri" w:hAnsi="Calibri" w:cs="Calibri"/>
          <w:lang w:val="sr-Latn-RS"/>
        </w:rPr>
        <w:t>o</w:t>
      </w:r>
      <w:r w:rsidR="00A9505E" w:rsidRPr="00427A49">
        <w:rPr>
          <w:rFonts w:ascii="Calibri" w:hAnsi="Calibri" w:cs="Calibri"/>
          <w:lang w:val="sr-Latn-RS"/>
        </w:rPr>
        <w:t xml:space="preserve"> </w:t>
      </w:r>
      <w:r w:rsidRPr="00427A49">
        <w:rPr>
          <w:rFonts w:ascii="Calibri" w:hAnsi="Calibri" w:cs="Calibri"/>
          <w:lang w:val="sr-Latn-RS"/>
        </w:rPr>
        <w:t>usaglašenosti</w:t>
      </w:r>
      <w:r w:rsidR="00A9505E" w:rsidRPr="00427A49">
        <w:rPr>
          <w:rFonts w:ascii="Calibri" w:hAnsi="Calibri" w:cs="Calibri"/>
          <w:lang w:val="sr-Latn-RS"/>
        </w:rPr>
        <w:t xml:space="preserve"> </w:t>
      </w:r>
      <w:r w:rsidRPr="00427A49">
        <w:rPr>
          <w:rFonts w:ascii="Calibri" w:hAnsi="Calibri" w:cs="Calibri"/>
          <w:lang w:val="sr-Latn-RS"/>
        </w:rPr>
        <w:t>s</w:t>
      </w:r>
      <w:r w:rsidR="00A9505E" w:rsidRPr="00427A49">
        <w:rPr>
          <w:rFonts w:ascii="Calibri" w:hAnsi="Calibri" w:cs="Calibri"/>
          <w:lang w:val="sr-Latn-RS"/>
        </w:rPr>
        <w:t xml:space="preserve"> </w:t>
      </w:r>
      <w:r w:rsidRPr="00427A49">
        <w:rPr>
          <w:rFonts w:ascii="Calibri" w:hAnsi="Calibri" w:cs="Calibri"/>
          <w:lang w:val="sr-Latn-RS"/>
        </w:rPr>
        <w:t>PzUŽSSO</w:t>
      </w:r>
      <w:r w:rsidR="00A9505E" w:rsidRPr="00427A49">
        <w:rPr>
          <w:rFonts w:ascii="Calibri" w:hAnsi="Calibri" w:cs="Calibri"/>
          <w:lang w:val="sr-Latn-RS"/>
        </w:rPr>
        <w:t xml:space="preserve"> </w:t>
      </w:r>
      <w:r w:rsidRPr="00427A49">
        <w:rPr>
          <w:rFonts w:ascii="Calibri" w:hAnsi="Calibri" w:cs="Calibri"/>
          <w:lang w:val="sr-Latn-RS"/>
        </w:rPr>
        <w:t>kao</w:t>
      </w:r>
      <w:r w:rsidR="00A9505E" w:rsidRPr="00427A49">
        <w:rPr>
          <w:rFonts w:ascii="Calibri" w:hAnsi="Calibri" w:cs="Calibri"/>
          <w:lang w:val="sr-Latn-RS"/>
        </w:rPr>
        <w:t xml:space="preserve"> </w:t>
      </w:r>
      <w:r w:rsidRPr="00427A49">
        <w:rPr>
          <w:rFonts w:ascii="Calibri" w:hAnsi="Calibri" w:cs="Calibri"/>
          <w:lang w:val="sr-Latn-RS"/>
        </w:rPr>
        <w:t>Kvartalni</w:t>
      </w:r>
      <w:r w:rsidR="00A9505E" w:rsidRPr="00427A49">
        <w:rPr>
          <w:rFonts w:ascii="Calibri" w:hAnsi="Calibri" w:cs="Calibri"/>
          <w:lang w:val="sr-Latn-RS"/>
        </w:rPr>
        <w:t xml:space="preserve"> </w:t>
      </w:r>
      <w:r w:rsidRPr="00427A49">
        <w:rPr>
          <w:rFonts w:ascii="Calibri" w:hAnsi="Calibri" w:cs="Calibri"/>
          <w:lang w:val="sr-Latn-RS"/>
        </w:rPr>
        <w:t>izveštaj</w:t>
      </w:r>
      <w:r w:rsidR="00A9505E" w:rsidRPr="00427A49">
        <w:rPr>
          <w:rFonts w:ascii="Calibri" w:hAnsi="Calibri" w:cs="Calibri"/>
          <w:lang w:val="sr-Latn-RS"/>
        </w:rPr>
        <w:t xml:space="preserve"> </w:t>
      </w:r>
      <w:r w:rsidRPr="00427A49">
        <w:rPr>
          <w:rFonts w:ascii="Calibri" w:hAnsi="Calibri" w:cs="Calibri"/>
          <w:lang w:val="sr-Latn-RS"/>
        </w:rPr>
        <w:t>o</w:t>
      </w:r>
      <w:r w:rsidR="00A9505E" w:rsidRPr="00427A49">
        <w:rPr>
          <w:rFonts w:ascii="Calibri" w:hAnsi="Calibri" w:cs="Calibri"/>
          <w:lang w:val="sr-Latn-RS"/>
        </w:rPr>
        <w:t xml:space="preserve"> </w:t>
      </w:r>
      <w:r w:rsidRPr="00427A49">
        <w:rPr>
          <w:rFonts w:ascii="Calibri" w:hAnsi="Calibri" w:cs="Calibri"/>
          <w:lang w:val="sr-Latn-RS"/>
        </w:rPr>
        <w:t>napretku</w:t>
      </w:r>
      <w:r w:rsidR="00A9505E" w:rsidRPr="00427A49">
        <w:rPr>
          <w:rFonts w:ascii="Calibri" w:hAnsi="Calibri" w:cs="Calibri"/>
          <w:lang w:val="sr-Latn-RS"/>
        </w:rPr>
        <w:t xml:space="preserve"> </w:t>
      </w:r>
      <w:r w:rsidRPr="00427A49">
        <w:rPr>
          <w:rFonts w:ascii="Calibri" w:hAnsi="Calibri" w:cs="Calibri"/>
          <w:lang w:val="sr-Latn-RS"/>
        </w:rPr>
        <w:t>PzUŽSSO</w:t>
      </w:r>
      <w:r w:rsidR="00A9505E" w:rsidRPr="00427A49">
        <w:rPr>
          <w:rFonts w:ascii="Calibri" w:hAnsi="Calibri" w:cs="Calibri"/>
          <w:lang w:val="sr-Latn-RS"/>
        </w:rPr>
        <w:t xml:space="preserve"> </w:t>
      </w:r>
      <w:r w:rsidRPr="00427A49">
        <w:rPr>
          <w:rFonts w:ascii="Calibri" w:hAnsi="Calibri" w:cs="Calibri"/>
          <w:lang w:val="sr-Latn-RS"/>
        </w:rPr>
        <w:t>i</w:t>
      </w:r>
      <w:r w:rsidR="00A9505E" w:rsidRPr="00427A49">
        <w:rPr>
          <w:rFonts w:ascii="Calibri" w:hAnsi="Calibri" w:cs="Calibri"/>
          <w:lang w:val="sr-Latn-RS"/>
        </w:rPr>
        <w:t xml:space="preserve"> </w:t>
      </w:r>
      <w:r w:rsidRPr="00427A49">
        <w:rPr>
          <w:rFonts w:ascii="Calibri" w:hAnsi="Calibri" w:cs="Calibri"/>
          <w:lang w:val="sr-Latn-RS"/>
        </w:rPr>
        <w:t>kao</w:t>
      </w:r>
      <w:r w:rsidR="00A9505E" w:rsidRPr="00427A49">
        <w:rPr>
          <w:rFonts w:ascii="Calibri" w:hAnsi="Calibri" w:cs="Calibri"/>
          <w:lang w:val="sr-Latn-RS"/>
        </w:rPr>
        <w:t xml:space="preserve"> </w:t>
      </w:r>
      <w:r w:rsidRPr="00427A49">
        <w:rPr>
          <w:rFonts w:ascii="Calibri" w:hAnsi="Calibri" w:cs="Calibri"/>
          <w:lang w:val="sr-Latn-RS"/>
        </w:rPr>
        <w:t>Krajnji</w:t>
      </w:r>
      <w:r w:rsidR="00A9505E" w:rsidRPr="00427A49">
        <w:rPr>
          <w:rFonts w:ascii="Calibri" w:hAnsi="Calibri" w:cs="Calibri"/>
          <w:lang w:val="sr-Latn-RS"/>
        </w:rPr>
        <w:t xml:space="preserve"> </w:t>
      </w:r>
      <w:r w:rsidRPr="00427A49">
        <w:rPr>
          <w:rFonts w:ascii="Calibri" w:hAnsi="Calibri" w:cs="Calibri"/>
          <w:lang w:val="sr-Latn-RS"/>
        </w:rPr>
        <w:t>izvštaj</w:t>
      </w:r>
      <w:r w:rsidR="00A9505E" w:rsidRPr="00427A49">
        <w:rPr>
          <w:rFonts w:ascii="Calibri" w:hAnsi="Calibri" w:cs="Calibri"/>
          <w:lang w:val="sr-Latn-RS"/>
        </w:rPr>
        <w:t xml:space="preserve"> </w:t>
      </w:r>
      <w:r w:rsidRPr="00427A49">
        <w:rPr>
          <w:rFonts w:ascii="Calibri" w:hAnsi="Calibri" w:cs="Calibri"/>
          <w:lang w:val="sr-Latn-RS"/>
        </w:rPr>
        <w:t>o</w:t>
      </w:r>
      <w:r w:rsidR="00A9505E" w:rsidRPr="00427A49">
        <w:rPr>
          <w:rFonts w:ascii="Calibri" w:hAnsi="Calibri" w:cs="Calibri"/>
          <w:lang w:val="sr-Latn-RS"/>
        </w:rPr>
        <w:t xml:space="preserve"> </w:t>
      </w:r>
      <w:r w:rsidRPr="00427A49">
        <w:rPr>
          <w:rFonts w:ascii="Calibri" w:hAnsi="Calibri" w:cs="Calibri"/>
          <w:lang w:val="sr-Latn-RS"/>
        </w:rPr>
        <w:t>PzUŽSSO</w:t>
      </w:r>
      <w:r w:rsidR="00A9505E" w:rsidRPr="00427A49">
        <w:rPr>
          <w:rFonts w:ascii="Calibri" w:hAnsi="Calibri" w:cs="Calibri"/>
          <w:lang w:val="sr-Latn-RS"/>
        </w:rPr>
        <w:t xml:space="preserve">, </w:t>
      </w:r>
      <w:r w:rsidRPr="00427A49">
        <w:rPr>
          <w:rFonts w:ascii="Calibri" w:hAnsi="Calibri" w:cs="Calibri"/>
          <w:lang w:val="sr-Latn-RS"/>
        </w:rPr>
        <w:t>i</w:t>
      </w:r>
      <w:r w:rsidR="00A9505E" w:rsidRPr="00427A49">
        <w:rPr>
          <w:rFonts w:ascii="Calibri" w:hAnsi="Calibri" w:cs="Calibri"/>
          <w:lang w:val="sr-Latn-RS"/>
        </w:rPr>
        <w:t xml:space="preserve"> </w:t>
      </w:r>
      <w:r w:rsidRPr="00427A49">
        <w:rPr>
          <w:rFonts w:ascii="Calibri" w:hAnsi="Calibri" w:cs="Calibri"/>
          <w:lang w:val="sr-Latn-RS"/>
        </w:rPr>
        <w:t>podneti</w:t>
      </w:r>
      <w:r w:rsidR="00A9505E" w:rsidRPr="00427A49">
        <w:rPr>
          <w:rFonts w:ascii="Calibri" w:hAnsi="Calibri" w:cs="Calibri"/>
          <w:lang w:val="sr-Latn-RS"/>
        </w:rPr>
        <w:t xml:space="preserve"> </w:t>
      </w:r>
      <w:r w:rsidRPr="00427A49">
        <w:rPr>
          <w:rFonts w:ascii="Calibri" w:hAnsi="Calibri" w:cs="Calibri"/>
          <w:lang w:val="sr-Latn-RS"/>
        </w:rPr>
        <w:t>ga</w:t>
      </w:r>
      <w:r w:rsidR="00A9505E" w:rsidRPr="00427A49">
        <w:rPr>
          <w:rFonts w:ascii="Calibri" w:hAnsi="Calibri" w:cs="Calibri"/>
          <w:lang w:val="sr-Latn-RS"/>
        </w:rPr>
        <w:t xml:space="preserve"> </w:t>
      </w:r>
      <w:r w:rsidRPr="00427A49">
        <w:rPr>
          <w:rFonts w:ascii="Calibri" w:hAnsi="Calibri" w:cs="Calibri"/>
          <w:lang w:val="sr-Latn-RS"/>
        </w:rPr>
        <w:t>imenovanom</w:t>
      </w:r>
      <w:r w:rsidR="00A9505E" w:rsidRPr="00427A49">
        <w:rPr>
          <w:rFonts w:ascii="Calibri" w:hAnsi="Calibri" w:cs="Calibri"/>
          <w:lang w:val="sr-Latn-RS"/>
        </w:rPr>
        <w:t xml:space="preserve"> </w:t>
      </w:r>
      <w:r w:rsidRPr="00427A49">
        <w:rPr>
          <w:rFonts w:ascii="Calibri" w:hAnsi="Calibri" w:cs="Calibri"/>
          <w:lang w:val="sr-Latn-RS"/>
        </w:rPr>
        <w:t>Stručnom</w:t>
      </w:r>
      <w:r w:rsidR="00A9505E" w:rsidRPr="00427A49">
        <w:rPr>
          <w:rFonts w:ascii="Calibri" w:hAnsi="Calibri" w:cs="Calibri"/>
          <w:lang w:val="sr-Latn-RS"/>
        </w:rPr>
        <w:t xml:space="preserve"> </w:t>
      </w:r>
      <w:r w:rsidRPr="00427A49">
        <w:rPr>
          <w:rFonts w:ascii="Calibri" w:hAnsi="Calibri" w:cs="Calibri"/>
          <w:lang w:val="sr-Latn-RS"/>
        </w:rPr>
        <w:t>nadzoru</w:t>
      </w:r>
      <w:r w:rsidR="00A9505E" w:rsidRPr="00427A49">
        <w:rPr>
          <w:rFonts w:ascii="Calibri" w:hAnsi="Calibri" w:cs="Calibri"/>
          <w:lang w:val="sr-Latn-RS"/>
        </w:rPr>
        <w:t xml:space="preserve">. </w:t>
      </w:r>
      <w:r w:rsidRPr="00427A49">
        <w:rPr>
          <w:rFonts w:ascii="Calibri" w:hAnsi="Calibri" w:cs="Calibri"/>
          <w:lang w:val="sr-Latn-RS"/>
        </w:rPr>
        <w:t>Ovi</w:t>
      </w:r>
      <w:r w:rsidR="00A9505E" w:rsidRPr="00427A49">
        <w:rPr>
          <w:rFonts w:ascii="Calibri" w:hAnsi="Calibri" w:cs="Calibri"/>
          <w:lang w:val="sr-Latn-RS"/>
        </w:rPr>
        <w:t xml:space="preserve"> </w:t>
      </w:r>
      <w:r w:rsidRPr="00427A49">
        <w:rPr>
          <w:rFonts w:ascii="Calibri" w:hAnsi="Calibri" w:cs="Calibri"/>
          <w:lang w:val="sr-Latn-RS"/>
        </w:rPr>
        <w:t>izveštaji</w:t>
      </w:r>
      <w:r w:rsidR="00A9505E" w:rsidRPr="00427A49">
        <w:rPr>
          <w:rFonts w:ascii="Calibri" w:hAnsi="Calibri" w:cs="Calibri"/>
          <w:lang w:val="sr-Latn-RS"/>
        </w:rPr>
        <w:t xml:space="preserve"> </w:t>
      </w:r>
      <w:r w:rsidRPr="00427A49">
        <w:rPr>
          <w:rFonts w:ascii="Calibri" w:hAnsi="Calibri" w:cs="Calibri"/>
          <w:lang w:val="sr-Latn-RS"/>
        </w:rPr>
        <w:t>podnosiće</w:t>
      </w:r>
      <w:r w:rsidR="00A9505E" w:rsidRPr="00427A49">
        <w:rPr>
          <w:rFonts w:ascii="Calibri" w:hAnsi="Calibri" w:cs="Calibri"/>
          <w:lang w:val="sr-Latn-RS"/>
        </w:rPr>
        <w:t xml:space="preserve"> </w:t>
      </w:r>
      <w:r w:rsidRPr="00427A49">
        <w:rPr>
          <w:rFonts w:ascii="Calibri" w:hAnsi="Calibri" w:cs="Calibri"/>
          <w:lang w:val="sr-Latn-RS"/>
        </w:rPr>
        <w:t>se</w:t>
      </w:r>
      <w:r w:rsidR="00A9505E" w:rsidRPr="00427A49">
        <w:rPr>
          <w:rFonts w:ascii="Calibri" w:hAnsi="Calibri" w:cs="Calibri"/>
          <w:lang w:val="sr-Latn-RS"/>
        </w:rPr>
        <w:t xml:space="preserve"> </w:t>
      </w:r>
      <w:r w:rsidRPr="00427A49">
        <w:rPr>
          <w:rFonts w:ascii="Calibri" w:hAnsi="Calibri" w:cs="Calibri"/>
          <w:lang w:val="sr-Latn-RS"/>
        </w:rPr>
        <w:t>i</w:t>
      </w:r>
      <w:r w:rsidR="00A9505E" w:rsidRPr="00427A49">
        <w:rPr>
          <w:rFonts w:ascii="Calibri" w:hAnsi="Calibri" w:cs="Calibri"/>
          <w:lang w:val="sr-Latn-RS"/>
        </w:rPr>
        <w:t xml:space="preserve"> </w:t>
      </w:r>
      <w:r w:rsidRPr="00427A49">
        <w:rPr>
          <w:rFonts w:ascii="Calibri" w:hAnsi="Calibri" w:cs="Calibri"/>
          <w:lang w:val="sr-Latn-RS"/>
        </w:rPr>
        <w:t>na</w:t>
      </w:r>
      <w:r w:rsidR="00A9505E" w:rsidRPr="00427A49">
        <w:rPr>
          <w:rFonts w:ascii="Calibri" w:hAnsi="Calibri" w:cs="Calibri"/>
          <w:lang w:val="sr-Latn-RS"/>
        </w:rPr>
        <w:t xml:space="preserve"> </w:t>
      </w:r>
      <w:r w:rsidRPr="00427A49">
        <w:rPr>
          <w:rFonts w:ascii="Calibri" w:hAnsi="Calibri" w:cs="Calibri"/>
          <w:lang w:val="sr-Latn-RS"/>
        </w:rPr>
        <w:t>srpskom</w:t>
      </w:r>
      <w:r w:rsidR="00A9505E" w:rsidRPr="00427A49">
        <w:rPr>
          <w:rFonts w:ascii="Calibri" w:hAnsi="Calibri" w:cs="Calibri"/>
          <w:lang w:val="sr-Latn-RS"/>
        </w:rPr>
        <w:t xml:space="preserve"> </w:t>
      </w:r>
      <w:r w:rsidRPr="00427A49">
        <w:rPr>
          <w:rFonts w:ascii="Calibri" w:hAnsi="Calibri" w:cs="Calibri"/>
          <w:lang w:val="sr-Latn-RS"/>
        </w:rPr>
        <w:t>i</w:t>
      </w:r>
      <w:r w:rsidR="00A9505E" w:rsidRPr="00427A49">
        <w:rPr>
          <w:rFonts w:ascii="Calibri" w:hAnsi="Calibri" w:cs="Calibri"/>
          <w:lang w:val="sr-Latn-RS"/>
        </w:rPr>
        <w:t xml:space="preserve"> </w:t>
      </w:r>
      <w:r w:rsidRPr="00427A49">
        <w:rPr>
          <w:rFonts w:ascii="Calibri" w:hAnsi="Calibri" w:cs="Calibri"/>
          <w:lang w:val="sr-Latn-RS"/>
        </w:rPr>
        <w:t>na</w:t>
      </w:r>
      <w:r w:rsidR="00A9505E" w:rsidRPr="00427A49">
        <w:rPr>
          <w:rFonts w:ascii="Calibri" w:hAnsi="Calibri" w:cs="Calibri"/>
          <w:lang w:val="sr-Latn-RS"/>
        </w:rPr>
        <w:t xml:space="preserve"> </w:t>
      </w:r>
      <w:r w:rsidRPr="00427A49">
        <w:rPr>
          <w:rFonts w:ascii="Calibri" w:hAnsi="Calibri" w:cs="Calibri"/>
          <w:lang w:val="sr-Latn-RS"/>
        </w:rPr>
        <w:t>engleskom</w:t>
      </w:r>
      <w:r w:rsidR="00A9505E" w:rsidRPr="00427A49">
        <w:rPr>
          <w:rFonts w:ascii="Calibri" w:hAnsi="Calibri" w:cs="Calibri"/>
          <w:lang w:val="sr-Latn-RS"/>
        </w:rPr>
        <w:t xml:space="preserve"> </w:t>
      </w:r>
      <w:r w:rsidRPr="00427A49">
        <w:rPr>
          <w:rFonts w:ascii="Calibri" w:hAnsi="Calibri" w:cs="Calibri"/>
          <w:lang w:val="sr-Latn-RS"/>
        </w:rPr>
        <w:t>jeziku</w:t>
      </w:r>
      <w:r w:rsidR="00A9505E" w:rsidRPr="00427A49">
        <w:rPr>
          <w:rFonts w:ascii="Calibri" w:hAnsi="Calibri" w:cs="Calibri"/>
          <w:lang w:val="sr-Latn-RS"/>
        </w:rPr>
        <w:t xml:space="preserve">, </w:t>
      </w:r>
      <w:r w:rsidRPr="00427A49">
        <w:rPr>
          <w:rFonts w:ascii="Calibri" w:hAnsi="Calibri" w:cs="Calibri"/>
          <w:lang w:val="sr-Latn-RS"/>
        </w:rPr>
        <w:t>u</w:t>
      </w:r>
      <w:r w:rsidR="00A9505E" w:rsidRPr="00427A49">
        <w:rPr>
          <w:rFonts w:ascii="Calibri" w:hAnsi="Calibri" w:cs="Calibri"/>
          <w:lang w:val="sr-Latn-RS"/>
        </w:rPr>
        <w:t xml:space="preserve"> </w:t>
      </w:r>
      <w:r w:rsidRPr="00427A49">
        <w:rPr>
          <w:rFonts w:ascii="Calibri" w:hAnsi="Calibri" w:cs="Calibri"/>
          <w:lang w:val="sr-Latn-RS"/>
        </w:rPr>
        <w:t>štampanom</w:t>
      </w:r>
      <w:r w:rsidR="00A9505E" w:rsidRPr="00427A49">
        <w:rPr>
          <w:rFonts w:ascii="Calibri" w:hAnsi="Calibri" w:cs="Calibri"/>
          <w:lang w:val="sr-Latn-RS"/>
        </w:rPr>
        <w:t xml:space="preserve"> </w:t>
      </w:r>
      <w:r w:rsidRPr="00427A49">
        <w:rPr>
          <w:rFonts w:ascii="Calibri" w:hAnsi="Calibri" w:cs="Calibri"/>
          <w:lang w:val="sr-Latn-RS"/>
        </w:rPr>
        <w:t>i</w:t>
      </w:r>
      <w:r w:rsidR="00A9505E" w:rsidRPr="00427A49">
        <w:rPr>
          <w:rFonts w:ascii="Calibri" w:hAnsi="Calibri" w:cs="Calibri"/>
          <w:lang w:val="sr-Latn-RS"/>
        </w:rPr>
        <w:t xml:space="preserve"> </w:t>
      </w:r>
      <w:r w:rsidRPr="00427A49">
        <w:rPr>
          <w:rFonts w:ascii="Calibri" w:hAnsi="Calibri" w:cs="Calibri"/>
          <w:lang w:val="sr-Latn-RS"/>
        </w:rPr>
        <w:t>elektronskom</w:t>
      </w:r>
      <w:r w:rsidR="00A9505E" w:rsidRPr="00427A49">
        <w:rPr>
          <w:rFonts w:ascii="Calibri" w:hAnsi="Calibri" w:cs="Calibri"/>
          <w:lang w:val="sr-Latn-RS"/>
        </w:rPr>
        <w:t xml:space="preserve"> </w:t>
      </w:r>
      <w:r w:rsidRPr="00427A49">
        <w:rPr>
          <w:rFonts w:ascii="Calibri" w:hAnsi="Calibri" w:cs="Calibri"/>
          <w:lang w:val="sr-Latn-RS"/>
        </w:rPr>
        <w:t>obliku</w:t>
      </w:r>
      <w:r w:rsidR="00A9505E" w:rsidRPr="00427A49">
        <w:rPr>
          <w:rFonts w:ascii="Calibri" w:hAnsi="Calibri" w:cs="Calibri"/>
          <w:lang w:val="sr-Latn-RS"/>
        </w:rPr>
        <w:t xml:space="preserve">. </w:t>
      </w:r>
      <w:r w:rsidRPr="00427A49">
        <w:rPr>
          <w:rFonts w:ascii="Calibri" w:hAnsi="Calibri" w:cs="Calibri"/>
          <w:lang w:val="sr-Latn-RS"/>
        </w:rPr>
        <w:t>U</w:t>
      </w:r>
      <w:r w:rsidR="00A9505E" w:rsidRPr="00427A49">
        <w:rPr>
          <w:rFonts w:ascii="Calibri" w:hAnsi="Calibri" w:cs="Calibri"/>
          <w:lang w:val="sr-Latn-RS"/>
        </w:rPr>
        <w:t xml:space="preserve"> </w:t>
      </w:r>
      <w:r w:rsidRPr="00427A49">
        <w:rPr>
          <w:rFonts w:ascii="Calibri" w:hAnsi="Calibri" w:cs="Calibri"/>
          <w:lang w:val="sr-Latn-RS"/>
        </w:rPr>
        <w:t>tim</w:t>
      </w:r>
      <w:r w:rsidR="00A9505E" w:rsidRPr="00427A49">
        <w:rPr>
          <w:rFonts w:ascii="Calibri" w:hAnsi="Calibri" w:cs="Calibri"/>
          <w:lang w:val="sr-Latn-RS"/>
        </w:rPr>
        <w:t xml:space="preserve"> </w:t>
      </w:r>
      <w:r w:rsidRPr="00427A49">
        <w:rPr>
          <w:rFonts w:ascii="Calibri" w:hAnsi="Calibri" w:cs="Calibri"/>
          <w:lang w:val="sr-Latn-RS"/>
        </w:rPr>
        <w:t>izveštajima</w:t>
      </w:r>
      <w:r w:rsidR="00A9505E" w:rsidRPr="00427A49">
        <w:rPr>
          <w:rFonts w:ascii="Calibri" w:hAnsi="Calibri" w:cs="Calibri"/>
          <w:lang w:val="sr-Latn-RS"/>
        </w:rPr>
        <w:t xml:space="preserve"> </w:t>
      </w:r>
      <w:r w:rsidRPr="00427A49">
        <w:rPr>
          <w:rFonts w:ascii="Calibri" w:hAnsi="Calibri" w:cs="Calibri"/>
          <w:lang w:val="sr-Latn-RS"/>
        </w:rPr>
        <w:t>biće</w:t>
      </w:r>
      <w:r w:rsidR="00A9505E" w:rsidRPr="00427A49">
        <w:rPr>
          <w:rFonts w:ascii="Calibri" w:hAnsi="Calibri" w:cs="Calibri"/>
          <w:lang w:val="sr-Latn-RS"/>
        </w:rPr>
        <w:t xml:space="preserve"> </w:t>
      </w:r>
      <w:r w:rsidRPr="00427A49">
        <w:rPr>
          <w:rFonts w:ascii="Calibri" w:hAnsi="Calibri" w:cs="Calibri"/>
          <w:lang w:val="sr-Latn-RS"/>
        </w:rPr>
        <w:t>dokumentovana</w:t>
      </w:r>
      <w:r w:rsidR="00A9505E" w:rsidRPr="00427A49">
        <w:rPr>
          <w:rFonts w:ascii="Calibri" w:hAnsi="Calibri" w:cs="Calibri"/>
          <w:lang w:val="sr-Latn-RS"/>
        </w:rPr>
        <w:t xml:space="preserve"> </w:t>
      </w:r>
      <w:r w:rsidRPr="00427A49">
        <w:rPr>
          <w:rFonts w:ascii="Calibri" w:hAnsi="Calibri" w:cs="Calibri"/>
          <w:lang w:val="sr-Latn-RS"/>
        </w:rPr>
        <w:t>primena</w:t>
      </w:r>
      <w:r w:rsidR="00A9505E" w:rsidRPr="00427A49">
        <w:rPr>
          <w:rFonts w:ascii="Calibri" w:hAnsi="Calibri" w:cs="Calibri"/>
          <w:lang w:val="sr-Latn-RS"/>
        </w:rPr>
        <w:t xml:space="preserve"> </w:t>
      </w:r>
      <w:r w:rsidRPr="00427A49">
        <w:rPr>
          <w:rFonts w:ascii="Calibri" w:hAnsi="Calibri" w:cs="Calibri"/>
          <w:lang w:val="sr-Latn-RS"/>
        </w:rPr>
        <w:t>mera</w:t>
      </w:r>
      <w:r w:rsidR="00A9505E" w:rsidRPr="00427A49">
        <w:rPr>
          <w:rFonts w:ascii="Calibri" w:hAnsi="Calibri" w:cs="Calibri"/>
          <w:lang w:val="sr-Latn-RS"/>
        </w:rPr>
        <w:t xml:space="preserve"> </w:t>
      </w:r>
      <w:r w:rsidRPr="00427A49">
        <w:rPr>
          <w:rFonts w:ascii="Calibri" w:hAnsi="Calibri" w:cs="Calibri"/>
          <w:lang w:val="sr-Latn-RS"/>
        </w:rPr>
        <w:t>zaštite</w:t>
      </w:r>
      <w:r w:rsidR="00A9505E" w:rsidRPr="00427A49">
        <w:rPr>
          <w:rFonts w:ascii="Calibri" w:hAnsi="Calibri" w:cs="Calibri"/>
          <w:lang w:val="sr-Latn-RS"/>
        </w:rPr>
        <w:t xml:space="preserve"> </w:t>
      </w:r>
      <w:r w:rsidRPr="00427A49">
        <w:rPr>
          <w:rFonts w:ascii="Calibri" w:hAnsi="Calibri" w:cs="Calibri"/>
          <w:lang w:val="sr-Latn-RS"/>
        </w:rPr>
        <w:t>i</w:t>
      </w:r>
      <w:r w:rsidR="00A9505E" w:rsidRPr="00427A49">
        <w:rPr>
          <w:rFonts w:ascii="Calibri" w:hAnsi="Calibri" w:cs="Calibri"/>
          <w:lang w:val="sr-Latn-RS"/>
        </w:rPr>
        <w:t xml:space="preserve"> </w:t>
      </w:r>
      <w:r w:rsidRPr="00427A49">
        <w:rPr>
          <w:rFonts w:ascii="Calibri" w:hAnsi="Calibri" w:cs="Calibri"/>
          <w:lang w:val="sr-Latn-RS"/>
        </w:rPr>
        <w:t>ublažavanja</w:t>
      </w:r>
      <w:r w:rsidR="00A9505E" w:rsidRPr="00427A49">
        <w:rPr>
          <w:rFonts w:ascii="Calibri" w:hAnsi="Calibri" w:cs="Calibri"/>
          <w:lang w:val="sr-Latn-RS"/>
        </w:rPr>
        <w:t xml:space="preserve"> </w:t>
      </w:r>
      <w:r w:rsidRPr="00427A49">
        <w:rPr>
          <w:rFonts w:ascii="Calibri" w:hAnsi="Calibri" w:cs="Calibri"/>
          <w:lang w:val="sr-Latn-RS"/>
        </w:rPr>
        <w:t>uticaja</w:t>
      </w:r>
      <w:r w:rsidR="00A9505E" w:rsidRPr="00427A49">
        <w:rPr>
          <w:rFonts w:ascii="Calibri" w:hAnsi="Calibri" w:cs="Calibri"/>
          <w:lang w:val="sr-Latn-RS"/>
        </w:rPr>
        <w:t xml:space="preserve"> </w:t>
      </w:r>
      <w:r w:rsidRPr="00427A49">
        <w:rPr>
          <w:rFonts w:ascii="Calibri" w:hAnsi="Calibri" w:cs="Calibri"/>
          <w:lang w:val="sr-Latn-RS"/>
        </w:rPr>
        <w:t>na</w:t>
      </w:r>
      <w:r w:rsidR="00A9505E" w:rsidRPr="00427A49">
        <w:rPr>
          <w:rFonts w:ascii="Calibri" w:hAnsi="Calibri" w:cs="Calibri"/>
          <w:lang w:val="sr-Latn-RS"/>
        </w:rPr>
        <w:t xml:space="preserve"> </w:t>
      </w:r>
      <w:r w:rsidRPr="00427A49">
        <w:rPr>
          <w:rFonts w:ascii="Calibri" w:hAnsi="Calibri" w:cs="Calibri"/>
          <w:lang w:val="sr-Latn-RS"/>
        </w:rPr>
        <w:t>životnu</w:t>
      </w:r>
      <w:r w:rsidR="00A9505E" w:rsidRPr="00427A49">
        <w:rPr>
          <w:rFonts w:ascii="Calibri" w:hAnsi="Calibri" w:cs="Calibri"/>
          <w:lang w:val="sr-Latn-RS"/>
        </w:rPr>
        <w:t xml:space="preserve"> </w:t>
      </w:r>
      <w:r w:rsidRPr="00427A49">
        <w:rPr>
          <w:rFonts w:ascii="Calibri" w:hAnsi="Calibri" w:cs="Calibri"/>
          <w:lang w:val="sr-Latn-RS"/>
        </w:rPr>
        <w:t>sredinu</w:t>
      </w:r>
      <w:r w:rsidR="00A9505E" w:rsidRPr="00427A49">
        <w:rPr>
          <w:rFonts w:ascii="Calibri" w:hAnsi="Calibri" w:cs="Calibri"/>
          <w:lang w:val="sr-Latn-RS"/>
        </w:rPr>
        <w:t xml:space="preserve">, </w:t>
      </w:r>
      <w:r w:rsidRPr="00427A49">
        <w:rPr>
          <w:rFonts w:ascii="Calibri" w:hAnsi="Calibri" w:cs="Calibri"/>
          <w:lang w:val="sr-Latn-RS"/>
        </w:rPr>
        <w:t>zajedno</w:t>
      </w:r>
      <w:r w:rsidR="00A9505E" w:rsidRPr="00427A49">
        <w:rPr>
          <w:rFonts w:ascii="Calibri" w:hAnsi="Calibri" w:cs="Calibri"/>
          <w:lang w:val="sr-Latn-RS"/>
        </w:rPr>
        <w:t xml:space="preserve"> </w:t>
      </w:r>
      <w:r w:rsidRPr="00427A49">
        <w:rPr>
          <w:rFonts w:ascii="Calibri" w:hAnsi="Calibri" w:cs="Calibri"/>
          <w:lang w:val="sr-Latn-RS"/>
        </w:rPr>
        <w:t>s</w:t>
      </w:r>
      <w:r w:rsidR="00A9505E" w:rsidRPr="00427A49">
        <w:rPr>
          <w:rFonts w:ascii="Calibri" w:hAnsi="Calibri" w:cs="Calibri"/>
          <w:lang w:val="sr-Latn-RS"/>
        </w:rPr>
        <w:t xml:space="preserve"> </w:t>
      </w:r>
      <w:r w:rsidRPr="00427A49">
        <w:rPr>
          <w:rFonts w:ascii="Calibri" w:hAnsi="Calibri" w:cs="Calibri"/>
          <w:lang w:val="sr-Latn-RS"/>
        </w:rPr>
        <w:t>propisanim</w:t>
      </w:r>
      <w:r w:rsidR="00A9505E" w:rsidRPr="00427A49">
        <w:rPr>
          <w:rFonts w:ascii="Calibri" w:hAnsi="Calibri" w:cs="Calibri"/>
          <w:lang w:val="sr-Latn-RS"/>
        </w:rPr>
        <w:t xml:space="preserve"> </w:t>
      </w:r>
      <w:r w:rsidRPr="00427A49">
        <w:rPr>
          <w:rFonts w:ascii="Calibri" w:hAnsi="Calibri" w:cs="Calibri"/>
          <w:lang w:val="sr-Latn-RS"/>
        </w:rPr>
        <w:t>aktivnostima</w:t>
      </w:r>
      <w:r w:rsidR="00A9505E" w:rsidRPr="00427A49">
        <w:rPr>
          <w:rFonts w:ascii="Calibri" w:hAnsi="Calibri" w:cs="Calibri"/>
          <w:lang w:val="sr-Latn-RS"/>
        </w:rPr>
        <w:t xml:space="preserve"> </w:t>
      </w:r>
      <w:r w:rsidRPr="00427A49">
        <w:rPr>
          <w:rFonts w:ascii="Calibri" w:hAnsi="Calibri" w:cs="Calibri"/>
          <w:lang w:val="sr-Latn-RS"/>
        </w:rPr>
        <w:t>praćenja</w:t>
      </w:r>
      <w:r w:rsidR="00A9505E" w:rsidRPr="00427A49">
        <w:rPr>
          <w:rFonts w:ascii="Calibri" w:hAnsi="Calibri" w:cs="Calibri"/>
          <w:lang w:val="sr-Latn-RS"/>
        </w:rPr>
        <w:t xml:space="preserve"> </w:t>
      </w:r>
      <w:r w:rsidRPr="00427A49">
        <w:rPr>
          <w:rFonts w:ascii="Calibri" w:hAnsi="Calibri" w:cs="Calibri"/>
          <w:lang w:val="sr-Latn-RS"/>
        </w:rPr>
        <w:t>u</w:t>
      </w:r>
      <w:r w:rsidR="00A9505E" w:rsidRPr="00427A49">
        <w:rPr>
          <w:rFonts w:ascii="Calibri" w:hAnsi="Calibri" w:cs="Calibri"/>
          <w:lang w:val="sr-Latn-RS"/>
        </w:rPr>
        <w:t xml:space="preserve"> </w:t>
      </w:r>
      <w:r w:rsidRPr="00427A49">
        <w:rPr>
          <w:rFonts w:ascii="Calibri" w:hAnsi="Calibri" w:cs="Calibri"/>
          <w:lang w:val="sr-Latn-RS"/>
        </w:rPr>
        <w:t>datom</w:t>
      </w:r>
      <w:r w:rsidR="00A9505E" w:rsidRPr="00427A49">
        <w:rPr>
          <w:rFonts w:ascii="Calibri" w:hAnsi="Calibri" w:cs="Calibri"/>
          <w:lang w:val="sr-Latn-RS"/>
        </w:rPr>
        <w:t xml:space="preserve"> </w:t>
      </w:r>
      <w:r w:rsidRPr="00427A49">
        <w:rPr>
          <w:rFonts w:ascii="Calibri" w:hAnsi="Calibri" w:cs="Calibri"/>
          <w:lang w:val="sr-Latn-RS"/>
        </w:rPr>
        <w:t>kvartalnom</w:t>
      </w:r>
      <w:r w:rsidR="00A9505E" w:rsidRPr="00427A49">
        <w:rPr>
          <w:rFonts w:ascii="Calibri" w:hAnsi="Calibri" w:cs="Calibri"/>
          <w:lang w:val="sr-Latn-RS"/>
        </w:rPr>
        <w:t xml:space="preserve"> </w:t>
      </w:r>
      <w:r w:rsidRPr="00427A49">
        <w:rPr>
          <w:rFonts w:ascii="Calibri" w:hAnsi="Calibri" w:cs="Calibri"/>
          <w:lang w:val="sr-Latn-RS"/>
        </w:rPr>
        <w:t>periodu</w:t>
      </w:r>
      <w:r w:rsidR="00A9505E" w:rsidRPr="00427A49">
        <w:rPr>
          <w:rFonts w:ascii="Calibri" w:hAnsi="Calibri" w:cs="Calibri"/>
          <w:lang w:val="sr-Latn-RS"/>
        </w:rPr>
        <w:t xml:space="preserve"> </w:t>
      </w:r>
      <w:r w:rsidRPr="00427A49">
        <w:rPr>
          <w:rFonts w:ascii="Calibri" w:hAnsi="Calibri" w:cs="Calibri"/>
          <w:lang w:val="sr-Latn-RS"/>
        </w:rPr>
        <w:t>izveštavanja</w:t>
      </w:r>
      <w:r w:rsidR="00A9505E" w:rsidRPr="00427A49">
        <w:rPr>
          <w:rFonts w:ascii="Calibri" w:hAnsi="Calibri" w:cs="Calibri"/>
          <w:lang w:val="sr-Latn-RS"/>
        </w:rPr>
        <w:t xml:space="preserve"> </w:t>
      </w:r>
      <w:r w:rsidRPr="00427A49">
        <w:rPr>
          <w:rFonts w:ascii="Calibri" w:hAnsi="Calibri" w:cs="Calibri"/>
          <w:lang w:val="sr-Latn-RS"/>
        </w:rPr>
        <w:t>za</w:t>
      </w:r>
      <w:r w:rsidR="00A9505E" w:rsidRPr="00427A49">
        <w:rPr>
          <w:rFonts w:ascii="Calibri" w:hAnsi="Calibri" w:cs="Calibri"/>
          <w:lang w:val="sr-Latn-RS"/>
        </w:rPr>
        <w:t xml:space="preserve"> </w:t>
      </w:r>
      <w:r w:rsidRPr="00427A49">
        <w:rPr>
          <w:rFonts w:ascii="Calibri" w:hAnsi="Calibri" w:cs="Calibri"/>
          <w:lang w:val="sr-Latn-RS"/>
        </w:rPr>
        <w:t>kvartalne</w:t>
      </w:r>
      <w:r w:rsidR="00A9505E" w:rsidRPr="00427A49">
        <w:rPr>
          <w:rFonts w:ascii="Calibri" w:hAnsi="Calibri" w:cs="Calibri"/>
          <w:lang w:val="sr-Latn-RS"/>
        </w:rPr>
        <w:t xml:space="preserve"> </w:t>
      </w:r>
      <w:r w:rsidRPr="00427A49">
        <w:rPr>
          <w:rFonts w:ascii="Calibri" w:hAnsi="Calibri" w:cs="Calibri"/>
          <w:lang w:val="sr-Latn-RS"/>
        </w:rPr>
        <w:t>izveštaje</w:t>
      </w:r>
      <w:r w:rsidR="00A9505E" w:rsidRPr="00427A49">
        <w:rPr>
          <w:rFonts w:ascii="Calibri" w:hAnsi="Calibri" w:cs="Calibri"/>
          <w:lang w:val="sr-Latn-RS"/>
        </w:rPr>
        <w:t xml:space="preserve"> </w:t>
      </w:r>
      <w:r w:rsidRPr="00427A49">
        <w:rPr>
          <w:rFonts w:ascii="Calibri" w:hAnsi="Calibri" w:cs="Calibri"/>
          <w:lang w:val="sr-Latn-RS"/>
        </w:rPr>
        <w:t>i</w:t>
      </w:r>
      <w:r w:rsidR="00A9505E" w:rsidRPr="00427A49">
        <w:rPr>
          <w:rFonts w:ascii="Calibri" w:hAnsi="Calibri" w:cs="Calibri"/>
          <w:lang w:val="sr-Latn-RS"/>
        </w:rPr>
        <w:t xml:space="preserve"> </w:t>
      </w:r>
      <w:r w:rsidRPr="00427A49">
        <w:rPr>
          <w:rFonts w:ascii="Calibri" w:hAnsi="Calibri" w:cs="Calibri"/>
          <w:lang w:val="sr-Latn-RS"/>
        </w:rPr>
        <w:t>tokom</w:t>
      </w:r>
      <w:r w:rsidR="00A9505E" w:rsidRPr="00427A49">
        <w:rPr>
          <w:rFonts w:ascii="Calibri" w:hAnsi="Calibri" w:cs="Calibri"/>
          <w:lang w:val="sr-Latn-RS"/>
        </w:rPr>
        <w:t xml:space="preserve"> </w:t>
      </w:r>
      <w:r w:rsidRPr="00427A49">
        <w:rPr>
          <w:rFonts w:ascii="Calibri" w:hAnsi="Calibri" w:cs="Calibri"/>
          <w:lang w:val="sr-Latn-RS"/>
        </w:rPr>
        <w:t>čitavog</w:t>
      </w:r>
      <w:r w:rsidR="00A9505E" w:rsidRPr="00427A49">
        <w:rPr>
          <w:rFonts w:ascii="Calibri" w:hAnsi="Calibri" w:cs="Calibri"/>
          <w:lang w:val="sr-Latn-RS"/>
        </w:rPr>
        <w:t xml:space="preserve"> </w:t>
      </w:r>
      <w:r w:rsidRPr="00427A49">
        <w:rPr>
          <w:rFonts w:ascii="Calibri" w:hAnsi="Calibri" w:cs="Calibri"/>
          <w:lang w:val="sr-Latn-RS"/>
        </w:rPr>
        <w:t>perioda</w:t>
      </w:r>
      <w:r w:rsidR="00A9505E" w:rsidRPr="00427A49">
        <w:rPr>
          <w:rFonts w:ascii="Calibri" w:hAnsi="Calibri" w:cs="Calibri"/>
          <w:lang w:val="sr-Latn-RS"/>
        </w:rPr>
        <w:t xml:space="preserve"> </w:t>
      </w:r>
      <w:r w:rsidRPr="00427A49">
        <w:rPr>
          <w:rFonts w:ascii="Calibri" w:hAnsi="Calibri" w:cs="Calibri"/>
          <w:lang w:val="sr-Latn-RS"/>
        </w:rPr>
        <w:t>trajanja</w:t>
      </w:r>
      <w:r w:rsidR="00A9505E" w:rsidRPr="00427A49">
        <w:rPr>
          <w:rFonts w:ascii="Calibri" w:hAnsi="Calibri" w:cs="Calibri"/>
          <w:lang w:val="sr-Latn-RS"/>
        </w:rPr>
        <w:t xml:space="preserve"> </w:t>
      </w:r>
      <w:r w:rsidRPr="00427A49">
        <w:rPr>
          <w:rFonts w:ascii="Calibri" w:hAnsi="Calibri" w:cs="Calibri"/>
          <w:lang w:val="sr-Latn-RS"/>
        </w:rPr>
        <w:t>projekta</w:t>
      </w:r>
      <w:r w:rsidR="00A9505E" w:rsidRPr="00427A49">
        <w:rPr>
          <w:rFonts w:ascii="Calibri" w:hAnsi="Calibri" w:cs="Calibri"/>
          <w:lang w:val="sr-Latn-RS"/>
        </w:rPr>
        <w:t xml:space="preserve"> </w:t>
      </w:r>
      <w:r w:rsidRPr="00427A49">
        <w:rPr>
          <w:rFonts w:ascii="Calibri" w:hAnsi="Calibri" w:cs="Calibri"/>
          <w:lang w:val="sr-Latn-RS"/>
        </w:rPr>
        <w:t>za</w:t>
      </w:r>
      <w:r w:rsidR="00A9505E" w:rsidRPr="00427A49">
        <w:rPr>
          <w:rFonts w:ascii="Calibri" w:hAnsi="Calibri" w:cs="Calibri"/>
          <w:lang w:val="sr-Latn-RS"/>
        </w:rPr>
        <w:t xml:space="preserve"> </w:t>
      </w:r>
      <w:r w:rsidRPr="00427A49">
        <w:rPr>
          <w:rFonts w:ascii="Calibri" w:hAnsi="Calibri" w:cs="Calibri"/>
          <w:lang w:val="sr-Latn-RS"/>
        </w:rPr>
        <w:t>Krajnji</w:t>
      </w:r>
      <w:r w:rsidR="00A9505E" w:rsidRPr="00427A49">
        <w:rPr>
          <w:rFonts w:ascii="Calibri" w:hAnsi="Calibri" w:cs="Calibri"/>
          <w:lang w:val="sr-Latn-RS"/>
        </w:rPr>
        <w:t xml:space="preserve"> </w:t>
      </w:r>
      <w:r w:rsidRPr="00427A49">
        <w:rPr>
          <w:rFonts w:ascii="Calibri" w:hAnsi="Calibri" w:cs="Calibri"/>
          <w:lang w:val="sr-Latn-RS"/>
        </w:rPr>
        <w:t>izveštaj</w:t>
      </w:r>
      <w:r w:rsidR="00A9505E" w:rsidRPr="00427A49">
        <w:rPr>
          <w:rFonts w:ascii="Calibri" w:hAnsi="Calibri" w:cs="Calibri"/>
          <w:lang w:val="sr-Latn-RS"/>
        </w:rPr>
        <w:t xml:space="preserve">. </w:t>
      </w:r>
      <w:r w:rsidRPr="00427A49">
        <w:rPr>
          <w:rFonts w:ascii="Calibri" w:hAnsi="Calibri" w:cs="Calibri"/>
          <w:lang w:val="sr-Latn-RS"/>
        </w:rPr>
        <w:t>Izvođač</w:t>
      </w:r>
      <w:r w:rsidR="00A9505E" w:rsidRPr="00427A49">
        <w:rPr>
          <w:rFonts w:ascii="Calibri" w:hAnsi="Calibri" w:cs="Calibri"/>
          <w:lang w:val="sr-Latn-RS"/>
        </w:rPr>
        <w:t xml:space="preserve"> </w:t>
      </w:r>
      <w:r w:rsidRPr="00427A49">
        <w:rPr>
          <w:rFonts w:ascii="Calibri" w:hAnsi="Calibri" w:cs="Calibri"/>
          <w:lang w:val="sr-Latn-RS"/>
        </w:rPr>
        <w:t>će</w:t>
      </w:r>
      <w:r w:rsidR="00A9505E" w:rsidRPr="00427A49">
        <w:rPr>
          <w:rFonts w:ascii="Calibri" w:hAnsi="Calibri" w:cs="Calibri"/>
          <w:lang w:val="sr-Latn-RS"/>
        </w:rPr>
        <w:t xml:space="preserve"> </w:t>
      </w:r>
      <w:r w:rsidRPr="00427A49">
        <w:rPr>
          <w:rFonts w:ascii="Calibri" w:hAnsi="Calibri" w:cs="Calibri"/>
          <w:lang w:val="sr-Latn-RS"/>
        </w:rPr>
        <w:t>voditi</w:t>
      </w:r>
      <w:r w:rsidR="00A9505E" w:rsidRPr="00427A49">
        <w:rPr>
          <w:rFonts w:ascii="Calibri" w:hAnsi="Calibri" w:cs="Calibri"/>
          <w:lang w:val="sr-Latn-RS"/>
        </w:rPr>
        <w:t xml:space="preserve"> </w:t>
      </w:r>
      <w:r w:rsidRPr="00427A49">
        <w:rPr>
          <w:rFonts w:ascii="Calibri" w:hAnsi="Calibri" w:cs="Calibri"/>
          <w:lang w:val="sr-Latn-RS"/>
        </w:rPr>
        <w:t>računa</w:t>
      </w:r>
      <w:r w:rsidR="00A9505E" w:rsidRPr="00427A49">
        <w:rPr>
          <w:rFonts w:ascii="Calibri" w:hAnsi="Calibri" w:cs="Calibri"/>
          <w:lang w:val="sr-Latn-RS"/>
        </w:rPr>
        <w:t xml:space="preserve"> </w:t>
      </w:r>
      <w:r w:rsidRPr="00427A49">
        <w:rPr>
          <w:rFonts w:ascii="Calibri" w:hAnsi="Calibri" w:cs="Calibri"/>
          <w:lang w:val="sr-Latn-RS"/>
        </w:rPr>
        <w:t>o</w:t>
      </w:r>
      <w:r w:rsidR="00A9505E" w:rsidRPr="00427A49">
        <w:rPr>
          <w:rFonts w:ascii="Calibri" w:hAnsi="Calibri" w:cs="Calibri"/>
          <w:lang w:val="sr-Latn-RS"/>
        </w:rPr>
        <w:t xml:space="preserve"> </w:t>
      </w:r>
      <w:r w:rsidRPr="00427A49">
        <w:rPr>
          <w:rFonts w:ascii="Calibri" w:hAnsi="Calibri" w:cs="Calibri"/>
          <w:lang w:val="sr-Latn-RS"/>
        </w:rPr>
        <w:t>kvalitetu</w:t>
      </w:r>
      <w:r w:rsidR="00A9505E" w:rsidRPr="00427A49">
        <w:rPr>
          <w:rFonts w:ascii="Calibri" w:hAnsi="Calibri" w:cs="Calibri"/>
          <w:lang w:val="sr-Latn-RS"/>
        </w:rPr>
        <w:t xml:space="preserve"> </w:t>
      </w:r>
      <w:r w:rsidRPr="00427A49">
        <w:rPr>
          <w:rFonts w:ascii="Calibri" w:hAnsi="Calibri" w:cs="Calibri"/>
          <w:lang w:val="sr-Latn-RS"/>
        </w:rPr>
        <w:t>životne</w:t>
      </w:r>
      <w:r w:rsidR="00A9505E" w:rsidRPr="00427A49">
        <w:rPr>
          <w:rFonts w:ascii="Calibri" w:hAnsi="Calibri" w:cs="Calibri"/>
          <w:lang w:val="sr-Latn-RS"/>
        </w:rPr>
        <w:t xml:space="preserve"> </w:t>
      </w:r>
      <w:r w:rsidRPr="00427A49">
        <w:rPr>
          <w:rFonts w:ascii="Calibri" w:hAnsi="Calibri" w:cs="Calibri"/>
          <w:lang w:val="sr-Latn-RS"/>
        </w:rPr>
        <w:t>sredine</w:t>
      </w:r>
      <w:r w:rsidR="00A9505E" w:rsidRPr="00427A49">
        <w:rPr>
          <w:rFonts w:ascii="Calibri" w:hAnsi="Calibri" w:cs="Calibri"/>
          <w:lang w:val="sr-Latn-RS"/>
        </w:rPr>
        <w:t xml:space="preserve"> </w:t>
      </w:r>
      <w:r w:rsidRPr="00427A49">
        <w:rPr>
          <w:rFonts w:ascii="Calibri" w:hAnsi="Calibri" w:cs="Calibri"/>
          <w:lang w:val="sr-Latn-RS"/>
        </w:rPr>
        <w:t>na</w:t>
      </w:r>
      <w:r w:rsidR="00A9505E" w:rsidRPr="00427A49">
        <w:rPr>
          <w:rFonts w:ascii="Calibri" w:hAnsi="Calibri" w:cs="Calibri"/>
          <w:lang w:val="sr-Latn-RS"/>
        </w:rPr>
        <w:t xml:space="preserve"> </w:t>
      </w:r>
      <w:r w:rsidRPr="00427A49">
        <w:rPr>
          <w:rFonts w:ascii="Calibri" w:hAnsi="Calibri" w:cs="Calibri"/>
          <w:lang w:val="sr-Latn-RS"/>
        </w:rPr>
        <w:t>osnovu</w:t>
      </w:r>
      <w:r w:rsidR="00A9505E" w:rsidRPr="00427A49">
        <w:rPr>
          <w:rFonts w:ascii="Calibri" w:hAnsi="Calibri" w:cs="Calibri"/>
          <w:lang w:val="sr-Latn-RS"/>
        </w:rPr>
        <w:t xml:space="preserve"> </w:t>
      </w:r>
      <w:r w:rsidRPr="00427A49">
        <w:rPr>
          <w:rFonts w:ascii="Calibri" w:hAnsi="Calibri" w:cs="Calibri"/>
          <w:lang w:val="sr-Latn-RS"/>
        </w:rPr>
        <w:t>planova</w:t>
      </w:r>
      <w:r w:rsidR="00A9505E" w:rsidRPr="00427A49">
        <w:rPr>
          <w:rFonts w:ascii="Calibri" w:hAnsi="Calibri" w:cs="Calibri"/>
          <w:lang w:val="sr-Latn-RS"/>
        </w:rPr>
        <w:t xml:space="preserve"> </w:t>
      </w:r>
      <w:r w:rsidRPr="00427A49">
        <w:rPr>
          <w:rFonts w:ascii="Calibri" w:hAnsi="Calibri" w:cs="Calibri"/>
          <w:lang w:val="sr-Latn-RS"/>
        </w:rPr>
        <w:t>za</w:t>
      </w:r>
      <w:r w:rsidR="00A9505E" w:rsidRPr="00427A49">
        <w:rPr>
          <w:rFonts w:ascii="Calibri" w:hAnsi="Calibri" w:cs="Calibri"/>
          <w:lang w:val="sr-Latn-RS"/>
        </w:rPr>
        <w:t xml:space="preserve"> </w:t>
      </w:r>
      <w:r w:rsidRPr="00427A49">
        <w:rPr>
          <w:rFonts w:ascii="Calibri" w:hAnsi="Calibri" w:cs="Calibri"/>
          <w:lang w:val="sr-Latn-RS"/>
        </w:rPr>
        <w:t>ublažavanje</w:t>
      </w:r>
      <w:r w:rsidR="00A9505E" w:rsidRPr="00427A49">
        <w:rPr>
          <w:rFonts w:ascii="Calibri" w:hAnsi="Calibri" w:cs="Calibri"/>
          <w:lang w:val="sr-Latn-RS"/>
        </w:rPr>
        <w:t xml:space="preserve"> </w:t>
      </w:r>
      <w:r w:rsidRPr="00427A49">
        <w:rPr>
          <w:rFonts w:ascii="Calibri" w:hAnsi="Calibri" w:cs="Calibri"/>
          <w:lang w:val="sr-Latn-RS"/>
        </w:rPr>
        <w:t>uticaja</w:t>
      </w:r>
      <w:r w:rsidR="00A9505E" w:rsidRPr="00427A49">
        <w:rPr>
          <w:rFonts w:ascii="Calibri" w:hAnsi="Calibri" w:cs="Calibri"/>
          <w:lang w:val="sr-Latn-RS"/>
        </w:rPr>
        <w:t xml:space="preserve"> </w:t>
      </w:r>
      <w:r w:rsidRPr="00427A49">
        <w:rPr>
          <w:rFonts w:ascii="Calibri" w:hAnsi="Calibri" w:cs="Calibri"/>
          <w:lang w:val="sr-Latn-RS"/>
        </w:rPr>
        <w:t>i</w:t>
      </w:r>
      <w:r w:rsidR="00A9505E" w:rsidRPr="00427A49">
        <w:rPr>
          <w:rFonts w:ascii="Calibri" w:hAnsi="Calibri" w:cs="Calibri"/>
          <w:lang w:val="sr-Latn-RS"/>
        </w:rPr>
        <w:t xml:space="preserve"> </w:t>
      </w:r>
      <w:r w:rsidRPr="00427A49">
        <w:rPr>
          <w:rFonts w:ascii="Calibri" w:hAnsi="Calibri" w:cs="Calibri"/>
          <w:lang w:val="sr-Latn-RS"/>
        </w:rPr>
        <w:t>praćenje</w:t>
      </w:r>
      <w:r w:rsidR="00A9505E" w:rsidRPr="00427A49">
        <w:rPr>
          <w:rFonts w:ascii="Calibri" w:hAnsi="Calibri" w:cs="Calibri"/>
          <w:lang w:val="sr-Latn-RS"/>
        </w:rPr>
        <w:t xml:space="preserve">, </w:t>
      </w:r>
      <w:r w:rsidRPr="00427A49">
        <w:rPr>
          <w:rFonts w:ascii="Calibri" w:hAnsi="Calibri" w:cs="Calibri"/>
          <w:lang w:val="sr-Latn-RS"/>
        </w:rPr>
        <w:t>koji</w:t>
      </w:r>
      <w:r w:rsidR="00A9505E" w:rsidRPr="00427A49">
        <w:rPr>
          <w:rFonts w:ascii="Calibri" w:hAnsi="Calibri" w:cs="Calibri"/>
          <w:lang w:val="sr-Latn-RS"/>
        </w:rPr>
        <w:t xml:space="preserve"> </w:t>
      </w:r>
      <w:r w:rsidRPr="00427A49">
        <w:rPr>
          <w:rFonts w:ascii="Calibri" w:hAnsi="Calibri" w:cs="Calibri"/>
          <w:lang w:val="sr-Latn-RS"/>
        </w:rPr>
        <w:t>su</w:t>
      </w:r>
      <w:r w:rsidR="00A9505E" w:rsidRPr="00427A49">
        <w:rPr>
          <w:rFonts w:ascii="Calibri" w:hAnsi="Calibri" w:cs="Calibri"/>
          <w:lang w:val="sr-Latn-RS"/>
        </w:rPr>
        <w:t xml:space="preserve"> </w:t>
      </w:r>
      <w:r w:rsidRPr="00427A49">
        <w:rPr>
          <w:rFonts w:ascii="Calibri" w:hAnsi="Calibri" w:cs="Calibri"/>
          <w:lang w:val="sr-Latn-RS"/>
        </w:rPr>
        <w:t>sastavni</w:t>
      </w:r>
      <w:r w:rsidR="00A9505E" w:rsidRPr="00427A49">
        <w:rPr>
          <w:rFonts w:ascii="Calibri" w:hAnsi="Calibri" w:cs="Calibri"/>
          <w:lang w:val="sr-Latn-RS"/>
        </w:rPr>
        <w:t xml:space="preserve"> </w:t>
      </w:r>
      <w:r w:rsidRPr="00427A49">
        <w:rPr>
          <w:rFonts w:ascii="Calibri" w:hAnsi="Calibri" w:cs="Calibri"/>
          <w:lang w:val="sr-Latn-RS"/>
        </w:rPr>
        <w:t>deo</w:t>
      </w:r>
      <w:r w:rsidR="00A9505E" w:rsidRPr="00427A49">
        <w:rPr>
          <w:rFonts w:ascii="Calibri" w:hAnsi="Calibri" w:cs="Calibri"/>
          <w:lang w:val="sr-Latn-RS"/>
        </w:rPr>
        <w:t xml:space="preserve"> </w:t>
      </w:r>
      <w:r w:rsidRPr="00427A49">
        <w:rPr>
          <w:rFonts w:ascii="Calibri" w:hAnsi="Calibri" w:cs="Calibri"/>
          <w:lang w:val="sr-Latn-RS"/>
        </w:rPr>
        <w:t>ovog</w:t>
      </w:r>
      <w:r w:rsidR="00A9505E" w:rsidRPr="00427A49">
        <w:rPr>
          <w:rFonts w:ascii="Calibri" w:hAnsi="Calibri" w:cs="Calibri"/>
          <w:lang w:val="sr-Latn-RS"/>
        </w:rPr>
        <w:t xml:space="preserve"> </w:t>
      </w:r>
      <w:r w:rsidRPr="00427A49">
        <w:rPr>
          <w:rFonts w:ascii="Calibri" w:hAnsi="Calibri" w:cs="Calibri"/>
          <w:lang w:val="sr-Latn-RS"/>
        </w:rPr>
        <w:t>PzUŽSSO</w:t>
      </w:r>
      <w:r w:rsidR="00A9505E" w:rsidRPr="00427A49">
        <w:rPr>
          <w:rFonts w:ascii="Calibri" w:hAnsi="Calibri" w:cs="Calibri"/>
          <w:lang w:val="sr-Latn-RS"/>
        </w:rPr>
        <w:t xml:space="preserve">.  </w:t>
      </w:r>
    </w:p>
    <w:p w14:paraId="30E0B17A" w14:textId="77777777" w:rsidR="00A9505E" w:rsidRPr="00427A49" w:rsidRDefault="00377234" w:rsidP="00A9505E">
      <w:pPr>
        <w:rPr>
          <w:rFonts w:cstheme="minorHAnsi"/>
          <w:b/>
          <w:lang w:val="sr-Latn-RS"/>
        </w:rPr>
      </w:pPr>
      <w:r w:rsidRPr="00427A49">
        <w:rPr>
          <w:rFonts w:cstheme="minorHAnsi"/>
          <w:b/>
          <w:lang w:val="sr-Latn-RS"/>
        </w:rPr>
        <w:t>Nivo</w:t>
      </w:r>
      <w:r w:rsidR="00A9505E" w:rsidRPr="00427A49">
        <w:rPr>
          <w:rFonts w:cstheme="minorHAnsi"/>
          <w:b/>
          <w:lang w:val="sr-Latn-RS"/>
        </w:rPr>
        <w:t xml:space="preserve"> 2. </w:t>
      </w:r>
      <w:r w:rsidRPr="00427A49">
        <w:rPr>
          <w:rFonts w:cstheme="minorHAnsi"/>
          <w:b/>
          <w:lang w:val="sr-Latn-RS"/>
        </w:rPr>
        <w:t>Izveštaji</w:t>
      </w:r>
      <w:r w:rsidR="00A9505E" w:rsidRPr="00427A49">
        <w:rPr>
          <w:rFonts w:cstheme="minorHAnsi"/>
          <w:b/>
          <w:lang w:val="sr-Latn-RS"/>
        </w:rPr>
        <w:t xml:space="preserve"> </w:t>
      </w:r>
      <w:r w:rsidRPr="00427A49">
        <w:rPr>
          <w:rFonts w:cstheme="minorHAnsi"/>
          <w:b/>
          <w:lang w:val="sr-Latn-RS"/>
        </w:rPr>
        <w:t>koje</w:t>
      </w:r>
      <w:r w:rsidR="00A9505E" w:rsidRPr="00427A49">
        <w:rPr>
          <w:rFonts w:cstheme="minorHAnsi"/>
          <w:b/>
          <w:lang w:val="sr-Latn-RS"/>
        </w:rPr>
        <w:t xml:space="preserve"> </w:t>
      </w:r>
      <w:r w:rsidRPr="00427A49">
        <w:rPr>
          <w:rFonts w:cstheme="minorHAnsi"/>
          <w:b/>
          <w:lang w:val="sr-Latn-RS"/>
        </w:rPr>
        <w:t>Stručni</w:t>
      </w:r>
      <w:r w:rsidR="00A9505E" w:rsidRPr="00427A49">
        <w:rPr>
          <w:rFonts w:cstheme="minorHAnsi"/>
          <w:b/>
          <w:lang w:val="sr-Latn-RS"/>
        </w:rPr>
        <w:t xml:space="preserve"> </w:t>
      </w:r>
      <w:r w:rsidRPr="00427A49">
        <w:rPr>
          <w:rFonts w:cstheme="minorHAnsi"/>
          <w:b/>
          <w:lang w:val="sr-Latn-RS"/>
        </w:rPr>
        <w:t>nadzor</w:t>
      </w:r>
      <w:r w:rsidR="00A9505E" w:rsidRPr="00427A49">
        <w:rPr>
          <w:rFonts w:cstheme="minorHAnsi"/>
          <w:b/>
          <w:lang w:val="sr-Latn-RS"/>
        </w:rPr>
        <w:t xml:space="preserve"> </w:t>
      </w:r>
      <w:r w:rsidRPr="00427A49">
        <w:rPr>
          <w:rFonts w:cstheme="minorHAnsi"/>
          <w:b/>
          <w:lang w:val="sr-Latn-RS"/>
        </w:rPr>
        <w:t>podnosi</w:t>
      </w:r>
      <w:r w:rsidR="00A9505E" w:rsidRPr="00427A49">
        <w:rPr>
          <w:rFonts w:cstheme="minorHAnsi"/>
          <w:b/>
          <w:lang w:val="sr-Latn-RS"/>
        </w:rPr>
        <w:t xml:space="preserve"> </w:t>
      </w:r>
      <w:r w:rsidRPr="00427A49">
        <w:rPr>
          <w:rFonts w:cstheme="minorHAnsi"/>
          <w:b/>
          <w:lang w:val="sr-Latn-RS"/>
        </w:rPr>
        <w:t>Investitoru</w:t>
      </w:r>
      <w:r w:rsidR="00A9505E" w:rsidRPr="00427A49">
        <w:rPr>
          <w:rFonts w:cstheme="minorHAnsi"/>
          <w:b/>
          <w:lang w:val="sr-Latn-RS"/>
        </w:rPr>
        <w:t xml:space="preserve"> </w:t>
      </w:r>
    </w:p>
    <w:p w14:paraId="40B9F58F" w14:textId="34D27D8C" w:rsidR="00415E68" w:rsidRPr="00427A49" w:rsidRDefault="00415E68" w:rsidP="00A9505E">
      <w:pPr>
        <w:rPr>
          <w:rFonts w:cstheme="minorHAnsi"/>
          <w:lang w:val="sr-Latn-RS"/>
        </w:rPr>
      </w:pPr>
      <w:r w:rsidRPr="00427A49">
        <w:rPr>
          <w:rFonts w:cstheme="minorHAnsi"/>
          <w:lang w:val="sr-Latn-RS"/>
        </w:rPr>
        <w:t xml:space="preserve">Imenovani Stručni nadzor podnosi Kvartalni izveštaj o implementaciji PzUŽSSO i usklađenosti, i Krajnji izveštaj o uticaju na životnu sredinu Investitoru (gradu). Na osnovu ugovora potpisanog između Finansijera (MPNTR), Investitora (grada) i Izvođača, imenovani Stručni nadzor proslediće ove izveštaje Investitoru (gradu) najviše tri radna dana po prijemu istih od Izvođača. </w:t>
      </w:r>
    </w:p>
    <w:p w14:paraId="66750A57" w14:textId="45966EA3" w:rsidR="00A9505E" w:rsidRPr="00427A49" w:rsidRDefault="00377234" w:rsidP="00A9505E">
      <w:pPr>
        <w:rPr>
          <w:rFonts w:cstheme="minorHAnsi"/>
          <w:b/>
          <w:lang w:val="sr-Latn-RS"/>
        </w:rPr>
      </w:pPr>
      <w:r w:rsidRPr="00427A49">
        <w:rPr>
          <w:rFonts w:cstheme="minorHAnsi"/>
          <w:b/>
          <w:lang w:val="sr-Latn-RS"/>
        </w:rPr>
        <w:t>Nivo</w:t>
      </w:r>
      <w:r w:rsidR="00A9505E" w:rsidRPr="00427A49">
        <w:rPr>
          <w:rFonts w:cstheme="minorHAnsi"/>
          <w:b/>
          <w:lang w:val="sr-Latn-RS"/>
        </w:rPr>
        <w:t xml:space="preserve"> 3. </w:t>
      </w:r>
      <w:r w:rsidRPr="00427A49">
        <w:rPr>
          <w:rFonts w:cstheme="minorHAnsi"/>
          <w:b/>
          <w:lang w:val="sr-Latn-RS"/>
        </w:rPr>
        <w:t>Izveštaji</w:t>
      </w:r>
      <w:r w:rsidR="00A9505E" w:rsidRPr="00427A49">
        <w:rPr>
          <w:rFonts w:cstheme="minorHAnsi"/>
          <w:b/>
          <w:lang w:val="sr-Latn-RS"/>
        </w:rPr>
        <w:t xml:space="preserve"> </w:t>
      </w:r>
      <w:r w:rsidRPr="00427A49">
        <w:rPr>
          <w:rFonts w:cstheme="minorHAnsi"/>
          <w:b/>
          <w:lang w:val="sr-Latn-RS"/>
        </w:rPr>
        <w:t>koje</w:t>
      </w:r>
      <w:r w:rsidR="00A9505E" w:rsidRPr="00427A49">
        <w:rPr>
          <w:rFonts w:cstheme="minorHAnsi"/>
          <w:b/>
          <w:lang w:val="sr-Latn-RS"/>
        </w:rPr>
        <w:t xml:space="preserve"> </w:t>
      </w:r>
      <w:r w:rsidRPr="00427A49">
        <w:rPr>
          <w:rFonts w:cstheme="minorHAnsi"/>
          <w:b/>
          <w:lang w:val="sr-Latn-RS"/>
        </w:rPr>
        <w:t>Investitor</w:t>
      </w:r>
      <w:r w:rsidR="00A9505E" w:rsidRPr="00427A49">
        <w:rPr>
          <w:rFonts w:cstheme="minorHAnsi"/>
          <w:b/>
          <w:lang w:val="sr-Latn-RS"/>
        </w:rPr>
        <w:t xml:space="preserve"> </w:t>
      </w:r>
      <w:r w:rsidRPr="00427A49">
        <w:rPr>
          <w:rFonts w:cstheme="minorHAnsi"/>
          <w:b/>
          <w:lang w:val="sr-Latn-RS"/>
        </w:rPr>
        <w:t>podnosi</w:t>
      </w:r>
      <w:r w:rsidR="00A9505E" w:rsidRPr="00427A49">
        <w:rPr>
          <w:rFonts w:cstheme="minorHAnsi"/>
          <w:b/>
          <w:lang w:val="sr-Latn-RS"/>
        </w:rPr>
        <w:t xml:space="preserve"> </w:t>
      </w:r>
      <w:r w:rsidRPr="00427A49">
        <w:rPr>
          <w:rFonts w:cstheme="minorHAnsi"/>
          <w:b/>
          <w:lang w:val="sr-Latn-RS"/>
        </w:rPr>
        <w:t>JUP</w:t>
      </w:r>
      <w:r w:rsidR="00A9505E" w:rsidRPr="00427A49">
        <w:rPr>
          <w:rFonts w:cstheme="minorHAnsi"/>
          <w:b/>
          <w:lang w:val="sr-Latn-RS"/>
        </w:rPr>
        <w:t xml:space="preserve"> </w:t>
      </w:r>
      <w:r w:rsidRPr="00427A49">
        <w:rPr>
          <w:rFonts w:cstheme="minorHAnsi"/>
          <w:b/>
          <w:lang w:val="sr-Latn-RS"/>
        </w:rPr>
        <w:t>IPVO</w:t>
      </w:r>
      <w:r w:rsidR="00A9505E" w:rsidRPr="00427A49">
        <w:rPr>
          <w:rFonts w:cstheme="minorHAnsi"/>
          <w:b/>
          <w:lang w:val="sr-Latn-RS"/>
        </w:rPr>
        <w:t>/</w:t>
      </w:r>
      <w:r w:rsidRPr="00427A49">
        <w:rPr>
          <w:rFonts w:cstheme="minorHAnsi"/>
          <w:b/>
          <w:lang w:val="sr-Latn-RS"/>
        </w:rPr>
        <w:t>MPNTR</w:t>
      </w:r>
      <w:r w:rsidR="00A9505E" w:rsidRPr="00427A49">
        <w:rPr>
          <w:rFonts w:cstheme="minorHAnsi"/>
          <w:b/>
          <w:lang w:val="sr-Latn-RS"/>
        </w:rPr>
        <w:t xml:space="preserve"> </w:t>
      </w:r>
    </w:p>
    <w:p w14:paraId="331A9DB9" w14:textId="2CC68B6D" w:rsidR="00A9505E" w:rsidRPr="00427A49" w:rsidRDefault="00377234" w:rsidP="00411E5D">
      <w:pPr>
        <w:rPr>
          <w:rFonts w:cstheme="minorHAnsi"/>
          <w:lang w:val="sr-Latn-RS"/>
        </w:rPr>
      </w:pPr>
      <w:r w:rsidRPr="00427A49">
        <w:rPr>
          <w:rFonts w:cstheme="minorHAnsi"/>
          <w:lang w:val="sr-Latn-RS"/>
        </w:rPr>
        <w:t>Investitor</w:t>
      </w:r>
      <w:r w:rsidR="00A9505E" w:rsidRPr="00427A49">
        <w:rPr>
          <w:rFonts w:cstheme="minorHAnsi"/>
          <w:lang w:val="sr-Latn-RS"/>
        </w:rPr>
        <w:t xml:space="preserve"> (</w:t>
      </w:r>
      <w:r w:rsidRPr="00427A49">
        <w:rPr>
          <w:rFonts w:cstheme="minorHAnsi"/>
          <w:lang w:val="sr-Latn-RS"/>
        </w:rPr>
        <w:t>Opština</w:t>
      </w:r>
      <w:r w:rsidR="00A9505E" w:rsidRPr="00427A49">
        <w:rPr>
          <w:rFonts w:cstheme="minorHAnsi"/>
          <w:lang w:val="sr-Latn-RS"/>
        </w:rPr>
        <w:t xml:space="preserve">) </w:t>
      </w:r>
      <w:r w:rsidRPr="00427A49">
        <w:rPr>
          <w:rFonts w:cstheme="minorHAnsi"/>
          <w:lang w:val="sr-Latn-RS"/>
        </w:rPr>
        <w:t>podnosi</w:t>
      </w:r>
      <w:r w:rsidR="00A9505E" w:rsidRPr="00427A49">
        <w:rPr>
          <w:rFonts w:cstheme="minorHAnsi"/>
          <w:lang w:val="sr-Latn-RS"/>
        </w:rPr>
        <w:t xml:space="preserve"> </w:t>
      </w:r>
      <w:r w:rsidRPr="00427A49">
        <w:rPr>
          <w:rFonts w:cstheme="minorHAnsi"/>
          <w:lang w:val="sr-Latn-RS"/>
        </w:rPr>
        <w:t>JUP</w:t>
      </w:r>
      <w:r w:rsidR="00A9505E" w:rsidRPr="00427A49">
        <w:rPr>
          <w:rFonts w:cstheme="minorHAnsi"/>
          <w:lang w:val="sr-Latn-RS"/>
        </w:rPr>
        <w:t xml:space="preserve"> </w:t>
      </w:r>
      <w:r w:rsidRPr="00427A49">
        <w:rPr>
          <w:rFonts w:cstheme="minorHAnsi"/>
          <w:lang w:val="sr-Latn-RS"/>
        </w:rPr>
        <w:t>IPVO</w:t>
      </w:r>
      <w:r w:rsidR="00A9505E" w:rsidRPr="00427A49">
        <w:rPr>
          <w:rFonts w:cstheme="minorHAnsi"/>
          <w:lang w:val="sr-Latn-RS"/>
        </w:rPr>
        <w:t>/</w:t>
      </w:r>
      <w:r w:rsidRPr="00427A49">
        <w:rPr>
          <w:rFonts w:cstheme="minorHAnsi"/>
          <w:lang w:val="sr-Latn-RS"/>
        </w:rPr>
        <w:t>MPNTR</w:t>
      </w:r>
      <w:r w:rsidR="00A9505E" w:rsidRPr="00427A49">
        <w:rPr>
          <w:rFonts w:cstheme="minorHAnsi"/>
          <w:lang w:val="sr-Latn-RS"/>
        </w:rPr>
        <w:t xml:space="preserve"> </w:t>
      </w:r>
      <w:r w:rsidRPr="00427A49">
        <w:rPr>
          <w:rFonts w:cstheme="minorHAnsi"/>
          <w:lang w:val="sr-Latn-RS"/>
        </w:rPr>
        <w:t>Kvartalni</w:t>
      </w:r>
      <w:r w:rsidR="00A9505E" w:rsidRPr="00427A49">
        <w:rPr>
          <w:rFonts w:cstheme="minorHAnsi"/>
          <w:lang w:val="sr-Latn-RS"/>
        </w:rPr>
        <w:t xml:space="preserve"> </w:t>
      </w:r>
      <w:r w:rsidRPr="00427A49">
        <w:rPr>
          <w:rFonts w:cstheme="minorHAnsi"/>
          <w:lang w:val="sr-Latn-RS"/>
        </w:rPr>
        <w:t>izveštaj</w:t>
      </w:r>
      <w:r w:rsidR="00A9505E" w:rsidRPr="00427A49">
        <w:rPr>
          <w:rFonts w:cstheme="minorHAnsi"/>
          <w:lang w:val="sr-Latn-RS"/>
        </w:rPr>
        <w:t xml:space="preserve"> </w:t>
      </w:r>
      <w:r w:rsidRPr="00427A49">
        <w:rPr>
          <w:rFonts w:cstheme="minorHAnsi"/>
          <w:lang w:val="sr-Latn-RS"/>
        </w:rPr>
        <w:t>o</w:t>
      </w:r>
      <w:r w:rsidR="00A9505E" w:rsidRPr="00427A49">
        <w:rPr>
          <w:rFonts w:cstheme="minorHAnsi"/>
          <w:lang w:val="sr-Latn-RS"/>
        </w:rPr>
        <w:t xml:space="preserve"> </w:t>
      </w:r>
      <w:r w:rsidRPr="00427A49">
        <w:rPr>
          <w:rFonts w:cstheme="minorHAnsi"/>
          <w:lang w:val="sr-Latn-RS"/>
        </w:rPr>
        <w:t>napredovanju</w:t>
      </w:r>
      <w:r w:rsidR="00A9505E" w:rsidRPr="00427A49">
        <w:rPr>
          <w:rFonts w:cstheme="minorHAnsi"/>
          <w:lang w:val="sr-Latn-RS"/>
        </w:rPr>
        <w:t xml:space="preserve"> </w:t>
      </w:r>
      <w:r w:rsidRPr="00427A49">
        <w:rPr>
          <w:rFonts w:cstheme="minorHAnsi"/>
          <w:lang w:val="sr-Latn-RS"/>
        </w:rPr>
        <w:t>PzUŽSSO</w:t>
      </w:r>
      <w:r w:rsidR="00A9505E" w:rsidRPr="00427A49">
        <w:rPr>
          <w:rFonts w:cstheme="minorHAnsi"/>
          <w:lang w:val="sr-Latn-RS"/>
        </w:rPr>
        <w:t xml:space="preserve"> </w:t>
      </w:r>
      <w:r w:rsidRPr="00427A49">
        <w:rPr>
          <w:rFonts w:cstheme="minorHAnsi"/>
          <w:lang w:val="sr-Latn-RS"/>
        </w:rPr>
        <w:t>i</w:t>
      </w:r>
      <w:r w:rsidR="00A9505E" w:rsidRPr="00427A49">
        <w:rPr>
          <w:rFonts w:cstheme="minorHAnsi"/>
          <w:lang w:val="sr-Latn-RS"/>
        </w:rPr>
        <w:t xml:space="preserve"> </w:t>
      </w:r>
      <w:r w:rsidRPr="00427A49">
        <w:rPr>
          <w:rFonts w:cstheme="minorHAnsi"/>
          <w:lang w:val="sr-Latn-RS"/>
        </w:rPr>
        <w:t>Konačni</w:t>
      </w:r>
      <w:r w:rsidR="00A9505E" w:rsidRPr="00427A49">
        <w:rPr>
          <w:rFonts w:cstheme="minorHAnsi"/>
          <w:lang w:val="sr-Latn-RS"/>
        </w:rPr>
        <w:t xml:space="preserve"> </w:t>
      </w:r>
      <w:r w:rsidRPr="00427A49">
        <w:rPr>
          <w:rFonts w:cstheme="minorHAnsi"/>
          <w:lang w:val="sr-Latn-RS"/>
        </w:rPr>
        <w:t>izveštaj</w:t>
      </w:r>
      <w:r w:rsidR="00A9505E" w:rsidRPr="00427A49">
        <w:rPr>
          <w:rFonts w:cstheme="minorHAnsi"/>
          <w:lang w:val="sr-Latn-RS"/>
        </w:rPr>
        <w:t xml:space="preserve"> </w:t>
      </w:r>
      <w:r w:rsidRPr="00427A49">
        <w:rPr>
          <w:rFonts w:cstheme="minorHAnsi"/>
          <w:lang w:val="sr-Latn-RS"/>
        </w:rPr>
        <w:t>o</w:t>
      </w:r>
      <w:r w:rsidR="00A9505E" w:rsidRPr="00427A49">
        <w:rPr>
          <w:rFonts w:cstheme="minorHAnsi"/>
          <w:lang w:val="sr-Latn-RS"/>
        </w:rPr>
        <w:t xml:space="preserve"> </w:t>
      </w:r>
      <w:r w:rsidRPr="00427A49">
        <w:rPr>
          <w:rFonts w:cstheme="minorHAnsi"/>
          <w:lang w:val="sr-Latn-RS"/>
        </w:rPr>
        <w:t>uticaju</w:t>
      </w:r>
      <w:r w:rsidR="00A9505E" w:rsidRPr="00427A49">
        <w:rPr>
          <w:rFonts w:cstheme="minorHAnsi"/>
          <w:lang w:val="sr-Latn-RS"/>
        </w:rPr>
        <w:t xml:space="preserve"> </w:t>
      </w:r>
      <w:r w:rsidRPr="00427A49">
        <w:rPr>
          <w:rFonts w:cstheme="minorHAnsi"/>
          <w:lang w:val="sr-Latn-RS"/>
        </w:rPr>
        <w:t>na</w:t>
      </w:r>
      <w:r w:rsidR="00A9505E" w:rsidRPr="00427A49">
        <w:rPr>
          <w:rFonts w:cstheme="minorHAnsi"/>
          <w:lang w:val="sr-Latn-RS"/>
        </w:rPr>
        <w:t xml:space="preserve"> </w:t>
      </w:r>
      <w:r w:rsidRPr="00427A49">
        <w:rPr>
          <w:rFonts w:cstheme="minorHAnsi"/>
          <w:lang w:val="sr-Latn-RS"/>
        </w:rPr>
        <w:t>životnu</w:t>
      </w:r>
      <w:r w:rsidR="00A9505E" w:rsidRPr="00427A49">
        <w:rPr>
          <w:rFonts w:cstheme="minorHAnsi"/>
          <w:lang w:val="sr-Latn-RS"/>
        </w:rPr>
        <w:t xml:space="preserve"> </w:t>
      </w:r>
      <w:r w:rsidRPr="00427A49">
        <w:rPr>
          <w:rFonts w:cstheme="minorHAnsi"/>
          <w:lang w:val="sr-Latn-RS"/>
        </w:rPr>
        <w:t>sredinu</w:t>
      </w:r>
      <w:r w:rsidR="00A9505E" w:rsidRPr="00427A49">
        <w:rPr>
          <w:rFonts w:cstheme="minorHAnsi"/>
          <w:lang w:val="sr-Latn-RS"/>
        </w:rPr>
        <w:t xml:space="preserve">. </w:t>
      </w:r>
      <w:r w:rsidRPr="00427A49">
        <w:rPr>
          <w:rFonts w:cstheme="minorHAnsi"/>
          <w:lang w:val="sr-Latn-RS"/>
        </w:rPr>
        <w:t>Na</w:t>
      </w:r>
      <w:r w:rsidR="00A9505E" w:rsidRPr="00427A49">
        <w:rPr>
          <w:rFonts w:cstheme="minorHAnsi"/>
          <w:lang w:val="sr-Latn-RS"/>
        </w:rPr>
        <w:t xml:space="preserve"> </w:t>
      </w:r>
      <w:r w:rsidRPr="00427A49">
        <w:rPr>
          <w:rFonts w:cstheme="minorHAnsi"/>
          <w:lang w:val="sr-Latn-RS"/>
        </w:rPr>
        <w:t>osnovu</w:t>
      </w:r>
      <w:r w:rsidR="00A9505E" w:rsidRPr="00427A49">
        <w:rPr>
          <w:rFonts w:cstheme="minorHAnsi"/>
          <w:lang w:val="sr-Latn-RS"/>
        </w:rPr>
        <w:t xml:space="preserve"> </w:t>
      </w:r>
      <w:r w:rsidRPr="00427A49">
        <w:rPr>
          <w:rFonts w:cstheme="minorHAnsi"/>
          <w:lang w:val="sr-Latn-RS"/>
        </w:rPr>
        <w:t>ugovora</w:t>
      </w:r>
      <w:r w:rsidR="00A9505E" w:rsidRPr="00427A49">
        <w:rPr>
          <w:rFonts w:cstheme="minorHAnsi"/>
          <w:lang w:val="sr-Latn-RS"/>
        </w:rPr>
        <w:t xml:space="preserve"> </w:t>
      </w:r>
      <w:r w:rsidRPr="00427A49">
        <w:rPr>
          <w:rFonts w:cstheme="minorHAnsi"/>
          <w:lang w:val="sr-Latn-RS"/>
        </w:rPr>
        <w:t>potpisanog</w:t>
      </w:r>
      <w:r w:rsidR="00A9505E" w:rsidRPr="00427A49">
        <w:rPr>
          <w:rFonts w:cstheme="minorHAnsi"/>
          <w:lang w:val="sr-Latn-RS"/>
        </w:rPr>
        <w:t xml:space="preserve"> </w:t>
      </w:r>
      <w:r w:rsidRPr="00427A49">
        <w:rPr>
          <w:rFonts w:cstheme="minorHAnsi"/>
          <w:lang w:val="sr-Latn-RS"/>
        </w:rPr>
        <w:t>između</w:t>
      </w:r>
      <w:r w:rsidR="00A9505E" w:rsidRPr="00427A49">
        <w:rPr>
          <w:rFonts w:cstheme="minorHAnsi"/>
          <w:lang w:val="sr-Latn-RS"/>
        </w:rPr>
        <w:t xml:space="preserve"> </w:t>
      </w:r>
      <w:r w:rsidRPr="00427A49">
        <w:rPr>
          <w:rFonts w:cstheme="minorHAnsi"/>
          <w:lang w:val="sr-Latn-RS"/>
        </w:rPr>
        <w:t>Finansijera</w:t>
      </w:r>
      <w:r w:rsidR="00A9505E" w:rsidRPr="00427A49">
        <w:rPr>
          <w:rFonts w:cstheme="minorHAnsi"/>
          <w:lang w:val="sr-Latn-RS"/>
        </w:rPr>
        <w:t xml:space="preserve"> (</w:t>
      </w:r>
      <w:r w:rsidRPr="00427A49">
        <w:rPr>
          <w:rFonts w:cstheme="minorHAnsi"/>
          <w:lang w:val="sr-Latn-RS"/>
        </w:rPr>
        <w:t>MPNTR</w:t>
      </w:r>
      <w:r w:rsidR="00A9505E" w:rsidRPr="00427A49">
        <w:rPr>
          <w:rFonts w:cstheme="minorHAnsi"/>
          <w:lang w:val="sr-Latn-RS"/>
        </w:rPr>
        <w:t xml:space="preserve">), </w:t>
      </w:r>
      <w:r w:rsidRPr="00427A49">
        <w:rPr>
          <w:rFonts w:cstheme="minorHAnsi"/>
          <w:lang w:val="sr-Latn-RS"/>
        </w:rPr>
        <w:t>Investitora</w:t>
      </w:r>
      <w:r w:rsidR="00A9505E" w:rsidRPr="00427A49">
        <w:rPr>
          <w:rFonts w:cstheme="minorHAnsi"/>
          <w:lang w:val="sr-Latn-RS"/>
        </w:rPr>
        <w:t xml:space="preserve"> (</w:t>
      </w:r>
      <w:r w:rsidRPr="00427A49">
        <w:rPr>
          <w:rFonts w:cstheme="minorHAnsi"/>
          <w:lang w:val="sr-Latn-RS"/>
        </w:rPr>
        <w:t>Opštine</w:t>
      </w:r>
      <w:r w:rsidR="00A9505E" w:rsidRPr="00427A49">
        <w:rPr>
          <w:rFonts w:cstheme="minorHAnsi"/>
          <w:lang w:val="sr-Latn-RS"/>
        </w:rPr>
        <w:t xml:space="preserve">) </w:t>
      </w:r>
      <w:r w:rsidRPr="00427A49">
        <w:rPr>
          <w:rFonts w:cstheme="minorHAnsi"/>
          <w:lang w:val="sr-Latn-RS"/>
        </w:rPr>
        <w:t>i</w:t>
      </w:r>
      <w:r w:rsidR="00A9505E" w:rsidRPr="00427A49">
        <w:rPr>
          <w:rFonts w:cstheme="minorHAnsi"/>
          <w:lang w:val="sr-Latn-RS"/>
        </w:rPr>
        <w:t xml:space="preserve"> </w:t>
      </w:r>
      <w:r w:rsidRPr="00427A49">
        <w:rPr>
          <w:rFonts w:cstheme="minorHAnsi"/>
          <w:lang w:val="sr-Latn-RS"/>
        </w:rPr>
        <w:t>Izvođača</w:t>
      </w:r>
      <w:r w:rsidR="00A9505E" w:rsidRPr="00427A49">
        <w:rPr>
          <w:rFonts w:cstheme="minorHAnsi"/>
          <w:lang w:val="sr-Latn-RS"/>
        </w:rPr>
        <w:t xml:space="preserve">, </w:t>
      </w:r>
      <w:r w:rsidRPr="00427A49">
        <w:rPr>
          <w:rFonts w:cstheme="minorHAnsi"/>
          <w:lang w:val="sr-Latn-RS"/>
        </w:rPr>
        <w:t>Investitor</w:t>
      </w:r>
      <w:r w:rsidR="00A9505E" w:rsidRPr="00427A49">
        <w:rPr>
          <w:rFonts w:cstheme="minorHAnsi"/>
          <w:lang w:val="sr-Latn-RS"/>
        </w:rPr>
        <w:t xml:space="preserve"> </w:t>
      </w:r>
      <w:r w:rsidRPr="00427A49">
        <w:rPr>
          <w:rFonts w:cstheme="minorHAnsi"/>
          <w:lang w:val="sr-Latn-RS"/>
        </w:rPr>
        <w:t>će</w:t>
      </w:r>
      <w:r w:rsidR="00A9505E" w:rsidRPr="00427A49">
        <w:rPr>
          <w:rFonts w:cstheme="minorHAnsi"/>
          <w:lang w:val="sr-Latn-RS"/>
        </w:rPr>
        <w:t xml:space="preserve"> </w:t>
      </w:r>
      <w:r w:rsidRPr="00427A49">
        <w:rPr>
          <w:rFonts w:cstheme="minorHAnsi"/>
          <w:lang w:val="sr-Latn-RS"/>
        </w:rPr>
        <w:t>proslediti</w:t>
      </w:r>
      <w:r w:rsidR="00A9505E" w:rsidRPr="00427A49">
        <w:rPr>
          <w:rFonts w:cstheme="minorHAnsi"/>
          <w:lang w:val="sr-Latn-RS"/>
        </w:rPr>
        <w:t xml:space="preserve"> </w:t>
      </w:r>
      <w:r w:rsidRPr="00427A49">
        <w:rPr>
          <w:rFonts w:cstheme="minorHAnsi"/>
          <w:lang w:val="sr-Latn-RS"/>
        </w:rPr>
        <w:t>ove</w:t>
      </w:r>
      <w:r w:rsidR="00A9505E" w:rsidRPr="00427A49">
        <w:rPr>
          <w:rFonts w:cstheme="minorHAnsi"/>
          <w:lang w:val="sr-Latn-RS"/>
        </w:rPr>
        <w:t xml:space="preserve"> </w:t>
      </w:r>
      <w:r w:rsidRPr="00427A49">
        <w:rPr>
          <w:rFonts w:cstheme="minorHAnsi"/>
          <w:lang w:val="sr-Latn-RS"/>
        </w:rPr>
        <w:t>izveštaje</w:t>
      </w:r>
      <w:r w:rsidR="00A9505E" w:rsidRPr="00427A49">
        <w:rPr>
          <w:rFonts w:cstheme="minorHAnsi"/>
          <w:lang w:val="sr-Latn-RS"/>
        </w:rPr>
        <w:t xml:space="preserve"> </w:t>
      </w:r>
      <w:r w:rsidRPr="00427A49">
        <w:rPr>
          <w:rFonts w:cstheme="minorHAnsi"/>
          <w:lang w:val="sr-Latn-RS"/>
        </w:rPr>
        <w:t>JUP</w:t>
      </w:r>
      <w:r w:rsidR="00A9505E" w:rsidRPr="00427A49">
        <w:rPr>
          <w:rFonts w:cstheme="minorHAnsi"/>
          <w:lang w:val="sr-Latn-RS"/>
        </w:rPr>
        <w:t xml:space="preserve"> </w:t>
      </w:r>
      <w:r w:rsidRPr="00427A49">
        <w:rPr>
          <w:rFonts w:cstheme="minorHAnsi"/>
          <w:lang w:val="sr-Latn-RS"/>
        </w:rPr>
        <w:t>IPVO</w:t>
      </w:r>
      <w:r w:rsidR="00A9505E" w:rsidRPr="00427A49">
        <w:rPr>
          <w:rFonts w:cstheme="minorHAnsi"/>
          <w:lang w:val="sr-Latn-RS"/>
        </w:rPr>
        <w:t xml:space="preserve"> </w:t>
      </w:r>
      <w:r w:rsidRPr="00427A49">
        <w:rPr>
          <w:rFonts w:cstheme="minorHAnsi"/>
          <w:lang w:val="sr-Latn-RS"/>
        </w:rPr>
        <w:t>najviše</w:t>
      </w:r>
      <w:r w:rsidR="00A9505E" w:rsidRPr="00427A49">
        <w:rPr>
          <w:rFonts w:cstheme="minorHAnsi"/>
          <w:lang w:val="sr-Latn-RS"/>
        </w:rPr>
        <w:t xml:space="preserve"> </w:t>
      </w:r>
      <w:r w:rsidRPr="00427A49">
        <w:rPr>
          <w:rFonts w:cstheme="minorHAnsi"/>
          <w:lang w:val="sr-Latn-RS"/>
        </w:rPr>
        <w:t>tri</w:t>
      </w:r>
      <w:r w:rsidR="00A9505E" w:rsidRPr="00427A49">
        <w:rPr>
          <w:rFonts w:cstheme="minorHAnsi"/>
          <w:lang w:val="sr-Latn-RS"/>
        </w:rPr>
        <w:t xml:space="preserve"> </w:t>
      </w:r>
      <w:r w:rsidRPr="00427A49">
        <w:rPr>
          <w:rFonts w:cstheme="minorHAnsi"/>
          <w:lang w:val="sr-Latn-RS"/>
        </w:rPr>
        <w:t>radna</w:t>
      </w:r>
      <w:r w:rsidR="00A9505E" w:rsidRPr="00427A49">
        <w:rPr>
          <w:rFonts w:cstheme="minorHAnsi"/>
          <w:lang w:val="sr-Latn-RS"/>
        </w:rPr>
        <w:t xml:space="preserve"> </w:t>
      </w:r>
      <w:r w:rsidRPr="00427A49">
        <w:rPr>
          <w:rFonts w:cstheme="minorHAnsi"/>
          <w:lang w:val="sr-Latn-RS"/>
        </w:rPr>
        <w:t>dana</w:t>
      </w:r>
      <w:r w:rsidR="00A9505E" w:rsidRPr="00427A49">
        <w:rPr>
          <w:rFonts w:cstheme="minorHAnsi"/>
          <w:lang w:val="sr-Latn-RS"/>
        </w:rPr>
        <w:t xml:space="preserve"> </w:t>
      </w:r>
      <w:r w:rsidRPr="00427A49">
        <w:rPr>
          <w:rFonts w:cstheme="minorHAnsi"/>
          <w:lang w:val="sr-Latn-RS"/>
        </w:rPr>
        <w:t>po</w:t>
      </w:r>
      <w:r w:rsidR="00A9505E" w:rsidRPr="00427A49">
        <w:rPr>
          <w:rFonts w:cstheme="minorHAnsi"/>
          <w:lang w:val="sr-Latn-RS"/>
        </w:rPr>
        <w:t xml:space="preserve"> </w:t>
      </w:r>
      <w:r w:rsidRPr="00427A49">
        <w:rPr>
          <w:rFonts w:cstheme="minorHAnsi"/>
          <w:lang w:val="sr-Latn-RS"/>
        </w:rPr>
        <w:t>prijemu</w:t>
      </w:r>
      <w:r w:rsidR="00A9505E" w:rsidRPr="00427A49">
        <w:rPr>
          <w:rFonts w:cstheme="minorHAnsi"/>
          <w:lang w:val="sr-Latn-RS"/>
        </w:rPr>
        <w:t xml:space="preserve"> </w:t>
      </w:r>
      <w:r w:rsidRPr="00427A49">
        <w:rPr>
          <w:rFonts w:cstheme="minorHAnsi"/>
          <w:lang w:val="sr-Latn-RS"/>
        </w:rPr>
        <w:t>istih</w:t>
      </w:r>
      <w:r w:rsidR="00A9505E" w:rsidRPr="00427A49">
        <w:rPr>
          <w:rFonts w:cstheme="minorHAnsi"/>
          <w:lang w:val="sr-Latn-RS"/>
        </w:rPr>
        <w:t xml:space="preserve"> </w:t>
      </w:r>
      <w:r w:rsidRPr="00427A49">
        <w:rPr>
          <w:rFonts w:cstheme="minorHAnsi"/>
          <w:lang w:val="sr-Latn-RS"/>
        </w:rPr>
        <w:t>od</w:t>
      </w:r>
      <w:r w:rsidR="00A9505E" w:rsidRPr="00427A49">
        <w:rPr>
          <w:rFonts w:cstheme="minorHAnsi"/>
          <w:lang w:val="sr-Latn-RS"/>
        </w:rPr>
        <w:t xml:space="preserve"> </w:t>
      </w:r>
      <w:r w:rsidR="00415E68" w:rsidRPr="00427A49">
        <w:rPr>
          <w:rFonts w:cstheme="minorHAnsi"/>
          <w:lang w:val="sr-Latn-RS"/>
        </w:rPr>
        <w:t>Stručnog nadzora</w:t>
      </w:r>
      <w:r w:rsidR="00A9505E" w:rsidRPr="00427A49">
        <w:rPr>
          <w:rFonts w:cstheme="minorHAnsi"/>
          <w:lang w:val="sr-Latn-RS"/>
        </w:rPr>
        <w:t xml:space="preserve">.  </w:t>
      </w:r>
    </w:p>
    <w:p w14:paraId="1F218E30" w14:textId="39BAF9BF" w:rsidR="00A9505E" w:rsidRPr="00427A49" w:rsidRDefault="00377234" w:rsidP="00A9505E">
      <w:pPr>
        <w:rPr>
          <w:rFonts w:cstheme="minorHAnsi"/>
          <w:b/>
          <w:lang w:val="sr-Latn-RS"/>
        </w:rPr>
      </w:pPr>
      <w:r w:rsidRPr="00427A49">
        <w:rPr>
          <w:rFonts w:cstheme="minorHAnsi"/>
          <w:b/>
          <w:lang w:val="sr-Latn-RS"/>
        </w:rPr>
        <w:t>Nivo</w:t>
      </w:r>
      <w:r w:rsidR="00A9505E" w:rsidRPr="00427A49">
        <w:rPr>
          <w:rFonts w:cstheme="minorHAnsi"/>
          <w:b/>
          <w:lang w:val="sr-Latn-RS"/>
        </w:rPr>
        <w:t xml:space="preserve"> 4. </w:t>
      </w:r>
      <w:r w:rsidRPr="00427A49">
        <w:rPr>
          <w:rFonts w:cstheme="minorHAnsi"/>
          <w:b/>
          <w:lang w:val="sr-Latn-RS"/>
        </w:rPr>
        <w:t>Izveštaji</w:t>
      </w:r>
      <w:r w:rsidR="00A9505E" w:rsidRPr="00427A49">
        <w:rPr>
          <w:rFonts w:cstheme="minorHAnsi"/>
          <w:b/>
          <w:lang w:val="sr-Latn-RS"/>
        </w:rPr>
        <w:t xml:space="preserve"> </w:t>
      </w:r>
      <w:r w:rsidRPr="00427A49">
        <w:rPr>
          <w:rFonts w:cstheme="minorHAnsi"/>
          <w:b/>
          <w:lang w:val="sr-Latn-RS"/>
        </w:rPr>
        <w:t>koje</w:t>
      </w:r>
      <w:r w:rsidR="00A9505E" w:rsidRPr="00427A49">
        <w:rPr>
          <w:rFonts w:cstheme="minorHAnsi"/>
          <w:b/>
          <w:lang w:val="sr-Latn-RS"/>
        </w:rPr>
        <w:t xml:space="preserve"> </w:t>
      </w:r>
      <w:r w:rsidRPr="00427A49">
        <w:rPr>
          <w:rFonts w:cstheme="minorHAnsi"/>
          <w:b/>
          <w:lang w:val="sr-Latn-RS"/>
        </w:rPr>
        <w:t>JUP</w:t>
      </w:r>
      <w:r w:rsidR="0030789A" w:rsidRPr="00427A49">
        <w:rPr>
          <w:rFonts w:cstheme="minorHAnsi"/>
          <w:b/>
          <w:lang w:val="sr-Latn-RS"/>
        </w:rPr>
        <w:t xml:space="preserve"> </w:t>
      </w:r>
      <w:r w:rsidRPr="00427A49">
        <w:rPr>
          <w:rFonts w:cstheme="minorHAnsi"/>
          <w:b/>
          <w:lang w:val="sr-Latn-RS"/>
        </w:rPr>
        <w:t>IPVO</w:t>
      </w:r>
      <w:r w:rsidR="00A9505E" w:rsidRPr="00427A49">
        <w:rPr>
          <w:rFonts w:cstheme="minorHAnsi"/>
          <w:b/>
          <w:lang w:val="sr-Latn-RS"/>
        </w:rPr>
        <w:t xml:space="preserve"> </w:t>
      </w:r>
      <w:r w:rsidRPr="00427A49">
        <w:rPr>
          <w:rFonts w:cstheme="minorHAnsi"/>
          <w:b/>
          <w:lang w:val="sr-Latn-RS"/>
        </w:rPr>
        <w:t>podnosi</w:t>
      </w:r>
      <w:r w:rsidR="00A9505E" w:rsidRPr="00427A49">
        <w:rPr>
          <w:rFonts w:cstheme="minorHAnsi"/>
          <w:b/>
          <w:lang w:val="sr-Latn-RS"/>
        </w:rPr>
        <w:t xml:space="preserve"> </w:t>
      </w:r>
      <w:r w:rsidRPr="00427A49">
        <w:rPr>
          <w:rFonts w:cstheme="minorHAnsi"/>
          <w:b/>
          <w:lang w:val="sr-Latn-RS"/>
        </w:rPr>
        <w:t>SB</w:t>
      </w:r>
      <w:r w:rsidR="00A9505E" w:rsidRPr="00427A49">
        <w:rPr>
          <w:rFonts w:cstheme="minorHAnsi"/>
          <w:b/>
          <w:lang w:val="sr-Latn-RS"/>
        </w:rPr>
        <w:t xml:space="preserve"> </w:t>
      </w:r>
    </w:p>
    <w:p w14:paraId="655881F4" w14:textId="546871B1" w:rsidR="00A9505E" w:rsidRPr="00427A49" w:rsidRDefault="00377234" w:rsidP="00A9505E">
      <w:pPr>
        <w:rPr>
          <w:rFonts w:cstheme="minorHAnsi"/>
          <w:lang w:val="sr-Latn-RS"/>
        </w:rPr>
      </w:pPr>
      <w:r w:rsidRPr="00427A49">
        <w:rPr>
          <w:rFonts w:cstheme="minorHAnsi"/>
          <w:lang w:val="sr-Latn-RS"/>
        </w:rPr>
        <w:t>Kako</w:t>
      </w:r>
      <w:r w:rsidR="00A9505E" w:rsidRPr="00427A49">
        <w:rPr>
          <w:rFonts w:cstheme="minorHAnsi"/>
          <w:lang w:val="sr-Latn-RS"/>
        </w:rPr>
        <w:t xml:space="preserve"> </w:t>
      </w:r>
      <w:r w:rsidRPr="00427A49">
        <w:rPr>
          <w:rFonts w:cstheme="minorHAnsi"/>
          <w:lang w:val="sr-Latn-RS"/>
        </w:rPr>
        <w:t>je</w:t>
      </w:r>
      <w:r w:rsidR="00A9505E" w:rsidRPr="00427A49">
        <w:rPr>
          <w:rFonts w:cstheme="minorHAnsi"/>
          <w:lang w:val="sr-Latn-RS"/>
        </w:rPr>
        <w:t xml:space="preserve"> </w:t>
      </w:r>
      <w:r w:rsidRPr="00427A49">
        <w:rPr>
          <w:rFonts w:cstheme="minorHAnsi"/>
          <w:lang w:val="sr-Latn-RS"/>
        </w:rPr>
        <w:t>predviđeno</w:t>
      </w:r>
      <w:r w:rsidR="00A9505E" w:rsidRPr="00427A49">
        <w:rPr>
          <w:rFonts w:cstheme="minorHAnsi"/>
          <w:lang w:val="sr-Latn-RS"/>
        </w:rPr>
        <w:t xml:space="preserve"> </w:t>
      </w:r>
      <w:r w:rsidRPr="00427A49">
        <w:rPr>
          <w:rFonts w:cstheme="minorHAnsi"/>
          <w:lang w:val="sr-Latn-RS"/>
        </w:rPr>
        <w:t>Projektnim</w:t>
      </w:r>
      <w:r w:rsidR="00A9505E" w:rsidRPr="00427A49">
        <w:rPr>
          <w:rFonts w:cstheme="minorHAnsi"/>
          <w:lang w:val="sr-Latn-RS"/>
        </w:rPr>
        <w:t xml:space="preserve"> </w:t>
      </w:r>
      <w:r w:rsidRPr="00427A49">
        <w:rPr>
          <w:rFonts w:cstheme="minorHAnsi"/>
          <w:lang w:val="sr-Latn-RS"/>
        </w:rPr>
        <w:t>operativnim</w:t>
      </w:r>
      <w:r w:rsidR="00A9505E" w:rsidRPr="00427A49">
        <w:rPr>
          <w:rFonts w:cstheme="minorHAnsi"/>
          <w:lang w:val="sr-Latn-RS"/>
        </w:rPr>
        <w:t xml:space="preserve"> </w:t>
      </w:r>
      <w:r w:rsidRPr="00427A49">
        <w:rPr>
          <w:rFonts w:cstheme="minorHAnsi"/>
          <w:lang w:val="sr-Latn-RS"/>
        </w:rPr>
        <w:t>priručnikom</w:t>
      </w:r>
      <w:r w:rsidR="00A9505E" w:rsidRPr="00427A49">
        <w:rPr>
          <w:rFonts w:cstheme="minorHAnsi"/>
          <w:lang w:val="sr-Latn-RS"/>
        </w:rPr>
        <w:t xml:space="preserve"> (</w:t>
      </w:r>
      <w:r w:rsidRPr="00427A49">
        <w:rPr>
          <w:rFonts w:cstheme="minorHAnsi"/>
          <w:lang w:val="sr-Latn-RS"/>
        </w:rPr>
        <w:t>POP</w:t>
      </w:r>
      <w:r w:rsidR="00A9505E" w:rsidRPr="00427A49">
        <w:rPr>
          <w:rFonts w:cstheme="minorHAnsi"/>
          <w:lang w:val="sr-Latn-RS"/>
        </w:rPr>
        <w:t xml:space="preserve">) </w:t>
      </w:r>
      <w:r w:rsidRPr="00427A49">
        <w:rPr>
          <w:rFonts w:cstheme="minorHAnsi"/>
          <w:lang w:val="sr-Latn-RS"/>
        </w:rPr>
        <w:t>i</w:t>
      </w:r>
      <w:r w:rsidR="00A9505E" w:rsidRPr="00427A49">
        <w:rPr>
          <w:rFonts w:cstheme="minorHAnsi"/>
          <w:lang w:val="sr-Latn-RS"/>
        </w:rPr>
        <w:t xml:space="preserve"> </w:t>
      </w:r>
      <w:r w:rsidRPr="00427A49">
        <w:rPr>
          <w:rFonts w:cstheme="minorHAnsi"/>
          <w:lang w:val="sr-Latn-RS"/>
        </w:rPr>
        <w:t>Dokumentom</w:t>
      </w:r>
      <w:r w:rsidR="00A9505E" w:rsidRPr="00427A49">
        <w:rPr>
          <w:rFonts w:cstheme="minorHAnsi"/>
          <w:lang w:val="sr-Latn-RS"/>
        </w:rPr>
        <w:t xml:space="preserve"> </w:t>
      </w:r>
      <w:r w:rsidRPr="00427A49">
        <w:rPr>
          <w:rFonts w:cstheme="minorHAnsi"/>
          <w:lang w:val="sr-Latn-RS"/>
        </w:rPr>
        <w:t>o</w:t>
      </w:r>
      <w:r w:rsidR="00A9505E" w:rsidRPr="00427A49">
        <w:rPr>
          <w:rFonts w:cstheme="minorHAnsi"/>
          <w:lang w:val="sr-Latn-RS"/>
        </w:rPr>
        <w:t xml:space="preserve"> </w:t>
      </w:r>
      <w:r w:rsidRPr="00427A49">
        <w:rPr>
          <w:rFonts w:cstheme="minorHAnsi"/>
          <w:lang w:val="sr-Latn-RS"/>
        </w:rPr>
        <w:t>oceni</w:t>
      </w:r>
      <w:r w:rsidR="00A9505E" w:rsidRPr="00427A49">
        <w:rPr>
          <w:rFonts w:cstheme="minorHAnsi"/>
          <w:lang w:val="sr-Latn-RS"/>
        </w:rPr>
        <w:t xml:space="preserve"> </w:t>
      </w:r>
      <w:r w:rsidRPr="00427A49">
        <w:rPr>
          <w:rFonts w:cstheme="minorHAnsi"/>
          <w:lang w:val="sr-Latn-RS"/>
        </w:rPr>
        <w:t>izvodljivosti</w:t>
      </w:r>
      <w:r w:rsidR="00A9505E" w:rsidRPr="00427A49">
        <w:rPr>
          <w:rFonts w:cstheme="minorHAnsi"/>
          <w:lang w:val="sr-Latn-RS"/>
        </w:rPr>
        <w:t xml:space="preserve"> </w:t>
      </w:r>
      <w:r w:rsidRPr="00427A49">
        <w:rPr>
          <w:rFonts w:cstheme="minorHAnsi"/>
          <w:lang w:val="sr-Latn-RS"/>
        </w:rPr>
        <w:t>projekta</w:t>
      </w:r>
      <w:r w:rsidR="00A9505E" w:rsidRPr="00427A49">
        <w:rPr>
          <w:rFonts w:cstheme="minorHAnsi"/>
          <w:lang w:val="sr-Latn-RS"/>
        </w:rPr>
        <w:t xml:space="preserve">, </w:t>
      </w:r>
      <w:r w:rsidRPr="00427A49">
        <w:rPr>
          <w:rFonts w:cstheme="minorHAnsi"/>
          <w:lang w:val="sr-Latn-RS"/>
        </w:rPr>
        <w:t>JUP</w:t>
      </w:r>
      <w:r w:rsidR="0030789A" w:rsidRPr="00427A49">
        <w:rPr>
          <w:rFonts w:cstheme="minorHAnsi"/>
          <w:lang w:val="sr-Latn-RS"/>
        </w:rPr>
        <w:t xml:space="preserve"> </w:t>
      </w:r>
      <w:r w:rsidRPr="00427A49">
        <w:rPr>
          <w:rFonts w:cstheme="minorHAnsi"/>
          <w:lang w:val="sr-Latn-RS"/>
        </w:rPr>
        <w:t>IPVO</w:t>
      </w:r>
      <w:r w:rsidR="00A9505E" w:rsidRPr="00427A49">
        <w:rPr>
          <w:rFonts w:cstheme="minorHAnsi"/>
          <w:lang w:val="sr-Latn-RS"/>
        </w:rPr>
        <w:t xml:space="preserve"> </w:t>
      </w:r>
      <w:r w:rsidRPr="00427A49">
        <w:rPr>
          <w:rFonts w:cstheme="minorHAnsi"/>
          <w:lang w:val="sr-Latn-RS"/>
        </w:rPr>
        <w:t>će</w:t>
      </w:r>
      <w:r w:rsidR="00A9505E" w:rsidRPr="00427A49">
        <w:rPr>
          <w:rFonts w:cstheme="minorHAnsi"/>
          <w:lang w:val="sr-Latn-RS"/>
        </w:rPr>
        <w:t xml:space="preserve"> </w:t>
      </w:r>
      <w:r w:rsidRPr="00427A49">
        <w:rPr>
          <w:rFonts w:cstheme="minorHAnsi"/>
          <w:lang w:val="sr-Latn-RS"/>
        </w:rPr>
        <w:t>MPNTR</w:t>
      </w:r>
      <w:r w:rsidR="00A9505E" w:rsidRPr="00427A49">
        <w:rPr>
          <w:rFonts w:cstheme="minorHAnsi"/>
          <w:lang w:val="sr-Latn-RS"/>
        </w:rPr>
        <w:t xml:space="preserve"> </w:t>
      </w:r>
      <w:r w:rsidRPr="00427A49">
        <w:rPr>
          <w:rFonts w:cstheme="minorHAnsi"/>
          <w:lang w:val="sr-Latn-RS"/>
        </w:rPr>
        <w:t>i</w:t>
      </w:r>
      <w:r w:rsidR="00A9505E" w:rsidRPr="00427A49">
        <w:rPr>
          <w:rFonts w:cstheme="minorHAnsi"/>
          <w:lang w:val="sr-Latn-RS"/>
        </w:rPr>
        <w:t xml:space="preserve"> </w:t>
      </w:r>
      <w:r w:rsidRPr="00427A49">
        <w:rPr>
          <w:rFonts w:cstheme="minorHAnsi"/>
          <w:lang w:val="sr-Latn-RS"/>
        </w:rPr>
        <w:t>SB</w:t>
      </w:r>
      <w:r w:rsidR="00A9505E" w:rsidRPr="00427A49">
        <w:rPr>
          <w:rFonts w:cstheme="minorHAnsi"/>
          <w:lang w:val="sr-Latn-RS"/>
        </w:rPr>
        <w:t xml:space="preserve"> </w:t>
      </w:r>
      <w:r w:rsidRPr="00427A49">
        <w:rPr>
          <w:rFonts w:cstheme="minorHAnsi"/>
          <w:lang w:val="sr-Latn-RS"/>
        </w:rPr>
        <w:t>slati</w:t>
      </w:r>
      <w:r w:rsidR="00A9505E" w:rsidRPr="00427A49">
        <w:rPr>
          <w:rFonts w:cstheme="minorHAnsi"/>
          <w:lang w:val="sr-Latn-RS"/>
        </w:rPr>
        <w:t xml:space="preserve"> </w:t>
      </w:r>
      <w:r w:rsidRPr="00427A49">
        <w:rPr>
          <w:rFonts w:cstheme="minorHAnsi"/>
          <w:lang w:val="sr-Latn-RS"/>
        </w:rPr>
        <w:t>najmanje</w:t>
      </w:r>
      <w:r w:rsidR="00A9505E" w:rsidRPr="00427A49">
        <w:rPr>
          <w:rFonts w:cstheme="minorHAnsi"/>
          <w:lang w:val="sr-Latn-RS"/>
        </w:rPr>
        <w:t xml:space="preserve"> </w:t>
      </w:r>
      <w:r w:rsidRPr="00427A49">
        <w:rPr>
          <w:rFonts w:cstheme="minorHAnsi"/>
          <w:lang w:val="sr-Latn-RS"/>
        </w:rPr>
        <w:t>polugodišnje</w:t>
      </w:r>
      <w:r w:rsidR="00A9505E" w:rsidRPr="00427A49">
        <w:rPr>
          <w:rFonts w:cstheme="minorHAnsi"/>
          <w:lang w:val="sr-Latn-RS"/>
        </w:rPr>
        <w:t xml:space="preserve"> </w:t>
      </w:r>
      <w:r w:rsidRPr="00427A49">
        <w:rPr>
          <w:rFonts w:cstheme="minorHAnsi"/>
          <w:lang w:val="sr-Latn-RS"/>
        </w:rPr>
        <w:t>izveštaje</w:t>
      </w:r>
      <w:r w:rsidR="00A9505E" w:rsidRPr="00427A49">
        <w:rPr>
          <w:rFonts w:cstheme="minorHAnsi"/>
          <w:lang w:val="sr-Latn-RS"/>
        </w:rPr>
        <w:t xml:space="preserve"> </w:t>
      </w:r>
      <w:r w:rsidRPr="00427A49">
        <w:rPr>
          <w:rFonts w:cstheme="minorHAnsi"/>
          <w:lang w:val="sr-Latn-RS"/>
        </w:rPr>
        <w:t>o</w:t>
      </w:r>
      <w:r w:rsidR="00A9505E" w:rsidRPr="00427A49">
        <w:rPr>
          <w:rFonts w:cstheme="minorHAnsi"/>
          <w:lang w:val="sr-Latn-RS"/>
        </w:rPr>
        <w:t xml:space="preserve"> </w:t>
      </w:r>
      <w:r w:rsidRPr="00427A49">
        <w:rPr>
          <w:rFonts w:cstheme="minorHAnsi"/>
          <w:lang w:val="sr-Latn-RS"/>
        </w:rPr>
        <w:t>statusu</w:t>
      </w:r>
      <w:r w:rsidR="00A9505E" w:rsidRPr="00427A49">
        <w:rPr>
          <w:rFonts w:cstheme="minorHAnsi"/>
          <w:lang w:val="sr-Latn-RS"/>
        </w:rPr>
        <w:t xml:space="preserve"> </w:t>
      </w:r>
      <w:r w:rsidRPr="00427A49">
        <w:rPr>
          <w:rFonts w:cstheme="minorHAnsi"/>
          <w:lang w:val="sr-Latn-RS"/>
        </w:rPr>
        <w:t>mera</w:t>
      </w:r>
      <w:r w:rsidR="00A9505E" w:rsidRPr="00427A49">
        <w:rPr>
          <w:rFonts w:cstheme="minorHAnsi"/>
          <w:lang w:val="sr-Latn-RS"/>
        </w:rPr>
        <w:t xml:space="preserve"> </w:t>
      </w:r>
      <w:r w:rsidRPr="00427A49">
        <w:rPr>
          <w:rFonts w:cstheme="minorHAnsi"/>
          <w:lang w:val="sr-Latn-RS"/>
        </w:rPr>
        <w:t>ublažavanja</w:t>
      </w:r>
      <w:r w:rsidR="00A9505E" w:rsidRPr="00427A49">
        <w:rPr>
          <w:rFonts w:cstheme="minorHAnsi"/>
          <w:lang w:val="sr-Latn-RS"/>
        </w:rPr>
        <w:t xml:space="preserve"> </w:t>
      </w:r>
      <w:r w:rsidRPr="00427A49">
        <w:rPr>
          <w:rFonts w:cstheme="minorHAnsi"/>
          <w:lang w:val="sr-Latn-RS"/>
        </w:rPr>
        <w:t>uticaja</w:t>
      </w:r>
      <w:r w:rsidR="00A9505E" w:rsidRPr="00427A49">
        <w:rPr>
          <w:rFonts w:cstheme="minorHAnsi"/>
          <w:lang w:val="sr-Latn-RS"/>
        </w:rPr>
        <w:t xml:space="preserve"> </w:t>
      </w:r>
      <w:r w:rsidRPr="00427A49">
        <w:rPr>
          <w:rFonts w:cstheme="minorHAnsi"/>
          <w:lang w:val="sr-Latn-RS"/>
        </w:rPr>
        <w:t>koje</w:t>
      </w:r>
      <w:r w:rsidR="00A9505E" w:rsidRPr="00427A49">
        <w:rPr>
          <w:rFonts w:cstheme="minorHAnsi"/>
          <w:lang w:val="sr-Latn-RS"/>
        </w:rPr>
        <w:t xml:space="preserve"> </w:t>
      </w:r>
      <w:r w:rsidRPr="00427A49">
        <w:rPr>
          <w:rFonts w:cstheme="minorHAnsi"/>
          <w:lang w:val="sr-Latn-RS"/>
        </w:rPr>
        <w:t>sprovode</w:t>
      </w:r>
      <w:r w:rsidR="00A9505E" w:rsidRPr="00427A49">
        <w:rPr>
          <w:rFonts w:cstheme="minorHAnsi"/>
          <w:lang w:val="sr-Latn-RS"/>
        </w:rPr>
        <w:t xml:space="preserve"> </w:t>
      </w:r>
      <w:r w:rsidRPr="00427A49">
        <w:rPr>
          <w:rFonts w:cstheme="minorHAnsi"/>
          <w:lang w:val="sr-Latn-RS"/>
        </w:rPr>
        <w:t>izvođači</w:t>
      </w:r>
      <w:r w:rsidR="00A9505E" w:rsidRPr="00427A49">
        <w:rPr>
          <w:rFonts w:cstheme="minorHAnsi"/>
          <w:lang w:val="sr-Latn-RS"/>
        </w:rPr>
        <w:t xml:space="preserve">, </w:t>
      </w:r>
      <w:r w:rsidRPr="00427A49">
        <w:rPr>
          <w:rFonts w:cstheme="minorHAnsi"/>
          <w:lang w:val="sr-Latn-RS"/>
        </w:rPr>
        <w:t>dodatnim</w:t>
      </w:r>
      <w:r w:rsidR="00A9505E" w:rsidRPr="00427A49">
        <w:rPr>
          <w:rFonts w:cstheme="minorHAnsi"/>
          <w:lang w:val="sr-Latn-RS"/>
        </w:rPr>
        <w:t xml:space="preserve"> </w:t>
      </w:r>
      <w:r w:rsidRPr="00427A49">
        <w:rPr>
          <w:rFonts w:cstheme="minorHAnsi"/>
          <w:lang w:val="sr-Latn-RS"/>
        </w:rPr>
        <w:t>merama</w:t>
      </w:r>
      <w:r w:rsidR="00A9505E" w:rsidRPr="00427A49">
        <w:rPr>
          <w:rFonts w:cstheme="minorHAnsi"/>
          <w:lang w:val="sr-Latn-RS"/>
        </w:rPr>
        <w:t xml:space="preserve"> </w:t>
      </w:r>
      <w:r w:rsidRPr="00427A49">
        <w:rPr>
          <w:rFonts w:cstheme="minorHAnsi"/>
          <w:lang w:val="sr-Latn-RS"/>
        </w:rPr>
        <w:t>ublažavanja</w:t>
      </w:r>
      <w:r w:rsidR="00A9505E" w:rsidRPr="00427A49">
        <w:rPr>
          <w:rFonts w:cstheme="minorHAnsi"/>
          <w:lang w:val="sr-Latn-RS"/>
        </w:rPr>
        <w:t xml:space="preserve"> </w:t>
      </w:r>
      <w:r w:rsidRPr="00427A49">
        <w:rPr>
          <w:rFonts w:cstheme="minorHAnsi"/>
          <w:lang w:val="sr-Latn-RS"/>
        </w:rPr>
        <w:t>uticaja</w:t>
      </w:r>
      <w:r w:rsidR="00A9505E" w:rsidRPr="00427A49">
        <w:rPr>
          <w:rFonts w:cstheme="minorHAnsi"/>
          <w:lang w:val="sr-Latn-RS"/>
        </w:rPr>
        <w:t xml:space="preserve"> </w:t>
      </w:r>
      <w:r w:rsidRPr="00427A49">
        <w:rPr>
          <w:rFonts w:cstheme="minorHAnsi"/>
          <w:lang w:val="sr-Latn-RS"/>
        </w:rPr>
        <w:t>koje</w:t>
      </w:r>
      <w:r w:rsidR="00A9505E" w:rsidRPr="00427A49">
        <w:rPr>
          <w:rFonts w:cstheme="minorHAnsi"/>
          <w:lang w:val="sr-Latn-RS"/>
        </w:rPr>
        <w:t xml:space="preserve"> </w:t>
      </w:r>
      <w:r w:rsidRPr="00427A49">
        <w:rPr>
          <w:rFonts w:cstheme="minorHAnsi"/>
          <w:lang w:val="sr-Latn-RS"/>
        </w:rPr>
        <w:t>bi</w:t>
      </w:r>
      <w:r w:rsidR="00A9505E" w:rsidRPr="00427A49">
        <w:rPr>
          <w:rFonts w:cstheme="minorHAnsi"/>
          <w:lang w:val="sr-Latn-RS"/>
        </w:rPr>
        <w:t xml:space="preserve"> </w:t>
      </w:r>
      <w:r w:rsidRPr="00427A49">
        <w:rPr>
          <w:rFonts w:cstheme="minorHAnsi"/>
          <w:lang w:val="sr-Latn-RS"/>
        </w:rPr>
        <w:t>mogle</w:t>
      </w:r>
      <w:r w:rsidR="00A9505E" w:rsidRPr="00427A49">
        <w:rPr>
          <w:rFonts w:cstheme="minorHAnsi"/>
          <w:lang w:val="sr-Latn-RS"/>
        </w:rPr>
        <w:t xml:space="preserve"> </w:t>
      </w:r>
      <w:r w:rsidRPr="00427A49">
        <w:rPr>
          <w:rFonts w:cstheme="minorHAnsi"/>
          <w:lang w:val="sr-Latn-RS"/>
        </w:rPr>
        <w:t>biti</w:t>
      </w:r>
      <w:r w:rsidR="00A9505E" w:rsidRPr="00427A49">
        <w:rPr>
          <w:rFonts w:cstheme="minorHAnsi"/>
          <w:lang w:val="sr-Latn-RS"/>
        </w:rPr>
        <w:t xml:space="preserve"> </w:t>
      </w:r>
      <w:r w:rsidRPr="00427A49">
        <w:rPr>
          <w:rFonts w:cstheme="minorHAnsi"/>
          <w:lang w:val="sr-Latn-RS"/>
        </w:rPr>
        <w:t>potrebne</w:t>
      </w:r>
      <w:r w:rsidR="00A9505E" w:rsidRPr="00427A49">
        <w:rPr>
          <w:rFonts w:cstheme="minorHAnsi"/>
          <w:lang w:val="sr-Latn-RS"/>
        </w:rPr>
        <w:t xml:space="preserve">, </w:t>
      </w:r>
      <w:r w:rsidRPr="00427A49">
        <w:rPr>
          <w:rFonts w:cstheme="minorHAnsi"/>
          <w:lang w:val="sr-Latn-RS"/>
        </w:rPr>
        <w:t>slučajevima</w:t>
      </w:r>
      <w:r w:rsidR="00A9505E" w:rsidRPr="00427A49">
        <w:rPr>
          <w:rFonts w:cstheme="minorHAnsi"/>
          <w:lang w:val="sr-Latn-RS"/>
        </w:rPr>
        <w:t xml:space="preserve"> </w:t>
      </w:r>
      <w:r w:rsidRPr="00427A49">
        <w:rPr>
          <w:rFonts w:cstheme="minorHAnsi"/>
          <w:lang w:val="sr-Latn-RS"/>
        </w:rPr>
        <w:t>neusaglašenosti</w:t>
      </w:r>
      <w:r w:rsidR="00A9505E" w:rsidRPr="00427A49">
        <w:rPr>
          <w:rFonts w:cstheme="minorHAnsi"/>
          <w:lang w:val="sr-Latn-RS"/>
        </w:rPr>
        <w:t xml:space="preserve"> </w:t>
      </w:r>
      <w:r w:rsidRPr="00427A49">
        <w:rPr>
          <w:rFonts w:cstheme="minorHAnsi"/>
          <w:lang w:val="sr-Latn-RS"/>
        </w:rPr>
        <w:t>s</w:t>
      </w:r>
      <w:r w:rsidR="00A9505E" w:rsidRPr="00427A49">
        <w:rPr>
          <w:rFonts w:cstheme="minorHAnsi"/>
          <w:lang w:val="sr-Latn-RS"/>
        </w:rPr>
        <w:t xml:space="preserve"> </w:t>
      </w:r>
      <w:r w:rsidRPr="00427A49">
        <w:rPr>
          <w:rFonts w:cstheme="minorHAnsi"/>
          <w:lang w:val="sr-Latn-RS"/>
        </w:rPr>
        <w:t>primenljivim</w:t>
      </w:r>
      <w:r w:rsidR="00A9505E" w:rsidRPr="00427A49">
        <w:rPr>
          <w:rFonts w:cstheme="minorHAnsi"/>
          <w:lang w:val="sr-Latn-RS"/>
        </w:rPr>
        <w:t xml:space="preserve"> </w:t>
      </w:r>
      <w:r w:rsidRPr="00427A49">
        <w:rPr>
          <w:rFonts w:cstheme="minorHAnsi"/>
          <w:lang w:val="sr-Latn-RS"/>
        </w:rPr>
        <w:t>ekološkim</w:t>
      </w:r>
      <w:r w:rsidR="00A9505E" w:rsidRPr="00427A49">
        <w:rPr>
          <w:rFonts w:cstheme="minorHAnsi"/>
          <w:lang w:val="sr-Latn-RS"/>
        </w:rPr>
        <w:t xml:space="preserve"> </w:t>
      </w:r>
      <w:r w:rsidRPr="00427A49">
        <w:rPr>
          <w:rFonts w:cstheme="minorHAnsi"/>
          <w:lang w:val="sr-Latn-RS"/>
        </w:rPr>
        <w:t>dozvolama</w:t>
      </w:r>
      <w:r w:rsidR="00A9505E" w:rsidRPr="00427A49">
        <w:rPr>
          <w:rFonts w:cstheme="minorHAnsi"/>
          <w:lang w:val="sr-Latn-RS"/>
        </w:rPr>
        <w:t xml:space="preserve">, </w:t>
      </w:r>
      <w:r w:rsidRPr="00427A49">
        <w:rPr>
          <w:rFonts w:cstheme="minorHAnsi"/>
          <w:lang w:val="sr-Latn-RS"/>
        </w:rPr>
        <w:t>pritužbama</w:t>
      </w:r>
      <w:r w:rsidR="00A9505E" w:rsidRPr="00427A49">
        <w:rPr>
          <w:rFonts w:cstheme="minorHAnsi"/>
          <w:lang w:val="sr-Latn-RS"/>
        </w:rPr>
        <w:t xml:space="preserve"> </w:t>
      </w:r>
      <w:r w:rsidRPr="00427A49">
        <w:rPr>
          <w:rFonts w:cstheme="minorHAnsi"/>
          <w:lang w:val="sr-Latn-RS"/>
        </w:rPr>
        <w:t>lokalnog</w:t>
      </w:r>
      <w:r w:rsidR="00A9505E" w:rsidRPr="00427A49">
        <w:rPr>
          <w:rFonts w:cstheme="minorHAnsi"/>
          <w:lang w:val="sr-Latn-RS"/>
        </w:rPr>
        <w:t xml:space="preserve"> </w:t>
      </w:r>
      <w:r w:rsidRPr="00427A49">
        <w:rPr>
          <w:rFonts w:cstheme="minorHAnsi"/>
          <w:lang w:val="sr-Latn-RS"/>
        </w:rPr>
        <w:t>stanovništva</w:t>
      </w:r>
      <w:r w:rsidR="00A9505E" w:rsidRPr="00427A49">
        <w:rPr>
          <w:rFonts w:cstheme="minorHAnsi"/>
          <w:lang w:val="sr-Latn-RS"/>
        </w:rPr>
        <w:t xml:space="preserve"> </w:t>
      </w:r>
      <w:r w:rsidRPr="00427A49">
        <w:rPr>
          <w:rFonts w:cstheme="minorHAnsi"/>
          <w:lang w:val="sr-Latn-RS"/>
        </w:rPr>
        <w:t>i</w:t>
      </w:r>
      <w:r w:rsidR="00A9505E" w:rsidRPr="00427A49">
        <w:rPr>
          <w:rFonts w:cstheme="minorHAnsi"/>
          <w:lang w:val="sr-Latn-RS"/>
        </w:rPr>
        <w:t xml:space="preserve"> </w:t>
      </w:r>
      <w:r w:rsidRPr="00427A49">
        <w:rPr>
          <w:rFonts w:cstheme="minorHAnsi"/>
          <w:lang w:val="sr-Latn-RS"/>
        </w:rPr>
        <w:t>NVO</w:t>
      </w:r>
      <w:r w:rsidR="00A9505E" w:rsidRPr="00427A49">
        <w:rPr>
          <w:rFonts w:cstheme="minorHAnsi"/>
          <w:lang w:val="sr-Latn-RS"/>
        </w:rPr>
        <w:t xml:space="preserve"> </w:t>
      </w:r>
      <w:r w:rsidRPr="00427A49">
        <w:rPr>
          <w:rFonts w:cstheme="minorHAnsi"/>
          <w:lang w:val="sr-Latn-RS"/>
        </w:rPr>
        <w:t>i</w:t>
      </w:r>
      <w:r w:rsidR="00A9505E" w:rsidRPr="00427A49">
        <w:rPr>
          <w:rFonts w:cstheme="minorHAnsi"/>
          <w:lang w:val="sr-Latn-RS"/>
        </w:rPr>
        <w:t xml:space="preserve"> </w:t>
      </w:r>
      <w:r w:rsidRPr="00427A49">
        <w:rPr>
          <w:rFonts w:cstheme="minorHAnsi"/>
          <w:lang w:val="sr-Latn-RS"/>
        </w:rPr>
        <w:t>načinu</w:t>
      </w:r>
      <w:r w:rsidR="00A9505E" w:rsidRPr="00427A49">
        <w:rPr>
          <w:rFonts w:cstheme="minorHAnsi"/>
          <w:lang w:val="sr-Latn-RS"/>
        </w:rPr>
        <w:t xml:space="preserve"> </w:t>
      </w:r>
      <w:r w:rsidRPr="00427A49">
        <w:rPr>
          <w:rFonts w:cstheme="minorHAnsi"/>
          <w:lang w:val="sr-Latn-RS"/>
        </w:rPr>
        <w:t>na</w:t>
      </w:r>
      <w:r w:rsidR="00A9505E" w:rsidRPr="00427A49">
        <w:rPr>
          <w:rFonts w:cstheme="minorHAnsi"/>
          <w:lang w:val="sr-Latn-RS"/>
        </w:rPr>
        <w:t xml:space="preserve"> </w:t>
      </w:r>
      <w:r w:rsidRPr="00427A49">
        <w:rPr>
          <w:rFonts w:cstheme="minorHAnsi"/>
          <w:lang w:val="sr-Latn-RS"/>
        </w:rPr>
        <w:t>koji</w:t>
      </w:r>
      <w:r w:rsidR="00A9505E" w:rsidRPr="00427A49">
        <w:rPr>
          <w:rFonts w:cstheme="minorHAnsi"/>
          <w:lang w:val="sr-Latn-RS"/>
        </w:rPr>
        <w:t xml:space="preserve"> </w:t>
      </w:r>
      <w:r w:rsidRPr="00427A49">
        <w:rPr>
          <w:rFonts w:cstheme="minorHAnsi"/>
          <w:lang w:val="sr-Latn-RS"/>
        </w:rPr>
        <w:t>je</w:t>
      </w:r>
      <w:r w:rsidR="00A9505E" w:rsidRPr="00427A49">
        <w:rPr>
          <w:rFonts w:cstheme="minorHAnsi"/>
          <w:lang w:val="sr-Latn-RS"/>
        </w:rPr>
        <w:t xml:space="preserve"> </w:t>
      </w:r>
      <w:r w:rsidRPr="00427A49">
        <w:rPr>
          <w:rFonts w:cstheme="minorHAnsi"/>
          <w:lang w:val="sr-Latn-RS"/>
        </w:rPr>
        <w:t>na</w:t>
      </w:r>
      <w:r w:rsidR="00A9505E" w:rsidRPr="00427A49">
        <w:rPr>
          <w:rFonts w:cstheme="minorHAnsi"/>
          <w:lang w:val="sr-Latn-RS"/>
        </w:rPr>
        <w:t xml:space="preserve"> </w:t>
      </w:r>
      <w:r w:rsidRPr="00427A49">
        <w:rPr>
          <w:rFonts w:cstheme="minorHAnsi"/>
          <w:lang w:val="sr-Latn-RS"/>
        </w:rPr>
        <w:t>njih</w:t>
      </w:r>
      <w:r w:rsidR="00A9505E" w:rsidRPr="00427A49">
        <w:rPr>
          <w:rFonts w:cstheme="minorHAnsi"/>
          <w:lang w:val="sr-Latn-RS"/>
        </w:rPr>
        <w:t xml:space="preserve"> </w:t>
      </w:r>
      <w:r w:rsidRPr="00427A49">
        <w:rPr>
          <w:rFonts w:cstheme="minorHAnsi"/>
          <w:lang w:val="sr-Latn-RS"/>
        </w:rPr>
        <w:t>odgovoreno</w:t>
      </w:r>
      <w:r w:rsidR="00A9505E" w:rsidRPr="00427A49">
        <w:rPr>
          <w:rFonts w:cstheme="minorHAnsi"/>
          <w:lang w:val="sr-Latn-RS"/>
        </w:rPr>
        <w:t xml:space="preserve">. </w:t>
      </w:r>
      <w:r w:rsidRPr="00427A49">
        <w:rPr>
          <w:rFonts w:cstheme="minorHAnsi"/>
          <w:lang w:val="sr-Latn-RS"/>
        </w:rPr>
        <w:t>Praćenje</w:t>
      </w:r>
      <w:r w:rsidR="00A9505E" w:rsidRPr="00427A49">
        <w:rPr>
          <w:rFonts w:cstheme="minorHAnsi"/>
          <w:lang w:val="sr-Latn-RS"/>
        </w:rPr>
        <w:t xml:space="preserve"> </w:t>
      </w:r>
      <w:r w:rsidRPr="00427A49">
        <w:rPr>
          <w:rFonts w:cstheme="minorHAnsi"/>
          <w:lang w:val="sr-Latn-RS"/>
        </w:rPr>
        <w:t>i</w:t>
      </w:r>
      <w:r w:rsidR="00A9505E" w:rsidRPr="00427A49">
        <w:rPr>
          <w:rFonts w:cstheme="minorHAnsi"/>
          <w:lang w:val="sr-Latn-RS"/>
        </w:rPr>
        <w:t xml:space="preserve"> </w:t>
      </w:r>
      <w:r w:rsidRPr="00427A49">
        <w:rPr>
          <w:rFonts w:cstheme="minorHAnsi"/>
          <w:lang w:val="sr-Latn-RS"/>
        </w:rPr>
        <w:t>usklađenost</w:t>
      </w:r>
      <w:r w:rsidR="00A9505E" w:rsidRPr="00427A49">
        <w:rPr>
          <w:rFonts w:cstheme="minorHAnsi"/>
          <w:lang w:val="sr-Latn-RS"/>
        </w:rPr>
        <w:t xml:space="preserve"> </w:t>
      </w:r>
      <w:r w:rsidRPr="00427A49">
        <w:rPr>
          <w:rFonts w:cstheme="minorHAnsi"/>
          <w:lang w:val="sr-Latn-RS"/>
        </w:rPr>
        <w:t>sa</w:t>
      </w:r>
      <w:r w:rsidR="00A9505E" w:rsidRPr="00427A49">
        <w:rPr>
          <w:rFonts w:cstheme="minorHAnsi"/>
          <w:lang w:val="sr-Latn-RS"/>
        </w:rPr>
        <w:t xml:space="preserve"> </w:t>
      </w:r>
      <w:r w:rsidRPr="00427A49">
        <w:rPr>
          <w:rFonts w:cstheme="minorHAnsi"/>
          <w:lang w:val="sr-Latn-RS"/>
        </w:rPr>
        <w:t>ODUŽSSO</w:t>
      </w:r>
      <w:r w:rsidR="00A9505E" w:rsidRPr="00427A49">
        <w:rPr>
          <w:rFonts w:cstheme="minorHAnsi"/>
          <w:lang w:val="sr-Latn-RS"/>
        </w:rPr>
        <w:t xml:space="preserve"> </w:t>
      </w:r>
      <w:r w:rsidRPr="00427A49">
        <w:rPr>
          <w:rFonts w:cstheme="minorHAnsi"/>
          <w:lang w:val="sr-Latn-RS"/>
        </w:rPr>
        <w:t>i</w:t>
      </w:r>
      <w:r w:rsidR="00A9505E" w:rsidRPr="00427A49">
        <w:rPr>
          <w:rFonts w:cstheme="minorHAnsi"/>
          <w:lang w:val="sr-Latn-RS"/>
        </w:rPr>
        <w:t xml:space="preserve"> </w:t>
      </w:r>
      <w:r w:rsidRPr="00427A49">
        <w:rPr>
          <w:rFonts w:cstheme="minorHAnsi"/>
          <w:lang w:val="sr-Latn-RS"/>
        </w:rPr>
        <w:t>PzUŽSSO</w:t>
      </w:r>
      <w:r w:rsidR="00A9505E" w:rsidRPr="00427A49">
        <w:rPr>
          <w:rFonts w:cstheme="minorHAnsi"/>
          <w:lang w:val="sr-Latn-RS"/>
        </w:rPr>
        <w:t xml:space="preserve"> </w:t>
      </w:r>
      <w:r w:rsidRPr="00427A49">
        <w:rPr>
          <w:rFonts w:cstheme="minorHAnsi"/>
          <w:lang w:val="sr-Latn-RS"/>
        </w:rPr>
        <w:t>za</w:t>
      </w:r>
      <w:r w:rsidR="00A9505E" w:rsidRPr="00427A49">
        <w:rPr>
          <w:rFonts w:cstheme="minorHAnsi"/>
          <w:lang w:val="sr-Latn-RS"/>
        </w:rPr>
        <w:t xml:space="preserve"> </w:t>
      </w:r>
      <w:r w:rsidRPr="00427A49">
        <w:rPr>
          <w:rFonts w:cstheme="minorHAnsi"/>
          <w:lang w:val="sr-Latn-RS"/>
        </w:rPr>
        <w:t>ovu</w:t>
      </w:r>
      <w:r w:rsidR="00A9505E" w:rsidRPr="00427A49">
        <w:rPr>
          <w:rFonts w:cstheme="minorHAnsi"/>
          <w:lang w:val="sr-Latn-RS"/>
        </w:rPr>
        <w:t xml:space="preserve"> </w:t>
      </w:r>
      <w:r w:rsidRPr="00427A49">
        <w:rPr>
          <w:rFonts w:cstheme="minorHAnsi"/>
          <w:lang w:val="sr-Latn-RS"/>
        </w:rPr>
        <w:t>konkretnu</w:t>
      </w:r>
      <w:r w:rsidR="00A9505E" w:rsidRPr="00427A49">
        <w:rPr>
          <w:rFonts w:cstheme="minorHAnsi"/>
          <w:lang w:val="sr-Latn-RS"/>
        </w:rPr>
        <w:t xml:space="preserve"> </w:t>
      </w:r>
      <w:r w:rsidRPr="00427A49">
        <w:rPr>
          <w:rFonts w:cstheme="minorHAnsi"/>
          <w:lang w:val="sr-Latn-RS"/>
        </w:rPr>
        <w:t>lokaciju</w:t>
      </w:r>
      <w:r w:rsidR="00A9505E" w:rsidRPr="00427A49">
        <w:rPr>
          <w:rFonts w:cstheme="minorHAnsi"/>
          <w:lang w:val="sr-Latn-RS"/>
        </w:rPr>
        <w:t xml:space="preserve"> </w:t>
      </w:r>
      <w:r w:rsidRPr="00427A49">
        <w:rPr>
          <w:rFonts w:cstheme="minorHAnsi"/>
          <w:lang w:val="sr-Latn-RS"/>
        </w:rPr>
        <w:t>tokom</w:t>
      </w:r>
      <w:r w:rsidR="00A9505E" w:rsidRPr="00427A49">
        <w:rPr>
          <w:rFonts w:cstheme="minorHAnsi"/>
          <w:lang w:val="sr-Latn-RS"/>
        </w:rPr>
        <w:t xml:space="preserve"> </w:t>
      </w:r>
      <w:r w:rsidRPr="00427A49">
        <w:rPr>
          <w:rFonts w:cstheme="minorHAnsi"/>
          <w:lang w:val="sr-Latn-RS"/>
        </w:rPr>
        <w:t>sprovođenja</w:t>
      </w:r>
      <w:r w:rsidR="00A9505E" w:rsidRPr="00427A49">
        <w:rPr>
          <w:rFonts w:cstheme="minorHAnsi"/>
          <w:lang w:val="sr-Latn-RS"/>
        </w:rPr>
        <w:t xml:space="preserve"> </w:t>
      </w:r>
      <w:r w:rsidRPr="00427A49">
        <w:rPr>
          <w:rFonts w:cstheme="minorHAnsi"/>
          <w:lang w:val="sr-Latn-RS"/>
        </w:rPr>
        <w:t>projekta</w:t>
      </w:r>
      <w:r w:rsidR="00A9505E" w:rsidRPr="00427A49">
        <w:rPr>
          <w:rFonts w:cstheme="minorHAnsi"/>
          <w:lang w:val="sr-Latn-RS"/>
        </w:rPr>
        <w:t xml:space="preserve"> </w:t>
      </w:r>
      <w:r w:rsidRPr="00427A49">
        <w:rPr>
          <w:rFonts w:cstheme="minorHAnsi"/>
          <w:lang w:val="sr-Latn-RS"/>
        </w:rPr>
        <w:t>vršiće</w:t>
      </w:r>
      <w:r w:rsidR="00A9505E" w:rsidRPr="00427A49">
        <w:rPr>
          <w:rFonts w:cstheme="minorHAnsi"/>
          <w:lang w:val="sr-Latn-RS"/>
        </w:rPr>
        <w:t xml:space="preserve"> </w:t>
      </w:r>
      <w:r w:rsidRPr="00427A49">
        <w:rPr>
          <w:rFonts w:cstheme="minorHAnsi"/>
          <w:lang w:val="sr-Latn-RS"/>
        </w:rPr>
        <w:t>JUP</w:t>
      </w:r>
      <w:r w:rsidR="0030789A" w:rsidRPr="00427A49">
        <w:rPr>
          <w:rFonts w:cstheme="minorHAnsi"/>
          <w:lang w:val="sr-Latn-RS"/>
        </w:rPr>
        <w:t xml:space="preserve"> </w:t>
      </w:r>
      <w:r w:rsidRPr="00427A49">
        <w:rPr>
          <w:rFonts w:cstheme="minorHAnsi"/>
          <w:lang w:val="sr-Latn-RS"/>
        </w:rPr>
        <w:t>IPVO</w:t>
      </w:r>
      <w:r w:rsidR="00A9505E" w:rsidRPr="00427A49">
        <w:rPr>
          <w:rFonts w:cstheme="minorHAnsi"/>
          <w:lang w:val="sr-Latn-RS"/>
        </w:rPr>
        <w:t xml:space="preserve"> (</w:t>
      </w:r>
      <w:r w:rsidRPr="00427A49">
        <w:rPr>
          <w:rFonts w:cstheme="minorHAnsi"/>
          <w:lang w:val="sr-Latn-RS"/>
        </w:rPr>
        <w:t>stručnjak</w:t>
      </w:r>
      <w:r w:rsidR="00A9505E" w:rsidRPr="00427A49">
        <w:rPr>
          <w:rFonts w:cstheme="minorHAnsi"/>
          <w:lang w:val="sr-Latn-RS"/>
        </w:rPr>
        <w:t xml:space="preserve"> </w:t>
      </w:r>
      <w:r w:rsidRPr="00427A49">
        <w:rPr>
          <w:rFonts w:cstheme="minorHAnsi"/>
          <w:lang w:val="sr-Latn-RS"/>
        </w:rPr>
        <w:t>za</w:t>
      </w:r>
      <w:r w:rsidR="00A9505E" w:rsidRPr="00427A49">
        <w:rPr>
          <w:rFonts w:cstheme="minorHAnsi"/>
          <w:lang w:val="sr-Latn-RS"/>
        </w:rPr>
        <w:t xml:space="preserve"> </w:t>
      </w:r>
      <w:r w:rsidRPr="00427A49">
        <w:rPr>
          <w:rFonts w:cstheme="minorHAnsi"/>
          <w:lang w:val="sr-Latn-RS"/>
        </w:rPr>
        <w:t>pitanja</w:t>
      </w:r>
      <w:r w:rsidR="00A9505E" w:rsidRPr="00427A49">
        <w:rPr>
          <w:rFonts w:cstheme="minorHAnsi"/>
          <w:lang w:val="sr-Latn-RS"/>
        </w:rPr>
        <w:t xml:space="preserve"> </w:t>
      </w:r>
      <w:r w:rsidRPr="00427A49">
        <w:rPr>
          <w:rFonts w:cstheme="minorHAnsi"/>
          <w:lang w:val="sr-Latn-RS"/>
        </w:rPr>
        <w:t>zaštite</w:t>
      </w:r>
      <w:r w:rsidR="00A9505E" w:rsidRPr="00427A49">
        <w:rPr>
          <w:rFonts w:cstheme="minorHAnsi"/>
          <w:lang w:val="sr-Latn-RS"/>
        </w:rPr>
        <w:t xml:space="preserve"> </w:t>
      </w:r>
      <w:r w:rsidRPr="00427A49">
        <w:rPr>
          <w:rFonts w:cstheme="minorHAnsi"/>
          <w:lang w:val="sr-Latn-RS"/>
        </w:rPr>
        <w:t>životne</w:t>
      </w:r>
      <w:r w:rsidR="00A9505E" w:rsidRPr="00427A49">
        <w:rPr>
          <w:rFonts w:cstheme="minorHAnsi"/>
          <w:lang w:val="sr-Latn-RS"/>
        </w:rPr>
        <w:t xml:space="preserve"> </w:t>
      </w:r>
      <w:r w:rsidRPr="00427A49">
        <w:rPr>
          <w:rFonts w:cstheme="minorHAnsi"/>
          <w:lang w:val="sr-Latn-RS"/>
        </w:rPr>
        <w:t>sredine</w:t>
      </w:r>
      <w:r w:rsidR="00A9505E" w:rsidRPr="00427A49">
        <w:rPr>
          <w:rFonts w:cstheme="minorHAnsi"/>
          <w:lang w:val="sr-Latn-RS"/>
        </w:rPr>
        <w:t xml:space="preserve"> </w:t>
      </w:r>
      <w:r w:rsidRPr="00427A49">
        <w:rPr>
          <w:rFonts w:cstheme="minorHAnsi"/>
          <w:lang w:val="sr-Latn-RS"/>
        </w:rPr>
        <w:t>i</w:t>
      </w:r>
      <w:r w:rsidR="00A9505E" w:rsidRPr="00427A49">
        <w:rPr>
          <w:rFonts w:cstheme="minorHAnsi"/>
          <w:lang w:val="sr-Latn-RS"/>
        </w:rPr>
        <w:t xml:space="preserve"> </w:t>
      </w:r>
      <w:r w:rsidRPr="00427A49">
        <w:rPr>
          <w:rFonts w:cstheme="minorHAnsi"/>
          <w:lang w:val="sr-Latn-RS"/>
        </w:rPr>
        <w:t>stručnjak</w:t>
      </w:r>
      <w:r w:rsidR="00A9505E" w:rsidRPr="00427A49">
        <w:rPr>
          <w:rFonts w:cstheme="minorHAnsi"/>
          <w:lang w:val="sr-Latn-RS"/>
        </w:rPr>
        <w:t xml:space="preserve"> </w:t>
      </w:r>
      <w:r w:rsidRPr="00427A49">
        <w:rPr>
          <w:rFonts w:cstheme="minorHAnsi"/>
          <w:lang w:val="sr-Latn-RS"/>
        </w:rPr>
        <w:t>za</w:t>
      </w:r>
      <w:r w:rsidR="00A9505E" w:rsidRPr="00427A49">
        <w:rPr>
          <w:rFonts w:cstheme="minorHAnsi"/>
          <w:lang w:val="sr-Latn-RS"/>
        </w:rPr>
        <w:t xml:space="preserve"> </w:t>
      </w:r>
      <w:r w:rsidRPr="00427A49">
        <w:rPr>
          <w:rFonts w:cstheme="minorHAnsi"/>
          <w:lang w:val="sr-Latn-RS"/>
        </w:rPr>
        <w:t>socijalna</w:t>
      </w:r>
      <w:r w:rsidR="00A9505E" w:rsidRPr="00427A49">
        <w:rPr>
          <w:rFonts w:cstheme="minorHAnsi"/>
          <w:lang w:val="sr-Latn-RS"/>
        </w:rPr>
        <w:t xml:space="preserve"> </w:t>
      </w:r>
      <w:r w:rsidRPr="00427A49">
        <w:rPr>
          <w:rFonts w:cstheme="minorHAnsi"/>
          <w:lang w:val="sr-Latn-RS"/>
        </w:rPr>
        <w:t>pitanja</w:t>
      </w:r>
      <w:r w:rsidR="00A9505E" w:rsidRPr="00427A49">
        <w:rPr>
          <w:rFonts w:cstheme="minorHAnsi"/>
          <w:lang w:val="sr-Latn-RS"/>
        </w:rPr>
        <w:t xml:space="preserve">) </w:t>
      </w:r>
      <w:r w:rsidRPr="00427A49">
        <w:rPr>
          <w:rFonts w:cstheme="minorHAnsi"/>
          <w:lang w:val="sr-Latn-RS"/>
        </w:rPr>
        <w:t>i</w:t>
      </w:r>
      <w:r w:rsidR="00A9505E" w:rsidRPr="00427A49">
        <w:rPr>
          <w:rFonts w:cstheme="minorHAnsi"/>
          <w:lang w:val="sr-Latn-RS"/>
        </w:rPr>
        <w:t xml:space="preserve"> </w:t>
      </w:r>
      <w:r w:rsidRPr="00427A49">
        <w:rPr>
          <w:rFonts w:cstheme="minorHAnsi"/>
          <w:lang w:val="sr-Latn-RS"/>
        </w:rPr>
        <w:t>o</w:t>
      </w:r>
      <w:r w:rsidR="00A9505E" w:rsidRPr="00427A49">
        <w:rPr>
          <w:rFonts w:cstheme="minorHAnsi"/>
          <w:lang w:val="sr-Latn-RS"/>
        </w:rPr>
        <w:t xml:space="preserve"> </w:t>
      </w:r>
      <w:r w:rsidRPr="00427A49">
        <w:rPr>
          <w:rFonts w:cstheme="minorHAnsi"/>
          <w:lang w:val="sr-Latn-RS"/>
        </w:rPr>
        <w:t>tome</w:t>
      </w:r>
      <w:r w:rsidR="00A9505E" w:rsidRPr="00427A49">
        <w:rPr>
          <w:rFonts w:cstheme="minorHAnsi"/>
          <w:lang w:val="sr-Latn-RS"/>
        </w:rPr>
        <w:t xml:space="preserve"> </w:t>
      </w:r>
      <w:r w:rsidRPr="00427A49">
        <w:rPr>
          <w:rFonts w:cstheme="minorHAnsi"/>
          <w:lang w:val="sr-Latn-RS"/>
        </w:rPr>
        <w:t>barem</w:t>
      </w:r>
      <w:r w:rsidR="00A9505E" w:rsidRPr="00427A49">
        <w:rPr>
          <w:rFonts w:cstheme="minorHAnsi"/>
          <w:lang w:val="sr-Latn-RS"/>
        </w:rPr>
        <w:t xml:space="preserve"> </w:t>
      </w:r>
      <w:r w:rsidRPr="00427A49">
        <w:rPr>
          <w:rFonts w:cstheme="minorHAnsi"/>
          <w:lang w:val="sr-Latn-RS"/>
        </w:rPr>
        <w:t>jednom</w:t>
      </w:r>
      <w:r w:rsidR="00A9505E" w:rsidRPr="00427A49">
        <w:rPr>
          <w:rFonts w:cstheme="minorHAnsi"/>
          <w:lang w:val="sr-Latn-RS"/>
        </w:rPr>
        <w:t xml:space="preserve"> </w:t>
      </w:r>
      <w:r w:rsidRPr="00427A49">
        <w:rPr>
          <w:rFonts w:cstheme="minorHAnsi"/>
          <w:lang w:val="sr-Latn-RS"/>
        </w:rPr>
        <w:t>pismeno</w:t>
      </w:r>
      <w:r w:rsidR="00A9505E" w:rsidRPr="00427A49">
        <w:rPr>
          <w:rFonts w:cstheme="minorHAnsi"/>
          <w:lang w:val="sr-Latn-RS"/>
        </w:rPr>
        <w:t xml:space="preserve"> </w:t>
      </w:r>
      <w:r w:rsidRPr="00427A49">
        <w:rPr>
          <w:rFonts w:cstheme="minorHAnsi"/>
          <w:lang w:val="sr-Latn-RS"/>
        </w:rPr>
        <w:t>izvestiti</w:t>
      </w:r>
      <w:r w:rsidR="00A9505E" w:rsidRPr="00427A49">
        <w:rPr>
          <w:rFonts w:cstheme="minorHAnsi"/>
          <w:lang w:val="sr-Latn-RS"/>
        </w:rPr>
        <w:t xml:space="preserve"> </w:t>
      </w:r>
      <w:r w:rsidRPr="00427A49">
        <w:rPr>
          <w:rFonts w:cstheme="minorHAnsi"/>
          <w:lang w:val="sr-Latn-RS"/>
        </w:rPr>
        <w:t>Banku</w:t>
      </w:r>
      <w:r w:rsidR="00A9505E" w:rsidRPr="00427A49">
        <w:rPr>
          <w:rFonts w:cstheme="minorHAnsi"/>
          <w:lang w:val="sr-Latn-RS"/>
        </w:rPr>
        <w:t xml:space="preserve"> </w:t>
      </w:r>
      <w:r w:rsidRPr="00427A49">
        <w:rPr>
          <w:rFonts w:cstheme="minorHAnsi"/>
          <w:lang w:val="sr-Latn-RS"/>
        </w:rPr>
        <w:t>tokom</w:t>
      </w:r>
      <w:r w:rsidR="00A9505E" w:rsidRPr="00427A49">
        <w:rPr>
          <w:rFonts w:cstheme="minorHAnsi"/>
          <w:lang w:val="sr-Latn-RS"/>
        </w:rPr>
        <w:t xml:space="preserve"> </w:t>
      </w:r>
      <w:r w:rsidRPr="00427A49">
        <w:rPr>
          <w:rFonts w:cstheme="minorHAnsi"/>
          <w:lang w:val="sr-Latn-RS"/>
        </w:rPr>
        <w:t>realizacije</w:t>
      </w:r>
      <w:r w:rsidR="00A9505E" w:rsidRPr="00427A49">
        <w:rPr>
          <w:rFonts w:cstheme="minorHAnsi"/>
          <w:lang w:val="sr-Latn-RS"/>
        </w:rPr>
        <w:t xml:space="preserve"> </w:t>
      </w:r>
      <w:r w:rsidRPr="00427A49">
        <w:rPr>
          <w:rFonts w:cstheme="minorHAnsi"/>
          <w:lang w:val="sr-Latn-RS"/>
        </w:rPr>
        <w:t>ovog</w:t>
      </w:r>
      <w:r w:rsidR="00A9505E" w:rsidRPr="00427A49">
        <w:rPr>
          <w:rFonts w:cstheme="minorHAnsi"/>
          <w:lang w:val="sr-Latn-RS"/>
        </w:rPr>
        <w:t xml:space="preserve"> </w:t>
      </w:r>
      <w:r w:rsidRPr="00427A49">
        <w:rPr>
          <w:rFonts w:cstheme="minorHAnsi"/>
          <w:lang w:val="sr-Latn-RS"/>
        </w:rPr>
        <w:t>potprojekta</w:t>
      </w:r>
      <w:r w:rsidR="00A9505E" w:rsidRPr="00427A49">
        <w:rPr>
          <w:rFonts w:cstheme="minorHAnsi"/>
          <w:lang w:val="sr-Latn-RS"/>
        </w:rPr>
        <w:t xml:space="preserve">, </w:t>
      </w:r>
      <w:r w:rsidRPr="00427A49">
        <w:rPr>
          <w:rFonts w:cstheme="minorHAnsi"/>
          <w:lang w:val="sr-Latn-RS"/>
        </w:rPr>
        <w:t>ali</w:t>
      </w:r>
      <w:r w:rsidR="00A9505E" w:rsidRPr="00427A49">
        <w:rPr>
          <w:rFonts w:cstheme="minorHAnsi"/>
          <w:lang w:val="sr-Latn-RS"/>
        </w:rPr>
        <w:t xml:space="preserve"> </w:t>
      </w:r>
      <w:r w:rsidRPr="00427A49">
        <w:rPr>
          <w:rFonts w:cstheme="minorHAnsi"/>
          <w:lang w:val="sr-Latn-RS"/>
        </w:rPr>
        <w:t>najmanje</w:t>
      </w:r>
      <w:r w:rsidR="00A9505E" w:rsidRPr="00427A49">
        <w:rPr>
          <w:rFonts w:cstheme="minorHAnsi"/>
          <w:lang w:val="sr-Latn-RS"/>
        </w:rPr>
        <w:t xml:space="preserve"> </w:t>
      </w:r>
      <w:r w:rsidRPr="00427A49">
        <w:rPr>
          <w:rFonts w:cstheme="minorHAnsi"/>
          <w:lang w:val="sr-Latn-RS"/>
        </w:rPr>
        <w:t>jednom</w:t>
      </w:r>
      <w:r w:rsidR="00A9505E" w:rsidRPr="00427A49">
        <w:rPr>
          <w:rFonts w:cstheme="minorHAnsi"/>
          <w:lang w:val="sr-Latn-RS"/>
        </w:rPr>
        <w:t xml:space="preserve"> </w:t>
      </w:r>
      <w:r w:rsidRPr="00427A49">
        <w:rPr>
          <w:rFonts w:cstheme="minorHAnsi"/>
          <w:lang w:val="sr-Latn-RS"/>
        </w:rPr>
        <w:t>u</w:t>
      </w:r>
      <w:r w:rsidR="00A9505E" w:rsidRPr="00427A49">
        <w:rPr>
          <w:rFonts w:cstheme="minorHAnsi"/>
          <w:lang w:val="sr-Latn-RS"/>
        </w:rPr>
        <w:t xml:space="preserve"> </w:t>
      </w:r>
      <w:r w:rsidRPr="00427A49">
        <w:rPr>
          <w:rFonts w:cstheme="minorHAnsi"/>
          <w:lang w:val="sr-Latn-RS"/>
        </w:rPr>
        <w:t>tri</w:t>
      </w:r>
      <w:r w:rsidR="00A9505E" w:rsidRPr="00427A49">
        <w:rPr>
          <w:rFonts w:cstheme="minorHAnsi"/>
          <w:lang w:val="sr-Latn-RS"/>
        </w:rPr>
        <w:t xml:space="preserve"> </w:t>
      </w:r>
      <w:r w:rsidRPr="00427A49">
        <w:rPr>
          <w:rFonts w:cstheme="minorHAnsi"/>
          <w:lang w:val="sr-Latn-RS"/>
        </w:rPr>
        <w:t>meseca</w:t>
      </w:r>
      <w:r w:rsidR="00A9505E" w:rsidRPr="00427A49">
        <w:rPr>
          <w:rFonts w:cstheme="minorHAnsi"/>
          <w:lang w:val="sr-Latn-RS"/>
        </w:rPr>
        <w:t xml:space="preserve">. </w:t>
      </w:r>
    </w:p>
    <w:p w14:paraId="0F7E6887" w14:textId="77777777" w:rsidR="00A9505E" w:rsidRPr="00427A49" w:rsidRDefault="00377234" w:rsidP="00A9505E">
      <w:pPr>
        <w:rPr>
          <w:rFonts w:cstheme="minorHAnsi"/>
          <w:b/>
          <w:lang w:val="sr-Latn-RS"/>
        </w:rPr>
      </w:pPr>
      <w:r w:rsidRPr="00427A49">
        <w:rPr>
          <w:rFonts w:cstheme="minorHAnsi"/>
          <w:b/>
          <w:lang w:val="sr-Latn-RS"/>
        </w:rPr>
        <w:t>Posebne</w:t>
      </w:r>
      <w:r w:rsidR="00A9505E" w:rsidRPr="00427A49">
        <w:rPr>
          <w:rFonts w:cstheme="minorHAnsi"/>
          <w:b/>
          <w:lang w:val="sr-Latn-RS"/>
        </w:rPr>
        <w:t xml:space="preserve"> </w:t>
      </w:r>
      <w:r w:rsidRPr="00427A49">
        <w:rPr>
          <w:rFonts w:cstheme="minorHAnsi"/>
          <w:b/>
          <w:lang w:val="sr-Latn-RS"/>
        </w:rPr>
        <w:t>odredbe</w:t>
      </w:r>
      <w:r w:rsidR="00A9505E" w:rsidRPr="00427A49">
        <w:rPr>
          <w:rFonts w:cstheme="minorHAnsi"/>
          <w:b/>
          <w:lang w:val="sr-Latn-RS"/>
        </w:rPr>
        <w:t xml:space="preserve"> </w:t>
      </w:r>
      <w:r w:rsidRPr="00427A49">
        <w:rPr>
          <w:rFonts w:cstheme="minorHAnsi"/>
          <w:b/>
          <w:lang w:val="sr-Latn-RS"/>
        </w:rPr>
        <w:t>vezane</w:t>
      </w:r>
      <w:r w:rsidR="00A9505E" w:rsidRPr="00427A49">
        <w:rPr>
          <w:rFonts w:cstheme="minorHAnsi"/>
          <w:b/>
          <w:lang w:val="sr-Latn-RS"/>
        </w:rPr>
        <w:t xml:space="preserve"> </w:t>
      </w:r>
      <w:r w:rsidRPr="00427A49">
        <w:rPr>
          <w:rFonts w:cstheme="minorHAnsi"/>
          <w:b/>
          <w:lang w:val="sr-Latn-RS"/>
        </w:rPr>
        <w:t>za</w:t>
      </w:r>
      <w:r w:rsidR="00A9505E" w:rsidRPr="00427A49">
        <w:rPr>
          <w:rFonts w:cstheme="minorHAnsi"/>
          <w:b/>
          <w:lang w:val="sr-Latn-RS"/>
        </w:rPr>
        <w:t xml:space="preserve"> </w:t>
      </w:r>
      <w:r w:rsidRPr="00427A49">
        <w:rPr>
          <w:rFonts w:cstheme="minorHAnsi"/>
          <w:b/>
          <w:lang w:val="sr-Latn-RS"/>
        </w:rPr>
        <w:t>izveštavanje</w:t>
      </w:r>
      <w:r w:rsidR="00A9505E" w:rsidRPr="00427A49">
        <w:rPr>
          <w:rFonts w:cstheme="minorHAnsi"/>
          <w:b/>
          <w:lang w:val="sr-Latn-RS"/>
        </w:rPr>
        <w:t xml:space="preserve"> </w:t>
      </w:r>
    </w:p>
    <w:p w14:paraId="7318F8E8" w14:textId="0442AC21" w:rsidR="00D60E0D" w:rsidRPr="00427A49" w:rsidRDefault="00D60E0D" w:rsidP="00D60E0D">
      <w:pPr>
        <w:rPr>
          <w:rFonts w:cstheme="minorHAnsi"/>
          <w:lang w:val="sr-Latn-RS"/>
        </w:rPr>
      </w:pPr>
      <w:r w:rsidRPr="00427A49">
        <w:rPr>
          <w:rFonts w:cstheme="minorHAnsi"/>
          <w:lang w:val="sr-Latn-RS"/>
        </w:rPr>
        <w:t xml:space="preserve">Za sve nivoe izveštavanja opisane gore važi da, u slučaju bilo kakve nesreće ili ugrožavanja životne sredine odnosno u slučaju incidenata povezanih sa zdravljem i bezbednošću na radu, uključujući ali se ne ograničavajući na teške povrede na radu, gubitak ekstremiteta ili smrt uzrokovanu aktivnostima na gradilištu, JUP IPVO i SB moraju o tome bez odlaganja biti obavešteni. Izveštavanje će bez odlaganja teći od nivoa 1 do nivoa 4, a sve ukupno do izveštavanja najviše instance ne sme proći više od 24 časa od trenutka događaja. Izvođač ima konačnu odgovornost za izveštavanje i saopštavanje vesti o incidentu nadležnom Stručnom nadzoru i relevantnim organima Republike Srbije. JUP IPVO ima krajnju odgovornost za izveštavanje i pružanje dodatnih informacija SB o incidentima, prema potrebi i od slučaja do slučaja. </w:t>
      </w:r>
      <w:r w:rsidRPr="00427A49">
        <w:rPr>
          <w:rFonts w:cstheme="minorHAnsi"/>
          <w:lang w:val="sr-Latn-RS"/>
        </w:rPr>
        <w:br w:type="page"/>
      </w:r>
    </w:p>
    <w:p w14:paraId="5188B766" w14:textId="4761196B" w:rsidR="00D60E0D" w:rsidRPr="00427A49" w:rsidRDefault="00D60E0D" w:rsidP="00D60E0D">
      <w:pPr>
        <w:rPr>
          <w:rFonts w:cstheme="minorHAnsi"/>
          <w:lang w:val="sr-Latn-RS"/>
        </w:rPr>
        <w:sectPr w:rsidR="00D60E0D" w:rsidRPr="00427A49" w:rsidSect="00D60E0D">
          <w:headerReference w:type="even" r:id="rId14"/>
          <w:headerReference w:type="default" r:id="rId15"/>
          <w:footerReference w:type="even" r:id="rId16"/>
          <w:footerReference w:type="default" r:id="rId17"/>
          <w:headerReference w:type="first" r:id="rId18"/>
          <w:footerReference w:type="first" r:id="rId19"/>
          <w:type w:val="continuous"/>
          <w:pgSz w:w="11907" w:h="16839"/>
          <w:pgMar w:top="1454" w:right="1296" w:bottom="1426" w:left="1454" w:header="720" w:footer="720" w:gutter="0"/>
          <w:pgNumType w:start="0" w:chapStyle="1"/>
          <w:cols w:space="708"/>
          <w:titlePg/>
          <w:docGrid w:linePitch="360"/>
        </w:sectPr>
      </w:pPr>
    </w:p>
    <w:p w14:paraId="2BCDEA58" w14:textId="77777777" w:rsidR="002434D9" w:rsidRPr="00427A49" w:rsidRDefault="002434D9" w:rsidP="002434D9">
      <w:pPr>
        <w:pStyle w:val="Heading1"/>
        <w:rPr>
          <w:lang w:val="sr-Latn-RS"/>
        </w:rPr>
      </w:pPr>
      <w:bookmarkStart w:id="22" w:name="_Toc87021249"/>
      <w:bookmarkStart w:id="23" w:name="_Toc111562222"/>
      <w:r w:rsidRPr="00427A49">
        <w:rPr>
          <w:lang w:val="sr-Latn-RS"/>
        </w:rPr>
        <w:lastRenderedPageBreak/>
        <w:t>11. IZVEŠTAJ O PROCENI UTICAJA NA ŽIVOTNU SREDINU</w:t>
      </w:r>
      <w:bookmarkEnd w:id="22"/>
      <w:bookmarkEnd w:id="23"/>
    </w:p>
    <w:tbl>
      <w:tblPr>
        <w:tblStyle w:val="TableGrid"/>
        <w:tblW w:w="13956" w:type="dxa"/>
        <w:tblInd w:w="6" w:type="dxa"/>
        <w:tblCellMar>
          <w:right w:w="8" w:type="dxa"/>
        </w:tblCellMar>
        <w:tblLook w:val="04A0" w:firstRow="1" w:lastRow="0" w:firstColumn="1" w:lastColumn="0" w:noHBand="0" w:noVBand="1"/>
      </w:tblPr>
      <w:tblGrid>
        <w:gridCol w:w="1690"/>
        <w:gridCol w:w="2837"/>
        <w:gridCol w:w="1056"/>
        <w:gridCol w:w="794"/>
        <w:gridCol w:w="1040"/>
        <w:gridCol w:w="1367"/>
        <w:gridCol w:w="1689"/>
        <w:gridCol w:w="1391"/>
        <w:gridCol w:w="1221"/>
        <w:gridCol w:w="871"/>
      </w:tblGrid>
      <w:tr w:rsidR="002434D9" w:rsidRPr="00132156" w14:paraId="37BF4917" w14:textId="77777777" w:rsidTr="002434D9">
        <w:trPr>
          <w:trHeight w:val="373"/>
          <w:tblHeader/>
        </w:trPr>
        <w:tc>
          <w:tcPr>
            <w:tcW w:w="13946" w:type="dxa"/>
            <w:gridSpan w:val="10"/>
            <w:tcBorders>
              <w:top w:val="single" w:sz="4" w:space="0" w:color="000000"/>
              <w:left w:val="single" w:sz="4" w:space="0" w:color="000000"/>
              <w:bottom w:val="single" w:sz="4" w:space="0" w:color="000000"/>
              <w:right w:val="single" w:sz="4" w:space="0" w:color="000000"/>
            </w:tcBorders>
            <w:shd w:val="clear" w:color="auto" w:fill="2E74B4"/>
            <w:vAlign w:val="center"/>
          </w:tcPr>
          <w:p w14:paraId="18F630EA" w14:textId="6F9B0FF5" w:rsidR="002434D9" w:rsidRPr="00427A49" w:rsidRDefault="002434D9" w:rsidP="00B8283A">
            <w:pPr>
              <w:spacing w:after="160" w:line="259" w:lineRule="auto"/>
              <w:jc w:val="left"/>
              <w:rPr>
                <w:rFonts w:ascii="Calibri" w:eastAsia="Calibri" w:hAnsi="Calibri" w:cs="Calibri"/>
                <w:color w:val="000000"/>
                <w:lang w:val="sr-Latn-RS"/>
              </w:rPr>
            </w:pPr>
            <w:r w:rsidRPr="00427A49">
              <w:rPr>
                <w:rFonts w:ascii="Calibri" w:eastAsia="Calibri" w:hAnsi="Calibri" w:cs="Calibri"/>
                <w:b/>
                <w:color w:val="FFFFFF"/>
                <w:lang w:val="sr-Latn-RS"/>
              </w:rPr>
              <w:t xml:space="preserve">Procena uticaja – izgradnja novog </w:t>
            </w:r>
            <w:r w:rsidR="008F4B12" w:rsidRPr="00427A49">
              <w:rPr>
                <w:rFonts w:ascii="Calibri" w:eastAsia="Calibri" w:hAnsi="Calibri" w:cs="Calibri"/>
                <w:b/>
                <w:color w:val="FFFFFF"/>
                <w:lang w:val="sr-Latn-RS"/>
              </w:rPr>
              <w:t>i ru</w:t>
            </w:r>
            <w:r w:rsidR="00572327" w:rsidRPr="00427A49">
              <w:rPr>
                <w:rFonts w:ascii="Calibri" w:eastAsia="Calibri" w:hAnsi="Calibri" w:cs="Calibri"/>
                <w:b/>
                <w:color w:val="FFFFFF"/>
                <w:lang w:val="sr-Latn-RS"/>
              </w:rPr>
              <w:t>š</w:t>
            </w:r>
            <w:r w:rsidR="008F4B12" w:rsidRPr="00427A49">
              <w:rPr>
                <w:rFonts w:ascii="Calibri" w:eastAsia="Calibri" w:hAnsi="Calibri" w:cs="Calibri"/>
                <w:b/>
                <w:color w:val="FFFFFF"/>
                <w:lang w:val="sr-Latn-RS"/>
              </w:rPr>
              <w:t xml:space="preserve">enje starog </w:t>
            </w:r>
            <w:r w:rsidRPr="00427A49">
              <w:rPr>
                <w:rFonts w:ascii="Calibri" w:eastAsia="Calibri" w:hAnsi="Calibri" w:cs="Calibri"/>
                <w:b/>
                <w:color w:val="FFFFFF"/>
                <w:lang w:val="sr-Latn-RS"/>
              </w:rPr>
              <w:t xml:space="preserve">objekta </w:t>
            </w:r>
          </w:p>
        </w:tc>
      </w:tr>
      <w:tr w:rsidR="002434D9" w:rsidRPr="00132156" w14:paraId="3169841A" w14:textId="77777777" w:rsidTr="002434D9">
        <w:trPr>
          <w:trHeight w:val="373"/>
          <w:tblHeader/>
        </w:trPr>
        <w:tc>
          <w:tcPr>
            <w:tcW w:w="1690"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4063C728" w14:textId="77777777" w:rsidR="002434D9" w:rsidRPr="00427A49" w:rsidRDefault="002434D9" w:rsidP="00B8283A">
            <w:pPr>
              <w:spacing w:after="0" w:line="259" w:lineRule="auto"/>
              <w:ind w:left="109"/>
              <w:jc w:val="left"/>
              <w:rPr>
                <w:rFonts w:ascii="Calibri" w:eastAsia="Calibri" w:hAnsi="Calibri" w:cs="Calibri"/>
                <w:b/>
                <w:color w:val="FFFFFF" w:themeColor="background1"/>
                <w:sz w:val="20"/>
                <w:lang w:val="sr-Latn-RS"/>
              </w:rPr>
            </w:pPr>
            <w:r w:rsidRPr="00427A49">
              <w:rPr>
                <w:rFonts w:ascii="Calibri" w:eastAsia="Calibri" w:hAnsi="Calibri" w:cs="Calibri"/>
                <w:b/>
                <w:color w:val="FFFFFF" w:themeColor="background1"/>
                <w:sz w:val="20"/>
                <w:lang w:val="sr-Latn-RS"/>
              </w:rPr>
              <w:t>Životna sredina</w:t>
            </w:r>
          </w:p>
        </w:tc>
        <w:tc>
          <w:tcPr>
            <w:tcW w:w="2835"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4EDC0E2A" w14:textId="77777777" w:rsidR="002434D9" w:rsidRPr="00427A49" w:rsidRDefault="002434D9" w:rsidP="00B8283A">
            <w:pPr>
              <w:spacing w:after="0" w:line="259" w:lineRule="auto"/>
              <w:ind w:left="109"/>
              <w:jc w:val="left"/>
              <w:rPr>
                <w:rFonts w:ascii="Calibri" w:eastAsia="Calibri" w:hAnsi="Calibri" w:cs="Calibri"/>
                <w:b/>
                <w:color w:val="FFFFFF" w:themeColor="background1"/>
                <w:sz w:val="20"/>
                <w:lang w:val="sr-Latn-RS"/>
              </w:rPr>
            </w:pPr>
            <w:r w:rsidRPr="00427A49">
              <w:rPr>
                <w:rFonts w:ascii="Calibri" w:eastAsia="Calibri" w:hAnsi="Calibri" w:cs="Calibri"/>
                <w:b/>
                <w:color w:val="FFFFFF" w:themeColor="background1"/>
                <w:sz w:val="20"/>
                <w:lang w:val="sr-Latn-RS"/>
              </w:rPr>
              <w:t xml:space="preserve">Vrsta uticaja </w:t>
            </w:r>
          </w:p>
        </w:tc>
        <w:tc>
          <w:tcPr>
            <w:tcW w:w="1055"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6B1849C8" w14:textId="77777777" w:rsidR="002434D9" w:rsidRPr="00427A49" w:rsidRDefault="002434D9" w:rsidP="00B8283A">
            <w:pPr>
              <w:spacing w:after="0" w:line="259" w:lineRule="auto"/>
              <w:ind w:left="109"/>
              <w:jc w:val="left"/>
              <w:rPr>
                <w:rFonts w:ascii="Calibri" w:eastAsia="Calibri" w:hAnsi="Calibri" w:cs="Calibri"/>
                <w:b/>
                <w:color w:val="FFFFFF" w:themeColor="background1"/>
                <w:sz w:val="20"/>
                <w:lang w:val="sr-Latn-RS"/>
              </w:rPr>
            </w:pPr>
            <w:r w:rsidRPr="00427A49">
              <w:rPr>
                <w:rFonts w:ascii="Calibri" w:eastAsia="Calibri" w:hAnsi="Calibri" w:cs="Calibri"/>
                <w:b/>
                <w:color w:val="FFFFFF" w:themeColor="background1"/>
                <w:sz w:val="20"/>
                <w:lang w:val="sr-Latn-RS"/>
              </w:rPr>
              <w:t>Pozitivan ili negativan</w:t>
            </w:r>
          </w:p>
        </w:tc>
        <w:tc>
          <w:tcPr>
            <w:tcW w:w="793" w:type="dxa"/>
            <w:tcBorders>
              <w:top w:val="single" w:sz="4" w:space="0" w:color="000000"/>
              <w:left w:val="single" w:sz="4" w:space="0" w:color="000000"/>
              <w:bottom w:val="single" w:sz="4" w:space="0" w:color="000000"/>
              <w:right w:val="single" w:sz="4" w:space="0" w:color="auto"/>
            </w:tcBorders>
            <w:shd w:val="clear" w:color="auto" w:fill="2E74B5" w:themeFill="accent5" w:themeFillShade="BF"/>
            <w:vAlign w:val="center"/>
          </w:tcPr>
          <w:p w14:paraId="1DD36669" w14:textId="77777777" w:rsidR="002434D9" w:rsidRPr="00427A49" w:rsidRDefault="002434D9" w:rsidP="00B8283A">
            <w:pPr>
              <w:spacing w:after="0" w:line="259" w:lineRule="auto"/>
              <w:ind w:left="109"/>
              <w:jc w:val="left"/>
              <w:rPr>
                <w:rFonts w:ascii="Calibri" w:eastAsia="Calibri" w:hAnsi="Calibri" w:cs="Calibri"/>
                <w:b/>
                <w:color w:val="FFFFFF" w:themeColor="background1"/>
                <w:sz w:val="20"/>
                <w:lang w:val="sr-Latn-RS"/>
              </w:rPr>
            </w:pPr>
            <w:r w:rsidRPr="00427A49">
              <w:rPr>
                <w:rFonts w:ascii="Calibri" w:eastAsia="Calibri" w:hAnsi="Calibri" w:cs="Calibri"/>
                <w:b/>
                <w:color w:val="FFFFFF" w:themeColor="background1"/>
                <w:sz w:val="20"/>
                <w:lang w:val="sr-Latn-RS"/>
              </w:rPr>
              <w:t>Jačina uticaja</w:t>
            </w:r>
          </w:p>
        </w:tc>
        <w:tc>
          <w:tcPr>
            <w:tcW w:w="1039"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520C7B39" w14:textId="77777777" w:rsidR="002434D9" w:rsidRPr="00427A49" w:rsidRDefault="002434D9" w:rsidP="00B8283A">
            <w:pPr>
              <w:spacing w:after="0" w:line="259" w:lineRule="auto"/>
              <w:ind w:left="109"/>
              <w:jc w:val="left"/>
              <w:rPr>
                <w:rFonts w:ascii="Calibri" w:eastAsia="Calibri" w:hAnsi="Calibri" w:cs="Calibri"/>
                <w:b/>
                <w:color w:val="FFFFFF" w:themeColor="background1"/>
                <w:sz w:val="20"/>
                <w:lang w:val="sr-Latn-RS"/>
              </w:rPr>
            </w:pPr>
            <w:r w:rsidRPr="00427A49">
              <w:rPr>
                <w:rFonts w:ascii="Calibri" w:eastAsia="Calibri" w:hAnsi="Calibri" w:cs="Calibri"/>
                <w:b/>
                <w:color w:val="FFFFFF" w:themeColor="background1"/>
                <w:sz w:val="20"/>
                <w:lang w:val="sr-Latn-RS"/>
              </w:rPr>
              <w:t>Domet/</w:t>
            </w:r>
          </w:p>
          <w:p w14:paraId="43E01292" w14:textId="77777777" w:rsidR="002434D9" w:rsidRPr="00427A49" w:rsidRDefault="002434D9" w:rsidP="00B8283A">
            <w:pPr>
              <w:spacing w:after="0" w:line="259" w:lineRule="auto"/>
              <w:ind w:left="109"/>
              <w:jc w:val="left"/>
              <w:rPr>
                <w:rFonts w:ascii="Calibri" w:eastAsia="Calibri" w:hAnsi="Calibri" w:cs="Calibri"/>
                <w:color w:val="FFFFFF" w:themeColor="background1"/>
                <w:lang w:val="sr-Latn-RS"/>
              </w:rPr>
            </w:pPr>
            <w:r w:rsidRPr="00427A49">
              <w:rPr>
                <w:rFonts w:ascii="Calibri" w:eastAsia="Calibri" w:hAnsi="Calibri" w:cs="Calibri"/>
                <w:b/>
                <w:color w:val="FFFFFF" w:themeColor="background1"/>
                <w:sz w:val="20"/>
                <w:lang w:val="sr-Latn-RS"/>
              </w:rPr>
              <w:t>lokacija javljanja uticaja</w:t>
            </w:r>
          </w:p>
        </w:tc>
        <w:tc>
          <w:tcPr>
            <w:tcW w:w="1366"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06355537" w14:textId="77777777" w:rsidR="002434D9" w:rsidRPr="00427A49" w:rsidRDefault="002434D9" w:rsidP="00B8283A">
            <w:pPr>
              <w:spacing w:after="0" w:line="259" w:lineRule="auto"/>
              <w:ind w:left="109"/>
              <w:jc w:val="left"/>
              <w:rPr>
                <w:rFonts w:ascii="Calibri" w:eastAsia="Calibri" w:hAnsi="Calibri" w:cs="Calibri"/>
                <w:b/>
                <w:color w:val="FFFFFF" w:themeColor="background1"/>
                <w:sz w:val="20"/>
                <w:lang w:val="sr-Latn-RS"/>
              </w:rPr>
            </w:pPr>
            <w:r w:rsidRPr="00427A49">
              <w:rPr>
                <w:rFonts w:ascii="Calibri" w:eastAsia="Calibri" w:hAnsi="Calibri" w:cs="Calibri"/>
                <w:b/>
                <w:color w:val="FFFFFF" w:themeColor="background1"/>
                <w:sz w:val="20"/>
                <w:lang w:val="sr-Latn-RS"/>
              </w:rPr>
              <w:t>Vreme javljanja Uticaj</w:t>
            </w:r>
            <w:r w:rsidRPr="00427A49">
              <w:rPr>
                <w:rFonts w:eastAsia="Calibri"/>
                <w:color w:val="FFFFFF" w:themeColor="background1"/>
                <w:sz w:val="20"/>
                <w:lang w:val="sr-Latn-RS"/>
              </w:rPr>
              <w:t>a</w:t>
            </w:r>
          </w:p>
        </w:tc>
        <w:tc>
          <w:tcPr>
            <w:tcW w:w="1688"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4712E138" w14:textId="77777777" w:rsidR="002434D9" w:rsidRPr="00427A49" w:rsidRDefault="002434D9" w:rsidP="00B8283A">
            <w:pPr>
              <w:spacing w:after="0" w:line="259" w:lineRule="auto"/>
              <w:ind w:left="109"/>
              <w:jc w:val="left"/>
              <w:rPr>
                <w:rFonts w:ascii="Calibri" w:eastAsia="Calibri" w:hAnsi="Calibri" w:cs="Calibri"/>
                <w:b/>
                <w:color w:val="FFFFFF" w:themeColor="background1"/>
                <w:sz w:val="20"/>
                <w:lang w:val="sr-Latn-RS"/>
              </w:rPr>
            </w:pPr>
            <w:r w:rsidRPr="00427A49">
              <w:rPr>
                <w:rFonts w:ascii="Calibri" w:eastAsia="Calibri" w:hAnsi="Calibri" w:cs="Calibri"/>
                <w:b/>
                <w:color w:val="FFFFFF" w:themeColor="background1"/>
                <w:sz w:val="20"/>
                <w:lang w:val="sr-Latn-RS"/>
              </w:rPr>
              <w:t>Trajanje uticaja</w:t>
            </w:r>
          </w:p>
        </w:tc>
        <w:tc>
          <w:tcPr>
            <w:tcW w:w="1390"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3A56EAB3" w14:textId="77777777" w:rsidR="002434D9" w:rsidRPr="00427A49" w:rsidRDefault="002434D9" w:rsidP="00B8283A">
            <w:pPr>
              <w:spacing w:after="0" w:line="259" w:lineRule="auto"/>
              <w:ind w:left="109"/>
              <w:jc w:val="left"/>
              <w:rPr>
                <w:rFonts w:ascii="Calibri" w:eastAsia="Calibri" w:hAnsi="Calibri" w:cs="Calibri"/>
                <w:b/>
                <w:color w:val="FFFFFF" w:themeColor="background1"/>
                <w:sz w:val="20"/>
                <w:lang w:val="sr-Latn-RS"/>
              </w:rPr>
            </w:pPr>
            <w:r w:rsidRPr="00427A49">
              <w:rPr>
                <w:rFonts w:ascii="Calibri" w:eastAsia="Calibri" w:hAnsi="Calibri" w:cs="Calibri"/>
                <w:b/>
                <w:color w:val="FFFFFF" w:themeColor="background1"/>
                <w:sz w:val="20"/>
                <w:lang w:val="sr-Latn-RS"/>
              </w:rPr>
              <w:t>Povratan/</w:t>
            </w:r>
          </w:p>
          <w:p w14:paraId="3376A833" w14:textId="77777777" w:rsidR="002434D9" w:rsidRPr="00427A49" w:rsidRDefault="002434D9" w:rsidP="00B8283A">
            <w:pPr>
              <w:spacing w:after="0" w:line="259" w:lineRule="auto"/>
              <w:ind w:left="109"/>
              <w:jc w:val="left"/>
              <w:rPr>
                <w:rFonts w:ascii="Calibri" w:eastAsia="Calibri" w:hAnsi="Calibri" w:cs="Calibri"/>
                <w:b/>
                <w:color w:val="FFFFFF" w:themeColor="background1"/>
                <w:sz w:val="20"/>
                <w:lang w:val="sr-Latn-RS"/>
              </w:rPr>
            </w:pPr>
            <w:r w:rsidRPr="00427A49">
              <w:rPr>
                <w:rFonts w:ascii="Calibri" w:eastAsia="Calibri" w:hAnsi="Calibri" w:cs="Calibri"/>
                <w:b/>
                <w:color w:val="FFFFFF" w:themeColor="background1"/>
                <w:sz w:val="20"/>
                <w:lang w:val="sr-Latn-RS"/>
              </w:rPr>
              <w:t>nepovratan</w:t>
            </w:r>
          </w:p>
          <w:p w14:paraId="6A1F77D4" w14:textId="77777777" w:rsidR="002434D9" w:rsidRPr="00427A49" w:rsidRDefault="002434D9" w:rsidP="00B8283A">
            <w:pPr>
              <w:spacing w:after="0" w:line="259" w:lineRule="auto"/>
              <w:ind w:left="109"/>
              <w:jc w:val="left"/>
              <w:rPr>
                <w:rFonts w:ascii="Calibri" w:eastAsia="Calibri" w:hAnsi="Calibri" w:cs="Calibri"/>
                <w:b/>
                <w:color w:val="FFFFFF" w:themeColor="background1"/>
                <w:sz w:val="20"/>
                <w:lang w:val="sr-Latn-RS"/>
              </w:rPr>
            </w:pPr>
            <w:r w:rsidRPr="00427A49">
              <w:rPr>
                <w:rFonts w:ascii="Calibri" w:eastAsia="Calibri" w:hAnsi="Calibri" w:cs="Calibri"/>
                <w:b/>
                <w:color w:val="FFFFFF" w:themeColor="background1"/>
                <w:sz w:val="20"/>
                <w:lang w:val="sr-Latn-RS"/>
              </w:rPr>
              <w:t>uticaj</w:t>
            </w:r>
          </w:p>
        </w:tc>
        <w:tc>
          <w:tcPr>
            <w:tcW w:w="1220"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5444EEE9" w14:textId="77777777" w:rsidR="002434D9" w:rsidRPr="00427A49" w:rsidRDefault="002434D9" w:rsidP="00B8283A">
            <w:pPr>
              <w:spacing w:after="0" w:line="259" w:lineRule="auto"/>
              <w:ind w:left="109"/>
              <w:jc w:val="left"/>
              <w:rPr>
                <w:rFonts w:ascii="Calibri" w:eastAsia="Calibri" w:hAnsi="Calibri" w:cs="Calibri"/>
                <w:b/>
                <w:color w:val="FFFFFF" w:themeColor="background1"/>
                <w:sz w:val="20"/>
                <w:lang w:val="sr-Latn-RS"/>
              </w:rPr>
            </w:pPr>
            <w:r w:rsidRPr="00427A49">
              <w:rPr>
                <w:rFonts w:ascii="Calibri" w:eastAsia="Calibri" w:hAnsi="Calibri" w:cs="Calibri"/>
                <w:b/>
                <w:color w:val="FFFFFF" w:themeColor="background1"/>
                <w:sz w:val="20"/>
                <w:lang w:val="sr-Latn-RS"/>
              </w:rPr>
              <w:t>Verovatnoća  uticaja</w:t>
            </w:r>
          </w:p>
        </w:tc>
        <w:tc>
          <w:tcPr>
            <w:tcW w:w="870" w:type="dxa"/>
            <w:tcBorders>
              <w:top w:val="single" w:sz="4" w:space="0" w:color="000000"/>
              <w:left w:val="single" w:sz="4" w:space="0" w:color="auto"/>
              <w:bottom w:val="single" w:sz="4" w:space="0" w:color="000000"/>
              <w:right w:val="single" w:sz="4" w:space="0" w:color="000000"/>
            </w:tcBorders>
            <w:shd w:val="clear" w:color="auto" w:fill="2E74B5" w:themeFill="accent5" w:themeFillShade="BF"/>
            <w:vAlign w:val="center"/>
          </w:tcPr>
          <w:p w14:paraId="738E33E3" w14:textId="77777777" w:rsidR="002434D9" w:rsidRPr="00427A49" w:rsidRDefault="002434D9" w:rsidP="00B8283A">
            <w:pPr>
              <w:spacing w:after="0" w:line="259" w:lineRule="auto"/>
              <w:ind w:left="109"/>
              <w:jc w:val="left"/>
              <w:rPr>
                <w:rFonts w:ascii="Calibri" w:eastAsia="Calibri" w:hAnsi="Calibri" w:cs="Calibri"/>
                <w:b/>
                <w:color w:val="FFFFFF" w:themeColor="background1"/>
                <w:sz w:val="20"/>
                <w:lang w:val="sr-Latn-RS"/>
              </w:rPr>
            </w:pPr>
            <w:r w:rsidRPr="00427A49">
              <w:rPr>
                <w:rFonts w:ascii="Calibri" w:eastAsia="Calibri" w:hAnsi="Calibri" w:cs="Calibri"/>
                <w:b/>
                <w:color w:val="FFFFFF" w:themeColor="background1"/>
                <w:sz w:val="20"/>
                <w:lang w:val="sr-Latn-RS"/>
              </w:rPr>
              <w:t>Značaj</w:t>
            </w:r>
          </w:p>
        </w:tc>
      </w:tr>
      <w:tr w:rsidR="002434D9" w:rsidRPr="00132156" w14:paraId="17A36DEC" w14:textId="77777777" w:rsidTr="002434D9">
        <w:trPr>
          <w:trHeight w:val="373"/>
        </w:trPr>
        <w:tc>
          <w:tcPr>
            <w:tcW w:w="13946" w:type="dxa"/>
            <w:gridSpan w:val="10"/>
            <w:tcBorders>
              <w:top w:val="single" w:sz="4" w:space="0" w:color="000000"/>
              <w:left w:val="single" w:sz="4" w:space="0" w:color="000000"/>
              <w:bottom w:val="single" w:sz="4" w:space="0" w:color="000000"/>
              <w:right w:val="single" w:sz="4" w:space="0" w:color="000000"/>
            </w:tcBorders>
            <w:shd w:val="clear" w:color="auto" w:fill="BDD6ED"/>
            <w:vAlign w:val="center"/>
          </w:tcPr>
          <w:p w14:paraId="37FD9E01" w14:textId="77777777" w:rsidR="002434D9" w:rsidRPr="00427A49" w:rsidRDefault="002434D9" w:rsidP="00B8283A">
            <w:pPr>
              <w:spacing w:after="160" w:line="259" w:lineRule="auto"/>
              <w:jc w:val="left"/>
              <w:rPr>
                <w:rFonts w:ascii="Calibri" w:eastAsia="Calibri" w:hAnsi="Calibri" w:cs="Calibri"/>
                <w:color w:val="000000"/>
                <w:lang w:val="sr-Latn-RS"/>
              </w:rPr>
            </w:pPr>
            <w:r w:rsidRPr="00427A49">
              <w:rPr>
                <w:rFonts w:ascii="Calibri" w:eastAsia="Calibri" w:hAnsi="Calibri" w:cs="Calibri"/>
                <w:b/>
                <w:color w:val="000000"/>
                <w:sz w:val="20"/>
                <w:lang w:val="sr-Latn-RS"/>
              </w:rPr>
              <w:t xml:space="preserve">Fizička/prirodna sredina  </w:t>
            </w:r>
          </w:p>
        </w:tc>
      </w:tr>
      <w:tr w:rsidR="002434D9" w:rsidRPr="00132156" w14:paraId="6FC22CDA" w14:textId="77777777" w:rsidTr="002434D9">
        <w:trPr>
          <w:trHeight w:val="1360"/>
        </w:trPr>
        <w:tc>
          <w:tcPr>
            <w:tcW w:w="1690" w:type="dxa"/>
            <w:tcBorders>
              <w:top w:val="single" w:sz="4" w:space="0" w:color="000000"/>
              <w:left w:val="single" w:sz="4" w:space="0" w:color="000000"/>
              <w:bottom w:val="single" w:sz="4" w:space="0" w:color="000000"/>
              <w:right w:val="single" w:sz="4" w:space="0" w:color="000000"/>
            </w:tcBorders>
            <w:vAlign w:val="center"/>
          </w:tcPr>
          <w:p w14:paraId="73BCBD3D" w14:textId="77777777" w:rsidR="002434D9" w:rsidRPr="00427A49" w:rsidRDefault="002434D9" w:rsidP="00CC111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Podzemne i površinske vode </w:t>
            </w:r>
          </w:p>
        </w:tc>
        <w:tc>
          <w:tcPr>
            <w:tcW w:w="2835" w:type="dxa"/>
            <w:tcBorders>
              <w:top w:val="single" w:sz="4" w:space="0" w:color="000000"/>
              <w:left w:val="single" w:sz="4" w:space="0" w:color="000000"/>
              <w:bottom w:val="single" w:sz="4" w:space="0" w:color="000000"/>
              <w:right w:val="single" w:sz="4" w:space="0" w:color="000000"/>
            </w:tcBorders>
            <w:vAlign w:val="center"/>
          </w:tcPr>
          <w:p w14:paraId="2AB4CA71" w14:textId="77777777" w:rsidR="002434D9" w:rsidRPr="00427A49" w:rsidRDefault="002434D9" w:rsidP="00CC111A">
            <w:pPr>
              <w:spacing w:after="0" w:line="259" w:lineRule="auto"/>
              <w:ind w:left="108" w:right="685"/>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curenje goriva i tečnog opasnog otpada (farbi, razređivača itd.) </w:t>
            </w:r>
          </w:p>
        </w:tc>
        <w:tc>
          <w:tcPr>
            <w:tcW w:w="1055" w:type="dxa"/>
            <w:tcBorders>
              <w:top w:val="single" w:sz="4" w:space="0" w:color="000000"/>
              <w:left w:val="single" w:sz="4" w:space="0" w:color="000000"/>
              <w:bottom w:val="single" w:sz="4" w:space="0" w:color="000000"/>
              <w:right w:val="single" w:sz="4" w:space="0" w:color="000000"/>
            </w:tcBorders>
            <w:vAlign w:val="center"/>
          </w:tcPr>
          <w:p w14:paraId="74C71F7F" w14:textId="77777777" w:rsidR="002434D9" w:rsidRPr="00427A49" w:rsidRDefault="002434D9" w:rsidP="00CC111A">
            <w:pPr>
              <w:spacing w:after="0" w:line="259" w:lineRule="auto"/>
              <w:ind w:left="110"/>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negativan </w:t>
            </w:r>
          </w:p>
        </w:tc>
        <w:tc>
          <w:tcPr>
            <w:tcW w:w="793" w:type="dxa"/>
            <w:tcBorders>
              <w:top w:val="single" w:sz="4" w:space="0" w:color="000000"/>
              <w:left w:val="single" w:sz="4" w:space="0" w:color="000000"/>
              <w:bottom w:val="single" w:sz="4" w:space="0" w:color="000000"/>
              <w:right w:val="single" w:sz="4" w:space="0" w:color="000000"/>
            </w:tcBorders>
            <w:vAlign w:val="center"/>
          </w:tcPr>
          <w:p w14:paraId="16105229" w14:textId="77777777" w:rsidR="002434D9" w:rsidRPr="00427A49" w:rsidRDefault="002434D9" w:rsidP="00CC111A">
            <w:pPr>
              <w:spacing w:after="0" w:line="259" w:lineRule="auto"/>
              <w:ind w:left="110"/>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lokalan </w:t>
            </w:r>
          </w:p>
        </w:tc>
        <w:tc>
          <w:tcPr>
            <w:tcW w:w="1039" w:type="dxa"/>
            <w:tcBorders>
              <w:top w:val="single" w:sz="4" w:space="0" w:color="000000"/>
              <w:left w:val="single" w:sz="4" w:space="0" w:color="000000"/>
              <w:bottom w:val="single" w:sz="4" w:space="0" w:color="000000"/>
              <w:right w:val="single" w:sz="4" w:space="0" w:color="000000"/>
            </w:tcBorders>
            <w:vAlign w:val="center"/>
          </w:tcPr>
          <w:p w14:paraId="0B2CAEA9" w14:textId="77777777" w:rsidR="002434D9" w:rsidRPr="00427A49" w:rsidRDefault="002434D9" w:rsidP="00CC111A">
            <w:pPr>
              <w:spacing w:after="0" w:line="259" w:lineRule="auto"/>
              <w:ind w:left="110" w:right="5"/>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na lokaciji </w:t>
            </w:r>
          </w:p>
        </w:tc>
        <w:tc>
          <w:tcPr>
            <w:tcW w:w="1366" w:type="dxa"/>
            <w:tcBorders>
              <w:top w:val="single" w:sz="4" w:space="0" w:color="000000"/>
              <w:left w:val="single" w:sz="4" w:space="0" w:color="000000"/>
              <w:bottom w:val="single" w:sz="4" w:space="0" w:color="000000"/>
              <w:right w:val="single" w:sz="4" w:space="0" w:color="000000"/>
            </w:tcBorders>
            <w:vAlign w:val="center"/>
          </w:tcPr>
          <w:p w14:paraId="4C3552F9" w14:textId="77777777" w:rsidR="002434D9" w:rsidRPr="00427A49" w:rsidRDefault="002434D9" w:rsidP="00CC111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u fazi izgradnje  </w:t>
            </w:r>
          </w:p>
        </w:tc>
        <w:tc>
          <w:tcPr>
            <w:tcW w:w="1688" w:type="dxa"/>
            <w:tcBorders>
              <w:top w:val="single" w:sz="4" w:space="0" w:color="000000"/>
              <w:left w:val="single" w:sz="4" w:space="0" w:color="000000"/>
              <w:bottom w:val="single" w:sz="4" w:space="0" w:color="000000"/>
              <w:right w:val="single" w:sz="4" w:space="0" w:color="000000"/>
            </w:tcBorders>
            <w:vAlign w:val="center"/>
          </w:tcPr>
          <w:p w14:paraId="34BD0289" w14:textId="77777777" w:rsidR="002434D9" w:rsidRPr="00427A49" w:rsidRDefault="002434D9" w:rsidP="00CC111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kratkoročan </w:t>
            </w:r>
          </w:p>
        </w:tc>
        <w:tc>
          <w:tcPr>
            <w:tcW w:w="1390" w:type="dxa"/>
            <w:tcBorders>
              <w:top w:val="single" w:sz="4" w:space="0" w:color="000000"/>
              <w:left w:val="single" w:sz="4" w:space="0" w:color="000000"/>
              <w:bottom w:val="single" w:sz="4" w:space="0" w:color="000000"/>
              <w:right w:val="single" w:sz="4" w:space="0" w:color="000000"/>
            </w:tcBorders>
            <w:vAlign w:val="center"/>
          </w:tcPr>
          <w:p w14:paraId="521700B5" w14:textId="77777777" w:rsidR="002434D9" w:rsidRPr="00427A49" w:rsidRDefault="002434D9" w:rsidP="00CC111A">
            <w:pPr>
              <w:spacing w:after="0" w:line="239" w:lineRule="auto"/>
              <w:ind w:left="110"/>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potencijalno nepovratan </w:t>
            </w:r>
          </w:p>
        </w:tc>
        <w:tc>
          <w:tcPr>
            <w:tcW w:w="1220" w:type="dxa"/>
            <w:tcBorders>
              <w:top w:val="single" w:sz="4" w:space="0" w:color="000000"/>
              <w:left w:val="single" w:sz="4" w:space="0" w:color="000000"/>
              <w:bottom w:val="single" w:sz="4" w:space="0" w:color="000000"/>
              <w:right w:val="single" w:sz="4" w:space="0" w:color="000000"/>
            </w:tcBorders>
            <w:vAlign w:val="center"/>
          </w:tcPr>
          <w:p w14:paraId="57830FC5" w14:textId="77777777" w:rsidR="002434D9" w:rsidRPr="00427A49" w:rsidRDefault="002434D9" w:rsidP="00CC111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mala </w:t>
            </w:r>
          </w:p>
        </w:tc>
        <w:tc>
          <w:tcPr>
            <w:tcW w:w="870" w:type="dxa"/>
            <w:tcBorders>
              <w:top w:val="single" w:sz="4" w:space="0" w:color="000000"/>
              <w:left w:val="single" w:sz="4" w:space="0" w:color="000000"/>
              <w:bottom w:val="single" w:sz="4" w:space="0" w:color="000000"/>
              <w:right w:val="single" w:sz="4" w:space="0" w:color="000000"/>
            </w:tcBorders>
            <w:vAlign w:val="center"/>
          </w:tcPr>
          <w:p w14:paraId="5A00E79C" w14:textId="77777777" w:rsidR="002434D9" w:rsidRPr="00427A49" w:rsidRDefault="002434D9" w:rsidP="00CC111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mali </w:t>
            </w:r>
          </w:p>
        </w:tc>
      </w:tr>
      <w:tr w:rsidR="002434D9" w:rsidRPr="00132156" w14:paraId="48F17126" w14:textId="77777777" w:rsidTr="002434D9">
        <w:trPr>
          <w:trHeight w:val="1109"/>
        </w:trPr>
        <w:tc>
          <w:tcPr>
            <w:tcW w:w="1690" w:type="dxa"/>
            <w:tcBorders>
              <w:top w:val="single" w:sz="4" w:space="0" w:color="000000"/>
              <w:left w:val="single" w:sz="4" w:space="0" w:color="000000"/>
              <w:bottom w:val="single" w:sz="4" w:space="0" w:color="000000"/>
              <w:right w:val="single" w:sz="4" w:space="0" w:color="000000"/>
            </w:tcBorders>
            <w:vAlign w:val="center"/>
          </w:tcPr>
          <w:p w14:paraId="073F9797" w14:textId="77777777" w:rsidR="002434D9" w:rsidRPr="00427A49" w:rsidRDefault="002434D9" w:rsidP="00CC111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Uređenje terena i pejzaž </w:t>
            </w:r>
          </w:p>
        </w:tc>
        <w:tc>
          <w:tcPr>
            <w:tcW w:w="2835" w:type="dxa"/>
            <w:tcBorders>
              <w:top w:val="single" w:sz="4" w:space="0" w:color="000000"/>
              <w:left w:val="single" w:sz="4" w:space="0" w:color="000000"/>
              <w:bottom w:val="single" w:sz="4" w:space="0" w:color="000000"/>
              <w:right w:val="single" w:sz="4" w:space="0" w:color="000000"/>
            </w:tcBorders>
            <w:vAlign w:val="center"/>
          </w:tcPr>
          <w:p w14:paraId="2DA74104" w14:textId="77777777" w:rsidR="002434D9" w:rsidRPr="00427A49" w:rsidRDefault="002434D9" w:rsidP="00CC111A">
            <w:pPr>
              <w:spacing w:after="0" w:line="259" w:lineRule="auto"/>
              <w:ind w:left="108"/>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poremećaji postojećeg terena i pejzaža </w:t>
            </w:r>
          </w:p>
        </w:tc>
        <w:tc>
          <w:tcPr>
            <w:tcW w:w="1055" w:type="dxa"/>
            <w:tcBorders>
              <w:top w:val="single" w:sz="4" w:space="0" w:color="000000"/>
              <w:left w:val="single" w:sz="4" w:space="0" w:color="000000"/>
              <w:bottom w:val="single" w:sz="4" w:space="0" w:color="000000"/>
              <w:right w:val="single" w:sz="4" w:space="0" w:color="000000"/>
            </w:tcBorders>
            <w:vAlign w:val="center"/>
          </w:tcPr>
          <w:p w14:paraId="04760309" w14:textId="77777777" w:rsidR="002434D9" w:rsidRPr="00427A49" w:rsidRDefault="002434D9" w:rsidP="00CC111A">
            <w:pPr>
              <w:spacing w:after="0" w:line="259" w:lineRule="auto"/>
              <w:ind w:left="110"/>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negativan, zanemarljiv u upotrebnoj fazi </w:t>
            </w:r>
          </w:p>
        </w:tc>
        <w:tc>
          <w:tcPr>
            <w:tcW w:w="793" w:type="dxa"/>
            <w:tcBorders>
              <w:top w:val="single" w:sz="4" w:space="0" w:color="000000"/>
              <w:left w:val="single" w:sz="4" w:space="0" w:color="000000"/>
              <w:bottom w:val="single" w:sz="4" w:space="0" w:color="000000"/>
              <w:right w:val="single" w:sz="4" w:space="0" w:color="000000"/>
            </w:tcBorders>
            <w:vAlign w:val="center"/>
          </w:tcPr>
          <w:p w14:paraId="3E5F15CF" w14:textId="77777777" w:rsidR="002434D9" w:rsidRPr="00427A49" w:rsidRDefault="002434D9" w:rsidP="00CC111A">
            <w:pPr>
              <w:spacing w:after="0" w:line="259" w:lineRule="auto"/>
              <w:ind w:left="110"/>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lokalan </w:t>
            </w:r>
          </w:p>
        </w:tc>
        <w:tc>
          <w:tcPr>
            <w:tcW w:w="1039" w:type="dxa"/>
            <w:tcBorders>
              <w:top w:val="single" w:sz="4" w:space="0" w:color="000000"/>
              <w:left w:val="single" w:sz="4" w:space="0" w:color="000000"/>
              <w:bottom w:val="single" w:sz="4" w:space="0" w:color="000000"/>
              <w:right w:val="single" w:sz="4" w:space="0" w:color="000000"/>
            </w:tcBorders>
            <w:vAlign w:val="center"/>
          </w:tcPr>
          <w:p w14:paraId="60D4801D" w14:textId="77777777" w:rsidR="002434D9" w:rsidRPr="00427A49" w:rsidRDefault="002434D9" w:rsidP="00CC111A">
            <w:pPr>
              <w:spacing w:after="0" w:line="259" w:lineRule="auto"/>
              <w:ind w:left="110" w:right="5"/>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na lokaciji </w:t>
            </w:r>
          </w:p>
        </w:tc>
        <w:tc>
          <w:tcPr>
            <w:tcW w:w="1366" w:type="dxa"/>
            <w:tcBorders>
              <w:top w:val="single" w:sz="4" w:space="0" w:color="000000"/>
              <w:left w:val="single" w:sz="4" w:space="0" w:color="000000"/>
              <w:bottom w:val="single" w:sz="4" w:space="0" w:color="000000"/>
              <w:right w:val="single" w:sz="4" w:space="0" w:color="000000"/>
            </w:tcBorders>
            <w:vAlign w:val="center"/>
          </w:tcPr>
          <w:p w14:paraId="5343B12D" w14:textId="77777777" w:rsidR="002434D9" w:rsidRPr="00427A49" w:rsidRDefault="002434D9" w:rsidP="00CC111A">
            <w:pPr>
              <w:spacing w:after="0" w:line="259" w:lineRule="auto"/>
              <w:ind w:left="106"/>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u fazi izgradnje,</w:t>
            </w:r>
          </w:p>
          <w:p w14:paraId="66F0E09D" w14:textId="77777777" w:rsidR="002434D9" w:rsidRPr="00427A49" w:rsidRDefault="002434D9" w:rsidP="00CC111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u upotrebnoj fazi </w:t>
            </w:r>
          </w:p>
        </w:tc>
        <w:tc>
          <w:tcPr>
            <w:tcW w:w="1688" w:type="dxa"/>
            <w:tcBorders>
              <w:top w:val="single" w:sz="4" w:space="0" w:color="000000"/>
              <w:left w:val="single" w:sz="4" w:space="0" w:color="000000"/>
              <w:bottom w:val="single" w:sz="4" w:space="0" w:color="000000"/>
              <w:right w:val="single" w:sz="4" w:space="0" w:color="000000"/>
            </w:tcBorders>
            <w:vAlign w:val="center"/>
          </w:tcPr>
          <w:p w14:paraId="41E5DC00" w14:textId="77777777" w:rsidR="002434D9" w:rsidRPr="00427A49" w:rsidRDefault="002434D9" w:rsidP="00CC111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dugoročan </w:t>
            </w:r>
          </w:p>
        </w:tc>
        <w:tc>
          <w:tcPr>
            <w:tcW w:w="1390" w:type="dxa"/>
            <w:tcBorders>
              <w:top w:val="single" w:sz="4" w:space="0" w:color="000000"/>
              <w:left w:val="single" w:sz="4" w:space="0" w:color="000000"/>
              <w:bottom w:val="single" w:sz="4" w:space="0" w:color="000000"/>
              <w:right w:val="single" w:sz="4" w:space="0" w:color="000000"/>
            </w:tcBorders>
            <w:vAlign w:val="center"/>
          </w:tcPr>
          <w:p w14:paraId="2A35B43C" w14:textId="77777777" w:rsidR="002434D9" w:rsidRPr="00427A49" w:rsidRDefault="002434D9" w:rsidP="00CC111A">
            <w:pPr>
              <w:spacing w:after="0" w:line="239" w:lineRule="auto"/>
              <w:ind w:left="110"/>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potencijalno nepovratan </w:t>
            </w:r>
          </w:p>
        </w:tc>
        <w:tc>
          <w:tcPr>
            <w:tcW w:w="1220" w:type="dxa"/>
            <w:tcBorders>
              <w:top w:val="single" w:sz="4" w:space="0" w:color="000000"/>
              <w:left w:val="single" w:sz="4" w:space="0" w:color="000000"/>
              <w:bottom w:val="single" w:sz="4" w:space="0" w:color="000000"/>
              <w:right w:val="single" w:sz="4" w:space="0" w:color="000000"/>
            </w:tcBorders>
            <w:vAlign w:val="center"/>
          </w:tcPr>
          <w:p w14:paraId="6950192B" w14:textId="77777777" w:rsidR="002434D9" w:rsidRPr="00427A49" w:rsidRDefault="002434D9" w:rsidP="00CC111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mala </w:t>
            </w:r>
          </w:p>
        </w:tc>
        <w:tc>
          <w:tcPr>
            <w:tcW w:w="870" w:type="dxa"/>
            <w:tcBorders>
              <w:top w:val="single" w:sz="4" w:space="0" w:color="000000"/>
              <w:left w:val="single" w:sz="4" w:space="0" w:color="000000"/>
              <w:bottom w:val="single" w:sz="4" w:space="0" w:color="000000"/>
              <w:right w:val="single" w:sz="4" w:space="0" w:color="000000"/>
            </w:tcBorders>
            <w:vAlign w:val="center"/>
          </w:tcPr>
          <w:p w14:paraId="40E26960" w14:textId="77777777" w:rsidR="002434D9" w:rsidRPr="00427A49" w:rsidRDefault="002434D9" w:rsidP="00CC111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mali </w:t>
            </w:r>
          </w:p>
        </w:tc>
      </w:tr>
      <w:tr w:rsidR="002434D9" w:rsidRPr="00132156" w14:paraId="0C6BCCD4" w14:textId="77777777" w:rsidTr="002434D9">
        <w:trPr>
          <w:trHeight w:val="619"/>
        </w:trPr>
        <w:tc>
          <w:tcPr>
            <w:tcW w:w="1690" w:type="dxa"/>
            <w:tcBorders>
              <w:top w:val="single" w:sz="4" w:space="0" w:color="000000"/>
              <w:left w:val="single" w:sz="4" w:space="0" w:color="000000"/>
              <w:bottom w:val="single" w:sz="4" w:space="0" w:color="000000"/>
              <w:right w:val="single" w:sz="4" w:space="0" w:color="000000"/>
            </w:tcBorders>
            <w:vAlign w:val="center"/>
          </w:tcPr>
          <w:p w14:paraId="718EA082"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Postojeća ili buduća namena zemljišta </w:t>
            </w:r>
          </w:p>
        </w:tc>
        <w:tc>
          <w:tcPr>
            <w:tcW w:w="2835" w:type="dxa"/>
            <w:tcBorders>
              <w:top w:val="single" w:sz="4" w:space="0" w:color="000000"/>
              <w:left w:val="single" w:sz="4" w:space="0" w:color="000000"/>
              <w:bottom w:val="single" w:sz="4" w:space="0" w:color="000000"/>
              <w:right w:val="single" w:sz="4" w:space="0" w:color="000000"/>
            </w:tcBorders>
            <w:vAlign w:val="center"/>
          </w:tcPr>
          <w:p w14:paraId="07B0960A" w14:textId="77777777" w:rsidR="002434D9" w:rsidRPr="00427A49" w:rsidRDefault="002434D9" w:rsidP="00B8283A">
            <w:pPr>
              <w:spacing w:after="0" w:line="259" w:lineRule="auto"/>
              <w:ind w:left="108"/>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nema </w:t>
            </w:r>
          </w:p>
        </w:tc>
        <w:tc>
          <w:tcPr>
            <w:tcW w:w="1055" w:type="dxa"/>
            <w:tcBorders>
              <w:top w:val="single" w:sz="4" w:space="0" w:color="000000"/>
              <w:left w:val="single" w:sz="4" w:space="0" w:color="000000"/>
              <w:bottom w:val="single" w:sz="4" w:space="0" w:color="000000"/>
              <w:right w:val="single" w:sz="4" w:space="0" w:color="000000"/>
            </w:tcBorders>
            <w:vAlign w:val="center"/>
          </w:tcPr>
          <w:p w14:paraId="1C78A606" w14:textId="77777777" w:rsidR="002434D9" w:rsidRPr="00427A49" w:rsidRDefault="002434D9" w:rsidP="00B8283A">
            <w:pPr>
              <w:spacing w:after="0" w:line="259" w:lineRule="auto"/>
              <w:ind w:left="110"/>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5B85E3FC" w14:textId="77777777" w:rsidR="002434D9" w:rsidRPr="00427A49" w:rsidRDefault="002434D9" w:rsidP="00B8283A">
            <w:pPr>
              <w:spacing w:after="0" w:line="259" w:lineRule="auto"/>
              <w:ind w:left="110"/>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3A88100A" w14:textId="77777777" w:rsidR="002434D9" w:rsidRPr="00427A49" w:rsidRDefault="002434D9" w:rsidP="00B8283A">
            <w:pPr>
              <w:spacing w:after="0" w:line="259" w:lineRule="auto"/>
              <w:ind w:left="110"/>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1366" w:type="dxa"/>
            <w:tcBorders>
              <w:top w:val="single" w:sz="4" w:space="0" w:color="000000"/>
              <w:left w:val="single" w:sz="4" w:space="0" w:color="000000"/>
              <w:bottom w:val="single" w:sz="4" w:space="0" w:color="000000"/>
              <w:right w:val="single" w:sz="4" w:space="0" w:color="000000"/>
            </w:tcBorders>
            <w:vAlign w:val="center"/>
          </w:tcPr>
          <w:p w14:paraId="10DC3324" w14:textId="77777777" w:rsidR="002434D9" w:rsidRPr="00427A49" w:rsidRDefault="002434D9" w:rsidP="00B8283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1688" w:type="dxa"/>
            <w:tcBorders>
              <w:top w:val="single" w:sz="4" w:space="0" w:color="000000"/>
              <w:left w:val="single" w:sz="4" w:space="0" w:color="000000"/>
              <w:bottom w:val="single" w:sz="4" w:space="0" w:color="000000"/>
              <w:right w:val="single" w:sz="4" w:space="0" w:color="000000"/>
            </w:tcBorders>
            <w:vAlign w:val="center"/>
          </w:tcPr>
          <w:p w14:paraId="6AA2A7F2" w14:textId="77777777" w:rsidR="002434D9" w:rsidRPr="00427A49" w:rsidRDefault="002434D9" w:rsidP="00B8283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14:paraId="7D11CDC5" w14:textId="77777777" w:rsidR="002434D9" w:rsidRPr="00427A49" w:rsidRDefault="002434D9" w:rsidP="00B8283A">
            <w:pPr>
              <w:spacing w:after="0" w:line="259" w:lineRule="auto"/>
              <w:ind w:left="110"/>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2F0FFD1F" w14:textId="77777777" w:rsidR="002434D9" w:rsidRPr="00427A49" w:rsidRDefault="002434D9" w:rsidP="00B8283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14:paraId="136E6029" w14:textId="77777777" w:rsidR="002434D9" w:rsidRPr="00427A49" w:rsidRDefault="002434D9" w:rsidP="00B8283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r>
      <w:tr w:rsidR="002434D9" w:rsidRPr="00132156" w14:paraId="228B8DB3" w14:textId="77777777" w:rsidTr="002434D9">
        <w:trPr>
          <w:trHeight w:val="376"/>
        </w:trPr>
        <w:tc>
          <w:tcPr>
            <w:tcW w:w="1690" w:type="dxa"/>
            <w:tcBorders>
              <w:top w:val="single" w:sz="4" w:space="0" w:color="000000"/>
              <w:left w:val="single" w:sz="4" w:space="0" w:color="000000"/>
              <w:bottom w:val="single" w:sz="4" w:space="0" w:color="000000"/>
              <w:right w:val="single" w:sz="4" w:space="0" w:color="000000"/>
            </w:tcBorders>
            <w:vAlign w:val="center"/>
          </w:tcPr>
          <w:p w14:paraId="1E9DA2E1"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Voda i izvori energije </w:t>
            </w:r>
          </w:p>
        </w:tc>
        <w:tc>
          <w:tcPr>
            <w:tcW w:w="2835" w:type="dxa"/>
            <w:tcBorders>
              <w:top w:val="single" w:sz="4" w:space="0" w:color="000000"/>
              <w:left w:val="single" w:sz="4" w:space="0" w:color="000000"/>
              <w:bottom w:val="single" w:sz="4" w:space="0" w:color="000000"/>
              <w:right w:val="single" w:sz="4" w:space="0" w:color="000000"/>
            </w:tcBorders>
            <w:vAlign w:val="center"/>
          </w:tcPr>
          <w:p w14:paraId="207E5E9E" w14:textId="77777777" w:rsidR="002434D9" w:rsidRPr="00427A49" w:rsidRDefault="002434D9" w:rsidP="00B8283A">
            <w:pPr>
              <w:spacing w:after="0" w:line="259" w:lineRule="auto"/>
              <w:ind w:left="108"/>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nema </w:t>
            </w:r>
          </w:p>
        </w:tc>
        <w:tc>
          <w:tcPr>
            <w:tcW w:w="1055" w:type="dxa"/>
            <w:tcBorders>
              <w:top w:val="single" w:sz="4" w:space="0" w:color="000000"/>
              <w:left w:val="single" w:sz="4" w:space="0" w:color="000000"/>
              <w:bottom w:val="single" w:sz="4" w:space="0" w:color="000000"/>
              <w:right w:val="single" w:sz="4" w:space="0" w:color="000000"/>
            </w:tcBorders>
            <w:vAlign w:val="center"/>
          </w:tcPr>
          <w:p w14:paraId="2B0094D0" w14:textId="77777777" w:rsidR="002434D9" w:rsidRPr="00427A49" w:rsidRDefault="002434D9" w:rsidP="00B8283A">
            <w:pPr>
              <w:spacing w:after="0" w:line="259" w:lineRule="auto"/>
              <w:ind w:left="110"/>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5059B8FE" w14:textId="77777777" w:rsidR="002434D9" w:rsidRPr="00427A49" w:rsidRDefault="002434D9" w:rsidP="00B8283A">
            <w:pPr>
              <w:spacing w:after="0" w:line="259" w:lineRule="auto"/>
              <w:ind w:left="110"/>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1D1AC26A" w14:textId="77777777" w:rsidR="002434D9" w:rsidRPr="00427A49" w:rsidRDefault="002434D9" w:rsidP="00B8283A">
            <w:pPr>
              <w:spacing w:after="0" w:line="259" w:lineRule="auto"/>
              <w:ind w:left="110"/>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1366" w:type="dxa"/>
            <w:tcBorders>
              <w:top w:val="single" w:sz="4" w:space="0" w:color="000000"/>
              <w:left w:val="single" w:sz="4" w:space="0" w:color="000000"/>
              <w:bottom w:val="single" w:sz="4" w:space="0" w:color="000000"/>
              <w:right w:val="single" w:sz="4" w:space="0" w:color="000000"/>
            </w:tcBorders>
            <w:vAlign w:val="center"/>
          </w:tcPr>
          <w:p w14:paraId="26A123B1" w14:textId="77777777" w:rsidR="002434D9" w:rsidRPr="00427A49" w:rsidRDefault="002434D9" w:rsidP="00B8283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1688" w:type="dxa"/>
            <w:tcBorders>
              <w:top w:val="single" w:sz="4" w:space="0" w:color="000000"/>
              <w:left w:val="single" w:sz="4" w:space="0" w:color="000000"/>
              <w:bottom w:val="single" w:sz="4" w:space="0" w:color="000000"/>
              <w:right w:val="single" w:sz="4" w:space="0" w:color="000000"/>
            </w:tcBorders>
            <w:vAlign w:val="center"/>
          </w:tcPr>
          <w:p w14:paraId="0EE30636" w14:textId="77777777" w:rsidR="002434D9" w:rsidRPr="00427A49" w:rsidRDefault="002434D9" w:rsidP="00B8283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14:paraId="3671EEFB" w14:textId="77777777" w:rsidR="002434D9" w:rsidRPr="00427A49" w:rsidRDefault="002434D9" w:rsidP="00B8283A">
            <w:pPr>
              <w:spacing w:after="0" w:line="259" w:lineRule="auto"/>
              <w:ind w:left="110"/>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4BE9D0D9" w14:textId="77777777" w:rsidR="002434D9" w:rsidRPr="00427A49" w:rsidRDefault="002434D9" w:rsidP="00B8283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14:paraId="63FE017A" w14:textId="77777777" w:rsidR="002434D9" w:rsidRPr="00427A49" w:rsidRDefault="002434D9" w:rsidP="00B8283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r>
      <w:tr w:rsidR="002434D9" w:rsidRPr="00132156" w14:paraId="302FE7DB" w14:textId="77777777" w:rsidTr="002434D9">
        <w:trPr>
          <w:trHeight w:val="367"/>
        </w:trPr>
        <w:tc>
          <w:tcPr>
            <w:tcW w:w="13946" w:type="dxa"/>
            <w:gridSpan w:val="10"/>
            <w:tcBorders>
              <w:top w:val="single" w:sz="4" w:space="0" w:color="000000"/>
              <w:left w:val="single" w:sz="4" w:space="0" w:color="000000"/>
              <w:bottom w:val="single" w:sz="4" w:space="0" w:color="000000"/>
              <w:right w:val="single" w:sz="4" w:space="0" w:color="000000"/>
            </w:tcBorders>
            <w:shd w:val="clear" w:color="auto" w:fill="BDD6ED"/>
            <w:vAlign w:val="center"/>
          </w:tcPr>
          <w:p w14:paraId="5EC7C07A" w14:textId="77777777" w:rsidR="002434D9" w:rsidRPr="00427A49" w:rsidRDefault="002434D9" w:rsidP="00B8283A">
            <w:pPr>
              <w:spacing w:after="160" w:line="259" w:lineRule="auto"/>
              <w:jc w:val="left"/>
              <w:rPr>
                <w:rFonts w:ascii="Calibri" w:eastAsia="Calibri" w:hAnsi="Calibri" w:cs="Calibri"/>
                <w:color w:val="000000"/>
                <w:lang w:val="sr-Latn-RS"/>
              </w:rPr>
            </w:pPr>
            <w:r w:rsidRPr="00427A49">
              <w:rPr>
                <w:rFonts w:ascii="Calibri" w:eastAsia="Calibri" w:hAnsi="Calibri" w:cs="Calibri"/>
                <w:b/>
                <w:color w:val="000000"/>
                <w:sz w:val="20"/>
                <w:lang w:val="sr-Latn-RS"/>
              </w:rPr>
              <w:t xml:space="preserve">Elementi opasni po stanovništvo </w:t>
            </w:r>
          </w:p>
        </w:tc>
      </w:tr>
      <w:tr w:rsidR="002434D9" w:rsidRPr="00132156" w14:paraId="7CB55D2A" w14:textId="77777777" w:rsidTr="002434D9">
        <w:trPr>
          <w:trHeight w:val="841"/>
        </w:trPr>
        <w:tc>
          <w:tcPr>
            <w:tcW w:w="1690" w:type="dxa"/>
            <w:tcBorders>
              <w:top w:val="single" w:sz="4" w:space="0" w:color="000000"/>
              <w:left w:val="single" w:sz="4" w:space="0" w:color="000000"/>
              <w:bottom w:val="single" w:sz="4" w:space="0" w:color="000000"/>
              <w:right w:val="single" w:sz="4" w:space="0" w:color="000000"/>
            </w:tcBorders>
            <w:vAlign w:val="center"/>
          </w:tcPr>
          <w:p w14:paraId="38DE86BD"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 xml:space="preserve">Kvalitet vazduha </w:t>
            </w:r>
          </w:p>
        </w:tc>
        <w:tc>
          <w:tcPr>
            <w:tcW w:w="2835" w:type="dxa"/>
            <w:tcBorders>
              <w:top w:val="single" w:sz="4" w:space="0" w:color="000000"/>
              <w:left w:val="single" w:sz="4" w:space="0" w:color="000000"/>
              <w:bottom w:val="single" w:sz="4" w:space="0" w:color="000000"/>
              <w:right w:val="single" w:sz="4" w:space="0" w:color="000000"/>
            </w:tcBorders>
            <w:vAlign w:val="center"/>
          </w:tcPr>
          <w:p w14:paraId="4BE3D3C1" w14:textId="77777777" w:rsidR="002434D9" w:rsidRPr="00427A49" w:rsidRDefault="002434D9" w:rsidP="00B8283A">
            <w:pPr>
              <w:spacing w:after="0" w:line="259" w:lineRule="auto"/>
              <w:ind w:left="108" w:right="77"/>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emisije iz pokretnih izvora CO</w:t>
            </w:r>
            <w:r w:rsidRPr="00427A49">
              <w:rPr>
                <w:rFonts w:ascii="Calibri" w:eastAsia="Calibri" w:hAnsi="Calibri" w:cs="Calibri"/>
                <w:color w:val="000000"/>
                <w:sz w:val="20"/>
                <w:vertAlign w:val="subscript"/>
                <w:lang w:val="sr-Latn-RS"/>
              </w:rPr>
              <w:t>2</w:t>
            </w:r>
            <w:r w:rsidRPr="00427A49">
              <w:rPr>
                <w:rFonts w:ascii="Calibri" w:eastAsia="Calibri" w:hAnsi="Calibri" w:cs="Calibri"/>
                <w:color w:val="000000"/>
                <w:sz w:val="20"/>
                <w:lang w:val="sr-Latn-RS"/>
              </w:rPr>
              <w:t>, CO, oksida azota, PAU, SO</w:t>
            </w:r>
            <w:r w:rsidRPr="00427A49">
              <w:rPr>
                <w:rFonts w:ascii="Calibri" w:eastAsia="Calibri" w:hAnsi="Calibri" w:cs="Calibri"/>
                <w:color w:val="000000"/>
                <w:sz w:val="20"/>
                <w:vertAlign w:val="subscript"/>
                <w:lang w:val="sr-Latn-RS"/>
              </w:rPr>
              <w:t>2</w:t>
            </w:r>
            <w:r w:rsidRPr="00427A49">
              <w:rPr>
                <w:rFonts w:ascii="Calibri" w:eastAsia="Calibri" w:hAnsi="Calibri" w:cs="Calibri"/>
                <w:color w:val="000000"/>
                <w:sz w:val="20"/>
                <w:lang w:val="sr-Latn-RS"/>
              </w:rPr>
              <w:t xml:space="preserve"> i čestica (PM10, PM2.5). Proizvodnja čestica prenosivih vazduhom usled rasklapanja opreme, iskopavanja, kretanja vozila i rukovanja materijalima, posebno oko gradilišta </w:t>
            </w:r>
          </w:p>
        </w:tc>
        <w:tc>
          <w:tcPr>
            <w:tcW w:w="1055" w:type="dxa"/>
            <w:tcBorders>
              <w:top w:val="single" w:sz="4" w:space="0" w:color="000000"/>
              <w:left w:val="single" w:sz="4" w:space="0" w:color="000000"/>
              <w:bottom w:val="single" w:sz="4" w:space="0" w:color="000000"/>
              <w:right w:val="single" w:sz="4" w:space="0" w:color="000000"/>
            </w:tcBorders>
            <w:vAlign w:val="center"/>
          </w:tcPr>
          <w:p w14:paraId="7E3F7DCF"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 xml:space="preserve">negativan </w:t>
            </w:r>
          </w:p>
        </w:tc>
        <w:tc>
          <w:tcPr>
            <w:tcW w:w="793" w:type="dxa"/>
            <w:tcBorders>
              <w:top w:val="single" w:sz="4" w:space="0" w:color="000000"/>
              <w:left w:val="single" w:sz="4" w:space="0" w:color="000000"/>
              <w:bottom w:val="single" w:sz="4" w:space="0" w:color="000000"/>
              <w:right w:val="single" w:sz="4" w:space="0" w:color="000000"/>
            </w:tcBorders>
            <w:vAlign w:val="center"/>
          </w:tcPr>
          <w:p w14:paraId="64CA6136"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 xml:space="preserve">lokalan </w:t>
            </w:r>
          </w:p>
        </w:tc>
        <w:tc>
          <w:tcPr>
            <w:tcW w:w="1039" w:type="dxa"/>
            <w:tcBorders>
              <w:top w:val="single" w:sz="4" w:space="0" w:color="000000"/>
              <w:left w:val="single" w:sz="4" w:space="0" w:color="000000"/>
              <w:bottom w:val="single" w:sz="4" w:space="0" w:color="000000"/>
              <w:right w:val="single" w:sz="4" w:space="0" w:color="000000"/>
            </w:tcBorders>
            <w:vAlign w:val="center"/>
          </w:tcPr>
          <w:p w14:paraId="43004DED"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 xml:space="preserve">na </w:t>
            </w:r>
          </w:p>
          <w:p w14:paraId="7DBA59DB"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 xml:space="preserve">lokaciji </w:t>
            </w:r>
          </w:p>
        </w:tc>
        <w:tc>
          <w:tcPr>
            <w:tcW w:w="1366" w:type="dxa"/>
            <w:tcBorders>
              <w:top w:val="single" w:sz="4" w:space="0" w:color="000000"/>
              <w:left w:val="single" w:sz="4" w:space="0" w:color="000000"/>
              <w:bottom w:val="single" w:sz="4" w:space="0" w:color="000000"/>
              <w:right w:val="single" w:sz="4" w:space="0" w:color="000000"/>
            </w:tcBorders>
            <w:vAlign w:val="center"/>
          </w:tcPr>
          <w:p w14:paraId="711621D0"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 xml:space="preserve">u fazi izgradnje </w:t>
            </w:r>
          </w:p>
        </w:tc>
        <w:tc>
          <w:tcPr>
            <w:tcW w:w="1688" w:type="dxa"/>
            <w:tcBorders>
              <w:top w:val="single" w:sz="4" w:space="0" w:color="000000"/>
              <w:left w:val="single" w:sz="4" w:space="0" w:color="000000"/>
              <w:bottom w:val="single" w:sz="4" w:space="0" w:color="000000"/>
              <w:right w:val="single" w:sz="4" w:space="0" w:color="000000"/>
            </w:tcBorders>
            <w:vAlign w:val="center"/>
          </w:tcPr>
          <w:p w14:paraId="791C211E"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 xml:space="preserve">dugoročan </w:t>
            </w:r>
          </w:p>
        </w:tc>
        <w:tc>
          <w:tcPr>
            <w:tcW w:w="1390" w:type="dxa"/>
            <w:tcBorders>
              <w:top w:val="single" w:sz="4" w:space="0" w:color="000000"/>
              <w:left w:val="single" w:sz="4" w:space="0" w:color="000000"/>
              <w:bottom w:val="single" w:sz="4" w:space="0" w:color="000000"/>
              <w:right w:val="single" w:sz="4" w:space="0" w:color="000000"/>
            </w:tcBorders>
            <w:vAlign w:val="center"/>
          </w:tcPr>
          <w:p w14:paraId="472F8624"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 xml:space="preserve">povratan </w:t>
            </w:r>
          </w:p>
        </w:tc>
        <w:tc>
          <w:tcPr>
            <w:tcW w:w="1220" w:type="dxa"/>
            <w:tcBorders>
              <w:top w:val="single" w:sz="4" w:space="0" w:color="000000"/>
              <w:left w:val="single" w:sz="4" w:space="0" w:color="000000"/>
              <w:bottom w:val="single" w:sz="4" w:space="0" w:color="000000"/>
              <w:right w:val="single" w:sz="4" w:space="0" w:color="000000"/>
            </w:tcBorders>
            <w:vAlign w:val="center"/>
          </w:tcPr>
          <w:p w14:paraId="0539F1DE"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 xml:space="preserve">mala </w:t>
            </w:r>
          </w:p>
        </w:tc>
        <w:tc>
          <w:tcPr>
            <w:tcW w:w="870" w:type="dxa"/>
            <w:tcBorders>
              <w:top w:val="single" w:sz="4" w:space="0" w:color="000000"/>
              <w:left w:val="single" w:sz="4" w:space="0" w:color="000000"/>
              <w:bottom w:val="single" w:sz="4" w:space="0" w:color="000000"/>
              <w:right w:val="single" w:sz="4" w:space="0" w:color="000000"/>
            </w:tcBorders>
            <w:vAlign w:val="center"/>
          </w:tcPr>
          <w:p w14:paraId="1B007C83"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 xml:space="preserve">mali </w:t>
            </w:r>
          </w:p>
        </w:tc>
      </w:tr>
      <w:tr w:rsidR="002434D9" w:rsidRPr="00132156" w14:paraId="6E3F91AD" w14:textId="77777777" w:rsidTr="002434D9">
        <w:trPr>
          <w:trHeight w:val="374"/>
        </w:trPr>
        <w:tc>
          <w:tcPr>
            <w:tcW w:w="1690" w:type="dxa"/>
            <w:tcBorders>
              <w:top w:val="single" w:sz="4" w:space="0" w:color="000000"/>
              <w:left w:val="single" w:sz="4" w:space="0" w:color="000000"/>
              <w:bottom w:val="single" w:sz="4" w:space="0" w:color="000000"/>
              <w:right w:val="single" w:sz="4" w:space="0" w:color="000000"/>
            </w:tcBorders>
            <w:vAlign w:val="center"/>
          </w:tcPr>
          <w:p w14:paraId="54C42192"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lastRenderedPageBreak/>
              <w:t xml:space="preserve">Kvalitet vode </w:t>
            </w:r>
          </w:p>
        </w:tc>
        <w:tc>
          <w:tcPr>
            <w:tcW w:w="2835" w:type="dxa"/>
            <w:tcBorders>
              <w:top w:val="single" w:sz="4" w:space="0" w:color="000000"/>
              <w:left w:val="single" w:sz="4" w:space="0" w:color="000000"/>
              <w:bottom w:val="single" w:sz="4" w:space="0" w:color="000000"/>
              <w:right w:val="single" w:sz="4" w:space="0" w:color="000000"/>
            </w:tcBorders>
            <w:vAlign w:val="center"/>
          </w:tcPr>
          <w:p w14:paraId="0348CE10"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mogući uticaji usled izlivanja motornih goriva, motornih ulja, lubrikanata  </w:t>
            </w:r>
          </w:p>
        </w:tc>
        <w:tc>
          <w:tcPr>
            <w:tcW w:w="1055" w:type="dxa"/>
            <w:tcBorders>
              <w:top w:val="single" w:sz="4" w:space="0" w:color="000000"/>
              <w:left w:val="single" w:sz="4" w:space="0" w:color="000000"/>
              <w:bottom w:val="single" w:sz="4" w:space="0" w:color="000000"/>
              <w:right w:val="single" w:sz="4" w:space="0" w:color="000000"/>
            </w:tcBorders>
            <w:vAlign w:val="center"/>
          </w:tcPr>
          <w:p w14:paraId="1B15DE22"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negativan</w:t>
            </w:r>
          </w:p>
        </w:tc>
        <w:tc>
          <w:tcPr>
            <w:tcW w:w="793" w:type="dxa"/>
            <w:tcBorders>
              <w:top w:val="single" w:sz="4" w:space="0" w:color="000000"/>
              <w:left w:val="single" w:sz="4" w:space="0" w:color="000000"/>
              <w:bottom w:val="single" w:sz="4" w:space="0" w:color="000000"/>
              <w:right w:val="single" w:sz="4" w:space="0" w:color="000000"/>
            </w:tcBorders>
            <w:vAlign w:val="center"/>
          </w:tcPr>
          <w:p w14:paraId="30F7792D"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lokalan </w:t>
            </w:r>
          </w:p>
        </w:tc>
        <w:tc>
          <w:tcPr>
            <w:tcW w:w="1039" w:type="dxa"/>
            <w:tcBorders>
              <w:top w:val="single" w:sz="4" w:space="0" w:color="000000"/>
              <w:left w:val="single" w:sz="4" w:space="0" w:color="000000"/>
              <w:bottom w:val="single" w:sz="4" w:space="0" w:color="000000"/>
              <w:right w:val="single" w:sz="4" w:space="0" w:color="000000"/>
            </w:tcBorders>
            <w:vAlign w:val="center"/>
          </w:tcPr>
          <w:p w14:paraId="20F06E05"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na lokaciji</w:t>
            </w:r>
          </w:p>
        </w:tc>
        <w:tc>
          <w:tcPr>
            <w:tcW w:w="1366" w:type="dxa"/>
            <w:tcBorders>
              <w:top w:val="single" w:sz="4" w:space="0" w:color="000000"/>
              <w:left w:val="single" w:sz="4" w:space="0" w:color="000000"/>
              <w:bottom w:val="single" w:sz="4" w:space="0" w:color="000000"/>
              <w:right w:val="single" w:sz="4" w:space="0" w:color="000000"/>
            </w:tcBorders>
            <w:vAlign w:val="center"/>
          </w:tcPr>
          <w:p w14:paraId="42B971E9"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u fazi izgradnje</w:t>
            </w:r>
          </w:p>
        </w:tc>
        <w:tc>
          <w:tcPr>
            <w:tcW w:w="1688" w:type="dxa"/>
            <w:tcBorders>
              <w:top w:val="single" w:sz="4" w:space="0" w:color="000000"/>
              <w:left w:val="single" w:sz="4" w:space="0" w:color="000000"/>
              <w:bottom w:val="single" w:sz="4" w:space="0" w:color="000000"/>
              <w:right w:val="single" w:sz="4" w:space="0" w:color="000000"/>
            </w:tcBorders>
            <w:vAlign w:val="center"/>
          </w:tcPr>
          <w:p w14:paraId="5F53C50B"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lang w:val="sr-Latn-RS"/>
              </w:rPr>
              <w:t>moguće dugoročan</w:t>
            </w:r>
          </w:p>
        </w:tc>
        <w:tc>
          <w:tcPr>
            <w:tcW w:w="1390" w:type="dxa"/>
            <w:tcBorders>
              <w:top w:val="single" w:sz="4" w:space="0" w:color="000000"/>
              <w:left w:val="single" w:sz="4" w:space="0" w:color="000000"/>
              <w:bottom w:val="single" w:sz="4" w:space="0" w:color="000000"/>
              <w:right w:val="single" w:sz="4" w:space="0" w:color="000000"/>
            </w:tcBorders>
            <w:vAlign w:val="center"/>
          </w:tcPr>
          <w:p w14:paraId="2BBB2930"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povratan </w:t>
            </w:r>
          </w:p>
        </w:tc>
        <w:tc>
          <w:tcPr>
            <w:tcW w:w="1220" w:type="dxa"/>
            <w:tcBorders>
              <w:top w:val="single" w:sz="4" w:space="0" w:color="000000"/>
              <w:left w:val="single" w:sz="4" w:space="0" w:color="000000"/>
              <w:bottom w:val="single" w:sz="4" w:space="0" w:color="000000"/>
              <w:right w:val="single" w:sz="4" w:space="0" w:color="000000"/>
            </w:tcBorders>
            <w:vAlign w:val="center"/>
          </w:tcPr>
          <w:p w14:paraId="4627E962" w14:textId="77777777" w:rsidR="002434D9" w:rsidRPr="00427A49" w:rsidRDefault="002434D9" w:rsidP="00B8283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mala </w:t>
            </w:r>
          </w:p>
        </w:tc>
        <w:tc>
          <w:tcPr>
            <w:tcW w:w="870" w:type="dxa"/>
            <w:tcBorders>
              <w:top w:val="single" w:sz="4" w:space="0" w:color="000000"/>
              <w:left w:val="single" w:sz="4" w:space="0" w:color="000000"/>
              <w:bottom w:val="single" w:sz="4" w:space="0" w:color="000000"/>
              <w:right w:val="single" w:sz="4" w:space="0" w:color="000000"/>
            </w:tcBorders>
            <w:vAlign w:val="center"/>
          </w:tcPr>
          <w:p w14:paraId="0431315E" w14:textId="77777777" w:rsidR="002434D9" w:rsidRPr="00427A49" w:rsidRDefault="002434D9" w:rsidP="00B8283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mali </w:t>
            </w:r>
          </w:p>
        </w:tc>
      </w:tr>
      <w:tr w:rsidR="002434D9" w:rsidRPr="00132156" w14:paraId="5957DA38" w14:textId="77777777" w:rsidTr="002434D9">
        <w:trPr>
          <w:trHeight w:val="859"/>
        </w:trPr>
        <w:tc>
          <w:tcPr>
            <w:tcW w:w="1690" w:type="dxa"/>
            <w:tcBorders>
              <w:top w:val="single" w:sz="4" w:space="0" w:color="000000"/>
              <w:left w:val="single" w:sz="4" w:space="0" w:color="000000"/>
              <w:bottom w:val="single" w:sz="4" w:space="0" w:color="000000"/>
              <w:right w:val="single" w:sz="4" w:space="0" w:color="000000"/>
            </w:tcBorders>
            <w:vAlign w:val="center"/>
          </w:tcPr>
          <w:p w14:paraId="17C49256"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Zagađenje zemljišta </w:t>
            </w:r>
          </w:p>
        </w:tc>
        <w:tc>
          <w:tcPr>
            <w:tcW w:w="2835" w:type="dxa"/>
            <w:tcBorders>
              <w:top w:val="single" w:sz="4" w:space="0" w:color="000000"/>
              <w:left w:val="single" w:sz="4" w:space="0" w:color="000000"/>
              <w:bottom w:val="single" w:sz="4" w:space="0" w:color="000000"/>
              <w:right w:val="single" w:sz="4" w:space="0" w:color="000000"/>
            </w:tcBorders>
            <w:vAlign w:val="center"/>
          </w:tcPr>
          <w:p w14:paraId="6B2EA3B6"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mogući uticaji usled izlivanja motornih goriva, motornih ulja, lubrikanata  </w:t>
            </w:r>
          </w:p>
        </w:tc>
        <w:tc>
          <w:tcPr>
            <w:tcW w:w="1055" w:type="dxa"/>
            <w:tcBorders>
              <w:top w:val="single" w:sz="4" w:space="0" w:color="000000"/>
              <w:left w:val="single" w:sz="4" w:space="0" w:color="000000"/>
              <w:bottom w:val="single" w:sz="4" w:space="0" w:color="000000"/>
              <w:right w:val="single" w:sz="4" w:space="0" w:color="000000"/>
            </w:tcBorders>
            <w:vAlign w:val="center"/>
          </w:tcPr>
          <w:p w14:paraId="774B7F57"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negativan</w:t>
            </w:r>
          </w:p>
        </w:tc>
        <w:tc>
          <w:tcPr>
            <w:tcW w:w="793" w:type="dxa"/>
            <w:tcBorders>
              <w:top w:val="single" w:sz="4" w:space="0" w:color="000000"/>
              <w:left w:val="single" w:sz="4" w:space="0" w:color="000000"/>
              <w:bottom w:val="single" w:sz="4" w:space="0" w:color="000000"/>
              <w:right w:val="single" w:sz="4" w:space="0" w:color="000000"/>
            </w:tcBorders>
            <w:vAlign w:val="center"/>
          </w:tcPr>
          <w:p w14:paraId="2661211F"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lokalan </w:t>
            </w:r>
          </w:p>
        </w:tc>
        <w:tc>
          <w:tcPr>
            <w:tcW w:w="1039" w:type="dxa"/>
            <w:tcBorders>
              <w:top w:val="single" w:sz="4" w:space="0" w:color="000000"/>
              <w:left w:val="single" w:sz="4" w:space="0" w:color="000000"/>
              <w:bottom w:val="single" w:sz="4" w:space="0" w:color="000000"/>
              <w:right w:val="single" w:sz="4" w:space="0" w:color="000000"/>
            </w:tcBorders>
            <w:vAlign w:val="center"/>
          </w:tcPr>
          <w:p w14:paraId="7740671E"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na lokaciji</w:t>
            </w:r>
          </w:p>
        </w:tc>
        <w:tc>
          <w:tcPr>
            <w:tcW w:w="1366" w:type="dxa"/>
            <w:tcBorders>
              <w:top w:val="single" w:sz="4" w:space="0" w:color="000000"/>
              <w:left w:val="single" w:sz="4" w:space="0" w:color="000000"/>
              <w:bottom w:val="single" w:sz="4" w:space="0" w:color="000000"/>
              <w:right w:val="single" w:sz="4" w:space="0" w:color="000000"/>
            </w:tcBorders>
            <w:vAlign w:val="center"/>
          </w:tcPr>
          <w:p w14:paraId="7CC0E753"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u fazi izgradnje</w:t>
            </w:r>
          </w:p>
        </w:tc>
        <w:tc>
          <w:tcPr>
            <w:tcW w:w="1688" w:type="dxa"/>
            <w:tcBorders>
              <w:top w:val="single" w:sz="4" w:space="0" w:color="000000"/>
              <w:left w:val="single" w:sz="4" w:space="0" w:color="000000"/>
              <w:bottom w:val="single" w:sz="4" w:space="0" w:color="000000"/>
              <w:right w:val="single" w:sz="4" w:space="0" w:color="000000"/>
            </w:tcBorders>
            <w:vAlign w:val="center"/>
          </w:tcPr>
          <w:p w14:paraId="0F775E0E"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lang w:val="sr-Latn-RS"/>
              </w:rPr>
              <w:t>moguće dugoročan</w:t>
            </w:r>
          </w:p>
        </w:tc>
        <w:tc>
          <w:tcPr>
            <w:tcW w:w="1390" w:type="dxa"/>
            <w:tcBorders>
              <w:top w:val="single" w:sz="4" w:space="0" w:color="000000"/>
              <w:left w:val="single" w:sz="4" w:space="0" w:color="000000"/>
              <w:bottom w:val="single" w:sz="4" w:space="0" w:color="000000"/>
              <w:right w:val="single" w:sz="4" w:space="0" w:color="000000"/>
            </w:tcBorders>
            <w:vAlign w:val="center"/>
          </w:tcPr>
          <w:p w14:paraId="715FFF26"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povratan </w:t>
            </w:r>
          </w:p>
        </w:tc>
        <w:tc>
          <w:tcPr>
            <w:tcW w:w="1220" w:type="dxa"/>
            <w:tcBorders>
              <w:top w:val="single" w:sz="4" w:space="0" w:color="000000"/>
              <w:left w:val="single" w:sz="4" w:space="0" w:color="000000"/>
              <w:bottom w:val="single" w:sz="4" w:space="0" w:color="000000"/>
              <w:right w:val="single" w:sz="4" w:space="0" w:color="000000"/>
            </w:tcBorders>
            <w:vAlign w:val="center"/>
          </w:tcPr>
          <w:p w14:paraId="0ACC3A43"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mala </w:t>
            </w:r>
          </w:p>
        </w:tc>
        <w:tc>
          <w:tcPr>
            <w:tcW w:w="870" w:type="dxa"/>
            <w:tcBorders>
              <w:top w:val="single" w:sz="4" w:space="0" w:color="000000"/>
              <w:left w:val="single" w:sz="4" w:space="0" w:color="000000"/>
              <w:bottom w:val="single" w:sz="4" w:space="0" w:color="000000"/>
              <w:right w:val="single" w:sz="4" w:space="0" w:color="000000"/>
            </w:tcBorders>
            <w:vAlign w:val="center"/>
          </w:tcPr>
          <w:p w14:paraId="57E3CDB7"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mali </w:t>
            </w:r>
          </w:p>
        </w:tc>
      </w:tr>
      <w:tr w:rsidR="002434D9" w:rsidRPr="00132156" w14:paraId="5D0A34AA" w14:textId="77777777" w:rsidTr="002434D9">
        <w:trPr>
          <w:trHeight w:val="1109"/>
        </w:trPr>
        <w:tc>
          <w:tcPr>
            <w:tcW w:w="1690" w:type="dxa"/>
            <w:tcBorders>
              <w:top w:val="single" w:sz="4" w:space="0" w:color="000000"/>
              <w:left w:val="single" w:sz="4" w:space="0" w:color="000000"/>
              <w:bottom w:val="single" w:sz="4" w:space="0" w:color="000000"/>
              <w:right w:val="single" w:sz="4" w:space="0" w:color="000000"/>
            </w:tcBorders>
            <w:vAlign w:val="center"/>
          </w:tcPr>
          <w:p w14:paraId="1A5B7009" w14:textId="4D45B12D"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Otpad (</w:t>
            </w:r>
            <w:r w:rsidR="008F4B12" w:rsidRPr="00427A49">
              <w:rPr>
                <w:rFonts w:ascii="Calibri" w:eastAsia="Calibri" w:hAnsi="Calibri" w:cs="Calibri"/>
                <w:color w:val="000000"/>
                <w:sz w:val="20"/>
                <w:lang w:val="sr-Latn-RS"/>
              </w:rPr>
              <w:t>usled ru</w:t>
            </w:r>
            <w:r w:rsidR="00572327" w:rsidRPr="00427A49">
              <w:rPr>
                <w:rFonts w:ascii="Calibri" w:eastAsia="Calibri" w:hAnsi="Calibri" w:cs="Calibri"/>
                <w:color w:val="000000"/>
                <w:sz w:val="20"/>
                <w:lang w:val="sr-Latn-RS"/>
              </w:rPr>
              <w:t>š</w:t>
            </w:r>
            <w:r w:rsidR="008F4B12" w:rsidRPr="00427A49">
              <w:rPr>
                <w:rFonts w:ascii="Calibri" w:eastAsia="Calibri" w:hAnsi="Calibri" w:cs="Calibri"/>
                <w:color w:val="000000"/>
                <w:sz w:val="20"/>
                <w:lang w:val="sr-Latn-RS"/>
              </w:rPr>
              <w:t xml:space="preserve">enja starog objekta, </w:t>
            </w:r>
            <w:r w:rsidRPr="00427A49">
              <w:rPr>
                <w:rFonts w:ascii="Calibri" w:eastAsia="Calibri" w:hAnsi="Calibri" w:cs="Calibri"/>
                <w:color w:val="000000"/>
                <w:sz w:val="20"/>
                <w:lang w:val="sr-Latn-RS"/>
              </w:rPr>
              <w:t xml:space="preserve">očekuju se </w:t>
            </w:r>
            <w:r w:rsidR="008F4B12" w:rsidRPr="00427A49">
              <w:rPr>
                <w:rFonts w:ascii="Calibri" w:eastAsia="Calibri" w:hAnsi="Calibri" w:cs="Calibri"/>
                <w:color w:val="000000"/>
                <w:sz w:val="20"/>
                <w:lang w:val="sr-Latn-RS"/>
              </w:rPr>
              <w:t>zna</w:t>
            </w:r>
            <w:r w:rsidR="00CC111A">
              <w:rPr>
                <w:rFonts w:ascii="Calibri" w:eastAsia="Calibri" w:hAnsi="Calibri" w:cs="Calibri"/>
                <w:color w:val="000000"/>
                <w:sz w:val="20"/>
                <w:lang w:val="sr-Latn-RS"/>
              </w:rPr>
              <w:t>č</w:t>
            </w:r>
            <w:r w:rsidR="008F4B12" w:rsidRPr="00427A49">
              <w:rPr>
                <w:rFonts w:ascii="Calibri" w:eastAsia="Calibri" w:hAnsi="Calibri" w:cs="Calibri"/>
                <w:color w:val="000000"/>
                <w:sz w:val="20"/>
                <w:lang w:val="sr-Latn-RS"/>
              </w:rPr>
              <w:t xml:space="preserve">ajne </w:t>
            </w:r>
            <w:r w:rsidRPr="00427A49">
              <w:rPr>
                <w:rFonts w:ascii="Calibri" w:eastAsia="Calibri" w:hAnsi="Calibri" w:cs="Calibri"/>
                <w:color w:val="000000"/>
                <w:sz w:val="20"/>
                <w:lang w:val="sr-Latn-RS"/>
              </w:rPr>
              <w:t xml:space="preserve">kolicine </w:t>
            </w:r>
            <w:r w:rsidR="00572327" w:rsidRPr="00427A49">
              <w:rPr>
                <w:rFonts w:ascii="Calibri" w:eastAsia="Calibri" w:hAnsi="Calibri" w:cs="Calibri"/>
                <w:color w:val="000000"/>
                <w:sz w:val="20"/>
                <w:lang w:val="sr-Latn-RS"/>
              </w:rPr>
              <w:t xml:space="preserve">građevinskog </w:t>
            </w:r>
            <w:r w:rsidR="008F4B12" w:rsidRPr="00427A49">
              <w:rPr>
                <w:rFonts w:ascii="Calibri" w:eastAsia="Calibri" w:hAnsi="Calibri" w:cs="Calibri"/>
                <w:color w:val="000000"/>
                <w:sz w:val="20"/>
                <w:lang w:val="sr-Latn-RS"/>
              </w:rPr>
              <w:t>otpada, a tokom izgradnje novog objekta</w:t>
            </w:r>
            <w:r w:rsidR="00501157" w:rsidRPr="00427A49">
              <w:rPr>
                <w:rFonts w:ascii="Calibri" w:eastAsia="Calibri" w:hAnsi="Calibri" w:cs="Calibri"/>
                <w:color w:val="000000"/>
                <w:sz w:val="20"/>
                <w:lang w:val="sr-Latn-RS"/>
              </w:rPr>
              <w:t xml:space="preserve"> manje koli</w:t>
            </w:r>
            <w:r w:rsidR="00CC111A">
              <w:rPr>
                <w:rFonts w:ascii="Calibri" w:eastAsia="Calibri" w:hAnsi="Calibri" w:cs="Calibri"/>
                <w:color w:val="000000"/>
                <w:sz w:val="20"/>
                <w:lang w:val="sr-Latn-RS"/>
              </w:rPr>
              <w:t>č</w:t>
            </w:r>
            <w:r w:rsidR="00501157" w:rsidRPr="00427A49">
              <w:rPr>
                <w:rFonts w:ascii="Calibri" w:eastAsia="Calibri" w:hAnsi="Calibri" w:cs="Calibri"/>
                <w:color w:val="000000"/>
                <w:sz w:val="20"/>
                <w:lang w:val="sr-Latn-RS"/>
              </w:rPr>
              <w:t>ine gra</w:t>
            </w:r>
            <w:r w:rsidR="00572327" w:rsidRPr="00427A49">
              <w:rPr>
                <w:rFonts w:ascii="Calibri" w:eastAsia="Calibri" w:hAnsi="Calibri" w:cs="Calibri"/>
                <w:color w:val="000000"/>
                <w:sz w:val="20"/>
                <w:lang w:val="sr-Latn-RS"/>
              </w:rPr>
              <w:t>đ</w:t>
            </w:r>
            <w:r w:rsidR="00501157" w:rsidRPr="00427A49">
              <w:rPr>
                <w:rFonts w:ascii="Calibri" w:eastAsia="Calibri" w:hAnsi="Calibri" w:cs="Calibri"/>
                <w:color w:val="000000"/>
                <w:sz w:val="20"/>
                <w:lang w:val="sr-Latn-RS"/>
              </w:rPr>
              <w:t>evin</w:t>
            </w:r>
            <w:r w:rsidR="00CC111A">
              <w:rPr>
                <w:rFonts w:ascii="Calibri" w:eastAsia="Calibri" w:hAnsi="Calibri" w:cs="Calibri"/>
                <w:color w:val="000000"/>
                <w:sz w:val="20"/>
                <w:lang w:val="sr-Latn-RS"/>
              </w:rPr>
              <w:t>s</w:t>
            </w:r>
            <w:r w:rsidR="00501157" w:rsidRPr="00427A49">
              <w:rPr>
                <w:rFonts w:ascii="Calibri" w:eastAsia="Calibri" w:hAnsi="Calibri" w:cs="Calibri"/>
                <w:color w:val="000000"/>
                <w:sz w:val="20"/>
                <w:lang w:val="sr-Latn-RS"/>
              </w:rPr>
              <w:t>kog,</w:t>
            </w:r>
            <w:r w:rsidRPr="00427A49">
              <w:rPr>
                <w:rFonts w:ascii="Calibri" w:eastAsia="Calibri" w:hAnsi="Calibri" w:cs="Calibri"/>
                <w:color w:val="000000"/>
                <w:sz w:val="20"/>
                <w:lang w:val="sr-Latn-RS"/>
              </w:rPr>
              <w:t xml:space="preserve"> ambalažnog otpada, kao i male kolicine opasnog otpada)</w:t>
            </w:r>
          </w:p>
        </w:tc>
        <w:tc>
          <w:tcPr>
            <w:tcW w:w="2835" w:type="dxa"/>
            <w:tcBorders>
              <w:top w:val="single" w:sz="4" w:space="0" w:color="000000"/>
              <w:left w:val="single" w:sz="4" w:space="0" w:color="000000"/>
              <w:bottom w:val="single" w:sz="4" w:space="0" w:color="000000"/>
              <w:right w:val="single" w:sz="4" w:space="0" w:color="000000"/>
            </w:tcBorders>
            <w:vAlign w:val="center"/>
          </w:tcPr>
          <w:p w14:paraId="40E5CD01"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uticaji na životnu sredinu i zdravlje usled neadekvatnog upravljanja različitim vrstama otpada  </w:t>
            </w:r>
          </w:p>
        </w:tc>
        <w:tc>
          <w:tcPr>
            <w:tcW w:w="1055" w:type="dxa"/>
            <w:tcBorders>
              <w:top w:val="single" w:sz="4" w:space="0" w:color="000000"/>
              <w:left w:val="single" w:sz="4" w:space="0" w:color="000000"/>
              <w:bottom w:val="single" w:sz="4" w:space="0" w:color="000000"/>
              <w:right w:val="single" w:sz="4" w:space="0" w:color="000000"/>
            </w:tcBorders>
            <w:vAlign w:val="center"/>
          </w:tcPr>
          <w:p w14:paraId="4AF680FF"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negativan </w:t>
            </w:r>
          </w:p>
        </w:tc>
        <w:tc>
          <w:tcPr>
            <w:tcW w:w="793" w:type="dxa"/>
            <w:tcBorders>
              <w:top w:val="single" w:sz="4" w:space="0" w:color="000000"/>
              <w:left w:val="single" w:sz="4" w:space="0" w:color="000000"/>
              <w:bottom w:val="single" w:sz="4" w:space="0" w:color="000000"/>
              <w:right w:val="single" w:sz="4" w:space="0" w:color="000000"/>
            </w:tcBorders>
            <w:vAlign w:val="center"/>
          </w:tcPr>
          <w:p w14:paraId="6DBF841C"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lokalan </w:t>
            </w:r>
          </w:p>
        </w:tc>
        <w:tc>
          <w:tcPr>
            <w:tcW w:w="1039" w:type="dxa"/>
            <w:tcBorders>
              <w:top w:val="single" w:sz="4" w:space="0" w:color="000000"/>
              <w:left w:val="single" w:sz="4" w:space="0" w:color="000000"/>
              <w:bottom w:val="single" w:sz="4" w:space="0" w:color="000000"/>
              <w:right w:val="single" w:sz="4" w:space="0" w:color="000000"/>
            </w:tcBorders>
            <w:vAlign w:val="center"/>
          </w:tcPr>
          <w:p w14:paraId="673C1F54"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na lokaciji nastanka i odlaganja</w:t>
            </w:r>
          </w:p>
        </w:tc>
        <w:tc>
          <w:tcPr>
            <w:tcW w:w="1366" w:type="dxa"/>
            <w:tcBorders>
              <w:top w:val="single" w:sz="4" w:space="0" w:color="000000"/>
              <w:left w:val="single" w:sz="4" w:space="0" w:color="000000"/>
              <w:bottom w:val="single" w:sz="4" w:space="0" w:color="000000"/>
              <w:right w:val="single" w:sz="4" w:space="0" w:color="000000"/>
            </w:tcBorders>
            <w:vAlign w:val="center"/>
          </w:tcPr>
          <w:p w14:paraId="088ACEC8" w14:textId="05AAE2F1"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u fazi </w:t>
            </w:r>
            <w:r w:rsidR="00501157" w:rsidRPr="00427A49">
              <w:rPr>
                <w:rFonts w:ascii="Calibri" w:eastAsia="Calibri" w:hAnsi="Calibri" w:cs="Calibri"/>
                <w:color w:val="000000"/>
                <w:sz w:val="20"/>
                <w:lang w:val="sr-Latn-RS"/>
              </w:rPr>
              <w:t>ru</w:t>
            </w:r>
            <w:r w:rsidR="00572327" w:rsidRPr="00427A49">
              <w:rPr>
                <w:rFonts w:ascii="Calibri" w:eastAsia="Calibri" w:hAnsi="Calibri" w:cs="Calibri"/>
                <w:color w:val="000000"/>
                <w:sz w:val="20"/>
                <w:lang w:val="sr-Latn-RS"/>
              </w:rPr>
              <w:t>š</w:t>
            </w:r>
            <w:r w:rsidR="00501157" w:rsidRPr="00427A49">
              <w:rPr>
                <w:rFonts w:ascii="Calibri" w:eastAsia="Calibri" w:hAnsi="Calibri" w:cs="Calibri"/>
                <w:color w:val="000000"/>
                <w:sz w:val="20"/>
                <w:lang w:val="sr-Latn-RS"/>
              </w:rPr>
              <w:t xml:space="preserve">enja i </w:t>
            </w:r>
            <w:r w:rsidRPr="00427A49">
              <w:rPr>
                <w:rFonts w:ascii="Calibri" w:eastAsia="Calibri" w:hAnsi="Calibri" w:cs="Calibri"/>
                <w:color w:val="000000"/>
                <w:sz w:val="20"/>
                <w:lang w:val="sr-Latn-RS"/>
              </w:rPr>
              <w:t xml:space="preserve">izgradnje </w:t>
            </w:r>
          </w:p>
        </w:tc>
        <w:tc>
          <w:tcPr>
            <w:tcW w:w="1688" w:type="dxa"/>
            <w:tcBorders>
              <w:top w:val="single" w:sz="4" w:space="0" w:color="000000"/>
              <w:left w:val="single" w:sz="4" w:space="0" w:color="000000"/>
              <w:bottom w:val="single" w:sz="4" w:space="0" w:color="000000"/>
              <w:right w:val="single" w:sz="4" w:space="0" w:color="000000"/>
            </w:tcBorders>
            <w:vAlign w:val="center"/>
          </w:tcPr>
          <w:p w14:paraId="502B8C66"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dugoročan </w:t>
            </w:r>
          </w:p>
        </w:tc>
        <w:tc>
          <w:tcPr>
            <w:tcW w:w="1390" w:type="dxa"/>
            <w:tcBorders>
              <w:top w:val="single" w:sz="4" w:space="0" w:color="000000"/>
              <w:left w:val="single" w:sz="4" w:space="0" w:color="000000"/>
              <w:bottom w:val="single" w:sz="4" w:space="0" w:color="000000"/>
              <w:right w:val="single" w:sz="4" w:space="0" w:color="000000"/>
            </w:tcBorders>
            <w:vAlign w:val="center"/>
          </w:tcPr>
          <w:p w14:paraId="31B5F24F"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nepovratan/</w:t>
            </w:r>
          </w:p>
          <w:p w14:paraId="2C1D7E97"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 xml:space="preserve">povratan </w:t>
            </w:r>
          </w:p>
        </w:tc>
        <w:tc>
          <w:tcPr>
            <w:tcW w:w="1220" w:type="dxa"/>
            <w:tcBorders>
              <w:top w:val="single" w:sz="4" w:space="0" w:color="000000"/>
              <w:left w:val="single" w:sz="4" w:space="0" w:color="000000"/>
              <w:bottom w:val="single" w:sz="4" w:space="0" w:color="000000"/>
              <w:right w:val="single" w:sz="4" w:space="0" w:color="000000"/>
            </w:tcBorders>
            <w:vAlign w:val="center"/>
          </w:tcPr>
          <w:p w14:paraId="028E420C"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velika </w:t>
            </w:r>
          </w:p>
        </w:tc>
        <w:tc>
          <w:tcPr>
            <w:tcW w:w="870" w:type="dxa"/>
            <w:tcBorders>
              <w:top w:val="single" w:sz="4" w:space="0" w:color="000000"/>
              <w:left w:val="single" w:sz="4" w:space="0" w:color="000000"/>
              <w:bottom w:val="single" w:sz="4" w:space="0" w:color="000000"/>
              <w:right w:val="single" w:sz="4" w:space="0" w:color="000000"/>
            </w:tcBorders>
            <w:vAlign w:val="center"/>
          </w:tcPr>
          <w:p w14:paraId="26887C03"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umeren </w:t>
            </w:r>
          </w:p>
        </w:tc>
      </w:tr>
      <w:tr w:rsidR="002434D9" w:rsidRPr="00132156" w14:paraId="06BA4ADD" w14:textId="77777777" w:rsidTr="002434D9">
        <w:trPr>
          <w:trHeight w:val="1679"/>
        </w:trPr>
        <w:tc>
          <w:tcPr>
            <w:tcW w:w="1690" w:type="dxa"/>
            <w:tcBorders>
              <w:top w:val="single" w:sz="4" w:space="0" w:color="000000"/>
              <w:left w:val="single" w:sz="4" w:space="0" w:color="000000"/>
              <w:bottom w:val="single" w:sz="4" w:space="0" w:color="000000"/>
              <w:right w:val="single" w:sz="4" w:space="0" w:color="000000"/>
            </w:tcBorders>
            <w:vAlign w:val="center"/>
          </w:tcPr>
          <w:p w14:paraId="6B9349BA" w14:textId="76C686D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Buka</w:t>
            </w:r>
            <w:r w:rsidR="0038141A" w:rsidRPr="00427A49">
              <w:rPr>
                <w:rFonts w:ascii="Calibri" w:eastAsia="Calibri" w:hAnsi="Calibri" w:cs="Calibri"/>
                <w:color w:val="000000"/>
                <w:sz w:val="20"/>
                <w:lang w:val="sr-Latn-RS"/>
              </w:rPr>
              <w:t>,</w:t>
            </w:r>
            <w:r w:rsidRPr="00427A49">
              <w:rPr>
                <w:rFonts w:ascii="Calibri" w:eastAsia="Calibri" w:hAnsi="Calibri" w:cs="Calibri"/>
                <w:color w:val="000000"/>
                <w:sz w:val="20"/>
                <w:lang w:val="sr-Latn-RS"/>
              </w:rPr>
              <w:t>vibracije</w:t>
            </w:r>
            <w:r w:rsidR="0038141A" w:rsidRPr="00427A49">
              <w:rPr>
                <w:rFonts w:ascii="Calibri" w:eastAsia="Calibri" w:hAnsi="Calibri" w:cs="Calibri"/>
                <w:color w:val="000000"/>
                <w:sz w:val="20"/>
                <w:lang w:val="sr-Latn-RS"/>
              </w:rPr>
              <w:t xml:space="preserve"> i pra</w:t>
            </w:r>
            <w:r w:rsidR="009B510C" w:rsidRPr="00427A49">
              <w:rPr>
                <w:rFonts w:ascii="Calibri" w:eastAsia="Calibri" w:hAnsi="Calibri" w:cs="Calibri"/>
                <w:color w:val="000000"/>
                <w:sz w:val="20"/>
                <w:lang w:val="sr-Latn-RS"/>
              </w:rPr>
              <w:t>š</w:t>
            </w:r>
            <w:r w:rsidR="0038141A" w:rsidRPr="00427A49">
              <w:rPr>
                <w:rFonts w:ascii="Calibri" w:eastAsia="Calibri" w:hAnsi="Calibri" w:cs="Calibri"/>
                <w:color w:val="000000"/>
                <w:sz w:val="20"/>
                <w:lang w:val="sr-Latn-RS"/>
              </w:rPr>
              <w:t>ina</w:t>
            </w:r>
            <w:r w:rsidRPr="00427A49">
              <w:rPr>
                <w:rFonts w:ascii="Calibri" w:eastAsia="Calibri" w:hAnsi="Calibri" w:cs="Calibri"/>
                <w:color w:val="000000"/>
                <w:sz w:val="20"/>
                <w:lang w:val="sr-Latn-RS"/>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0C805AF6" w14:textId="7A367DF6"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buka </w:t>
            </w:r>
            <w:r w:rsidR="0038141A" w:rsidRPr="00427A49">
              <w:rPr>
                <w:rFonts w:ascii="Calibri" w:eastAsia="Calibri" w:hAnsi="Calibri" w:cs="Calibri"/>
                <w:color w:val="000000"/>
                <w:sz w:val="20"/>
                <w:lang w:val="sr-Latn-RS"/>
              </w:rPr>
              <w:t>i pra</w:t>
            </w:r>
            <w:r w:rsidR="009B510C" w:rsidRPr="00427A49">
              <w:rPr>
                <w:rFonts w:ascii="Calibri" w:eastAsia="Calibri" w:hAnsi="Calibri" w:cs="Calibri"/>
                <w:color w:val="000000"/>
                <w:sz w:val="20"/>
                <w:lang w:val="sr-Latn-RS"/>
              </w:rPr>
              <w:t>š</w:t>
            </w:r>
            <w:r w:rsidR="0038141A" w:rsidRPr="00427A49">
              <w:rPr>
                <w:rFonts w:ascii="Calibri" w:eastAsia="Calibri" w:hAnsi="Calibri" w:cs="Calibri"/>
                <w:color w:val="000000"/>
                <w:sz w:val="20"/>
                <w:lang w:val="sr-Latn-RS"/>
              </w:rPr>
              <w:t xml:space="preserve">ina </w:t>
            </w:r>
            <w:r w:rsidRPr="00427A49">
              <w:rPr>
                <w:rFonts w:ascii="Calibri" w:eastAsia="Calibri" w:hAnsi="Calibri" w:cs="Calibri"/>
                <w:color w:val="000000"/>
                <w:sz w:val="20"/>
                <w:lang w:val="sr-Latn-RS"/>
              </w:rPr>
              <w:t>izazvana izvođenjem građevinskih radova</w:t>
            </w:r>
            <w:r w:rsidR="0038141A" w:rsidRPr="00427A49">
              <w:rPr>
                <w:rFonts w:ascii="Calibri" w:eastAsia="Calibri" w:hAnsi="Calibri" w:cs="Calibri"/>
                <w:color w:val="000000"/>
                <w:sz w:val="20"/>
                <w:lang w:val="sr-Latn-RS"/>
              </w:rPr>
              <w:t>, ru</w:t>
            </w:r>
            <w:r w:rsidR="009B510C" w:rsidRPr="00427A49">
              <w:rPr>
                <w:rFonts w:ascii="Calibri" w:eastAsia="Calibri" w:hAnsi="Calibri" w:cs="Calibri"/>
                <w:color w:val="000000"/>
                <w:sz w:val="20"/>
                <w:lang w:val="sr-Latn-RS"/>
              </w:rPr>
              <w:t>š</w:t>
            </w:r>
            <w:r w:rsidR="0038141A" w:rsidRPr="00427A49">
              <w:rPr>
                <w:rFonts w:ascii="Calibri" w:eastAsia="Calibri" w:hAnsi="Calibri" w:cs="Calibri"/>
                <w:color w:val="000000"/>
                <w:sz w:val="20"/>
                <w:lang w:val="sr-Latn-RS"/>
              </w:rPr>
              <w:t>enjem, kao</w:t>
            </w:r>
            <w:r w:rsidRPr="00427A49">
              <w:rPr>
                <w:rFonts w:ascii="Calibri" w:eastAsia="Calibri" w:hAnsi="Calibri" w:cs="Calibri"/>
                <w:color w:val="000000"/>
                <w:sz w:val="20"/>
                <w:lang w:val="sr-Latn-RS"/>
              </w:rPr>
              <w:t xml:space="preserve"> i prevozoom i vibracije izazvane upotrebom građevinskih mašina i vozila za prevoz građevinskog materijala, prevoz radnika i prevoz otpada  </w:t>
            </w:r>
          </w:p>
        </w:tc>
        <w:tc>
          <w:tcPr>
            <w:tcW w:w="1055" w:type="dxa"/>
            <w:tcBorders>
              <w:top w:val="single" w:sz="4" w:space="0" w:color="000000"/>
              <w:left w:val="single" w:sz="4" w:space="0" w:color="000000"/>
              <w:bottom w:val="single" w:sz="4" w:space="0" w:color="000000"/>
              <w:right w:val="single" w:sz="4" w:space="0" w:color="000000"/>
            </w:tcBorders>
            <w:vAlign w:val="center"/>
          </w:tcPr>
          <w:p w14:paraId="332E428B"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negativan </w:t>
            </w:r>
          </w:p>
        </w:tc>
        <w:tc>
          <w:tcPr>
            <w:tcW w:w="793" w:type="dxa"/>
            <w:tcBorders>
              <w:top w:val="single" w:sz="4" w:space="0" w:color="000000"/>
              <w:left w:val="single" w:sz="4" w:space="0" w:color="000000"/>
              <w:bottom w:val="single" w:sz="4" w:space="0" w:color="000000"/>
              <w:right w:val="single" w:sz="4" w:space="0" w:color="000000"/>
            </w:tcBorders>
            <w:vAlign w:val="center"/>
          </w:tcPr>
          <w:p w14:paraId="10BBAAA9"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lokalan </w:t>
            </w:r>
          </w:p>
        </w:tc>
        <w:tc>
          <w:tcPr>
            <w:tcW w:w="1039" w:type="dxa"/>
            <w:tcBorders>
              <w:top w:val="single" w:sz="4" w:space="0" w:color="000000"/>
              <w:left w:val="single" w:sz="4" w:space="0" w:color="000000"/>
              <w:bottom w:val="single" w:sz="4" w:space="0" w:color="000000"/>
              <w:right w:val="single" w:sz="4" w:space="0" w:color="000000"/>
            </w:tcBorders>
            <w:vAlign w:val="center"/>
          </w:tcPr>
          <w:p w14:paraId="0A8ED8E9"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na lokaciji </w:t>
            </w:r>
          </w:p>
        </w:tc>
        <w:tc>
          <w:tcPr>
            <w:tcW w:w="1366" w:type="dxa"/>
            <w:tcBorders>
              <w:top w:val="single" w:sz="4" w:space="0" w:color="000000"/>
              <w:left w:val="single" w:sz="4" w:space="0" w:color="000000"/>
              <w:bottom w:val="single" w:sz="4" w:space="0" w:color="000000"/>
              <w:right w:val="single" w:sz="4" w:space="0" w:color="000000"/>
            </w:tcBorders>
            <w:vAlign w:val="center"/>
          </w:tcPr>
          <w:p w14:paraId="25240903"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u fazi izgradnje </w:t>
            </w:r>
          </w:p>
        </w:tc>
        <w:tc>
          <w:tcPr>
            <w:tcW w:w="1688" w:type="dxa"/>
            <w:tcBorders>
              <w:top w:val="single" w:sz="4" w:space="0" w:color="000000"/>
              <w:left w:val="single" w:sz="4" w:space="0" w:color="000000"/>
              <w:bottom w:val="single" w:sz="4" w:space="0" w:color="000000"/>
              <w:right w:val="single" w:sz="4" w:space="0" w:color="000000"/>
            </w:tcBorders>
            <w:vAlign w:val="center"/>
          </w:tcPr>
          <w:p w14:paraId="727A6B90"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kratkoročan</w:t>
            </w:r>
          </w:p>
        </w:tc>
        <w:tc>
          <w:tcPr>
            <w:tcW w:w="1390" w:type="dxa"/>
            <w:tcBorders>
              <w:top w:val="single" w:sz="4" w:space="0" w:color="000000"/>
              <w:left w:val="single" w:sz="4" w:space="0" w:color="000000"/>
              <w:bottom w:val="single" w:sz="4" w:space="0" w:color="000000"/>
              <w:right w:val="single" w:sz="4" w:space="0" w:color="000000"/>
            </w:tcBorders>
            <w:vAlign w:val="center"/>
          </w:tcPr>
          <w:p w14:paraId="5D7D6B59"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povratan </w:t>
            </w:r>
          </w:p>
        </w:tc>
        <w:tc>
          <w:tcPr>
            <w:tcW w:w="1220" w:type="dxa"/>
            <w:tcBorders>
              <w:top w:val="single" w:sz="4" w:space="0" w:color="000000"/>
              <w:left w:val="single" w:sz="4" w:space="0" w:color="000000"/>
              <w:bottom w:val="single" w:sz="4" w:space="0" w:color="000000"/>
              <w:right w:val="single" w:sz="4" w:space="0" w:color="000000"/>
            </w:tcBorders>
            <w:vAlign w:val="center"/>
          </w:tcPr>
          <w:p w14:paraId="2F8C0EDF"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mala </w:t>
            </w:r>
          </w:p>
        </w:tc>
        <w:tc>
          <w:tcPr>
            <w:tcW w:w="870" w:type="dxa"/>
            <w:tcBorders>
              <w:top w:val="single" w:sz="4" w:space="0" w:color="000000"/>
              <w:left w:val="single" w:sz="4" w:space="0" w:color="000000"/>
              <w:bottom w:val="single" w:sz="4" w:space="0" w:color="000000"/>
              <w:right w:val="single" w:sz="4" w:space="0" w:color="000000"/>
            </w:tcBorders>
            <w:vAlign w:val="center"/>
          </w:tcPr>
          <w:p w14:paraId="2B235D2D"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mali </w:t>
            </w:r>
          </w:p>
        </w:tc>
      </w:tr>
      <w:tr w:rsidR="002434D9" w:rsidRPr="00132156" w14:paraId="47A41E1C" w14:textId="77777777" w:rsidTr="002434D9">
        <w:trPr>
          <w:trHeight w:val="619"/>
        </w:trPr>
        <w:tc>
          <w:tcPr>
            <w:tcW w:w="1690" w:type="dxa"/>
            <w:tcBorders>
              <w:top w:val="single" w:sz="4" w:space="0" w:color="000000"/>
              <w:left w:val="single" w:sz="4" w:space="0" w:color="000000"/>
              <w:bottom w:val="single" w:sz="4" w:space="0" w:color="000000"/>
              <w:right w:val="single" w:sz="4" w:space="0" w:color="000000"/>
            </w:tcBorders>
            <w:vAlign w:val="center"/>
          </w:tcPr>
          <w:p w14:paraId="33D6A6A6"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lastRenderedPageBreak/>
              <w:t xml:space="preserve">Biodiverzitet (flora i fauna) </w:t>
            </w:r>
          </w:p>
        </w:tc>
        <w:tc>
          <w:tcPr>
            <w:tcW w:w="2835" w:type="dxa"/>
            <w:tcBorders>
              <w:top w:val="single" w:sz="4" w:space="0" w:color="000000"/>
              <w:left w:val="single" w:sz="4" w:space="0" w:color="000000"/>
              <w:bottom w:val="single" w:sz="4" w:space="0" w:color="000000"/>
              <w:right w:val="single" w:sz="4" w:space="0" w:color="000000"/>
            </w:tcBorders>
            <w:vAlign w:val="center"/>
          </w:tcPr>
          <w:p w14:paraId="4CC40825" w14:textId="77777777" w:rsidR="002434D9" w:rsidRPr="00427A49" w:rsidRDefault="002434D9" w:rsidP="00B8283A">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nema </w:t>
            </w:r>
          </w:p>
        </w:tc>
        <w:tc>
          <w:tcPr>
            <w:tcW w:w="1055" w:type="dxa"/>
            <w:tcBorders>
              <w:top w:val="single" w:sz="4" w:space="0" w:color="000000"/>
              <w:left w:val="single" w:sz="4" w:space="0" w:color="000000"/>
              <w:bottom w:val="single" w:sz="4" w:space="0" w:color="000000"/>
              <w:right w:val="single" w:sz="4" w:space="0" w:color="000000"/>
            </w:tcBorders>
            <w:vAlign w:val="center"/>
          </w:tcPr>
          <w:p w14:paraId="1779451E" w14:textId="77777777" w:rsidR="002434D9" w:rsidRPr="00427A49" w:rsidRDefault="002434D9" w:rsidP="00B8283A">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225D42ED" w14:textId="77777777" w:rsidR="002434D9" w:rsidRPr="00427A49" w:rsidRDefault="002434D9" w:rsidP="00B8283A">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6EDD4C52" w14:textId="77777777" w:rsidR="002434D9" w:rsidRPr="00427A49" w:rsidRDefault="002434D9" w:rsidP="00B8283A">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1366" w:type="dxa"/>
            <w:tcBorders>
              <w:top w:val="single" w:sz="4" w:space="0" w:color="000000"/>
              <w:left w:val="single" w:sz="4" w:space="0" w:color="000000"/>
              <w:bottom w:val="single" w:sz="4" w:space="0" w:color="000000"/>
              <w:right w:val="single" w:sz="4" w:space="0" w:color="000000"/>
            </w:tcBorders>
            <w:vAlign w:val="center"/>
          </w:tcPr>
          <w:p w14:paraId="3AC5D7E8" w14:textId="77777777" w:rsidR="002434D9" w:rsidRPr="00427A49" w:rsidRDefault="002434D9" w:rsidP="00B8283A">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1688" w:type="dxa"/>
            <w:tcBorders>
              <w:top w:val="single" w:sz="4" w:space="0" w:color="000000"/>
              <w:left w:val="single" w:sz="4" w:space="0" w:color="000000"/>
              <w:bottom w:val="single" w:sz="4" w:space="0" w:color="000000"/>
              <w:right w:val="single" w:sz="4" w:space="0" w:color="000000"/>
            </w:tcBorders>
            <w:vAlign w:val="center"/>
          </w:tcPr>
          <w:p w14:paraId="52F8AB55" w14:textId="77777777" w:rsidR="002434D9" w:rsidRPr="00427A49" w:rsidRDefault="002434D9" w:rsidP="00B8283A">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14:paraId="28D1C3BB" w14:textId="77777777" w:rsidR="002434D9" w:rsidRPr="00427A49" w:rsidRDefault="002434D9" w:rsidP="00B8283A">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124EAD56" w14:textId="77777777" w:rsidR="002434D9" w:rsidRPr="00427A49" w:rsidRDefault="002434D9" w:rsidP="00B8283A">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14:paraId="6F5C6BE5" w14:textId="77777777" w:rsidR="002434D9" w:rsidRPr="00427A49" w:rsidRDefault="002434D9" w:rsidP="00B8283A">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tc>
      </w:tr>
      <w:tr w:rsidR="002434D9" w:rsidRPr="00132156" w14:paraId="75E92498" w14:textId="77777777" w:rsidTr="002434D9">
        <w:trPr>
          <w:trHeight w:val="619"/>
        </w:trPr>
        <w:tc>
          <w:tcPr>
            <w:tcW w:w="1690" w:type="dxa"/>
            <w:tcBorders>
              <w:top w:val="single" w:sz="4" w:space="0" w:color="000000"/>
              <w:left w:val="single" w:sz="4" w:space="0" w:color="000000"/>
              <w:bottom w:val="single" w:sz="4" w:space="0" w:color="000000"/>
              <w:right w:val="single" w:sz="4" w:space="0" w:color="000000"/>
            </w:tcBorders>
            <w:vAlign w:val="center"/>
          </w:tcPr>
          <w:p w14:paraId="7E2403FD"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Bezbednost i zdravlje na radu</w:t>
            </w:r>
          </w:p>
        </w:tc>
        <w:tc>
          <w:tcPr>
            <w:tcW w:w="2835" w:type="dxa"/>
            <w:tcBorders>
              <w:top w:val="single" w:sz="4" w:space="0" w:color="000000"/>
              <w:left w:val="single" w:sz="4" w:space="0" w:color="000000"/>
              <w:bottom w:val="single" w:sz="4" w:space="0" w:color="000000"/>
              <w:right w:val="single" w:sz="4" w:space="0" w:color="000000"/>
            </w:tcBorders>
            <w:vAlign w:val="center"/>
          </w:tcPr>
          <w:p w14:paraId="46BA0FB9"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Uticaj na život, zdravlje i sigurnost zaposlenih na gradilištu</w:t>
            </w:r>
          </w:p>
        </w:tc>
        <w:tc>
          <w:tcPr>
            <w:tcW w:w="1055" w:type="dxa"/>
            <w:tcBorders>
              <w:top w:val="single" w:sz="4" w:space="0" w:color="000000"/>
              <w:left w:val="single" w:sz="4" w:space="0" w:color="000000"/>
              <w:bottom w:val="single" w:sz="4" w:space="0" w:color="000000"/>
              <w:right w:val="single" w:sz="4" w:space="0" w:color="000000"/>
            </w:tcBorders>
            <w:vAlign w:val="center"/>
          </w:tcPr>
          <w:p w14:paraId="6AFA0E23" w14:textId="77777777" w:rsidR="002434D9" w:rsidRPr="00427A49" w:rsidRDefault="002434D9" w:rsidP="00B8283A">
            <w:pPr>
              <w:spacing w:after="0" w:line="259" w:lineRule="auto"/>
              <w:ind w:left="5"/>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 xml:space="preserve">negativan </w:t>
            </w:r>
          </w:p>
        </w:tc>
        <w:tc>
          <w:tcPr>
            <w:tcW w:w="793" w:type="dxa"/>
            <w:tcBorders>
              <w:top w:val="single" w:sz="4" w:space="0" w:color="000000"/>
              <w:left w:val="single" w:sz="4" w:space="0" w:color="000000"/>
              <w:bottom w:val="single" w:sz="4" w:space="0" w:color="000000"/>
              <w:right w:val="single" w:sz="4" w:space="0" w:color="000000"/>
            </w:tcBorders>
            <w:vAlign w:val="center"/>
          </w:tcPr>
          <w:p w14:paraId="15FD3E11" w14:textId="77777777" w:rsidR="002434D9" w:rsidRPr="00427A49" w:rsidRDefault="002434D9" w:rsidP="00B8283A">
            <w:pPr>
              <w:spacing w:after="0" w:line="259" w:lineRule="auto"/>
              <w:ind w:left="5"/>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lokalan</w:t>
            </w:r>
          </w:p>
        </w:tc>
        <w:tc>
          <w:tcPr>
            <w:tcW w:w="1039" w:type="dxa"/>
            <w:tcBorders>
              <w:top w:val="single" w:sz="4" w:space="0" w:color="000000"/>
              <w:left w:val="single" w:sz="4" w:space="0" w:color="000000"/>
              <w:bottom w:val="single" w:sz="4" w:space="0" w:color="000000"/>
              <w:right w:val="single" w:sz="4" w:space="0" w:color="000000"/>
            </w:tcBorders>
            <w:vAlign w:val="center"/>
          </w:tcPr>
          <w:p w14:paraId="2F42D4A3" w14:textId="77777777" w:rsidR="002434D9" w:rsidRPr="00427A49" w:rsidRDefault="002434D9" w:rsidP="00B8283A">
            <w:pPr>
              <w:spacing w:after="0" w:line="259" w:lineRule="auto"/>
              <w:ind w:left="5"/>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na lokaciji</w:t>
            </w:r>
          </w:p>
        </w:tc>
        <w:tc>
          <w:tcPr>
            <w:tcW w:w="1366" w:type="dxa"/>
            <w:tcBorders>
              <w:top w:val="single" w:sz="4" w:space="0" w:color="000000"/>
              <w:left w:val="single" w:sz="4" w:space="0" w:color="000000"/>
              <w:bottom w:val="single" w:sz="4" w:space="0" w:color="000000"/>
              <w:right w:val="single" w:sz="4" w:space="0" w:color="000000"/>
            </w:tcBorders>
            <w:vAlign w:val="center"/>
          </w:tcPr>
          <w:p w14:paraId="31E44F7A" w14:textId="77777777" w:rsidR="002434D9" w:rsidRPr="00427A49" w:rsidRDefault="002434D9" w:rsidP="00B8283A">
            <w:pPr>
              <w:spacing w:after="0" w:line="259" w:lineRule="auto"/>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u fazi izgradnje</w:t>
            </w:r>
          </w:p>
        </w:tc>
        <w:tc>
          <w:tcPr>
            <w:tcW w:w="1688" w:type="dxa"/>
            <w:tcBorders>
              <w:top w:val="single" w:sz="4" w:space="0" w:color="000000"/>
              <w:left w:val="single" w:sz="4" w:space="0" w:color="000000"/>
              <w:bottom w:val="single" w:sz="4" w:space="0" w:color="000000"/>
              <w:right w:val="single" w:sz="4" w:space="0" w:color="000000"/>
            </w:tcBorders>
            <w:vAlign w:val="center"/>
          </w:tcPr>
          <w:p w14:paraId="1EC9C221" w14:textId="77777777" w:rsidR="002434D9" w:rsidRPr="00427A49" w:rsidRDefault="002434D9" w:rsidP="00B8283A">
            <w:pPr>
              <w:spacing w:after="0" w:line="259" w:lineRule="auto"/>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moguće dugoročan</w:t>
            </w:r>
          </w:p>
        </w:tc>
        <w:tc>
          <w:tcPr>
            <w:tcW w:w="1390" w:type="dxa"/>
            <w:tcBorders>
              <w:top w:val="single" w:sz="4" w:space="0" w:color="000000"/>
              <w:left w:val="single" w:sz="4" w:space="0" w:color="000000"/>
              <w:bottom w:val="single" w:sz="4" w:space="0" w:color="000000"/>
              <w:right w:val="single" w:sz="4" w:space="0" w:color="000000"/>
            </w:tcBorders>
            <w:vAlign w:val="center"/>
          </w:tcPr>
          <w:p w14:paraId="3D29386A" w14:textId="77777777" w:rsidR="002434D9" w:rsidRPr="00427A49" w:rsidRDefault="002434D9" w:rsidP="00B8283A">
            <w:pPr>
              <w:spacing w:after="0" w:line="259" w:lineRule="auto"/>
              <w:ind w:left="5"/>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može biti povratan i nepovratan</w:t>
            </w:r>
          </w:p>
        </w:tc>
        <w:tc>
          <w:tcPr>
            <w:tcW w:w="1220" w:type="dxa"/>
            <w:tcBorders>
              <w:top w:val="single" w:sz="4" w:space="0" w:color="000000"/>
              <w:left w:val="single" w:sz="4" w:space="0" w:color="000000"/>
              <w:bottom w:val="single" w:sz="4" w:space="0" w:color="000000"/>
              <w:right w:val="single" w:sz="4" w:space="0" w:color="000000"/>
            </w:tcBorders>
            <w:vAlign w:val="center"/>
          </w:tcPr>
          <w:p w14:paraId="71661ED6" w14:textId="77777777" w:rsidR="002434D9" w:rsidRPr="00427A49" w:rsidRDefault="002434D9" w:rsidP="00B8283A">
            <w:pPr>
              <w:spacing w:after="0" w:line="259" w:lineRule="auto"/>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mala</w:t>
            </w:r>
          </w:p>
        </w:tc>
        <w:tc>
          <w:tcPr>
            <w:tcW w:w="870" w:type="dxa"/>
            <w:tcBorders>
              <w:top w:val="single" w:sz="4" w:space="0" w:color="000000"/>
              <w:left w:val="single" w:sz="4" w:space="0" w:color="000000"/>
              <w:bottom w:val="single" w:sz="4" w:space="0" w:color="000000"/>
              <w:right w:val="single" w:sz="4" w:space="0" w:color="000000"/>
            </w:tcBorders>
            <w:vAlign w:val="center"/>
          </w:tcPr>
          <w:p w14:paraId="75B9D9E5" w14:textId="77777777" w:rsidR="002434D9" w:rsidRPr="00427A49" w:rsidRDefault="002434D9" w:rsidP="00B8283A">
            <w:pPr>
              <w:spacing w:after="0" w:line="259" w:lineRule="auto"/>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srednji</w:t>
            </w:r>
          </w:p>
        </w:tc>
      </w:tr>
      <w:tr w:rsidR="002434D9" w:rsidRPr="00132156" w14:paraId="4C2414D1" w14:textId="77777777" w:rsidTr="002434D9">
        <w:trPr>
          <w:trHeight w:val="619"/>
        </w:trPr>
        <w:tc>
          <w:tcPr>
            <w:tcW w:w="1690" w:type="dxa"/>
            <w:tcBorders>
              <w:top w:val="single" w:sz="4" w:space="0" w:color="000000"/>
              <w:left w:val="single" w:sz="4" w:space="0" w:color="000000"/>
              <w:bottom w:val="single" w:sz="4" w:space="0" w:color="000000"/>
              <w:right w:val="single" w:sz="4" w:space="0" w:color="000000"/>
            </w:tcBorders>
            <w:vAlign w:val="center"/>
          </w:tcPr>
          <w:p w14:paraId="0C2DC58C"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Bezbednost pri korišćenju</w:t>
            </w:r>
          </w:p>
        </w:tc>
        <w:tc>
          <w:tcPr>
            <w:tcW w:w="2835" w:type="dxa"/>
            <w:tcBorders>
              <w:top w:val="single" w:sz="4" w:space="0" w:color="000000"/>
              <w:left w:val="single" w:sz="4" w:space="0" w:color="000000"/>
              <w:bottom w:val="single" w:sz="4" w:space="0" w:color="000000"/>
              <w:right w:val="single" w:sz="4" w:space="0" w:color="000000"/>
            </w:tcBorders>
            <w:vAlign w:val="center"/>
          </w:tcPr>
          <w:p w14:paraId="530035BE"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Uticaj na život i zdravlje dece upotrebom igračaka i ostale opreme</w:t>
            </w:r>
          </w:p>
        </w:tc>
        <w:tc>
          <w:tcPr>
            <w:tcW w:w="1055" w:type="dxa"/>
            <w:tcBorders>
              <w:top w:val="single" w:sz="4" w:space="0" w:color="000000"/>
              <w:left w:val="single" w:sz="4" w:space="0" w:color="000000"/>
              <w:bottom w:val="single" w:sz="4" w:space="0" w:color="000000"/>
              <w:right w:val="single" w:sz="4" w:space="0" w:color="000000"/>
            </w:tcBorders>
            <w:vAlign w:val="center"/>
          </w:tcPr>
          <w:p w14:paraId="4A1AA878" w14:textId="77777777" w:rsidR="002434D9" w:rsidRPr="00427A49" w:rsidRDefault="002434D9" w:rsidP="00B8283A">
            <w:pPr>
              <w:spacing w:after="0" w:line="259" w:lineRule="auto"/>
              <w:ind w:left="5"/>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negativan</w:t>
            </w:r>
          </w:p>
        </w:tc>
        <w:tc>
          <w:tcPr>
            <w:tcW w:w="793" w:type="dxa"/>
            <w:tcBorders>
              <w:top w:val="single" w:sz="4" w:space="0" w:color="000000"/>
              <w:left w:val="single" w:sz="4" w:space="0" w:color="000000"/>
              <w:bottom w:val="single" w:sz="4" w:space="0" w:color="000000"/>
              <w:right w:val="single" w:sz="4" w:space="0" w:color="000000"/>
            </w:tcBorders>
            <w:vAlign w:val="center"/>
          </w:tcPr>
          <w:p w14:paraId="7BBDD364" w14:textId="77777777" w:rsidR="002434D9" w:rsidRPr="00427A49" w:rsidRDefault="002434D9" w:rsidP="00B8283A">
            <w:pPr>
              <w:spacing w:after="0" w:line="259" w:lineRule="auto"/>
              <w:ind w:left="5"/>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lokalan</w:t>
            </w:r>
          </w:p>
        </w:tc>
        <w:tc>
          <w:tcPr>
            <w:tcW w:w="1039" w:type="dxa"/>
            <w:tcBorders>
              <w:top w:val="single" w:sz="4" w:space="0" w:color="000000"/>
              <w:left w:val="single" w:sz="4" w:space="0" w:color="000000"/>
              <w:bottom w:val="single" w:sz="4" w:space="0" w:color="000000"/>
              <w:right w:val="single" w:sz="4" w:space="0" w:color="000000"/>
            </w:tcBorders>
            <w:vAlign w:val="center"/>
          </w:tcPr>
          <w:p w14:paraId="3C638E54" w14:textId="77777777" w:rsidR="002434D9" w:rsidRPr="00427A49" w:rsidRDefault="002434D9" w:rsidP="00B8283A">
            <w:pPr>
              <w:spacing w:after="0" w:line="259" w:lineRule="auto"/>
              <w:ind w:left="5"/>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na lokaciji</w:t>
            </w:r>
          </w:p>
        </w:tc>
        <w:tc>
          <w:tcPr>
            <w:tcW w:w="1366" w:type="dxa"/>
            <w:tcBorders>
              <w:top w:val="single" w:sz="4" w:space="0" w:color="000000"/>
              <w:left w:val="single" w:sz="4" w:space="0" w:color="000000"/>
              <w:bottom w:val="single" w:sz="4" w:space="0" w:color="000000"/>
              <w:right w:val="single" w:sz="4" w:space="0" w:color="000000"/>
            </w:tcBorders>
            <w:vAlign w:val="center"/>
          </w:tcPr>
          <w:p w14:paraId="5257EEAD" w14:textId="77777777" w:rsidR="002434D9" w:rsidRPr="00427A49" w:rsidRDefault="002434D9" w:rsidP="00B8283A">
            <w:pPr>
              <w:spacing w:after="0" w:line="259" w:lineRule="auto"/>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u fazi korišćenja</w:t>
            </w:r>
          </w:p>
        </w:tc>
        <w:tc>
          <w:tcPr>
            <w:tcW w:w="1688" w:type="dxa"/>
            <w:tcBorders>
              <w:top w:val="single" w:sz="4" w:space="0" w:color="000000"/>
              <w:left w:val="single" w:sz="4" w:space="0" w:color="000000"/>
              <w:bottom w:val="single" w:sz="4" w:space="0" w:color="000000"/>
              <w:right w:val="single" w:sz="4" w:space="0" w:color="000000"/>
            </w:tcBorders>
            <w:vAlign w:val="center"/>
          </w:tcPr>
          <w:p w14:paraId="126C4B9A" w14:textId="77777777" w:rsidR="002434D9" w:rsidRPr="00427A49" w:rsidRDefault="002434D9" w:rsidP="00B8283A">
            <w:pPr>
              <w:spacing w:after="0" w:line="259" w:lineRule="auto"/>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moguće dugoročan</w:t>
            </w:r>
          </w:p>
        </w:tc>
        <w:tc>
          <w:tcPr>
            <w:tcW w:w="1390" w:type="dxa"/>
            <w:tcBorders>
              <w:top w:val="single" w:sz="4" w:space="0" w:color="000000"/>
              <w:left w:val="single" w:sz="4" w:space="0" w:color="000000"/>
              <w:bottom w:val="single" w:sz="4" w:space="0" w:color="000000"/>
              <w:right w:val="single" w:sz="4" w:space="0" w:color="000000"/>
            </w:tcBorders>
            <w:vAlign w:val="center"/>
          </w:tcPr>
          <w:p w14:paraId="5F9D03DF" w14:textId="77777777" w:rsidR="002434D9" w:rsidRPr="00427A49" w:rsidRDefault="002434D9" w:rsidP="00B8283A">
            <w:pPr>
              <w:spacing w:after="0" w:line="259" w:lineRule="auto"/>
              <w:ind w:left="5"/>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može biti povratan i nepovratan</w:t>
            </w:r>
          </w:p>
        </w:tc>
        <w:tc>
          <w:tcPr>
            <w:tcW w:w="1220" w:type="dxa"/>
            <w:tcBorders>
              <w:top w:val="single" w:sz="4" w:space="0" w:color="000000"/>
              <w:left w:val="single" w:sz="4" w:space="0" w:color="000000"/>
              <w:bottom w:val="single" w:sz="4" w:space="0" w:color="000000"/>
              <w:right w:val="single" w:sz="4" w:space="0" w:color="000000"/>
            </w:tcBorders>
            <w:vAlign w:val="center"/>
          </w:tcPr>
          <w:p w14:paraId="25AA734E" w14:textId="77777777" w:rsidR="002434D9" w:rsidRPr="00427A49" w:rsidRDefault="002434D9" w:rsidP="00B8283A">
            <w:pPr>
              <w:spacing w:after="0" w:line="259" w:lineRule="auto"/>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mala</w:t>
            </w:r>
          </w:p>
        </w:tc>
        <w:tc>
          <w:tcPr>
            <w:tcW w:w="870" w:type="dxa"/>
            <w:tcBorders>
              <w:top w:val="single" w:sz="4" w:space="0" w:color="000000"/>
              <w:left w:val="single" w:sz="4" w:space="0" w:color="000000"/>
              <w:bottom w:val="single" w:sz="4" w:space="0" w:color="000000"/>
              <w:right w:val="single" w:sz="4" w:space="0" w:color="000000"/>
            </w:tcBorders>
            <w:vAlign w:val="center"/>
          </w:tcPr>
          <w:p w14:paraId="17164364" w14:textId="77777777" w:rsidR="002434D9" w:rsidRPr="00427A49" w:rsidRDefault="002434D9" w:rsidP="00B8283A">
            <w:pPr>
              <w:spacing w:after="0" w:line="259" w:lineRule="auto"/>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veliki</w:t>
            </w:r>
          </w:p>
        </w:tc>
      </w:tr>
      <w:tr w:rsidR="002434D9" w:rsidRPr="00132156" w14:paraId="036C198D" w14:textId="77777777" w:rsidTr="002434D9">
        <w:trPr>
          <w:trHeight w:val="619"/>
        </w:trPr>
        <w:tc>
          <w:tcPr>
            <w:tcW w:w="1690" w:type="dxa"/>
            <w:tcBorders>
              <w:top w:val="single" w:sz="4" w:space="0" w:color="000000"/>
              <w:left w:val="single" w:sz="4" w:space="0" w:color="000000"/>
              <w:bottom w:val="single" w:sz="4" w:space="0" w:color="000000"/>
              <w:right w:val="single" w:sz="4" w:space="0" w:color="000000"/>
            </w:tcBorders>
            <w:vAlign w:val="center"/>
          </w:tcPr>
          <w:p w14:paraId="1F3F6653"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Bezbednost i zdravlje pri korišćenju</w:t>
            </w:r>
          </w:p>
        </w:tc>
        <w:tc>
          <w:tcPr>
            <w:tcW w:w="2835" w:type="dxa"/>
            <w:tcBorders>
              <w:top w:val="single" w:sz="4" w:space="0" w:color="000000"/>
              <w:left w:val="single" w:sz="4" w:space="0" w:color="000000"/>
              <w:bottom w:val="single" w:sz="4" w:space="0" w:color="000000"/>
              <w:right w:val="single" w:sz="4" w:space="0" w:color="000000"/>
            </w:tcBorders>
            <w:vAlign w:val="center"/>
          </w:tcPr>
          <w:p w14:paraId="5E45542B" w14:textId="77777777" w:rsidR="002434D9" w:rsidRPr="00427A49" w:rsidRDefault="002434D9" w:rsidP="00B8283A">
            <w:pPr>
              <w:spacing w:after="0" w:line="259" w:lineRule="auto"/>
              <w:ind w:left="109"/>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Uticaj na život i zdravlje dece i korisnika objekta</w:t>
            </w:r>
          </w:p>
        </w:tc>
        <w:tc>
          <w:tcPr>
            <w:tcW w:w="1055" w:type="dxa"/>
            <w:tcBorders>
              <w:top w:val="single" w:sz="4" w:space="0" w:color="000000"/>
              <w:left w:val="single" w:sz="4" w:space="0" w:color="000000"/>
              <w:bottom w:val="single" w:sz="4" w:space="0" w:color="000000"/>
              <w:right w:val="single" w:sz="4" w:space="0" w:color="000000"/>
            </w:tcBorders>
            <w:vAlign w:val="center"/>
          </w:tcPr>
          <w:p w14:paraId="24BAE38B" w14:textId="77777777" w:rsidR="002434D9" w:rsidRPr="00427A49" w:rsidRDefault="002434D9" w:rsidP="00B8283A">
            <w:pPr>
              <w:spacing w:after="0" w:line="259" w:lineRule="auto"/>
              <w:ind w:left="5"/>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 xml:space="preserve">negativan </w:t>
            </w:r>
          </w:p>
        </w:tc>
        <w:tc>
          <w:tcPr>
            <w:tcW w:w="793" w:type="dxa"/>
            <w:tcBorders>
              <w:top w:val="single" w:sz="4" w:space="0" w:color="000000"/>
              <w:left w:val="single" w:sz="4" w:space="0" w:color="000000"/>
              <w:bottom w:val="single" w:sz="4" w:space="0" w:color="000000"/>
              <w:right w:val="single" w:sz="4" w:space="0" w:color="000000"/>
            </w:tcBorders>
            <w:vAlign w:val="center"/>
          </w:tcPr>
          <w:p w14:paraId="30B810E2" w14:textId="77777777" w:rsidR="002434D9" w:rsidRPr="00427A49" w:rsidRDefault="002434D9" w:rsidP="00B8283A">
            <w:pPr>
              <w:spacing w:after="0" w:line="259" w:lineRule="auto"/>
              <w:ind w:left="5"/>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lokalan</w:t>
            </w:r>
          </w:p>
        </w:tc>
        <w:tc>
          <w:tcPr>
            <w:tcW w:w="1039" w:type="dxa"/>
            <w:tcBorders>
              <w:top w:val="single" w:sz="4" w:space="0" w:color="000000"/>
              <w:left w:val="single" w:sz="4" w:space="0" w:color="000000"/>
              <w:bottom w:val="single" w:sz="4" w:space="0" w:color="000000"/>
              <w:right w:val="single" w:sz="4" w:space="0" w:color="000000"/>
            </w:tcBorders>
            <w:vAlign w:val="center"/>
          </w:tcPr>
          <w:p w14:paraId="206C6939" w14:textId="77777777" w:rsidR="002434D9" w:rsidRPr="00427A49" w:rsidRDefault="002434D9" w:rsidP="00B8283A">
            <w:pPr>
              <w:spacing w:after="0" w:line="259" w:lineRule="auto"/>
              <w:ind w:left="5"/>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na lokaciji</w:t>
            </w:r>
          </w:p>
        </w:tc>
        <w:tc>
          <w:tcPr>
            <w:tcW w:w="1366" w:type="dxa"/>
            <w:tcBorders>
              <w:top w:val="single" w:sz="4" w:space="0" w:color="000000"/>
              <w:left w:val="single" w:sz="4" w:space="0" w:color="000000"/>
              <w:bottom w:val="single" w:sz="4" w:space="0" w:color="000000"/>
              <w:right w:val="single" w:sz="4" w:space="0" w:color="000000"/>
            </w:tcBorders>
            <w:vAlign w:val="center"/>
          </w:tcPr>
          <w:p w14:paraId="7A0D6F3E" w14:textId="77777777" w:rsidR="002434D9" w:rsidRPr="00427A49" w:rsidRDefault="002434D9" w:rsidP="00B8283A">
            <w:pPr>
              <w:spacing w:after="0" w:line="259" w:lineRule="auto"/>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u fazi korišćenja</w:t>
            </w:r>
          </w:p>
        </w:tc>
        <w:tc>
          <w:tcPr>
            <w:tcW w:w="1688" w:type="dxa"/>
            <w:tcBorders>
              <w:top w:val="single" w:sz="4" w:space="0" w:color="000000"/>
              <w:left w:val="single" w:sz="4" w:space="0" w:color="000000"/>
              <w:bottom w:val="single" w:sz="4" w:space="0" w:color="000000"/>
              <w:right w:val="single" w:sz="4" w:space="0" w:color="000000"/>
            </w:tcBorders>
            <w:vAlign w:val="center"/>
          </w:tcPr>
          <w:p w14:paraId="70719EEC" w14:textId="77777777" w:rsidR="002434D9" w:rsidRPr="00427A49" w:rsidRDefault="002434D9" w:rsidP="00B8283A">
            <w:pPr>
              <w:spacing w:after="0" w:line="259" w:lineRule="auto"/>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kratkoročan</w:t>
            </w:r>
          </w:p>
        </w:tc>
        <w:tc>
          <w:tcPr>
            <w:tcW w:w="1390" w:type="dxa"/>
            <w:tcBorders>
              <w:top w:val="single" w:sz="4" w:space="0" w:color="000000"/>
              <w:left w:val="single" w:sz="4" w:space="0" w:color="000000"/>
              <w:bottom w:val="single" w:sz="4" w:space="0" w:color="000000"/>
              <w:right w:val="single" w:sz="4" w:space="0" w:color="000000"/>
            </w:tcBorders>
            <w:vAlign w:val="center"/>
          </w:tcPr>
          <w:p w14:paraId="51EAB83F" w14:textId="77777777" w:rsidR="002434D9" w:rsidRPr="00427A49" w:rsidRDefault="002434D9" w:rsidP="00B8283A">
            <w:pPr>
              <w:spacing w:after="0" w:line="259" w:lineRule="auto"/>
              <w:ind w:left="5"/>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povratan</w:t>
            </w:r>
          </w:p>
        </w:tc>
        <w:tc>
          <w:tcPr>
            <w:tcW w:w="1220" w:type="dxa"/>
            <w:tcBorders>
              <w:top w:val="single" w:sz="4" w:space="0" w:color="000000"/>
              <w:left w:val="single" w:sz="4" w:space="0" w:color="000000"/>
              <w:bottom w:val="single" w:sz="4" w:space="0" w:color="000000"/>
              <w:right w:val="single" w:sz="4" w:space="0" w:color="000000"/>
            </w:tcBorders>
            <w:vAlign w:val="center"/>
          </w:tcPr>
          <w:p w14:paraId="34AB341C" w14:textId="77777777" w:rsidR="002434D9" w:rsidRPr="00427A49" w:rsidRDefault="002434D9" w:rsidP="00B8283A">
            <w:pPr>
              <w:spacing w:after="0" w:line="259" w:lineRule="auto"/>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mala</w:t>
            </w:r>
          </w:p>
        </w:tc>
        <w:tc>
          <w:tcPr>
            <w:tcW w:w="870" w:type="dxa"/>
            <w:tcBorders>
              <w:top w:val="single" w:sz="4" w:space="0" w:color="000000"/>
              <w:left w:val="single" w:sz="4" w:space="0" w:color="000000"/>
              <w:bottom w:val="single" w:sz="4" w:space="0" w:color="000000"/>
              <w:right w:val="single" w:sz="4" w:space="0" w:color="000000"/>
            </w:tcBorders>
            <w:vAlign w:val="center"/>
          </w:tcPr>
          <w:p w14:paraId="26FAED3E" w14:textId="77777777" w:rsidR="002434D9" w:rsidRPr="00427A49" w:rsidRDefault="002434D9" w:rsidP="00B8283A">
            <w:pPr>
              <w:spacing w:after="0" w:line="259" w:lineRule="auto"/>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veliki</w:t>
            </w:r>
          </w:p>
        </w:tc>
      </w:tr>
    </w:tbl>
    <w:p w14:paraId="0E218FB6" w14:textId="77777777" w:rsidR="00D74EF6" w:rsidRPr="00427A49" w:rsidRDefault="00D74EF6" w:rsidP="007330F5">
      <w:pPr>
        <w:rPr>
          <w:lang w:val="sr-Latn-RS"/>
        </w:rPr>
        <w:sectPr w:rsidR="00D74EF6" w:rsidRPr="00427A49" w:rsidSect="00653020">
          <w:headerReference w:type="even" r:id="rId20"/>
          <w:headerReference w:type="default" r:id="rId21"/>
          <w:footerReference w:type="even" r:id="rId22"/>
          <w:footerReference w:type="default" r:id="rId23"/>
          <w:headerReference w:type="first" r:id="rId24"/>
          <w:footerReference w:type="first" r:id="rId25"/>
          <w:pgSz w:w="16839" w:h="11907" w:orient="landscape"/>
          <w:pgMar w:top="1454" w:right="1454" w:bottom="1296" w:left="1426" w:header="720" w:footer="720" w:gutter="0"/>
          <w:cols w:space="708"/>
          <w:docGrid w:linePitch="360"/>
        </w:sectPr>
      </w:pPr>
      <w:r w:rsidRPr="00427A49">
        <w:rPr>
          <w:lang w:val="sr-Latn-RS"/>
        </w:rPr>
        <w:br w:type="page"/>
      </w:r>
    </w:p>
    <w:p w14:paraId="3892E9BF" w14:textId="77777777" w:rsidR="007330F5" w:rsidRPr="00427A49" w:rsidRDefault="00876351" w:rsidP="00876351">
      <w:pPr>
        <w:pStyle w:val="Heading1"/>
        <w:rPr>
          <w:lang w:val="sr-Latn-RS"/>
        </w:rPr>
      </w:pPr>
      <w:bookmarkStart w:id="24" w:name="_Toc111562223"/>
      <w:r w:rsidRPr="00427A49">
        <w:rPr>
          <w:lang w:val="sr-Latn-RS"/>
        </w:rPr>
        <w:lastRenderedPageBreak/>
        <w:t xml:space="preserve">12. </w:t>
      </w:r>
      <w:r w:rsidR="00377234" w:rsidRPr="00427A49">
        <w:rPr>
          <w:lang w:val="sr-Latn-RS"/>
        </w:rPr>
        <w:t>IZVEŠTAJ</w:t>
      </w:r>
      <w:r w:rsidRPr="00427A49">
        <w:rPr>
          <w:lang w:val="sr-Latn-RS"/>
        </w:rPr>
        <w:t xml:space="preserve"> </w:t>
      </w:r>
      <w:r w:rsidR="00377234" w:rsidRPr="00427A49">
        <w:rPr>
          <w:lang w:val="sr-Latn-RS"/>
        </w:rPr>
        <w:t>O</w:t>
      </w:r>
      <w:r w:rsidRPr="00427A49">
        <w:rPr>
          <w:lang w:val="sr-Latn-RS"/>
        </w:rPr>
        <w:t xml:space="preserve"> </w:t>
      </w:r>
      <w:r w:rsidR="00377234" w:rsidRPr="00427A49">
        <w:rPr>
          <w:lang w:val="sr-Latn-RS"/>
        </w:rPr>
        <w:t>PROCENI</w:t>
      </w:r>
      <w:r w:rsidRPr="00427A49">
        <w:rPr>
          <w:lang w:val="sr-Latn-RS"/>
        </w:rPr>
        <w:t xml:space="preserve"> </w:t>
      </w:r>
      <w:r w:rsidR="00377234" w:rsidRPr="00427A49">
        <w:rPr>
          <w:lang w:val="sr-Latn-RS"/>
        </w:rPr>
        <w:t>UTICAJA</w:t>
      </w:r>
      <w:r w:rsidRPr="00427A49">
        <w:rPr>
          <w:lang w:val="sr-Latn-RS"/>
        </w:rPr>
        <w:t xml:space="preserve"> </w:t>
      </w:r>
      <w:r w:rsidR="00377234" w:rsidRPr="00427A49">
        <w:rPr>
          <w:lang w:val="sr-Latn-RS"/>
        </w:rPr>
        <w:t>NA</w:t>
      </w:r>
      <w:r w:rsidRPr="00427A49">
        <w:rPr>
          <w:lang w:val="sr-Latn-RS"/>
        </w:rPr>
        <w:t xml:space="preserve"> </w:t>
      </w:r>
      <w:r w:rsidR="00377234" w:rsidRPr="00427A49">
        <w:rPr>
          <w:lang w:val="sr-Latn-RS"/>
        </w:rPr>
        <w:t>SOCIJALNO</w:t>
      </w:r>
      <w:r w:rsidRPr="00427A49">
        <w:rPr>
          <w:lang w:val="sr-Latn-RS"/>
        </w:rPr>
        <w:t xml:space="preserve"> </w:t>
      </w:r>
      <w:r w:rsidR="00377234" w:rsidRPr="00427A49">
        <w:rPr>
          <w:lang w:val="sr-Latn-RS"/>
        </w:rPr>
        <w:t>OKRUŽENjE</w:t>
      </w:r>
      <w:bookmarkEnd w:id="24"/>
    </w:p>
    <w:p w14:paraId="771E19CD" w14:textId="77777777" w:rsidR="005E48D6" w:rsidRPr="00427A49" w:rsidRDefault="00377234" w:rsidP="005E48D6">
      <w:pPr>
        <w:spacing w:after="170" w:line="249" w:lineRule="auto"/>
        <w:ind w:left="-5" w:hanging="10"/>
        <w:jc w:val="left"/>
        <w:rPr>
          <w:rFonts w:ascii="Calibri" w:eastAsia="Calibri" w:hAnsi="Calibri" w:cs="Calibri"/>
          <w:color w:val="000000"/>
          <w:lang w:val="sr-Latn-RS"/>
        </w:rPr>
      </w:pPr>
      <w:r w:rsidRPr="00427A49">
        <w:rPr>
          <w:rFonts w:ascii="Calibri" w:eastAsia="Calibri" w:hAnsi="Calibri" w:cs="Calibri"/>
          <w:color w:val="000000"/>
          <w:lang w:val="sr-Latn-RS"/>
        </w:rPr>
        <w:t>U</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skladu</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Okvirnom</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politikom</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raseljavanja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OPR</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ODUŽSSOP</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sprovedena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je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detaljna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provera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aktivnosti</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okviru</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ovog</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potprojekta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izvršena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je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analiza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štetnih</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uticaja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socijalno</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okruženje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skladu</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usvojenom</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listom</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elemenata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analizu</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Prilog</w:t>
      </w:r>
      <w:r w:rsidR="005E48D6" w:rsidRPr="00427A49">
        <w:rPr>
          <w:rFonts w:ascii="Calibri" w:eastAsia="Calibri" w:hAnsi="Calibri" w:cs="Calibri"/>
          <w:color w:val="000000"/>
          <w:lang w:val="sr-Latn-RS"/>
        </w:rPr>
        <w:t xml:space="preserve"> 3). </w:t>
      </w:r>
      <w:r w:rsidRPr="00427A49">
        <w:rPr>
          <w:rFonts w:ascii="Calibri" w:eastAsia="Calibri" w:hAnsi="Calibri" w:cs="Calibri"/>
          <w:color w:val="000000"/>
          <w:lang w:val="sr-Latn-RS"/>
        </w:rPr>
        <w:t>Na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osnovu</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analize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zaključeno</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je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potprojekat</w:t>
      </w:r>
      <w:r w:rsidR="005E48D6" w:rsidRPr="00427A49">
        <w:rPr>
          <w:rFonts w:ascii="Calibri" w:eastAsia="Calibri" w:hAnsi="Calibri" w:cs="Calibri"/>
          <w:color w:val="000000"/>
          <w:lang w:val="sr-Latn-RS"/>
        </w:rPr>
        <w:t xml:space="preserve"> </w:t>
      </w:r>
      <w:r w:rsidRPr="00427A49">
        <w:rPr>
          <w:rFonts w:ascii="Calibri" w:eastAsia="Calibri" w:hAnsi="Calibri" w:cs="Calibri"/>
          <w:i/>
          <w:color w:val="000000"/>
          <w:u w:val="single" w:color="000000"/>
          <w:lang w:val="sr-Latn-RS"/>
        </w:rPr>
        <w:t>neće</w:t>
      </w:r>
      <w:r w:rsidR="005E48D6" w:rsidRPr="00427A49">
        <w:rPr>
          <w:rFonts w:ascii="Calibri" w:eastAsia="Calibri" w:hAnsi="Calibri" w:cs="Calibri"/>
          <w:i/>
          <w:color w:val="000000"/>
          <w:u w:val="single" w:color="000000"/>
          <w:lang w:val="sr-Latn-RS"/>
        </w:rPr>
        <w:t xml:space="preserve"> </w:t>
      </w:r>
      <w:r w:rsidRPr="00427A49">
        <w:rPr>
          <w:rFonts w:ascii="Calibri" w:eastAsia="Calibri" w:hAnsi="Calibri" w:cs="Calibri"/>
          <w:i/>
          <w:color w:val="000000"/>
          <w:u w:val="single" w:color="000000"/>
          <w:lang w:val="sr-Latn-RS"/>
        </w:rPr>
        <w:t>imati</w:t>
      </w:r>
      <w:r w:rsidR="005E48D6" w:rsidRPr="00427A49">
        <w:rPr>
          <w:rFonts w:ascii="Calibri" w:eastAsia="Calibri" w:hAnsi="Calibri" w:cs="Calibri"/>
          <w:i/>
          <w:color w:val="000000"/>
          <w:u w:val="single" w:color="000000"/>
          <w:lang w:val="sr-Latn-RS"/>
        </w:rPr>
        <w:t xml:space="preserve"> </w:t>
      </w:r>
      <w:r w:rsidRPr="00427A49">
        <w:rPr>
          <w:rFonts w:ascii="Calibri" w:eastAsia="Calibri" w:hAnsi="Calibri" w:cs="Calibri"/>
          <w:i/>
          <w:color w:val="000000"/>
          <w:u w:val="single" w:color="000000"/>
          <w:lang w:val="sr-Latn-RS"/>
        </w:rPr>
        <w:t>štetne</w:t>
      </w:r>
      <w:r w:rsidR="005E48D6" w:rsidRPr="00427A49">
        <w:rPr>
          <w:rFonts w:ascii="Calibri" w:eastAsia="Calibri" w:hAnsi="Calibri" w:cs="Calibri"/>
          <w:i/>
          <w:color w:val="000000"/>
          <w:u w:val="single" w:color="000000"/>
          <w:lang w:val="sr-Latn-RS"/>
        </w:rPr>
        <w:t xml:space="preserve"> </w:t>
      </w:r>
      <w:r w:rsidRPr="00427A49">
        <w:rPr>
          <w:rFonts w:ascii="Calibri" w:eastAsia="Calibri" w:hAnsi="Calibri" w:cs="Calibri"/>
          <w:i/>
          <w:color w:val="000000"/>
          <w:u w:val="single" w:color="000000"/>
          <w:lang w:val="sr-Latn-RS"/>
        </w:rPr>
        <w:t>uticaje</w:t>
      </w:r>
      <w:r w:rsidR="005E48D6" w:rsidRPr="00427A49">
        <w:rPr>
          <w:rFonts w:ascii="Calibri" w:eastAsia="Calibri" w:hAnsi="Calibri" w:cs="Calibri"/>
          <w:i/>
          <w:color w:val="000000"/>
          <w:u w:val="single" w:color="000000"/>
          <w:lang w:val="sr-Latn-RS"/>
        </w:rPr>
        <w:t xml:space="preserve"> </w:t>
      </w:r>
      <w:r w:rsidRPr="00427A49">
        <w:rPr>
          <w:rFonts w:ascii="Calibri" w:eastAsia="Calibri" w:hAnsi="Calibri" w:cs="Calibri"/>
          <w:i/>
          <w:color w:val="000000"/>
          <w:u w:val="single" w:color="000000"/>
          <w:lang w:val="sr-Latn-RS"/>
        </w:rPr>
        <w:t>na</w:t>
      </w:r>
      <w:r w:rsidR="005E48D6" w:rsidRPr="00427A49">
        <w:rPr>
          <w:rFonts w:ascii="Calibri" w:eastAsia="Calibri" w:hAnsi="Calibri" w:cs="Calibri"/>
          <w:i/>
          <w:color w:val="000000"/>
          <w:u w:val="single" w:color="000000"/>
          <w:lang w:val="sr-Latn-RS"/>
        </w:rPr>
        <w:t xml:space="preserve"> </w:t>
      </w:r>
      <w:r w:rsidRPr="00427A49">
        <w:rPr>
          <w:rFonts w:ascii="Calibri" w:eastAsia="Calibri" w:hAnsi="Calibri" w:cs="Calibri"/>
          <w:i/>
          <w:color w:val="000000"/>
          <w:u w:val="single" w:color="000000"/>
          <w:lang w:val="sr-Latn-RS"/>
        </w:rPr>
        <w:t>socijalno</w:t>
      </w:r>
      <w:r w:rsidR="005E48D6" w:rsidRPr="00427A49">
        <w:rPr>
          <w:rFonts w:ascii="Calibri" w:eastAsia="Calibri" w:hAnsi="Calibri" w:cs="Calibri"/>
          <w:i/>
          <w:color w:val="000000"/>
          <w:u w:val="single" w:color="000000"/>
          <w:lang w:val="sr-Latn-RS"/>
        </w:rPr>
        <w:t xml:space="preserve"> </w:t>
      </w:r>
      <w:r w:rsidRPr="00427A49">
        <w:rPr>
          <w:rFonts w:ascii="Calibri" w:eastAsia="Calibri" w:hAnsi="Calibri" w:cs="Calibri"/>
          <w:i/>
          <w:color w:val="000000"/>
          <w:u w:val="single" w:color="000000"/>
          <w:lang w:val="sr-Latn-RS"/>
        </w:rPr>
        <w:t>okruženje</w:t>
      </w:r>
      <w:r w:rsidR="005E48D6" w:rsidRPr="00427A49">
        <w:rPr>
          <w:rFonts w:ascii="Calibri" w:eastAsia="Calibri" w:hAnsi="Calibri" w:cs="Calibri"/>
          <w:i/>
          <w:color w:val="000000"/>
          <w:u w:val="single" w:color="000000"/>
          <w:lang w:val="sr-Latn-RS"/>
        </w:rPr>
        <w:t xml:space="preserve"> </w:t>
      </w:r>
      <w:r w:rsidRPr="00427A49">
        <w:rPr>
          <w:rFonts w:ascii="Calibri" w:eastAsia="Calibri" w:hAnsi="Calibri" w:cs="Calibri"/>
          <w:i/>
          <w:color w:val="000000"/>
          <w:u w:val="single" w:color="000000"/>
          <w:lang w:val="sr-Latn-RS"/>
        </w:rPr>
        <w:t>koji</w:t>
      </w:r>
      <w:r w:rsidR="005E48D6" w:rsidRPr="00427A49">
        <w:rPr>
          <w:rFonts w:ascii="Calibri" w:eastAsia="Calibri" w:hAnsi="Calibri" w:cs="Calibri"/>
          <w:i/>
          <w:color w:val="000000"/>
          <w:u w:val="single" w:color="000000"/>
          <w:lang w:val="sr-Latn-RS"/>
        </w:rPr>
        <w:t xml:space="preserve"> </w:t>
      </w:r>
      <w:r w:rsidRPr="00427A49">
        <w:rPr>
          <w:rFonts w:ascii="Calibri" w:eastAsia="Calibri" w:hAnsi="Calibri" w:cs="Calibri"/>
          <w:i/>
          <w:color w:val="000000"/>
          <w:u w:val="single" w:color="000000"/>
          <w:lang w:val="sr-Latn-RS"/>
        </w:rPr>
        <w:t>aktiviraju</w:t>
      </w:r>
      <w:r w:rsidR="005E48D6" w:rsidRPr="00427A49">
        <w:rPr>
          <w:rFonts w:ascii="Calibri" w:eastAsia="Calibri" w:hAnsi="Calibri" w:cs="Calibri"/>
          <w:i/>
          <w:color w:val="000000"/>
          <w:u w:val="single" w:color="000000"/>
          <w:lang w:val="sr-Latn-RS"/>
        </w:rPr>
        <w:t xml:space="preserve"> </w:t>
      </w:r>
      <w:r w:rsidRPr="00427A49">
        <w:rPr>
          <w:rFonts w:ascii="Calibri" w:eastAsia="Calibri" w:hAnsi="Calibri" w:cs="Calibri"/>
          <w:i/>
          <w:color w:val="000000"/>
          <w:u w:val="single" w:color="000000"/>
          <w:lang w:val="sr-Latn-RS"/>
        </w:rPr>
        <w:t>OP</w:t>
      </w:r>
      <w:r w:rsidR="005E48D6" w:rsidRPr="00427A49">
        <w:rPr>
          <w:rFonts w:ascii="Calibri" w:eastAsia="Calibri" w:hAnsi="Calibri" w:cs="Calibri"/>
          <w:i/>
          <w:color w:val="000000"/>
          <w:u w:val="single" w:color="000000"/>
          <w:lang w:val="sr-Latn-RS"/>
        </w:rPr>
        <w:t xml:space="preserve"> 4.12</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Ostali</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utvrđeni</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uticaji</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socijalno</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okruženje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biće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ublaženi</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kroz</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ovaj</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PzUŽSSO</w:t>
      </w:r>
      <w:r w:rsidR="005E48D6" w:rsidRPr="00427A49">
        <w:rPr>
          <w:rFonts w:ascii="Calibri" w:eastAsia="Calibri" w:hAnsi="Calibri" w:cs="Calibri"/>
          <w:color w:val="000000"/>
          <w:lang w:val="sr-Latn-RS"/>
        </w:rPr>
        <w:t xml:space="preserve">. </w:t>
      </w:r>
    </w:p>
    <w:p w14:paraId="58D0D05F" w14:textId="77777777" w:rsidR="005E48D6" w:rsidRPr="00427A49" w:rsidRDefault="00377234" w:rsidP="005E48D6">
      <w:pPr>
        <w:spacing w:after="169" w:line="249" w:lineRule="auto"/>
        <w:ind w:left="10" w:hanging="10"/>
        <w:rPr>
          <w:rFonts w:ascii="Calibri" w:eastAsia="Calibri" w:hAnsi="Calibri" w:cs="Calibri"/>
          <w:color w:val="000000"/>
          <w:lang w:val="sr-Latn-RS"/>
        </w:rPr>
      </w:pPr>
      <w:r w:rsidRPr="00427A49">
        <w:rPr>
          <w:rFonts w:ascii="Calibri" w:eastAsia="Calibri" w:hAnsi="Calibri" w:cs="Calibri"/>
          <w:color w:val="000000"/>
          <w:lang w:val="sr-Latn-RS"/>
        </w:rPr>
        <w:t>Detaljna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provera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bila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je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usmerena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sledeće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kategorije</w:t>
      </w:r>
      <w:r w:rsidR="005E48D6" w:rsidRPr="00427A49">
        <w:rPr>
          <w:rFonts w:ascii="Calibri" w:eastAsia="Calibri" w:hAnsi="Calibri" w:cs="Calibri"/>
          <w:color w:val="000000"/>
          <w:lang w:val="sr-Latn-RS"/>
        </w:rPr>
        <w:t xml:space="preserve">:  </w:t>
      </w:r>
    </w:p>
    <w:p w14:paraId="5DD6B2F0" w14:textId="77777777" w:rsidR="005E48D6" w:rsidRPr="00427A49" w:rsidRDefault="00377234" w:rsidP="005E48D6">
      <w:pPr>
        <w:spacing w:after="155" w:line="259" w:lineRule="auto"/>
        <w:ind w:left="-5" w:hanging="10"/>
        <w:jc w:val="left"/>
        <w:rPr>
          <w:rFonts w:ascii="Calibri" w:eastAsia="Calibri" w:hAnsi="Calibri" w:cs="Calibri"/>
          <w:color w:val="000000"/>
          <w:lang w:val="sr-Latn-RS"/>
        </w:rPr>
      </w:pPr>
      <w:r w:rsidRPr="00427A49">
        <w:rPr>
          <w:rFonts w:ascii="Calibri" w:eastAsia="Calibri" w:hAnsi="Calibri" w:cs="Calibri"/>
          <w:b/>
          <w:color w:val="000000"/>
          <w:lang w:val="sr-Latn-RS"/>
        </w:rPr>
        <w:t>Vlasništvo</w:t>
      </w:r>
      <w:r w:rsidR="005E48D6" w:rsidRPr="00427A49">
        <w:rPr>
          <w:rFonts w:ascii="Calibri" w:eastAsia="Calibri" w:hAnsi="Calibri" w:cs="Calibri"/>
          <w:b/>
          <w:color w:val="000000"/>
          <w:lang w:val="sr-Latn-RS"/>
        </w:rPr>
        <w:t xml:space="preserve"> </w:t>
      </w:r>
      <w:r w:rsidRPr="00427A49">
        <w:rPr>
          <w:rFonts w:ascii="Calibri" w:eastAsia="Calibri" w:hAnsi="Calibri" w:cs="Calibri"/>
          <w:b/>
          <w:color w:val="000000"/>
          <w:lang w:val="sr-Latn-RS"/>
        </w:rPr>
        <w:t>nad</w:t>
      </w:r>
      <w:r w:rsidR="005E48D6" w:rsidRPr="00427A49">
        <w:rPr>
          <w:rFonts w:ascii="Calibri" w:eastAsia="Calibri" w:hAnsi="Calibri" w:cs="Calibri"/>
          <w:b/>
          <w:color w:val="000000"/>
          <w:lang w:val="sr-Latn-RS"/>
        </w:rPr>
        <w:t xml:space="preserve"> </w:t>
      </w:r>
      <w:r w:rsidRPr="00427A49">
        <w:rPr>
          <w:rFonts w:ascii="Calibri" w:eastAsia="Calibri" w:hAnsi="Calibri" w:cs="Calibri"/>
          <w:b/>
          <w:color w:val="000000"/>
          <w:lang w:val="sr-Latn-RS"/>
        </w:rPr>
        <w:t>zemljom</w:t>
      </w:r>
      <w:r w:rsidR="005E48D6" w:rsidRPr="00427A49">
        <w:rPr>
          <w:rFonts w:ascii="Calibri" w:eastAsia="Calibri" w:hAnsi="Calibri" w:cs="Calibri"/>
          <w:b/>
          <w:color w:val="000000"/>
          <w:lang w:val="sr-Latn-RS"/>
        </w:rPr>
        <w:t xml:space="preserve"> </w:t>
      </w:r>
      <w:r w:rsidRPr="00427A49">
        <w:rPr>
          <w:rFonts w:ascii="Calibri" w:eastAsia="Calibri" w:hAnsi="Calibri" w:cs="Calibri"/>
          <w:b/>
          <w:color w:val="000000"/>
          <w:lang w:val="sr-Latn-RS"/>
        </w:rPr>
        <w:t>na</w:t>
      </w:r>
      <w:r w:rsidR="005E48D6" w:rsidRPr="00427A49">
        <w:rPr>
          <w:rFonts w:ascii="Calibri" w:eastAsia="Calibri" w:hAnsi="Calibri" w:cs="Calibri"/>
          <w:b/>
          <w:color w:val="000000"/>
          <w:lang w:val="sr-Latn-RS"/>
        </w:rPr>
        <w:t xml:space="preserve"> </w:t>
      </w:r>
      <w:r w:rsidRPr="00427A49">
        <w:rPr>
          <w:rFonts w:ascii="Calibri" w:eastAsia="Calibri" w:hAnsi="Calibri" w:cs="Calibri"/>
          <w:b/>
          <w:color w:val="000000"/>
          <w:lang w:val="sr-Latn-RS"/>
        </w:rPr>
        <w:t>kojoj</w:t>
      </w:r>
      <w:r w:rsidR="005E48D6" w:rsidRPr="00427A49">
        <w:rPr>
          <w:rFonts w:ascii="Calibri" w:eastAsia="Calibri" w:hAnsi="Calibri" w:cs="Calibri"/>
          <w:b/>
          <w:color w:val="000000"/>
          <w:lang w:val="sr-Latn-RS"/>
        </w:rPr>
        <w:t xml:space="preserve"> </w:t>
      </w:r>
      <w:r w:rsidRPr="00427A49">
        <w:rPr>
          <w:rFonts w:ascii="Calibri" w:eastAsia="Calibri" w:hAnsi="Calibri" w:cs="Calibri"/>
          <w:b/>
          <w:color w:val="000000"/>
          <w:lang w:val="sr-Latn-RS"/>
        </w:rPr>
        <w:t>će</w:t>
      </w:r>
      <w:r w:rsidR="005E48D6" w:rsidRPr="00427A49">
        <w:rPr>
          <w:rFonts w:ascii="Calibri" w:eastAsia="Calibri" w:hAnsi="Calibri" w:cs="Calibri"/>
          <w:b/>
          <w:color w:val="000000"/>
          <w:lang w:val="sr-Latn-RS"/>
        </w:rPr>
        <w:t xml:space="preserve"> </w:t>
      </w:r>
      <w:r w:rsidRPr="00427A49">
        <w:rPr>
          <w:rFonts w:ascii="Calibri" w:eastAsia="Calibri" w:hAnsi="Calibri" w:cs="Calibri"/>
          <w:b/>
          <w:color w:val="000000"/>
          <w:lang w:val="sr-Latn-RS"/>
        </w:rPr>
        <w:t>novi</w:t>
      </w:r>
      <w:r w:rsidR="005E48D6" w:rsidRPr="00427A49">
        <w:rPr>
          <w:rFonts w:ascii="Calibri" w:eastAsia="Calibri" w:hAnsi="Calibri" w:cs="Calibri"/>
          <w:b/>
          <w:color w:val="000000"/>
          <w:lang w:val="sr-Latn-RS"/>
        </w:rPr>
        <w:t xml:space="preserve"> </w:t>
      </w:r>
      <w:r w:rsidRPr="00427A49">
        <w:rPr>
          <w:rFonts w:ascii="Calibri" w:eastAsia="Calibri" w:hAnsi="Calibri" w:cs="Calibri"/>
          <w:b/>
          <w:color w:val="000000"/>
          <w:lang w:val="sr-Latn-RS"/>
        </w:rPr>
        <w:t>objekat</w:t>
      </w:r>
      <w:r w:rsidR="005E48D6" w:rsidRPr="00427A49">
        <w:rPr>
          <w:rFonts w:ascii="Calibri" w:eastAsia="Calibri" w:hAnsi="Calibri" w:cs="Calibri"/>
          <w:b/>
          <w:color w:val="000000"/>
          <w:lang w:val="sr-Latn-RS"/>
        </w:rPr>
        <w:t xml:space="preserve"> </w:t>
      </w:r>
      <w:r w:rsidRPr="00427A49">
        <w:rPr>
          <w:rFonts w:ascii="Calibri" w:eastAsia="Calibri" w:hAnsi="Calibri" w:cs="Calibri"/>
          <w:b/>
          <w:color w:val="000000"/>
          <w:lang w:val="sr-Latn-RS"/>
        </w:rPr>
        <w:t>biti</w:t>
      </w:r>
      <w:r w:rsidR="005E48D6" w:rsidRPr="00427A49">
        <w:rPr>
          <w:rFonts w:ascii="Calibri" w:eastAsia="Calibri" w:hAnsi="Calibri" w:cs="Calibri"/>
          <w:b/>
          <w:color w:val="000000"/>
          <w:lang w:val="sr-Latn-RS"/>
        </w:rPr>
        <w:t xml:space="preserve"> </w:t>
      </w:r>
      <w:r w:rsidRPr="00427A49">
        <w:rPr>
          <w:rFonts w:ascii="Calibri" w:eastAsia="Calibri" w:hAnsi="Calibri" w:cs="Calibri"/>
          <w:b/>
          <w:color w:val="000000"/>
          <w:lang w:val="sr-Latn-RS"/>
        </w:rPr>
        <w:t>podignut</w:t>
      </w:r>
      <w:r w:rsidR="005E48D6" w:rsidRPr="00427A49">
        <w:rPr>
          <w:rFonts w:ascii="Calibri" w:eastAsia="Calibri" w:hAnsi="Calibri" w:cs="Calibri"/>
          <w:b/>
          <w:color w:val="000000"/>
          <w:lang w:val="sr-Latn-RS"/>
        </w:rPr>
        <w:t xml:space="preserve">.  </w:t>
      </w:r>
    </w:p>
    <w:p w14:paraId="109B86A5" w14:textId="4A4D6160" w:rsidR="005E48D6" w:rsidRPr="00427A49" w:rsidRDefault="00377234" w:rsidP="00C154BF">
      <w:pPr>
        <w:spacing w:line="240" w:lineRule="auto"/>
        <w:ind w:left="11" w:hanging="11"/>
        <w:rPr>
          <w:rFonts w:ascii="Calibri" w:eastAsia="Calibri" w:hAnsi="Calibri" w:cs="Calibri"/>
          <w:color w:val="000000"/>
          <w:lang w:val="sr-Latn-RS"/>
        </w:rPr>
      </w:pPr>
      <w:r w:rsidRPr="00427A49">
        <w:rPr>
          <w:rFonts w:ascii="Calibri" w:eastAsia="Calibri" w:hAnsi="Calibri" w:cs="Calibri"/>
          <w:color w:val="000000"/>
          <w:lang w:val="sr-Latn-RS"/>
        </w:rPr>
        <w:t>Planirano</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je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potprojekat</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realizuje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okviru</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Komponente</w:t>
      </w:r>
      <w:r w:rsidR="005E48D6" w:rsidRPr="00427A49">
        <w:rPr>
          <w:rFonts w:ascii="Calibri" w:eastAsia="Calibri" w:hAnsi="Calibri" w:cs="Calibri"/>
          <w:color w:val="000000"/>
          <w:lang w:val="sr-Latn-RS"/>
        </w:rPr>
        <w:t xml:space="preserve"> 1, </w:t>
      </w:r>
      <w:r w:rsidRPr="00427A49">
        <w:rPr>
          <w:rFonts w:ascii="Calibri" w:eastAsia="Calibri" w:hAnsi="Calibri" w:cs="Calibri"/>
          <w:color w:val="000000"/>
          <w:lang w:val="sr-Latn-RS"/>
        </w:rPr>
        <w:t>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predviđen</w:t>
      </w:r>
      <w:r w:rsidR="005E48D6" w:rsidRPr="00427A49">
        <w:rPr>
          <w:rFonts w:ascii="Calibri" w:eastAsia="Calibri" w:hAnsi="Calibri" w:cs="Calibri"/>
          <w:color w:val="000000"/>
          <w:lang w:val="sr-Latn-RS"/>
        </w:rPr>
        <w:t xml:space="preserve">a je </w:t>
      </w:r>
      <w:r w:rsidRPr="00427A49">
        <w:rPr>
          <w:rFonts w:ascii="Calibri" w:eastAsia="Calibri" w:hAnsi="Calibri" w:cs="Calibri"/>
          <w:color w:val="000000"/>
          <w:lang w:val="sr-Latn-RS"/>
        </w:rPr>
        <w:t>izgradnja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novog</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objekta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dečje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ustanove</w:t>
      </w:r>
      <w:r w:rsidR="005E48D6" w:rsidRPr="00427A49">
        <w:rPr>
          <w:rFonts w:ascii="Calibri" w:eastAsia="Calibri" w:hAnsi="Calibri" w:cs="Calibri"/>
          <w:color w:val="000000"/>
          <w:lang w:val="sr-Latn-RS"/>
        </w:rPr>
        <w:t xml:space="preserve"> </w:t>
      </w:r>
      <w:r w:rsidR="00F00918" w:rsidRPr="00427A49">
        <w:rPr>
          <w:rFonts w:ascii="Calibri" w:eastAsia="Calibri" w:hAnsi="Calibri" w:cs="Calibri"/>
          <w:color w:val="000000"/>
          <w:lang w:val="sr-Latn-RS"/>
        </w:rPr>
        <w:t>u opštini Alibunar u mestu Banatski Karlovac</w:t>
      </w:r>
      <w:r w:rsidR="005E48D6" w:rsidRPr="00427A49">
        <w:rPr>
          <w:rFonts w:ascii="Calibri" w:eastAsia="Calibri" w:hAnsi="Calibri" w:cs="Calibri"/>
          <w:color w:val="000000"/>
          <w:lang w:val="sr-Latn-RS"/>
        </w:rPr>
        <w:t>.</w:t>
      </w:r>
    </w:p>
    <w:p w14:paraId="3989192C" w14:textId="022273C8" w:rsidR="005E48D6" w:rsidRPr="00427A49" w:rsidRDefault="00377234" w:rsidP="005E48D6">
      <w:pPr>
        <w:spacing w:after="164" w:line="249" w:lineRule="auto"/>
        <w:rPr>
          <w:rFonts w:ascii="Calibri" w:eastAsia="Calibri" w:hAnsi="Calibri" w:cs="Calibri"/>
          <w:color w:val="000000"/>
          <w:lang w:val="sr-Latn-RS"/>
        </w:rPr>
      </w:pPr>
      <w:r w:rsidRPr="00427A49">
        <w:rPr>
          <w:rFonts w:ascii="Calibri" w:eastAsia="Calibri" w:hAnsi="Calibri" w:cs="Calibri"/>
          <w:color w:val="000000"/>
          <w:lang w:val="sr-Latn-RS"/>
        </w:rPr>
        <w:t>Prostor</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kome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je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planirana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izgradnja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objekta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nalazi</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uz</w:t>
      </w:r>
      <w:r w:rsidR="005E48D6" w:rsidRPr="00427A49">
        <w:rPr>
          <w:rFonts w:ascii="Calibri" w:eastAsia="Calibri" w:hAnsi="Calibri" w:cs="Calibri"/>
          <w:color w:val="000000"/>
          <w:lang w:val="sr-Latn-RS"/>
        </w:rPr>
        <w:t xml:space="preserve"> </w:t>
      </w:r>
      <w:r w:rsidR="00DA4B75" w:rsidRPr="00427A49">
        <w:rPr>
          <w:rFonts w:ascii="Calibri" w:eastAsia="Calibri" w:hAnsi="Calibri" w:cs="Calibri"/>
          <w:color w:val="000000"/>
          <w:lang w:val="sr-Latn-RS"/>
        </w:rPr>
        <w:t>ulicu</w:t>
      </w:r>
      <w:r w:rsidR="00766A73" w:rsidRPr="00427A49">
        <w:rPr>
          <w:rFonts w:ascii="Calibri" w:eastAsia="Calibri" w:hAnsi="Calibri" w:cs="Calibri"/>
          <w:color w:val="000000"/>
          <w:lang w:val="sr-Latn-RS"/>
        </w:rPr>
        <w:t xml:space="preserve"> </w:t>
      </w:r>
      <w:r w:rsidR="00DA4B75" w:rsidRPr="00427A49">
        <w:rPr>
          <w:rFonts w:ascii="Calibri" w:eastAsia="Calibri" w:hAnsi="Calibri" w:cs="Calibri"/>
          <w:color w:val="000000"/>
          <w:lang w:val="sr-Latn-RS"/>
        </w:rPr>
        <w:t>Žarka Zrenjanina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5E48D6" w:rsidRPr="00427A49">
        <w:rPr>
          <w:rFonts w:ascii="Calibri" w:eastAsia="Calibri" w:hAnsi="Calibri" w:cs="Calibri"/>
          <w:color w:val="000000"/>
          <w:lang w:val="sr-Latn-RS"/>
        </w:rPr>
        <w:t xml:space="preserve"> </w:t>
      </w:r>
      <w:r w:rsidR="00DA4B75" w:rsidRPr="00427A49">
        <w:rPr>
          <w:rFonts w:ascii="Calibri" w:eastAsia="Calibri" w:hAnsi="Calibri" w:cs="Calibri"/>
          <w:color w:val="000000"/>
          <w:lang w:val="sr-Latn-RS"/>
        </w:rPr>
        <w:t>Banatskom Karlovcu</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okviru</w:t>
      </w:r>
      <w:r w:rsidR="005E48D6" w:rsidRPr="00427A49">
        <w:rPr>
          <w:rFonts w:ascii="Calibri" w:eastAsia="Calibri" w:hAnsi="Calibri" w:cs="Calibri"/>
          <w:color w:val="000000"/>
          <w:lang w:val="sr-Latn-RS"/>
        </w:rPr>
        <w:t xml:space="preserve"> </w:t>
      </w:r>
      <w:r w:rsidR="00DA4B75" w:rsidRPr="00427A49">
        <w:rPr>
          <w:rFonts w:ascii="Calibri" w:eastAsia="Calibri" w:hAnsi="Calibri" w:cs="Calibri"/>
          <w:color w:val="000000"/>
          <w:lang w:val="sr-Latn-RS"/>
        </w:rPr>
        <w:t>katastars</w:t>
      </w:r>
      <w:r w:rsidR="004E2F20" w:rsidRPr="00427A49">
        <w:rPr>
          <w:rFonts w:ascii="Calibri" w:eastAsia="Calibri" w:hAnsi="Calibri" w:cs="Calibri"/>
          <w:color w:val="000000"/>
          <w:lang w:val="sr-Latn-RS"/>
        </w:rPr>
        <w:t>ke</w:t>
      </w:r>
      <w:r w:rsidR="00DA4B75" w:rsidRPr="00427A49">
        <w:rPr>
          <w:rFonts w:ascii="Calibri" w:eastAsia="Calibri" w:hAnsi="Calibri" w:cs="Calibri"/>
          <w:color w:val="000000"/>
          <w:lang w:val="sr-Latn-RS"/>
        </w:rPr>
        <w:t>parcel</w:t>
      </w:r>
      <w:r w:rsidR="004E2F20" w:rsidRPr="00427A49">
        <w:rPr>
          <w:rFonts w:ascii="Calibri" w:eastAsia="Calibri" w:hAnsi="Calibri" w:cs="Calibri"/>
          <w:color w:val="000000"/>
          <w:lang w:val="sr-Latn-RS"/>
        </w:rPr>
        <w:t>e</w:t>
      </w:r>
      <w:r w:rsidR="00DA4B75" w:rsidRPr="00427A49">
        <w:rPr>
          <w:rFonts w:ascii="Calibri" w:eastAsia="Calibri" w:hAnsi="Calibri" w:cs="Calibri"/>
          <w:color w:val="000000"/>
          <w:lang w:val="sr-Latn-RS"/>
        </w:rPr>
        <w:t xml:space="preserve"> 1583/2 KO Banatski Karlovac</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kojoj</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trenutno</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nalaze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dva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objekta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postojeća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zgrada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vrtića</w:t>
      </w:r>
      <w:r w:rsidR="00766A73" w:rsidRPr="00427A49">
        <w:rPr>
          <w:rFonts w:ascii="Calibri" w:eastAsia="Calibri" w:hAnsi="Calibri" w:cs="Calibri"/>
          <w:color w:val="000000"/>
          <w:lang w:val="sr-Latn-RS"/>
        </w:rPr>
        <w:t xml:space="preserve">, </w:t>
      </w:r>
      <w:r w:rsidR="005E48D6" w:rsidRPr="00427A49">
        <w:rPr>
          <w:rFonts w:ascii="Calibri" w:eastAsia="Calibri" w:hAnsi="Calibri" w:cs="Calibri"/>
          <w:color w:val="000000"/>
          <w:lang w:val="sr-Latn-RS"/>
        </w:rPr>
        <w:t xml:space="preserve"> </w:t>
      </w:r>
      <w:r w:rsidR="00766A73" w:rsidRPr="00427A49">
        <w:rPr>
          <w:rFonts w:ascii="Calibri" w:eastAsia="Calibri" w:hAnsi="Calibri" w:cs="Calibri"/>
          <w:color w:val="000000"/>
          <w:lang w:val="sr-Latn-RS"/>
        </w:rPr>
        <w:t xml:space="preserve">osnovna škola </w:t>
      </w:r>
      <w:r w:rsidR="00124B72" w:rsidRPr="00132156">
        <w:rPr>
          <w:rFonts w:ascii="Calibri" w:eastAsia="Calibri" w:hAnsi="Calibri" w:cs="Calibri"/>
          <w:color w:val="000000"/>
          <w:lang w:val="sr-Latn-RS"/>
        </w:rPr>
        <w:t>„</w:t>
      </w:r>
      <w:r w:rsidR="00766A73" w:rsidRPr="00132156">
        <w:rPr>
          <w:rFonts w:ascii="Calibri" w:eastAsia="Calibri" w:hAnsi="Calibri" w:cs="Calibri"/>
          <w:color w:val="000000"/>
          <w:lang w:val="sr-Latn-RS"/>
        </w:rPr>
        <w:t>Dušan Jerković</w:t>
      </w:r>
      <w:r w:rsidR="00766A73" w:rsidRPr="00427A49">
        <w:rPr>
          <w:rFonts w:ascii="Calibri" w:eastAsia="Calibri" w:hAnsi="Calibri" w:cs="Calibri"/>
          <w:color w:val="000000"/>
          <w:lang w:val="sr-Latn-RS"/>
        </w:rPr>
        <w:t>”, fiskulturna sala i zgrada kotlarnice.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Izgradnja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novog</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slobodnostojećeg</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objekta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planira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5E48D6" w:rsidRPr="00427A49">
        <w:rPr>
          <w:rFonts w:ascii="Calibri" w:eastAsia="Calibri" w:hAnsi="Calibri" w:cs="Calibri"/>
          <w:color w:val="000000"/>
          <w:lang w:val="sr-Latn-RS"/>
        </w:rPr>
        <w:t xml:space="preserve"> </w:t>
      </w:r>
      <w:r w:rsidR="00766A73" w:rsidRPr="00427A49">
        <w:rPr>
          <w:rFonts w:ascii="Calibri" w:eastAsia="Calibri" w:hAnsi="Calibri" w:cs="Calibri"/>
          <w:color w:val="000000"/>
          <w:lang w:val="sr-Latn-RS"/>
        </w:rPr>
        <w:t>delu</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parcele</w:t>
      </w:r>
      <w:r w:rsidR="00766A73" w:rsidRPr="00427A49">
        <w:rPr>
          <w:rFonts w:ascii="Calibri" w:eastAsia="Calibri" w:hAnsi="Calibri" w:cs="Calibri"/>
          <w:color w:val="000000"/>
          <w:lang w:val="sr-Latn-RS"/>
        </w:rPr>
        <w:t xml:space="preserve"> gde se nalazi postojeći vrtić.</w:t>
      </w:r>
    </w:p>
    <w:p w14:paraId="3B6D1542" w14:textId="79B020F5" w:rsidR="00766A73" w:rsidRPr="00427A49" w:rsidRDefault="00766A73" w:rsidP="00766A73">
      <w:pPr>
        <w:rPr>
          <w:lang w:val="sr-Latn-RS"/>
        </w:rPr>
      </w:pPr>
      <w:r w:rsidRPr="00427A49">
        <w:rPr>
          <w:lang w:val="sr-Latn-RS"/>
        </w:rPr>
        <w:t>Prema podacima iz Republičkog geodetskog zavoda, katastarsk</w:t>
      </w:r>
      <w:r w:rsidR="004E2F20" w:rsidRPr="00427A49">
        <w:rPr>
          <w:lang w:val="sr-Latn-RS"/>
        </w:rPr>
        <w:t>a</w:t>
      </w:r>
      <w:r w:rsidRPr="00427A49">
        <w:rPr>
          <w:lang w:val="sr-Latn-RS"/>
        </w:rPr>
        <w:t xml:space="preserve"> parcel</w:t>
      </w:r>
      <w:r w:rsidR="004E2F20" w:rsidRPr="00427A49">
        <w:rPr>
          <w:lang w:val="sr-Latn-RS"/>
        </w:rPr>
        <w:t>a</w:t>
      </w:r>
      <w:r w:rsidRPr="00427A49">
        <w:rPr>
          <w:lang w:val="sr-Latn-RS"/>
        </w:rPr>
        <w:t xml:space="preserve"> 1583/2 KO Banatski Karlovac vodi se kao zemljište u građevinskom području u javnoj svojini opštine Alibunar. Za potrebe realizacije projekta nije izvršena eksproprijacija, odnosno nije došlo do prelaska privatnog vlasništva u javno. </w:t>
      </w:r>
      <w:r w:rsidR="004E2F20" w:rsidRPr="00427A49">
        <w:rPr>
          <w:lang w:val="sr-Latn-RS"/>
        </w:rPr>
        <w:t>Parcela 1583/2 je parcelacijom formirana od 1579, 1581/2 i 1583/2 katastarskih parcela u katastarskoj opštini Banatski Karlovac.</w:t>
      </w:r>
    </w:p>
    <w:p w14:paraId="5B4DAA2A" w14:textId="77777777" w:rsidR="005E48D6" w:rsidRPr="00427A49" w:rsidRDefault="00377234" w:rsidP="005E48D6">
      <w:pPr>
        <w:spacing w:after="174" w:line="249" w:lineRule="auto"/>
        <w:ind w:left="10" w:hanging="10"/>
        <w:rPr>
          <w:rFonts w:ascii="Calibri" w:eastAsia="Calibri" w:hAnsi="Calibri" w:cs="Calibri"/>
          <w:color w:val="000000"/>
          <w:lang w:val="sr-Latn-RS"/>
        </w:rPr>
      </w:pPr>
      <w:r w:rsidRPr="00427A49">
        <w:rPr>
          <w:rFonts w:ascii="Calibri" w:eastAsia="Calibri" w:hAnsi="Calibri" w:cs="Calibri"/>
          <w:color w:val="000000"/>
          <w:lang w:val="sr-Latn-RS"/>
        </w:rPr>
        <w:t>Katastarski</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podaci</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pružili</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su</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dovoljno</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dokaza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postoji</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treće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lice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koje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polaže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formalno</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pravo</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vlasništva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koje</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bi</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zahtevalo</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prenos</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prava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zarad</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izvođenja</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planiranih</w:t>
      </w:r>
      <w:r w:rsidR="005E48D6"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aktivnosti</w:t>
      </w:r>
      <w:r w:rsidR="005E48D6" w:rsidRPr="00427A49">
        <w:rPr>
          <w:rFonts w:ascii="Calibri" w:eastAsia="Calibri" w:hAnsi="Calibri" w:cs="Calibri"/>
          <w:color w:val="000000"/>
          <w:lang w:val="sr-Latn-RS"/>
        </w:rPr>
        <w:t xml:space="preserve">. </w:t>
      </w:r>
    </w:p>
    <w:p w14:paraId="4D85F69B" w14:textId="77777777" w:rsidR="005E48D6" w:rsidRPr="00427A49" w:rsidRDefault="00377234" w:rsidP="005E48D6">
      <w:pPr>
        <w:spacing w:after="151" w:line="259" w:lineRule="auto"/>
        <w:jc w:val="left"/>
        <w:rPr>
          <w:rFonts w:ascii="Calibri" w:eastAsia="Calibri" w:hAnsi="Calibri" w:cs="Calibri"/>
          <w:color w:val="000000"/>
          <w:lang w:val="sr-Latn-RS"/>
        </w:rPr>
      </w:pPr>
      <w:r w:rsidRPr="00427A49">
        <w:rPr>
          <w:rFonts w:ascii="Calibri" w:eastAsia="Calibri" w:hAnsi="Calibri" w:cs="Calibri"/>
          <w:b/>
          <w:color w:val="000000"/>
          <w:u w:val="single" w:color="000000"/>
          <w:lang w:val="sr-Latn-RS"/>
        </w:rPr>
        <w:t>Uticaji</w:t>
      </w:r>
      <w:r w:rsidR="005E48D6" w:rsidRPr="00427A49">
        <w:rPr>
          <w:rFonts w:ascii="Calibri" w:eastAsia="Calibri" w:hAnsi="Calibri" w:cs="Calibri"/>
          <w:b/>
          <w:color w:val="000000"/>
          <w:u w:val="single" w:color="000000"/>
          <w:lang w:val="sr-Latn-RS"/>
        </w:rPr>
        <w:t xml:space="preserve"> </w:t>
      </w:r>
      <w:r w:rsidRPr="00427A49">
        <w:rPr>
          <w:rFonts w:ascii="Calibri" w:eastAsia="Calibri" w:hAnsi="Calibri" w:cs="Calibri"/>
          <w:b/>
          <w:color w:val="000000"/>
          <w:u w:val="single" w:color="000000"/>
          <w:lang w:val="sr-Latn-RS"/>
        </w:rPr>
        <w:t>na</w:t>
      </w:r>
      <w:r w:rsidR="005E48D6" w:rsidRPr="00427A49">
        <w:rPr>
          <w:rFonts w:ascii="Calibri" w:eastAsia="Calibri" w:hAnsi="Calibri" w:cs="Calibri"/>
          <w:b/>
          <w:color w:val="000000"/>
          <w:u w:val="single" w:color="000000"/>
          <w:lang w:val="sr-Latn-RS"/>
        </w:rPr>
        <w:t xml:space="preserve"> </w:t>
      </w:r>
      <w:r w:rsidRPr="00427A49">
        <w:rPr>
          <w:rFonts w:ascii="Calibri" w:eastAsia="Calibri" w:hAnsi="Calibri" w:cs="Calibri"/>
          <w:b/>
          <w:color w:val="000000"/>
          <w:u w:val="single" w:color="000000"/>
          <w:lang w:val="sr-Latn-RS"/>
        </w:rPr>
        <w:t>socijalno</w:t>
      </w:r>
      <w:r w:rsidR="005E48D6" w:rsidRPr="00427A49">
        <w:rPr>
          <w:rFonts w:ascii="Calibri" w:eastAsia="Calibri" w:hAnsi="Calibri" w:cs="Calibri"/>
          <w:b/>
          <w:color w:val="000000"/>
          <w:u w:val="single" w:color="000000"/>
          <w:lang w:val="sr-Latn-RS"/>
        </w:rPr>
        <w:t xml:space="preserve"> </w:t>
      </w:r>
      <w:r w:rsidRPr="00427A49">
        <w:rPr>
          <w:rFonts w:ascii="Calibri" w:eastAsia="Calibri" w:hAnsi="Calibri" w:cs="Calibri"/>
          <w:b/>
          <w:color w:val="000000"/>
          <w:u w:val="single" w:color="000000"/>
          <w:lang w:val="sr-Latn-RS"/>
        </w:rPr>
        <w:t>okruženje</w:t>
      </w:r>
      <w:r w:rsidR="005E48D6" w:rsidRPr="00427A49">
        <w:rPr>
          <w:rFonts w:ascii="Calibri" w:eastAsia="Calibri" w:hAnsi="Calibri" w:cs="Calibri"/>
          <w:b/>
          <w:color w:val="000000"/>
          <w:u w:val="single" w:color="000000"/>
          <w:lang w:val="sr-Latn-RS"/>
        </w:rPr>
        <w:t xml:space="preserve"> </w:t>
      </w:r>
      <w:r w:rsidRPr="00427A49">
        <w:rPr>
          <w:rFonts w:ascii="Calibri" w:eastAsia="Calibri" w:hAnsi="Calibri" w:cs="Calibri"/>
          <w:b/>
          <w:color w:val="000000"/>
          <w:u w:val="single" w:color="000000"/>
          <w:lang w:val="sr-Latn-RS"/>
        </w:rPr>
        <w:t>koji</w:t>
      </w:r>
      <w:r w:rsidR="005E48D6" w:rsidRPr="00427A49">
        <w:rPr>
          <w:rFonts w:ascii="Calibri" w:eastAsia="Calibri" w:hAnsi="Calibri" w:cs="Calibri"/>
          <w:b/>
          <w:color w:val="000000"/>
          <w:u w:val="single" w:color="000000"/>
          <w:lang w:val="sr-Latn-RS"/>
        </w:rPr>
        <w:t xml:space="preserve"> </w:t>
      </w:r>
      <w:r w:rsidRPr="00427A49">
        <w:rPr>
          <w:rFonts w:ascii="Calibri" w:eastAsia="Calibri" w:hAnsi="Calibri" w:cs="Calibri"/>
          <w:b/>
          <w:color w:val="000000"/>
          <w:u w:val="single" w:color="000000"/>
          <w:lang w:val="sr-Latn-RS"/>
        </w:rPr>
        <w:t>su</w:t>
      </w:r>
      <w:r w:rsidR="005E48D6" w:rsidRPr="00427A49">
        <w:rPr>
          <w:rFonts w:ascii="Calibri" w:eastAsia="Calibri" w:hAnsi="Calibri" w:cs="Calibri"/>
          <w:b/>
          <w:color w:val="000000"/>
          <w:u w:val="single" w:color="000000"/>
          <w:lang w:val="sr-Latn-RS"/>
        </w:rPr>
        <w:t xml:space="preserve"> </w:t>
      </w:r>
      <w:r w:rsidRPr="00427A49">
        <w:rPr>
          <w:rFonts w:ascii="Calibri" w:eastAsia="Calibri" w:hAnsi="Calibri" w:cs="Calibri"/>
          <w:b/>
          <w:color w:val="000000"/>
          <w:u w:val="single" w:color="000000"/>
          <w:lang w:val="sr-Latn-RS"/>
        </w:rPr>
        <w:t>izvan</w:t>
      </w:r>
      <w:r w:rsidR="005E48D6" w:rsidRPr="00427A49">
        <w:rPr>
          <w:rFonts w:ascii="Calibri" w:eastAsia="Calibri" w:hAnsi="Calibri" w:cs="Calibri"/>
          <w:b/>
          <w:color w:val="000000"/>
          <w:u w:val="single" w:color="000000"/>
          <w:lang w:val="sr-Latn-RS"/>
        </w:rPr>
        <w:t xml:space="preserve"> </w:t>
      </w:r>
      <w:r w:rsidRPr="00427A49">
        <w:rPr>
          <w:rFonts w:ascii="Calibri" w:eastAsia="Calibri" w:hAnsi="Calibri" w:cs="Calibri"/>
          <w:b/>
          <w:color w:val="000000"/>
          <w:u w:val="single" w:color="000000"/>
          <w:lang w:val="sr-Latn-RS"/>
        </w:rPr>
        <w:t>OP</w:t>
      </w:r>
      <w:r w:rsidR="005E48D6" w:rsidRPr="00427A49">
        <w:rPr>
          <w:rFonts w:ascii="Calibri" w:eastAsia="Calibri" w:hAnsi="Calibri" w:cs="Calibri"/>
          <w:b/>
          <w:color w:val="000000"/>
          <w:u w:val="single" w:color="000000"/>
          <w:lang w:val="sr-Latn-RS"/>
        </w:rPr>
        <w:t>/</w:t>
      </w:r>
      <w:r w:rsidRPr="00427A49">
        <w:rPr>
          <w:rFonts w:ascii="Calibri" w:eastAsia="Calibri" w:hAnsi="Calibri" w:cs="Calibri"/>
          <w:b/>
          <w:color w:val="000000"/>
          <w:u w:val="single" w:color="000000"/>
          <w:lang w:val="sr-Latn-RS"/>
        </w:rPr>
        <w:t>BP</w:t>
      </w:r>
      <w:r w:rsidR="005E48D6" w:rsidRPr="00427A49">
        <w:rPr>
          <w:rFonts w:ascii="Calibri" w:eastAsia="Calibri" w:hAnsi="Calibri" w:cs="Calibri"/>
          <w:b/>
          <w:color w:val="000000"/>
          <w:u w:val="single" w:color="000000"/>
          <w:lang w:val="sr-Latn-RS"/>
        </w:rPr>
        <w:t xml:space="preserve"> 4.12</w:t>
      </w:r>
      <w:r w:rsidR="005E48D6" w:rsidRPr="00427A49">
        <w:rPr>
          <w:rFonts w:ascii="Calibri" w:eastAsia="Calibri" w:hAnsi="Calibri" w:cs="Calibri"/>
          <w:b/>
          <w:color w:val="000000"/>
          <w:lang w:val="sr-Latn-RS"/>
        </w:rPr>
        <w:t xml:space="preserve"> </w:t>
      </w:r>
    </w:p>
    <w:p w14:paraId="4D8986DF" w14:textId="70C852E0" w:rsidR="00124B72" w:rsidRPr="00132156" w:rsidRDefault="00124B72" w:rsidP="00124B72">
      <w:pPr>
        <w:rPr>
          <w:lang w:val="sr-Latn-RS"/>
        </w:rPr>
      </w:pPr>
      <w:r w:rsidRPr="00132156">
        <w:rPr>
          <w:lang w:val="sr-Latn-RS"/>
        </w:rPr>
        <w:t>Katastarsk</w:t>
      </w:r>
      <w:r w:rsidR="004E2F20" w:rsidRPr="00132156">
        <w:rPr>
          <w:lang w:val="sr-Latn-RS"/>
        </w:rPr>
        <w:t>a</w:t>
      </w:r>
      <w:r w:rsidRPr="00132156">
        <w:rPr>
          <w:lang w:val="sr-Latn-RS"/>
        </w:rPr>
        <w:t xml:space="preserve"> parcel</w:t>
      </w:r>
      <w:r w:rsidR="004E2F20" w:rsidRPr="00132156">
        <w:rPr>
          <w:lang w:val="sr-Latn-RS"/>
        </w:rPr>
        <w:t>a</w:t>
      </w:r>
      <w:r w:rsidRPr="00132156">
        <w:rPr>
          <w:lang w:val="sr-Latn-RS"/>
        </w:rPr>
        <w:t xml:space="preserve"> </w:t>
      </w:r>
      <w:r w:rsidRPr="00427A49">
        <w:rPr>
          <w:lang w:val="sr-Latn-RS"/>
        </w:rPr>
        <w:t>1583/2 KO Banatski Karlovac</w:t>
      </w:r>
      <w:r w:rsidRPr="00132156">
        <w:rPr>
          <w:lang w:val="sr-Latn-RS"/>
        </w:rPr>
        <w:t xml:space="preserve"> nalazi se u naselju gde je pretežno individualno stanovanje. Takođe u okruženju nalaze se  parcele u privatnom vlasništvu. </w:t>
      </w:r>
    </w:p>
    <w:p w14:paraId="187CF535" w14:textId="618B2251" w:rsidR="00124B72" w:rsidRPr="00132156" w:rsidRDefault="00124B72" w:rsidP="00124B72">
      <w:pPr>
        <w:rPr>
          <w:lang w:val="sr-Latn-RS"/>
        </w:rPr>
      </w:pPr>
      <w:r w:rsidRPr="00132156">
        <w:rPr>
          <w:lang w:val="sr-Latn-RS"/>
        </w:rPr>
        <w:t>Nastava u osnovnoj školi „Dušan Jerković“ u Banatskom Karlovcu odvija se u jednoj smeni, prepodnevnoj. Takođe u popodnevnim satima održavaju se pojedine sportske aktivnosti do 14 ili 15 h.</w:t>
      </w:r>
    </w:p>
    <w:p w14:paraId="31B06EF1" w14:textId="735BBB67" w:rsidR="00863A08" w:rsidRPr="00427A49" w:rsidRDefault="00E04569" w:rsidP="00427A49">
      <w:pPr>
        <w:rPr>
          <w:color w:val="000000"/>
          <w:lang w:val="sr-Latn-RS"/>
        </w:rPr>
      </w:pPr>
      <w:r w:rsidRPr="00427A49">
        <w:rPr>
          <w:lang w:val="sr-Latn-RS"/>
        </w:rPr>
        <w:t>Alternativni objekat</w:t>
      </w:r>
      <w:r w:rsidR="00863A08" w:rsidRPr="00427A49">
        <w:rPr>
          <w:lang w:val="sr-Latn-RS"/>
        </w:rPr>
        <w:t xml:space="preserve"> za smeštaj dece</w:t>
      </w:r>
      <w:r w:rsidR="00AC1B52" w:rsidRPr="00427A49">
        <w:rPr>
          <w:lang w:val="sr-Latn-RS"/>
        </w:rPr>
        <w:t>, dok traju radovi na izgradnji vrtića,</w:t>
      </w:r>
      <w:r w:rsidR="00863A08" w:rsidRPr="00427A49">
        <w:rPr>
          <w:lang w:val="sr-Latn-RS"/>
        </w:rPr>
        <w:t xml:space="preserve"> nalaz</w:t>
      </w:r>
      <w:r w:rsidRPr="00427A49">
        <w:rPr>
          <w:lang w:val="sr-Latn-RS"/>
        </w:rPr>
        <w:t>i se</w:t>
      </w:r>
      <w:r w:rsidR="00863A08" w:rsidRPr="00427A49">
        <w:rPr>
          <w:lang w:val="sr-Latn-RS"/>
        </w:rPr>
        <w:t xml:space="preserve"> </w:t>
      </w:r>
      <w:r w:rsidR="009B510C" w:rsidRPr="00427A49">
        <w:rPr>
          <w:lang w:val="sr-Latn-RS"/>
        </w:rPr>
        <w:t>na</w:t>
      </w:r>
      <w:r w:rsidR="00863A08" w:rsidRPr="00427A49">
        <w:rPr>
          <w:lang w:val="sr-Latn-RS"/>
        </w:rPr>
        <w:t xml:space="preserve"> </w:t>
      </w:r>
      <w:r w:rsidR="00EA3FBE" w:rsidRPr="00132156">
        <w:rPr>
          <w:lang w:val="sr-Latn-RS"/>
        </w:rPr>
        <w:t>65</w:t>
      </w:r>
      <w:r w:rsidR="00863A08" w:rsidRPr="00427A49">
        <w:rPr>
          <w:lang w:val="sr-Latn-RS"/>
        </w:rPr>
        <w:t xml:space="preserve"> m od objekta postojećeg </w:t>
      </w:r>
      <w:r w:rsidR="00863A08" w:rsidRPr="001922C9">
        <w:rPr>
          <w:lang w:val="sr-Latn-RS"/>
        </w:rPr>
        <w:t xml:space="preserve">vrtića odnosno u </w:t>
      </w:r>
      <w:r w:rsidR="00401D52" w:rsidRPr="001922C9">
        <w:rPr>
          <w:lang w:val="sr-Latn-RS"/>
        </w:rPr>
        <w:t xml:space="preserve">sportsku salu koja </w:t>
      </w:r>
      <w:r w:rsidR="00773C34" w:rsidRPr="001922C9">
        <w:rPr>
          <w:lang w:val="sr-Latn-RS"/>
        </w:rPr>
        <w:t>je u vlasništvu opštine Alibunar</w:t>
      </w:r>
      <w:r w:rsidR="00863A08" w:rsidRPr="001922C9">
        <w:rPr>
          <w:lang w:val="sr-Latn-RS"/>
        </w:rPr>
        <w:t>.</w:t>
      </w:r>
      <w:r w:rsidR="00863A08" w:rsidRPr="00427A49">
        <w:rPr>
          <w:lang w:val="sr-Latn-RS"/>
        </w:rPr>
        <w:t xml:space="preserve"> </w:t>
      </w:r>
      <w:r w:rsidR="008D750E" w:rsidRPr="00427A49">
        <w:rPr>
          <w:lang w:val="sr-Latn-RS"/>
        </w:rPr>
        <w:t>U okviru objekta postoje u</w:t>
      </w:r>
      <w:r w:rsidR="008D750E" w:rsidRPr="00132156">
        <w:rPr>
          <w:lang w:val="sr-Latn-RS"/>
        </w:rPr>
        <w:t>čionice u kojima će biti smeštena deca.</w:t>
      </w:r>
      <w:r w:rsidR="00AC1B52" w:rsidRPr="00132156">
        <w:rPr>
          <w:lang w:val="sr-Latn-RS"/>
        </w:rPr>
        <w:t xml:space="preserve"> Tokom izvođenja građevinskih radova, učenici osnovne škole „Dušan Jerković“ </w:t>
      </w:r>
      <w:r w:rsidR="00773C34" w:rsidRPr="00132156">
        <w:rPr>
          <w:lang w:val="sr-Latn-RS"/>
        </w:rPr>
        <w:t xml:space="preserve"> </w:t>
      </w:r>
      <w:r w:rsidR="00AC1B52" w:rsidRPr="00132156">
        <w:rPr>
          <w:lang w:val="sr-Latn-RS"/>
        </w:rPr>
        <w:t xml:space="preserve">koristiće </w:t>
      </w:r>
      <w:r w:rsidR="000C1575" w:rsidRPr="00132156">
        <w:rPr>
          <w:lang w:val="sr-Latn-RS"/>
        </w:rPr>
        <w:t xml:space="preserve">drugu </w:t>
      </w:r>
      <w:r w:rsidR="00AC1B52" w:rsidRPr="00132156">
        <w:rPr>
          <w:lang w:val="sr-Latn-RS"/>
        </w:rPr>
        <w:t>sportsku salu koja se nalazi u okviru školskog objekta</w:t>
      </w:r>
      <w:r w:rsidR="00CC111A">
        <w:rPr>
          <w:lang w:val="sr-Latn-RS"/>
        </w:rPr>
        <w:t>,</w:t>
      </w:r>
      <w:r w:rsidR="00AC1B52" w:rsidRPr="00132156">
        <w:rPr>
          <w:lang w:val="sr-Latn-RS"/>
        </w:rPr>
        <w:t xml:space="preserve"> a na raspolaganju će biti i sportski tereni na otvorenom. Sportski tereni se nalaze </w:t>
      </w:r>
      <w:r w:rsidR="000C1575" w:rsidRPr="00132156">
        <w:rPr>
          <w:lang w:val="sr-Latn-RS"/>
        </w:rPr>
        <w:t>na</w:t>
      </w:r>
      <w:r w:rsidR="00AC1B52" w:rsidRPr="00132156">
        <w:rPr>
          <w:lang w:val="sr-Latn-RS"/>
        </w:rPr>
        <w:t xml:space="preserve"> suprotno</w:t>
      </w:r>
      <w:r w:rsidR="000C1575" w:rsidRPr="00132156">
        <w:rPr>
          <w:lang w:val="sr-Latn-RS"/>
        </w:rPr>
        <w:t>j</w:t>
      </w:r>
      <w:r w:rsidR="00AC1B52" w:rsidRPr="00132156">
        <w:rPr>
          <w:lang w:val="sr-Latn-RS"/>
        </w:rPr>
        <w:t xml:space="preserve"> strani od gradilišta.</w:t>
      </w:r>
      <w:r w:rsidR="00685BEF" w:rsidRPr="00132156">
        <w:rPr>
          <w:lang w:val="sr-Latn-RS"/>
        </w:rPr>
        <w:t xml:space="preserve"> </w:t>
      </w:r>
    </w:p>
    <w:p w14:paraId="3007F015" w14:textId="77777777" w:rsidR="00124B72" w:rsidRPr="00132156" w:rsidRDefault="00124B72" w:rsidP="00685BEF">
      <w:pPr>
        <w:rPr>
          <w:lang w:val="sr-Latn-RS"/>
        </w:rPr>
      </w:pPr>
      <w:r w:rsidRPr="00132156">
        <w:rPr>
          <w:lang w:val="sr-Latn-RS"/>
        </w:rPr>
        <w:t xml:space="preserve">U PzUŽSSO za ovaj potprojekat razmotriće se potencijalni bezbednosni rizici usled pojačanog saobraćaja u naselju i prisustva građevinskih mašina i samog izvođenja građevinskih radova. Mere ublažavanja ovih uticaja treba da bude u skladu sa Odeljkom 8 ovog Plana, koji se primenjuje na Projekat. PzUŽSSO sadrži set mera ublažavanja uticaja osmišljenih tako da maksimalno smanje rizike. </w:t>
      </w:r>
    </w:p>
    <w:p w14:paraId="319D7C2C" w14:textId="77777777" w:rsidR="008D750E" w:rsidRPr="00427A49" w:rsidRDefault="008D750E" w:rsidP="008D750E">
      <w:pPr>
        <w:spacing w:after="160" w:line="249" w:lineRule="auto"/>
        <w:ind w:left="10" w:hanging="10"/>
        <w:rPr>
          <w:rFonts w:ascii="Calibri" w:eastAsia="Calibri" w:hAnsi="Calibri" w:cs="Calibri"/>
          <w:color w:val="000000"/>
          <w:lang w:val="sr-Latn-RS"/>
        </w:rPr>
      </w:pPr>
      <w:r w:rsidRPr="00427A49">
        <w:rPr>
          <w:rFonts w:ascii="Calibri" w:eastAsia="Calibri" w:hAnsi="Calibri" w:cs="Calibri"/>
          <w:color w:val="000000"/>
          <w:lang w:val="sr-Latn-RS"/>
        </w:rPr>
        <w:t xml:space="preserve">Mere ublažavanja uticaja (od izgradnje i rušenja objekata) treba između ostalog da budu usmerene na to da na najmanju meru svedu:  </w:t>
      </w:r>
    </w:p>
    <w:p w14:paraId="01B16A32" w14:textId="221F133B" w:rsidR="008D750E" w:rsidRPr="00427A49" w:rsidRDefault="008D750E" w:rsidP="008D750E">
      <w:pPr>
        <w:pStyle w:val="ListParagraph"/>
        <w:numPr>
          <w:ilvl w:val="0"/>
          <w:numId w:val="14"/>
        </w:numPr>
        <w:rPr>
          <w:rFonts w:ascii="Calibri" w:eastAsia="Calibri" w:hAnsi="Calibri" w:cs="Calibri"/>
          <w:color w:val="000000"/>
          <w:lang w:val="sr-Latn-RS"/>
        </w:rPr>
      </w:pPr>
      <w:r w:rsidRPr="00427A49">
        <w:rPr>
          <w:rFonts w:ascii="Calibri" w:eastAsia="Calibri" w:hAnsi="Calibri" w:cs="Calibri"/>
          <w:color w:val="000000"/>
          <w:lang w:val="sr-Latn-RS"/>
        </w:rPr>
        <w:t xml:space="preserve">poremećaj funkcionisanja postojećeg objekta vrtića </w:t>
      </w:r>
      <w:r w:rsidR="00043F0B" w:rsidRPr="00427A49">
        <w:rPr>
          <w:rFonts w:ascii="Calibri" w:eastAsia="Calibri" w:hAnsi="Calibri" w:cs="Calibri"/>
          <w:color w:val="000000"/>
          <w:lang w:val="sr-Latn-RS"/>
        </w:rPr>
        <w:t xml:space="preserve">predškolske ustanove </w:t>
      </w:r>
      <w:r w:rsidRPr="00427A49">
        <w:rPr>
          <w:rFonts w:ascii="Calibri" w:eastAsia="Calibri" w:hAnsi="Calibri" w:cs="Calibri"/>
          <w:color w:val="000000"/>
          <w:lang w:val="sr-Latn-RS"/>
        </w:rPr>
        <w:t>“</w:t>
      </w:r>
      <w:r w:rsidR="00043F0B" w:rsidRPr="00427A49">
        <w:rPr>
          <w:rFonts w:ascii="Calibri" w:eastAsia="Calibri" w:hAnsi="Calibri" w:cs="Calibri"/>
          <w:color w:val="000000"/>
          <w:lang w:val="sr-Latn-RS"/>
        </w:rPr>
        <w:t>Poletarac</w:t>
      </w:r>
      <w:r w:rsidRPr="00427A49">
        <w:rPr>
          <w:rFonts w:ascii="Calibri" w:eastAsia="Calibri" w:hAnsi="Calibri" w:cs="Calibri"/>
          <w:color w:val="000000"/>
          <w:lang w:val="sr-Latn-RS"/>
        </w:rPr>
        <w:t>”</w:t>
      </w:r>
      <w:r w:rsidRPr="00427A49">
        <w:rPr>
          <w:lang w:val="sr-Latn-RS"/>
        </w:rPr>
        <w:t xml:space="preserve"> </w:t>
      </w:r>
      <w:r w:rsidRPr="00427A49">
        <w:rPr>
          <w:rFonts w:ascii="Calibri" w:eastAsia="Calibri" w:hAnsi="Calibri" w:cs="Calibri"/>
          <w:color w:val="000000"/>
          <w:lang w:val="sr-Latn-RS"/>
        </w:rPr>
        <w:t xml:space="preserve">i izvođenja vaspitnoobrazovnih aktivnosti (između ostalog smetnje vezane za buku i prašinu),  </w:t>
      </w:r>
    </w:p>
    <w:p w14:paraId="0E43BB36" w14:textId="440E779D" w:rsidR="008D750E" w:rsidRPr="00427A49" w:rsidRDefault="008D750E" w:rsidP="008D750E">
      <w:pPr>
        <w:pStyle w:val="ListParagraph"/>
        <w:numPr>
          <w:ilvl w:val="0"/>
          <w:numId w:val="14"/>
        </w:numPr>
        <w:rPr>
          <w:rFonts w:ascii="Calibri" w:eastAsia="Calibri" w:hAnsi="Calibri" w:cs="Calibri"/>
          <w:color w:val="000000"/>
          <w:lang w:val="sr-Latn-RS"/>
        </w:rPr>
      </w:pPr>
      <w:r w:rsidRPr="00427A49">
        <w:rPr>
          <w:rFonts w:ascii="Calibri" w:eastAsia="Calibri" w:hAnsi="Calibri" w:cs="Calibri"/>
          <w:color w:val="000000"/>
          <w:lang w:val="sr-Latn-RS"/>
        </w:rPr>
        <w:t xml:space="preserve">rizike po bezbednost i zdravlje dece i nastavnog osoblja vrtića,  </w:t>
      </w:r>
    </w:p>
    <w:p w14:paraId="5771BF30" w14:textId="21314632" w:rsidR="008D750E" w:rsidRPr="00427A49" w:rsidRDefault="008D750E" w:rsidP="008D750E">
      <w:pPr>
        <w:pStyle w:val="ListParagraph"/>
        <w:numPr>
          <w:ilvl w:val="0"/>
          <w:numId w:val="14"/>
        </w:numPr>
        <w:rPr>
          <w:rFonts w:ascii="Calibri" w:eastAsia="Calibri" w:hAnsi="Calibri" w:cs="Calibri"/>
          <w:color w:val="000000"/>
          <w:lang w:val="sr-Latn-RS"/>
        </w:rPr>
      </w:pPr>
      <w:r w:rsidRPr="00427A49">
        <w:rPr>
          <w:rFonts w:ascii="Calibri" w:eastAsia="Calibri" w:hAnsi="Calibri" w:cs="Calibri"/>
          <w:color w:val="000000"/>
          <w:lang w:val="sr-Latn-RS"/>
        </w:rPr>
        <w:lastRenderedPageBreak/>
        <w:t>poremećaj funkcionisanja postojećeg objekta OŠ „</w:t>
      </w:r>
      <w:r w:rsidR="00043F0B" w:rsidRPr="00427A49">
        <w:rPr>
          <w:rFonts w:ascii="Calibri" w:eastAsia="Calibri" w:hAnsi="Calibri" w:cs="Calibri"/>
          <w:color w:val="000000"/>
          <w:lang w:val="sr-Latn-RS"/>
        </w:rPr>
        <w:t>Dušan Jerković</w:t>
      </w:r>
      <w:r w:rsidRPr="00427A49">
        <w:rPr>
          <w:rFonts w:ascii="Calibri" w:eastAsia="Calibri" w:hAnsi="Calibri" w:cs="Calibri"/>
          <w:color w:val="000000"/>
          <w:lang w:val="sr-Latn-RS"/>
        </w:rPr>
        <w:t xml:space="preserve">“i izvođenja vaspitnoobrazovnih aktivnosti (između ostalog smetnje vezane za buku i prašinu),  </w:t>
      </w:r>
    </w:p>
    <w:p w14:paraId="41C08A9A" w14:textId="1A5323A0" w:rsidR="008D750E" w:rsidRPr="00427A49" w:rsidRDefault="008D750E" w:rsidP="008D750E">
      <w:pPr>
        <w:pStyle w:val="ListParagraph"/>
        <w:numPr>
          <w:ilvl w:val="0"/>
          <w:numId w:val="14"/>
        </w:numPr>
        <w:rPr>
          <w:rFonts w:ascii="Calibri" w:eastAsia="Calibri" w:hAnsi="Calibri" w:cs="Calibri"/>
          <w:color w:val="000000"/>
          <w:lang w:val="sr-Latn-RS"/>
        </w:rPr>
      </w:pPr>
      <w:r w:rsidRPr="00427A49">
        <w:rPr>
          <w:rFonts w:ascii="Calibri" w:eastAsia="Calibri" w:hAnsi="Calibri" w:cs="Calibri"/>
          <w:color w:val="000000"/>
          <w:lang w:val="sr-Latn-RS"/>
        </w:rPr>
        <w:t>ri</w:t>
      </w:r>
      <w:r w:rsidRPr="00132156">
        <w:rPr>
          <w:rFonts w:ascii="Calibri" w:eastAsia="Calibri" w:hAnsi="Calibri" w:cs="Calibri"/>
          <w:color w:val="000000"/>
          <w:lang w:val="sr-Latn-RS"/>
        </w:rPr>
        <w:t>zike po bezbednost i zdravlje dece i nastavnog osoblja OŠ „</w:t>
      </w:r>
      <w:r w:rsidR="00043F0B" w:rsidRPr="00132156">
        <w:rPr>
          <w:rFonts w:ascii="Calibri" w:eastAsia="Calibri" w:hAnsi="Calibri" w:cs="Calibri"/>
          <w:color w:val="000000"/>
          <w:lang w:val="sr-Latn-RS"/>
        </w:rPr>
        <w:t>Dušan Jerković</w:t>
      </w:r>
      <w:r w:rsidRPr="00132156">
        <w:rPr>
          <w:rFonts w:ascii="Calibri" w:eastAsia="Calibri" w:hAnsi="Calibri" w:cs="Calibri"/>
          <w:color w:val="000000"/>
          <w:lang w:val="sr-Latn-RS"/>
        </w:rPr>
        <w:t>“,</w:t>
      </w:r>
      <w:r w:rsidRPr="00427A49">
        <w:rPr>
          <w:rFonts w:ascii="Calibri" w:eastAsia="Calibri" w:hAnsi="Calibri" w:cs="Calibri"/>
          <w:color w:val="000000"/>
          <w:lang w:val="sr-Latn-RS"/>
        </w:rPr>
        <w:t xml:space="preserve">  </w:t>
      </w:r>
    </w:p>
    <w:p w14:paraId="1291FA95" w14:textId="77777777" w:rsidR="008D750E" w:rsidRPr="00427A49" w:rsidRDefault="008D750E" w:rsidP="008D750E">
      <w:pPr>
        <w:pStyle w:val="ListParagraph"/>
        <w:numPr>
          <w:ilvl w:val="0"/>
          <w:numId w:val="14"/>
        </w:numPr>
        <w:rPr>
          <w:rFonts w:ascii="Calibri" w:eastAsia="Calibri" w:hAnsi="Calibri" w:cs="Calibri"/>
          <w:color w:val="000000"/>
          <w:lang w:val="sr-Latn-RS"/>
        </w:rPr>
      </w:pPr>
      <w:r w:rsidRPr="00427A49">
        <w:rPr>
          <w:rFonts w:ascii="Calibri" w:eastAsia="Calibri" w:hAnsi="Calibri" w:cs="Calibri"/>
          <w:color w:val="000000"/>
          <w:lang w:val="sr-Latn-RS"/>
        </w:rPr>
        <w:t xml:space="preserve">rizike izloženosti </w:t>
      </w:r>
      <w:r w:rsidRPr="00427A49">
        <w:rPr>
          <w:lang w:val="sr-Latn-RS"/>
        </w:rPr>
        <w:t>građevinskom</w:t>
      </w:r>
      <w:r w:rsidRPr="00427A49">
        <w:rPr>
          <w:rFonts w:ascii="Calibri" w:eastAsia="Calibri" w:hAnsi="Calibri" w:cs="Calibri"/>
          <w:color w:val="000000"/>
          <w:lang w:val="sr-Latn-RS"/>
        </w:rPr>
        <w:t xml:space="preserve"> saobraćaju, </w:t>
      </w:r>
    </w:p>
    <w:p w14:paraId="0546E84B" w14:textId="77777777" w:rsidR="008D750E" w:rsidRPr="00427A49" w:rsidRDefault="008D750E" w:rsidP="008D750E">
      <w:pPr>
        <w:pStyle w:val="ListParagraph"/>
        <w:numPr>
          <w:ilvl w:val="0"/>
          <w:numId w:val="14"/>
        </w:numPr>
        <w:rPr>
          <w:rFonts w:ascii="Calibri" w:eastAsia="Calibri" w:hAnsi="Calibri" w:cs="Calibri"/>
          <w:color w:val="000000"/>
          <w:lang w:val="sr-Latn-RS"/>
        </w:rPr>
      </w:pPr>
      <w:r w:rsidRPr="00427A49">
        <w:rPr>
          <w:rFonts w:ascii="Calibri" w:eastAsia="Calibri" w:hAnsi="Calibri" w:cs="Calibri"/>
          <w:color w:val="000000"/>
          <w:lang w:val="sr-Latn-RS"/>
        </w:rPr>
        <w:t xml:space="preserve">rizike po zdravlje i bezbednost lokalne zajednice, uključujući smetnje nastale kao posledica izvođenja građevinskih radova (povišeni nivoi </w:t>
      </w:r>
      <w:r w:rsidRPr="00427A49">
        <w:rPr>
          <w:lang w:val="sr-Latn-RS"/>
        </w:rPr>
        <w:t>buke</w:t>
      </w:r>
      <w:r w:rsidRPr="00427A49">
        <w:rPr>
          <w:rFonts w:ascii="Calibri" w:eastAsia="Calibri" w:hAnsi="Calibri" w:cs="Calibri"/>
          <w:color w:val="000000"/>
          <w:lang w:val="sr-Latn-RS"/>
        </w:rPr>
        <w:t>, vibracija i prašine),</w:t>
      </w:r>
    </w:p>
    <w:p w14:paraId="0C4A47A3" w14:textId="77777777" w:rsidR="008D750E" w:rsidRPr="00427A49" w:rsidRDefault="008D750E" w:rsidP="008D750E">
      <w:pPr>
        <w:pStyle w:val="ListParagraph"/>
        <w:numPr>
          <w:ilvl w:val="0"/>
          <w:numId w:val="14"/>
        </w:numPr>
        <w:rPr>
          <w:rFonts w:ascii="Calibri" w:eastAsia="Calibri" w:hAnsi="Calibri" w:cs="Calibri"/>
          <w:color w:val="000000"/>
          <w:lang w:val="sr-Latn-RS"/>
        </w:rPr>
      </w:pPr>
      <w:r w:rsidRPr="00427A49">
        <w:rPr>
          <w:rFonts w:ascii="Calibri" w:eastAsia="Calibri" w:hAnsi="Calibri" w:cs="Calibri"/>
          <w:color w:val="000000"/>
          <w:lang w:val="sr-Latn-RS"/>
        </w:rPr>
        <w:t xml:space="preserve">nanošenje štete na objektima privatne i javne </w:t>
      </w:r>
      <w:r w:rsidRPr="00427A49">
        <w:rPr>
          <w:lang w:val="sr-Latn-RS"/>
        </w:rPr>
        <w:t>infrastrukture</w:t>
      </w:r>
      <w:r w:rsidRPr="00427A49">
        <w:rPr>
          <w:rFonts w:ascii="Calibri" w:eastAsia="Calibri" w:hAnsi="Calibri" w:cs="Calibri"/>
          <w:color w:val="000000"/>
          <w:lang w:val="sr-Latn-RS"/>
        </w:rPr>
        <w:t>.</w:t>
      </w:r>
    </w:p>
    <w:p w14:paraId="25F06D53" w14:textId="1A4F911F" w:rsidR="004B71AD" w:rsidRPr="00132156" w:rsidRDefault="00124B72" w:rsidP="00876351">
      <w:pPr>
        <w:rPr>
          <w:lang w:val="sr-Latn-RS"/>
        </w:rPr>
      </w:pPr>
      <w:r w:rsidRPr="00132156">
        <w:rPr>
          <w:lang w:val="sr-Latn-RS"/>
        </w:rPr>
        <w:t>Građevinski radovi odvijaće se tokom uobičajene građevinske sezone između 15. marta i 15. novembra, a van tog perioda u zavisnosti od vremenskih uslova. Uticaji koji bi mogli bitno remetetiti ukupno funkcionisanje okolnih objekata će biti smanjeni na najmanju moguću meru primenom mera ublažavanja datih u ovom dokumentu. Značajni uticaji mogu se javiti usled izloženosti buci i prašini ukoliko ti uticaji nisu na odgovarajući način ublaženi merama ublažavanja uticaja predviđenim Planom za ublažavanje uticaja na socijalno okruženje i odgovarajućim stručnim nadzorom. Mere ublažavanja uticaja predviđene u Odeljku 14 Plana za ublažavanje uticaja na socijalno okruženje usaglašene su s rasporedom izvođenja građevinskih radova.</w:t>
      </w:r>
      <w:r w:rsidR="005E48D6" w:rsidRPr="00132156">
        <w:rPr>
          <w:lang w:val="sr-Latn-RS"/>
        </w:rPr>
        <w:t>.</w:t>
      </w:r>
      <w:r w:rsidR="004B71AD" w:rsidRPr="00132156">
        <w:rPr>
          <w:lang w:val="sr-Latn-RS"/>
        </w:rPr>
        <w:br w:type="page"/>
      </w:r>
    </w:p>
    <w:p w14:paraId="139ED74E" w14:textId="77777777" w:rsidR="00876351" w:rsidRPr="00132156" w:rsidRDefault="00876351" w:rsidP="00876351">
      <w:pPr>
        <w:rPr>
          <w:lang w:val="sr-Latn-RS"/>
        </w:rPr>
        <w:sectPr w:rsidR="00876351" w:rsidRPr="00132156" w:rsidSect="00876351">
          <w:pgSz w:w="11907" w:h="16839"/>
          <w:pgMar w:top="1454" w:right="1296" w:bottom="1426" w:left="1454" w:header="720" w:footer="720" w:gutter="0"/>
          <w:cols w:space="708"/>
          <w:docGrid w:linePitch="360"/>
        </w:sectPr>
      </w:pPr>
    </w:p>
    <w:tbl>
      <w:tblPr>
        <w:tblW w:w="139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2552"/>
        <w:gridCol w:w="1134"/>
        <w:gridCol w:w="39"/>
        <w:gridCol w:w="953"/>
        <w:gridCol w:w="28"/>
        <w:gridCol w:w="964"/>
        <w:gridCol w:w="12"/>
        <w:gridCol w:w="1548"/>
        <w:gridCol w:w="1250"/>
        <w:gridCol w:w="25"/>
        <w:gridCol w:w="1134"/>
        <w:gridCol w:w="1276"/>
        <w:gridCol w:w="896"/>
        <w:gridCol w:w="11"/>
      </w:tblGrid>
      <w:tr w:rsidR="005B1994" w:rsidRPr="00132156" w14:paraId="29C3C55D" w14:textId="77777777" w:rsidTr="00C154BF">
        <w:trPr>
          <w:gridAfter w:val="1"/>
          <w:wAfter w:w="11" w:type="dxa"/>
          <w:trHeight w:val="243"/>
          <w:tblHeader/>
        </w:trPr>
        <w:tc>
          <w:tcPr>
            <w:tcW w:w="13937" w:type="dxa"/>
            <w:gridSpan w:val="14"/>
            <w:shd w:val="clear" w:color="auto" w:fill="2F5496"/>
            <w:vAlign w:val="center"/>
          </w:tcPr>
          <w:p w14:paraId="4FB6901F" w14:textId="77777777" w:rsidR="005B1994" w:rsidRPr="00427A49" w:rsidRDefault="00377234" w:rsidP="0072790A">
            <w:pPr>
              <w:spacing w:after="160" w:line="259" w:lineRule="auto"/>
              <w:jc w:val="left"/>
              <w:rPr>
                <w:rFonts w:eastAsia="Trebuchet MS" w:cstheme="minorHAnsi"/>
                <w:b/>
                <w:sz w:val="18"/>
                <w:szCs w:val="18"/>
                <w:lang w:val="sr-Latn-RS"/>
              </w:rPr>
            </w:pPr>
            <w:r w:rsidRPr="00427A49">
              <w:rPr>
                <w:rFonts w:ascii="Calibri" w:eastAsia="Calibri" w:hAnsi="Calibri" w:cs="Calibri"/>
                <w:b/>
                <w:color w:val="FFFFFF"/>
                <w:lang w:val="sr-Latn-RS"/>
              </w:rPr>
              <w:lastRenderedPageBreak/>
              <w:t>Procena</w:t>
            </w:r>
            <w:r w:rsidR="005B1994" w:rsidRPr="00427A49">
              <w:rPr>
                <w:rFonts w:ascii="Calibri" w:eastAsia="Calibri" w:hAnsi="Calibri" w:cs="Calibri"/>
                <w:b/>
                <w:color w:val="FFFFFF"/>
                <w:lang w:val="sr-Latn-RS"/>
              </w:rPr>
              <w:t xml:space="preserve"> </w:t>
            </w:r>
            <w:r w:rsidRPr="00427A49">
              <w:rPr>
                <w:rFonts w:ascii="Calibri" w:eastAsia="Calibri" w:hAnsi="Calibri" w:cs="Calibri"/>
                <w:b/>
                <w:color w:val="FFFFFF"/>
                <w:lang w:val="sr-Latn-RS"/>
              </w:rPr>
              <w:t>uticaja</w:t>
            </w:r>
            <w:r w:rsidR="005B1994" w:rsidRPr="00427A49">
              <w:rPr>
                <w:rFonts w:ascii="Calibri" w:eastAsia="Calibri" w:hAnsi="Calibri" w:cs="Calibri"/>
                <w:b/>
                <w:color w:val="FFFFFF"/>
                <w:lang w:val="sr-Latn-RS"/>
              </w:rPr>
              <w:t xml:space="preserve"> </w:t>
            </w:r>
            <w:r w:rsidRPr="00427A49">
              <w:rPr>
                <w:rFonts w:ascii="Calibri" w:eastAsia="Calibri" w:hAnsi="Calibri" w:cs="Calibri"/>
                <w:b/>
                <w:color w:val="FFFFFF"/>
                <w:lang w:val="sr-Latn-RS"/>
              </w:rPr>
              <w:t>na</w:t>
            </w:r>
            <w:r w:rsidR="005B1994" w:rsidRPr="00427A49">
              <w:rPr>
                <w:rFonts w:ascii="Calibri" w:eastAsia="Calibri" w:hAnsi="Calibri" w:cs="Calibri"/>
                <w:b/>
                <w:color w:val="FFFFFF"/>
                <w:lang w:val="sr-Latn-RS"/>
              </w:rPr>
              <w:t xml:space="preserve"> </w:t>
            </w:r>
            <w:r w:rsidRPr="00427A49">
              <w:rPr>
                <w:rFonts w:ascii="Calibri" w:eastAsia="Calibri" w:hAnsi="Calibri" w:cs="Calibri"/>
                <w:b/>
                <w:color w:val="FFFFFF"/>
                <w:lang w:val="sr-Latn-RS"/>
              </w:rPr>
              <w:t>socijalno</w:t>
            </w:r>
            <w:r w:rsidR="005B1994" w:rsidRPr="00427A49">
              <w:rPr>
                <w:rFonts w:ascii="Calibri" w:eastAsia="Calibri" w:hAnsi="Calibri" w:cs="Calibri"/>
                <w:b/>
                <w:color w:val="FFFFFF"/>
                <w:lang w:val="sr-Latn-RS"/>
              </w:rPr>
              <w:t xml:space="preserve"> </w:t>
            </w:r>
            <w:r w:rsidRPr="00427A49">
              <w:rPr>
                <w:rFonts w:ascii="Calibri" w:eastAsia="Calibri" w:hAnsi="Calibri" w:cs="Calibri"/>
                <w:b/>
                <w:color w:val="FFFFFF"/>
                <w:lang w:val="sr-Latn-RS"/>
              </w:rPr>
              <w:t>okruženje</w:t>
            </w:r>
            <w:r w:rsidR="005B1994" w:rsidRPr="00427A49">
              <w:rPr>
                <w:rFonts w:ascii="Calibri" w:eastAsia="Calibri" w:hAnsi="Calibri" w:cs="Calibri"/>
                <w:b/>
                <w:color w:val="FFFFFF"/>
                <w:lang w:val="sr-Latn-RS"/>
              </w:rPr>
              <w:t xml:space="preserve"> – </w:t>
            </w:r>
            <w:r w:rsidRPr="00427A49">
              <w:rPr>
                <w:rFonts w:ascii="Calibri" w:eastAsia="Calibri" w:hAnsi="Calibri" w:cs="Calibri"/>
                <w:b/>
                <w:color w:val="FFFFFF"/>
                <w:lang w:val="sr-Latn-RS"/>
              </w:rPr>
              <w:t>deaktiviranje</w:t>
            </w:r>
            <w:r w:rsidR="005B1994" w:rsidRPr="00427A49">
              <w:rPr>
                <w:rFonts w:ascii="Calibri" w:eastAsia="Calibri" w:hAnsi="Calibri" w:cs="Calibri"/>
                <w:b/>
                <w:color w:val="FFFFFF"/>
                <w:lang w:val="sr-Latn-RS"/>
              </w:rPr>
              <w:t xml:space="preserve"> </w:t>
            </w:r>
            <w:r w:rsidRPr="00427A49">
              <w:rPr>
                <w:rFonts w:ascii="Calibri" w:eastAsia="Calibri" w:hAnsi="Calibri" w:cs="Calibri"/>
                <w:b/>
                <w:color w:val="FFFFFF"/>
                <w:lang w:val="sr-Latn-RS"/>
              </w:rPr>
              <w:t>i</w:t>
            </w:r>
            <w:r w:rsidR="005B1994" w:rsidRPr="00427A49">
              <w:rPr>
                <w:rFonts w:ascii="Calibri" w:eastAsia="Calibri" w:hAnsi="Calibri" w:cs="Calibri"/>
                <w:b/>
                <w:color w:val="FFFFFF"/>
                <w:lang w:val="sr-Latn-RS"/>
              </w:rPr>
              <w:t xml:space="preserve"> </w:t>
            </w:r>
            <w:r w:rsidRPr="00427A49">
              <w:rPr>
                <w:rFonts w:ascii="Calibri" w:eastAsia="Calibri" w:hAnsi="Calibri" w:cs="Calibri"/>
                <w:b/>
                <w:color w:val="FFFFFF"/>
                <w:lang w:val="sr-Latn-RS"/>
              </w:rPr>
              <w:t>izgradnja</w:t>
            </w:r>
          </w:p>
        </w:tc>
      </w:tr>
      <w:tr w:rsidR="00C154BF" w:rsidRPr="00132156" w14:paraId="0F935E68" w14:textId="77777777" w:rsidTr="00C154BF">
        <w:trPr>
          <w:gridAfter w:val="1"/>
          <w:wAfter w:w="11" w:type="dxa"/>
          <w:trHeight w:val="243"/>
          <w:tblHeader/>
        </w:trPr>
        <w:tc>
          <w:tcPr>
            <w:tcW w:w="2126" w:type="dxa"/>
            <w:tcBorders>
              <w:top w:val="single" w:sz="4" w:space="0" w:color="000000"/>
              <w:left w:val="single" w:sz="4" w:space="0" w:color="000000"/>
              <w:bottom w:val="single" w:sz="4" w:space="0" w:color="000000"/>
              <w:right w:val="nil"/>
            </w:tcBorders>
            <w:shd w:val="clear" w:color="auto" w:fill="2E74B5" w:themeFill="accent5" w:themeFillShade="BF"/>
          </w:tcPr>
          <w:p w14:paraId="56773AEE" w14:textId="77777777" w:rsidR="005B1994" w:rsidRPr="00427A49" w:rsidRDefault="00377234" w:rsidP="0072790A">
            <w:pPr>
              <w:spacing w:after="0" w:line="259" w:lineRule="auto"/>
              <w:ind w:left="109"/>
              <w:jc w:val="left"/>
              <w:rPr>
                <w:rFonts w:ascii="Calibri" w:eastAsia="Calibri" w:hAnsi="Calibri" w:cs="Calibri"/>
                <w:b/>
                <w:color w:val="FFFFFF"/>
                <w:lang w:val="sr-Latn-RS"/>
              </w:rPr>
            </w:pPr>
            <w:r w:rsidRPr="00427A49">
              <w:rPr>
                <w:rFonts w:ascii="Calibri" w:eastAsia="Calibri" w:hAnsi="Calibri" w:cs="Calibri"/>
                <w:b/>
                <w:color w:val="FFFFFF" w:themeColor="background1"/>
                <w:sz w:val="20"/>
                <w:lang w:val="sr-Latn-RS"/>
              </w:rPr>
              <w:t>Socijalno</w:t>
            </w:r>
            <w:r w:rsidR="005B1994" w:rsidRPr="00427A49">
              <w:rPr>
                <w:rFonts w:ascii="Calibri" w:eastAsia="Calibri" w:hAnsi="Calibri" w:cs="Calibri"/>
                <w:b/>
                <w:color w:val="FFFFFF" w:themeColor="background1"/>
                <w:sz w:val="20"/>
                <w:lang w:val="sr-Latn-RS"/>
              </w:rPr>
              <w:t xml:space="preserve"> </w:t>
            </w:r>
            <w:r w:rsidRPr="00427A49">
              <w:rPr>
                <w:rFonts w:ascii="Calibri" w:eastAsia="Calibri" w:hAnsi="Calibri" w:cs="Calibri"/>
                <w:b/>
                <w:color w:val="FFFFFF" w:themeColor="background1"/>
                <w:sz w:val="20"/>
                <w:lang w:val="sr-Latn-RS"/>
              </w:rPr>
              <w:t>okruženje</w:t>
            </w:r>
          </w:p>
        </w:tc>
        <w:tc>
          <w:tcPr>
            <w:tcW w:w="2552" w:type="dxa"/>
            <w:tcBorders>
              <w:top w:val="single" w:sz="4" w:space="0" w:color="000000"/>
              <w:left w:val="single" w:sz="4" w:space="0" w:color="000000"/>
              <w:bottom w:val="single" w:sz="4" w:space="0" w:color="000000"/>
              <w:right w:val="nil"/>
            </w:tcBorders>
            <w:shd w:val="clear" w:color="auto" w:fill="2E74B5" w:themeFill="accent5" w:themeFillShade="BF"/>
          </w:tcPr>
          <w:p w14:paraId="371C9481" w14:textId="77777777" w:rsidR="005B1994" w:rsidRPr="00427A49" w:rsidRDefault="00377234" w:rsidP="0072790A">
            <w:pPr>
              <w:spacing w:after="0" w:line="259" w:lineRule="auto"/>
              <w:ind w:left="109"/>
              <w:jc w:val="left"/>
              <w:rPr>
                <w:rFonts w:ascii="Calibri" w:eastAsia="Calibri" w:hAnsi="Calibri" w:cs="Calibri"/>
                <w:b/>
                <w:color w:val="FFFFFF"/>
                <w:lang w:val="sr-Latn-RS"/>
              </w:rPr>
            </w:pPr>
            <w:r w:rsidRPr="00427A49">
              <w:rPr>
                <w:rFonts w:ascii="Calibri" w:eastAsia="Calibri" w:hAnsi="Calibri" w:cs="Calibri"/>
                <w:b/>
                <w:color w:val="FFFFFF" w:themeColor="background1"/>
                <w:sz w:val="20"/>
                <w:lang w:val="sr-Latn-RS"/>
              </w:rPr>
              <w:t>Vrsta</w:t>
            </w:r>
            <w:r w:rsidR="005B1994" w:rsidRPr="00427A49">
              <w:rPr>
                <w:rFonts w:ascii="Calibri" w:eastAsia="Calibri" w:hAnsi="Calibri" w:cs="Calibri"/>
                <w:b/>
                <w:color w:val="FFFFFF" w:themeColor="background1"/>
                <w:sz w:val="20"/>
                <w:lang w:val="sr-Latn-RS"/>
              </w:rPr>
              <w:t xml:space="preserve"> </w:t>
            </w:r>
            <w:r w:rsidRPr="00427A49">
              <w:rPr>
                <w:rFonts w:ascii="Calibri" w:eastAsia="Calibri" w:hAnsi="Calibri" w:cs="Calibri"/>
                <w:b/>
                <w:color w:val="FFFFFF" w:themeColor="background1"/>
                <w:sz w:val="20"/>
                <w:lang w:val="sr-Latn-RS"/>
              </w:rPr>
              <w:t>uticaja</w:t>
            </w:r>
            <w:r w:rsidR="005B1994" w:rsidRPr="00427A49">
              <w:rPr>
                <w:rFonts w:ascii="Calibri" w:eastAsia="Calibri" w:hAnsi="Calibri" w:cs="Calibri"/>
                <w:b/>
                <w:color w:val="FFFFFF" w:themeColor="background1"/>
                <w:sz w:val="20"/>
                <w:lang w:val="sr-Latn-RS"/>
              </w:rPr>
              <w:t xml:space="preserve"> </w:t>
            </w:r>
          </w:p>
        </w:tc>
        <w:tc>
          <w:tcPr>
            <w:tcW w:w="1134" w:type="dxa"/>
            <w:tcBorders>
              <w:top w:val="single" w:sz="4" w:space="0" w:color="000000"/>
              <w:left w:val="single" w:sz="4" w:space="0" w:color="000000"/>
              <w:bottom w:val="single" w:sz="4" w:space="0" w:color="000000"/>
              <w:right w:val="nil"/>
            </w:tcBorders>
            <w:shd w:val="clear" w:color="auto" w:fill="2E74B5" w:themeFill="accent5" w:themeFillShade="BF"/>
          </w:tcPr>
          <w:p w14:paraId="5E79DCBF" w14:textId="77777777" w:rsidR="005B1994" w:rsidRPr="00427A49" w:rsidRDefault="00377234" w:rsidP="0072790A">
            <w:pPr>
              <w:spacing w:after="0" w:line="259" w:lineRule="auto"/>
              <w:ind w:left="109"/>
              <w:jc w:val="left"/>
              <w:rPr>
                <w:rFonts w:ascii="Calibri" w:eastAsia="Calibri" w:hAnsi="Calibri" w:cs="Calibri"/>
                <w:b/>
                <w:color w:val="FFFFFF"/>
                <w:lang w:val="sr-Latn-RS"/>
              </w:rPr>
            </w:pPr>
            <w:r w:rsidRPr="00427A49">
              <w:rPr>
                <w:rFonts w:ascii="Calibri" w:eastAsia="Calibri" w:hAnsi="Calibri" w:cs="Calibri"/>
                <w:b/>
                <w:color w:val="FFFFFF" w:themeColor="background1"/>
                <w:sz w:val="20"/>
                <w:lang w:val="sr-Latn-RS"/>
              </w:rPr>
              <w:t>Pozitivan</w:t>
            </w:r>
            <w:r w:rsidR="005B1994" w:rsidRPr="00427A49">
              <w:rPr>
                <w:rFonts w:ascii="Calibri" w:eastAsia="Calibri" w:hAnsi="Calibri" w:cs="Calibri"/>
                <w:b/>
                <w:color w:val="FFFFFF" w:themeColor="background1"/>
                <w:sz w:val="20"/>
                <w:lang w:val="sr-Latn-RS"/>
              </w:rPr>
              <w:t xml:space="preserve"> </w:t>
            </w:r>
            <w:r w:rsidRPr="00427A49">
              <w:rPr>
                <w:rFonts w:ascii="Calibri" w:eastAsia="Calibri" w:hAnsi="Calibri" w:cs="Calibri"/>
                <w:b/>
                <w:color w:val="FFFFFF" w:themeColor="background1"/>
                <w:sz w:val="20"/>
                <w:lang w:val="sr-Latn-RS"/>
              </w:rPr>
              <w:t>ili</w:t>
            </w:r>
            <w:r w:rsidR="005B1994" w:rsidRPr="00427A49">
              <w:rPr>
                <w:rFonts w:ascii="Calibri" w:eastAsia="Calibri" w:hAnsi="Calibri" w:cs="Calibri"/>
                <w:b/>
                <w:color w:val="FFFFFF" w:themeColor="background1"/>
                <w:sz w:val="20"/>
                <w:lang w:val="sr-Latn-RS"/>
              </w:rPr>
              <w:t xml:space="preserve"> </w:t>
            </w:r>
            <w:r w:rsidRPr="00427A49">
              <w:rPr>
                <w:rFonts w:ascii="Calibri" w:eastAsia="Calibri" w:hAnsi="Calibri" w:cs="Calibri"/>
                <w:b/>
                <w:color w:val="FFFFFF" w:themeColor="background1"/>
                <w:sz w:val="20"/>
                <w:lang w:val="sr-Latn-RS"/>
              </w:rPr>
              <w:t>negativan</w:t>
            </w:r>
          </w:p>
        </w:tc>
        <w:tc>
          <w:tcPr>
            <w:tcW w:w="992" w:type="dxa"/>
            <w:gridSpan w:val="2"/>
            <w:tcBorders>
              <w:top w:val="single" w:sz="4" w:space="0" w:color="000000"/>
              <w:left w:val="single" w:sz="4" w:space="0" w:color="000000"/>
              <w:bottom w:val="single" w:sz="4" w:space="0" w:color="000000"/>
              <w:right w:val="single" w:sz="4" w:space="0" w:color="auto"/>
            </w:tcBorders>
            <w:shd w:val="clear" w:color="auto" w:fill="2E74B5" w:themeFill="accent5" w:themeFillShade="BF"/>
          </w:tcPr>
          <w:p w14:paraId="04167AF5" w14:textId="77777777" w:rsidR="005B1994" w:rsidRPr="00427A49" w:rsidRDefault="00377234" w:rsidP="0072790A">
            <w:pPr>
              <w:spacing w:after="0" w:line="259" w:lineRule="auto"/>
              <w:ind w:left="109"/>
              <w:jc w:val="left"/>
              <w:rPr>
                <w:rFonts w:ascii="Calibri" w:eastAsia="Calibri" w:hAnsi="Calibri" w:cs="Calibri"/>
                <w:b/>
                <w:color w:val="FFFFFF"/>
                <w:lang w:val="sr-Latn-RS"/>
              </w:rPr>
            </w:pPr>
            <w:r w:rsidRPr="00427A49">
              <w:rPr>
                <w:rFonts w:ascii="Calibri" w:eastAsia="Calibri" w:hAnsi="Calibri" w:cs="Calibri"/>
                <w:b/>
                <w:color w:val="FFFFFF" w:themeColor="background1"/>
                <w:sz w:val="20"/>
                <w:lang w:val="sr-Latn-RS"/>
              </w:rPr>
              <w:t>Jačina</w:t>
            </w:r>
            <w:r w:rsidR="005B1994" w:rsidRPr="00427A49">
              <w:rPr>
                <w:rFonts w:ascii="Calibri" w:eastAsia="Calibri" w:hAnsi="Calibri" w:cs="Calibri"/>
                <w:b/>
                <w:color w:val="FFFFFF" w:themeColor="background1"/>
                <w:sz w:val="20"/>
                <w:lang w:val="sr-Latn-RS"/>
              </w:rPr>
              <w:t xml:space="preserve"> </w:t>
            </w:r>
            <w:r w:rsidRPr="00427A49">
              <w:rPr>
                <w:rFonts w:ascii="Calibri" w:eastAsia="Calibri" w:hAnsi="Calibri" w:cs="Calibri"/>
                <w:b/>
                <w:color w:val="FFFFFF" w:themeColor="background1"/>
                <w:sz w:val="20"/>
                <w:lang w:val="sr-Latn-RS"/>
              </w:rPr>
              <w:t>uticaja</w:t>
            </w:r>
          </w:p>
        </w:tc>
        <w:tc>
          <w:tcPr>
            <w:tcW w:w="992" w:type="dxa"/>
            <w:gridSpan w:val="2"/>
            <w:tcBorders>
              <w:top w:val="single" w:sz="4" w:space="0" w:color="000000"/>
              <w:left w:val="single" w:sz="4" w:space="0" w:color="auto"/>
              <w:bottom w:val="single" w:sz="4" w:space="0" w:color="000000"/>
              <w:right w:val="single" w:sz="4" w:space="0" w:color="auto"/>
            </w:tcBorders>
            <w:shd w:val="clear" w:color="auto" w:fill="2E74B5" w:themeFill="accent5" w:themeFillShade="BF"/>
          </w:tcPr>
          <w:p w14:paraId="6D77CE3C" w14:textId="77777777" w:rsidR="005B1994" w:rsidRPr="00427A49" w:rsidRDefault="00377234" w:rsidP="0072790A">
            <w:pPr>
              <w:spacing w:after="0" w:line="259" w:lineRule="auto"/>
              <w:ind w:left="109"/>
              <w:jc w:val="left"/>
              <w:rPr>
                <w:rFonts w:ascii="Calibri" w:eastAsia="Calibri" w:hAnsi="Calibri" w:cs="Calibri"/>
                <w:b/>
                <w:color w:val="FFFFFF" w:themeColor="background1"/>
                <w:sz w:val="20"/>
                <w:lang w:val="sr-Latn-RS"/>
              </w:rPr>
            </w:pPr>
            <w:r w:rsidRPr="00427A49">
              <w:rPr>
                <w:rFonts w:ascii="Calibri" w:eastAsia="Calibri" w:hAnsi="Calibri" w:cs="Calibri"/>
                <w:b/>
                <w:color w:val="FFFFFF" w:themeColor="background1"/>
                <w:sz w:val="20"/>
                <w:lang w:val="sr-Latn-RS"/>
              </w:rPr>
              <w:t>Domet</w:t>
            </w:r>
            <w:r w:rsidR="005B1994" w:rsidRPr="00427A49">
              <w:rPr>
                <w:rFonts w:ascii="Calibri" w:eastAsia="Calibri" w:hAnsi="Calibri" w:cs="Calibri"/>
                <w:b/>
                <w:color w:val="FFFFFF" w:themeColor="background1"/>
                <w:sz w:val="20"/>
                <w:lang w:val="sr-Latn-RS"/>
              </w:rPr>
              <w:t>/</w:t>
            </w:r>
          </w:p>
          <w:p w14:paraId="282FCDB5" w14:textId="77777777" w:rsidR="005B1994" w:rsidRPr="00427A49" w:rsidRDefault="00377234" w:rsidP="0072790A">
            <w:pPr>
              <w:spacing w:after="0" w:line="259" w:lineRule="auto"/>
              <w:ind w:left="109"/>
              <w:jc w:val="left"/>
              <w:rPr>
                <w:rFonts w:ascii="Calibri" w:eastAsia="Calibri" w:hAnsi="Calibri" w:cs="Calibri"/>
                <w:b/>
                <w:color w:val="FFFFFF"/>
                <w:lang w:val="sr-Latn-RS"/>
              </w:rPr>
            </w:pPr>
            <w:r w:rsidRPr="00427A49">
              <w:rPr>
                <w:rFonts w:ascii="Calibri" w:eastAsia="Calibri" w:hAnsi="Calibri" w:cs="Calibri"/>
                <w:b/>
                <w:color w:val="FFFFFF" w:themeColor="background1"/>
                <w:sz w:val="20"/>
                <w:lang w:val="sr-Latn-RS"/>
              </w:rPr>
              <w:t>lokacija</w:t>
            </w:r>
            <w:r w:rsidR="005B1994" w:rsidRPr="00427A49">
              <w:rPr>
                <w:rFonts w:ascii="Calibri" w:eastAsia="Calibri" w:hAnsi="Calibri" w:cs="Calibri"/>
                <w:b/>
                <w:color w:val="FFFFFF" w:themeColor="background1"/>
                <w:sz w:val="20"/>
                <w:lang w:val="sr-Latn-RS"/>
              </w:rPr>
              <w:t xml:space="preserve"> </w:t>
            </w:r>
            <w:r w:rsidRPr="00427A49">
              <w:rPr>
                <w:rFonts w:ascii="Calibri" w:eastAsia="Calibri" w:hAnsi="Calibri" w:cs="Calibri"/>
                <w:b/>
                <w:color w:val="FFFFFF" w:themeColor="background1"/>
                <w:sz w:val="20"/>
                <w:lang w:val="sr-Latn-RS"/>
              </w:rPr>
              <w:t>javljanja</w:t>
            </w:r>
            <w:r w:rsidR="005B1994" w:rsidRPr="00427A49">
              <w:rPr>
                <w:rFonts w:ascii="Calibri" w:eastAsia="Calibri" w:hAnsi="Calibri" w:cs="Calibri"/>
                <w:b/>
                <w:color w:val="FFFFFF" w:themeColor="background1"/>
                <w:sz w:val="20"/>
                <w:lang w:val="sr-Latn-RS"/>
              </w:rPr>
              <w:t xml:space="preserve"> </w:t>
            </w:r>
            <w:r w:rsidRPr="00427A49">
              <w:rPr>
                <w:rFonts w:ascii="Calibri" w:eastAsia="Calibri" w:hAnsi="Calibri" w:cs="Calibri"/>
                <w:b/>
                <w:color w:val="FFFFFF" w:themeColor="background1"/>
                <w:sz w:val="20"/>
                <w:lang w:val="sr-Latn-RS"/>
              </w:rPr>
              <w:t>uticaja</w:t>
            </w:r>
          </w:p>
        </w:tc>
        <w:tc>
          <w:tcPr>
            <w:tcW w:w="1560" w:type="dxa"/>
            <w:gridSpan w:val="2"/>
            <w:tcBorders>
              <w:top w:val="single" w:sz="4" w:space="0" w:color="000000"/>
              <w:left w:val="single" w:sz="4" w:space="0" w:color="auto"/>
              <w:bottom w:val="single" w:sz="4" w:space="0" w:color="000000"/>
              <w:right w:val="single" w:sz="4" w:space="0" w:color="auto"/>
            </w:tcBorders>
            <w:shd w:val="clear" w:color="auto" w:fill="2E74B5" w:themeFill="accent5" w:themeFillShade="BF"/>
          </w:tcPr>
          <w:p w14:paraId="4CF3609C" w14:textId="77777777" w:rsidR="005B1994" w:rsidRPr="00427A49" w:rsidRDefault="00377234" w:rsidP="0072790A">
            <w:pPr>
              <w:spacing w:after="0" w:line="259" w:lineRule="auto"/>
              <w:ind w:left="109"/>
              <w:jc w:val="left"/>
              <w:rPr>
                <w:rFonts w:ascii="Calibri" w:eastAsia="Calibri" w:hAnsi="Calibri" w:cs="Calibri"/>
                <w:b/>
                <w:color w:val="FFFFFF"/>
                <w:lang w:val="sr-Latn-RS"/>
              </w:rPr>
            </w:pPr>
            <w:r w:rsidRPr="00427A49">
              <w:rPr>
                <w:rFonts w:ascii="Calibri" w:eastAsia="Calibri" w:hAnsi="Calibri" w:cs="Calibri"/>
                <w:b/>
                <w:color w:val="FFFFFF" w:themeColor="background1"/>
                <w:sz w:val="20"/>
                <w:lang w:val="sr-Latn-RS"/>
              </w:rPr>
              <w:t>Vreme</w:t>
            </w:r>
            <w:r w:rsidR="005B1994" w:rsidRPr="00427A49">
              <w:rPr>
                <w:rFonts w:ascii="Calibri" w:eastAsia="Calibri" w:hAnsi="Calibri" w:cs="Calibri"/>
                <w:b/>
                <w:color w:val="FFFFFF" w:themeColor="background1"/>
                <w:sz w:val="20"/>
                <w:lang w:val="sr-Latn-RS"/>
              </w:rPr>
              <w:t xml:space="preserve"> </w:t>
            </w:r>
            <w:r w:rsidRPr="00427A49">
              <w:rPr>
                <w:rFonts w:ascii="Calibri" w:eastAsia="Calibri" w:hAnsi="Calibri" w:cs="Calibri"/>
                <w:b/>
                <w:color w:val="FFFFFF" w:themeColor="background1"/>
                <w:sz w:val="20"/>
                <w:lang w:val="sr-Latn-RS"/>
              </w:rPr>
              <w:t>javljanja</w:t>
            </w:r>
            <w:r w:rsidR="005B1994" w:rsidRPr="00427A49">
              <w:rPr>
                <w:rFonts w:ascii="Calibri" w:eastAsia="Calibri" w:hAnsi="Calibri" w:cs="Calibri"/>
                <w:b/>
                <w:color w:val="FFFFFF" w:themeColor="background1"/>
                <w:sz w:val="20"/>
                <w:lang w:val="sr-Latn-RS"/>
              </w:rPr>
              <w:t xml:space="preserve"> </w:t>
            </w:r>
            <w:r w:rsidRPr="00427A49">
              <w:rPr>
                <w:rFonts w:ascii="Calibri" w:eastAsia="Calibri" w:hAnsi="Calibri" w:cs="Calibri"/>
                <w:b/>
                <w:color w:val="FFFFFF" w:themeColor="background1"/>
                <w:sz w:val="20"/>
                <w:lang w:val="sr-Latn-RS"/>
              </w:rPr>
              <w:t>utica</w:t>
            </w:r>
          </w:p>
        </w:tc>
        <w:tc>
          <w:tcPr>
            <w:tcW w:w="1275" w:type="dxa"/>
            <w:gridSpan w:val="2"/>
            <w:tcBorders>
              <w:top w:val="single" w:sz="4" w:space="0" w:color="000000"/>
              <w:left w:val="single" w:sz="4" w:space="0" w:color="auto"/>
              <w:bottom w:val="single" w:sz="4" w:space="0" w:color="000000"/>
              <w:right w:val="single" w:sz="4" w:space="0" w:color="auto"/>
            </w:tcBorders>
            <w:shd w:val="clear" w:color="auto" w:fill="2E74B5" w:themeFill="accent5" w:themeFillShade="BF"/>
          </w:tcPr>
          <w:p w14:paraId="2FCE21EE" w14:textId="77777777" w:rsidR="005B1994" w:rsidRPr="00427A49" w:rsidRDefault="00377234" w:rsidP="0072790A">
            <w:pPr>
              <w:spacing w:after="0" w:line="259" w:lineRule="auto"/>
              <w:ind w:left="109"/>
              <w:jc w:val="left"/>
              <w:rPr>
                <w:rFonts w:ascii="Calibri" w:eastAsia="Calibri" w:hAnsi="Calibri" w:cs="Calibri"/>
                <w:b/>
                <w:color w:val="FFFFFF"/>
                <w:lang w:val="sr-Latn-RS"/>
              </w:rPr>
            </w:pPr>
            <w:r w:rsidRPr="00427A49">
              <w:rPr>
                <w:rFonts w:ascii="Calibri" w:eastAsia="Calibri" w:hAnsi="Calibri" w:cs="Calibri"/>
                <w:b/>
                <w:color w:val="FFFFFF" w:themeColor="background1"/>
                <w:sz w:val="20"/>
                <w:lang w:val="sr-Latn-RS"/>
              </w:rPr>
              <w:t>Trajanje</w:t>
            </w:r>
            <w:r w:rsidR="005B1994" w:rsidRPr="00427A49">
              <w:rPr>
                <w:rFonts w:ascii="Calibri" w:eastAsia="Calibri" w:hAnsi="Calibri" w:cs="Calibri"/>
                <w:b/>
                <w:color w:val="FFFFFF" w:themeColor="background1"/>
                <w:sz w:val="20"/>
                <w:lang w:val="sr-Latn-RS"/>
              </w:rPr>
              <w:t xml:space="preserve"> </w:t>
            </w:r>
            <w:r w:rsidRPr="00427A49">
              <w:rPr>
                <w:rFonts w:ascii="Calibri" w:eastAsia="Calibri" w:hAnsi="Calibri" w:cs="Calibri"/>
                <w:b/>
                <w:color w:val="FFFFFF" w:themeColor="background1"/>
                <w:sz w:val="20"/>
                <w:lang w:val="sr-Latn-RS"/>
              </w:rPr>
              <w:t>uticaja</w:t>
            </w:r>
          </w:p>
        </w:tc>
        <w:tc>
          <w:tcPr>
            <w:tcW w:w="1134" w:type="dxa"/>
            <w:tcBorders>
              <w:top w:val="single" w:sz="4" w:space="0" w:color="000000"/>
              <w:left w:val="single" w:sz="4" w:space="0" w:color="auto"/>
              <w:bottom w:val="single" w:sz="4" w:space="0" w:color="000000"/>
              <w:right w:val="single" w:sz="4" w:space="0" w:color="auto"/>
            </w:tcBorders>
            <w:shd w:val="clear" w:color="auto" w:fill="2E74B5" w:themeFill="accent5" w:themeFillShade="BF"/>
          </w:tcPr>
          <w:p w14:paraId="11F87876" w14:textId="77777777" w:rsidR="005B1994" w:rsidRPr="00427A49" w:rsidRDefault="00377234" w:rsidP="0072790A">
            <w:pPr>
              <w:spacing w:after="0" w:line="259" w:lineRule="auto"/>
              <w:ind w:left="109"/>
              <w:jc w:val="left"/>
              <w:rPr>
                <w:rFonts w:ascii="Calibri" w:eastAsia="Calibri" w:hAnsi="Calibri" w:cs="Calibri"/>
                <w:b/>
                <w:color w:val="FFFFFF" w:themeColor="background1"/>
                <w:sz w:val="20"/>
                <w:lang w:val="sr-Latn-RS"/>
              </w:rPr>
            </w:pPr>
            <w:r w:rsidRPr="00427A49">
              <w:rPr>
                <w:rFonts w:ascii="Calibri" w:eastAsia="Calibri" w:hAnsi="Calibri" w:cs="Calibri"/>
                <w:b/>
                <w:color w:val="FFFFFF" w:themeColor="background1"/>
                <w:sz w:val="20"/>
                <w:lang w:val="sr-Latn-RS"/>
              </w:rPr>
              <w:t>Povratan</w:t>
            </w:r>
            <w:r w:rsidR="005B1994" w:rsidRPr="00427A49">
              <w:rPr>
                <w:rFonts w:ascii="Calibri" w:eastAsia="Calibri" w:hAnsi="Calibri" w:cs="Calibri"/>
                <w:b/>
                <w:color w:val="FFFFFF" w:themeColor="background1"/>
                <w:sz w:val="20"/>
                <w:lang w:val="sr-Latn-RS"/>
              </w:rPr>
              <w:t>/</w:t>
            </w:r>
          </w:p>
          <w:p w14:paraId="043207E9" w14:textId="77777777" w:rsidR="005B1994" w:rsidRPr="00427A49" w:rsidRDefault="00377234" w:rsidP="0072790A">
            <w:pPr>
              <w:spacing w:after="0" w:line="259" w:lineRule="auto"/>
              <w:ind w:left="109"/>
              <w:jc w:val="left"/>
              <w:rPr>
                <w:rFonts w:ascii="Calibri" w:eastAsia="Calibri" w:hAnsi="Calibri" w:cs="Calibri"/>
                <w:b/>
                <w:color w:val="FFFFFF" w:themeColor="background1"/>
                <w:sz w:val="20"/>
                <w:lang w:val="sr-Latn-RS"/>
              </w:rPr>
            </w:pPr>
            <w:r w:rsidRPr="00427A49">
              <w:rPr>
                <w:rFonts w:ascii="Calibri" w:eastAsia="Calibri" w:hAnsi="Calibri" w:cs="Calibri"/>
                <w:b/>
                <w:color w:val="FFFFFF" w:themeColor="background1"/>
                <w:sz w:val="20"/>
                <w:lang w:val="sr-Latn-RS"/>
              </w:rPr>
              <w:t>nepovratan</w:t>
            </w:r>
          </w:p>
          <w:p w14:paraId="0E661C3C" w14:textId="77777777" w:rsidR="005B1994" w:rsidRPr="00427A49" w:rsidRDefault="00377234" w:rsidP="0072790A">
            <w:pPr>
              <w:spacing w:after="0" w:line="259" w:lineRule="auto"/>
              <w:ind w:left="109"/>
              <w:jc w:val="left"/>
              <w:rPr>
                <w:rFonts w:ascii="Calibri" w:eastAsia="Calibri" w:hAnsi="Calibri" w:cs="Calibri"/>
                <w:b/>
                <w:color w:val="FFFFFF" w:themeColor="background1"/>
                <w:sz w:val="20"/>
                <w:lang w:val="sr-Latn-RS"/>
              </w:rPr>
            </w:pPr>
            <w:r w:rsidRPr="00427A49">
              <w:rPr>
                <w:rFonts w:ascii="Calibri" w:eastAsia="Calibri" w:hAnsi="Calibri" w:cs="Calibri"/>
                <w:b/>
                <w:color w:val="FFFFFF" w:themeColor="background1"/>
                <w:sz w:val="20"/>
                <w:lang w:val="sr-Latn-RS"/>
              </w:rPr>
              <w:t>uticaj</w:t>
            </w:r>
          </w:p>
        </w:tc>
        <w:tc>
          <w:tcPr>
            <w:tcW w:w="1276" w:type="dxa"/>
            <w:tcBorders>
              <w:top w:val="single" w:sz="4" w:space="0" w:color="000000"/>
              <w:left w:val="single" w:sz="4" w:space="0" w:color="auto"/>
              <w:bottom w:val="single" w:sz="4" w:space="0" w:color="000000"/>
              <w:right w:val="single" w:sz="4" w:space="0" w:color="auto"/>
            </w:tcBorders>
            <w:shd w:val="clear" w:color="auto" w:fill="2E74B5" w:themeFill="accent5" w:themeFillShade="BF"/>
          </w:tcPr>
          <w:p w14:paraId="7E55F22D" w14:textId="77777777" w:rsidR="005B1994" w:rsidRPr="00427A49" w:rsidRDefault="00377234" w:rsidP="0072790A">
            <w:pPr>
              <w:spacing w:after="0" w:line="259" w:lineRule="auto"/>
              <w:ind w:left="109"/>
              <w:jc w:val="left"/>
              <w:rPr>
                <w:rFonts w:ascii="Calibri" w:eastAsia="Calibri" w:hAnsi="Calibri" w:cs="Calibri"/>
                <w:b/>
                <w:color w:val="FFFFFF"/>
                <w:lang w:val="sr-Latn-RS"/>
              </w:rPr>
            </w:pPr>
            <w:r w:rsidRPr="00427A49">
              <w:rPr>
                <w:rFonts w:ascii="Calibri" w:eastAsia="Calibri" w:hAnsi="Calibri" w:cs="Calibri"/>
                <w:b/>
                <w:color w:val="FFFFFF" w:themeColor="background1"/>
                <w:sz w:val="20"/>
                <w:lang w:val="sr-Latn-RS"/>
              </w:rPr>
              <w:t>Verovatnoća</w:t>
            </w:r>
            <w:r w:rsidR="005B1994" w:rsidRPr="00427A49">
              <w:rPr>
                <w:rFonts w:ascii="Calibri" w:eastAsia="Calibri" w:hAnsi="Calibri" w:cs="Calibri"/>
                <w:b/>
                <w:color w:val="FFFFFF" w:themeColor="background1"/>
                <w:sz w:val="20"/>
                <w:lang w:val="sr-Latn-RS"/>
              </w:rPr>
              <w:t xml:space="preserve">  </w:t>
            </w:r>
            <w:r w:rsidRPr="00427A49">
              <w:rPr>
                <w:rFonts w:ascii="Calibri" w:eastAsia="Calibri" w:hAnsi="Calibri" w:cs="Calibri"/>
                <w:b/>
                <w:color w:val="FFFFFF" w:themeColor="background1"/>
                <w:sz w:val="20"/>
                <w:lang w:val="sr-Latn-RS"/>
              </w:rPr>
              <w:t>uticaja</w:t>
            </w:r>
          </w:p>
        </w:tc>
        <w:tc>
          <w:tcPr>
            <w:tcW w:w="896" w:type="dxa"/>
            <w:tcBorders>
              <w:top w:val="single" w:sz="4" w:space="0" w:color="000000"/>
              <w:left w:val="single" w:sz="4" w:space="0" w:color="auto"/>
              <w:bottom w:val="single" w:sz="4" w:space="0" w:color="000000"/>
              <w:right w:val="single" w:sz="4" w:space="0" w:color="000000"/>
            </w:tcBorders>
            <w:shd w:val="clear" w:color="auto" w:fill="2E74B5" w:themeFill="accent5" w:themeFillShade="BF"/>
          </w:tcPr>
          <w:p w14:paraId="42389405" w14:textId="77777777" w:rsidR="005B1994" w:rsidRPr="00427A49" w:rsidRDefault="00377234" w:rsidP="0072790A">
            <w:pPr>
              <w:spacing w:after="0" w:line="259" w:lineRule="auto"/>
              <w:ind w:left="109"/>
              <w:jc w:val="left"/>
              <w:rPr>
                <w:rFonts w:ascii="Calibri" w:eastAsia="Calibri" w:hAnsi="Calibri" w:cs="Calibri"/>
                <w:b/>
                <w:color w:val="FFFFFF"/>
                <w:lang w:val="sr-Latn-RS"/>
              </w:rPr>
            </w:pPr>
            <w:r w:rsidRPr="00427A49">
              <w:rPr>
                <w:rFonts w:ascii="Calibri" w:eastAsia="Calibri" w:hAnsi="Calibri" w:cs="Calibri"/>
                <w:b/>
                <w:color w:val="FFFFFF" w:themeColor="background1"/>
                <w:sz w:val="20"/>
                <w:lang w:val="sr-Latn-RS"/>
              </w:rPr>
              <w:t>Značaj</w:t>
            </w:r>
          </w:p>
        </w:tc>
      </w:tr>
      <w:tr w:rsidR="005B1994" w:rsidRPr="00132156" w14:paraId="53C640B0" w14:textId="77777777" w:rsidTr="0072790A">
        <w:trPr>
          <w:gridAfter w:val="1"/>
          <w:wAfter w:w="11" w:type="dxa"/>
          <w:trHeight w:val="459"/>
        </w:trPr>
        <w:tc>
          <w:tcPr>
            <w:tcW w:w="13937" w:type="dxa"/>
            <w:gridSpan w:val="14"/>
            <w:shd w:val="clear" w:color="auto" w:fill="BDD6EE"/>
            <w:vAlign w:val="center"/>
          </w:tcPr>
          <w:p w14:paraId="23998669" w14:textId="77777777" w:rsidR="005B1994" w:rsidRPr="00427A49" w:rsidRDefault="00377234" w:rsidP="0072790A">
            <w:pPr>
              <w:widowControl w:val="0"/>
              <w:autoSpaceDE w:val="0"/>
              <w:autoSpaceDN w:val="0"/>
              <w:spacing w:after="0" w:line="220" w:lineRule="exact"/>
              <w:ind w:left="110"/>
              <w:jc w:val="left"/>
              <w:rPr>
                <w:rFonts w:eastAsia="Trebuchet MS" w:cstheme="minorHAnsi"/>
                <w:b/>
                <w:sz w:val="18"/>
                <w:szCs w:val="18"/>
                <w:lang w:val="sr-Latn-RS"/>
              </w:rPr>
            </w:pPr>
            <w:r w:rsidRPr="00427A49">
              <w:rPr>
                <w:rFonts w:eastAsia="Trebuchet MS" w:cstheme="minorHAnsi"/>
                <w:b/>
                <w:sz w:val="18"/>
                <w:szCs w:val="18"/>
                <w:lang w:val="sr-Latn-RS"/>
              </w:rPr>
              <w:t>Raseljavanje</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i</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akvizicija</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zemljišta</w:t>
            </w:r>
          </w:p>
        </w:tc>
      </w:tr>
      <w:tr w:rsidR="005B1994" w:rsidRPr="00132156" w14:paraId="40BAD6D0" w14:textId="77777777" w:rsidTr="00BB1C18">
        <w:trPr>
          <w:gridAfter w:val="1"/>
          <w:wAfter w:w="11" w:type="dxa"/>
          <w:trHeight w:val="515"/>
        </w:trPr>
        <w:tc>
          <w:tcPr>
            <w:tcW w:w="2126" w:type="dxa"/>
          </w:tcPr>
          <w:p w14:paraId="77AC71E8" w14:textId="77777777" w:rsidR="005B1994" w:rsidRPr="00427A49" w:rsidRDefault="005B1994" w:rsidP="0072790A">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2D9AC68C" w14:textId="77777777" w:rsidR="005B1994" w:rsidRPr="00427A49" w:rsidRDefault="00377234" w:rsidP="0072790A">
            <w:pPr>
              <w:widowControl w:val="0"/>
              <w:autoSpaceDE w:val="0"/>
              <w:autoSpaceDN w:val="0"/>
              <w:spacing w:before="4" w:after="0" w:line="240" w:lineRule="auto"/>
              <w:ind w:left="110"/>
              <w:jc w:val="left"/>
              <w:rPr>
                <w:rFonts w:eastAsia="Trebuchet MS" w:cstheme="minorHAnsi"/>
                <w:sz w:val="18"/>
                <w:szCs w:val="18"/>
                <w:lang w:val="sr-Latn-RS"/>
              </w:rPr>
            </w:pPr>
            <w:r w:rsidRPr="00427A49">
              <w:rPr>
                <w:rFonts w:eastAsia="Trebuchet MS" w:cstheme="minorHAnsi"/>
                <w:sz w:val="18"/>
                <w:szCs w:val="18"/>
                <w:lang w:val="sr-Latn-RS"/>
              </w:rPr>
              <w:t>nije</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primenljivo</w:t>
            </w:r>
          </w:p>
        </w:tc>
        <w:tc>
          <w:tcPr>
            <w:tcW w:w="1173" w:type="dxa"/>
            <w:gridSpan w:val="2"/>
          </w:tcPr>
          <w:p w14:paraId="25BFA6AD"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nema</w:t>
            </w:r>
          </w:p>
        </w:tc>
        <w:tc>
          <w:tcPr>
            <w:tcW w:w="981" w:type="dxa"/>
            <w:gridSpan w:val="2"/>
          </w:tcPr>
          <w:p w14:paraId="446A0F11" w14:textId="77777777" w:rsidR="005B1994" w:rsidRPr="00427A49" w:rsidRDefault="00377234" w:rsidP="0072790A">
            <w:pPr>
              <w:widowControl w:val="0"/>
              <w:autoSpaceDE w:val="0"/>
              <w:autoSpaceDN w:val="0"/>
              <w:spacing w:before="4" w:after="0" w:line="240" w:lineRule="auto"/>
              <w:ind w:left="110"/>
              <w:jc w:val="left"/>
              <w:rPr>
                <w:rFonts w:eastAsia="Trebuchet MS" w:cstheme="minorHAnsi"/>
                <w:sz w:val="18"/>
                <w:szCs w:val="18"/>
                <w:lang w:val="sr-Latn-RS"/>
              </w:rPr>
            </w:pPr>
            <w:r w:rsidRPr="00427A49">
              <w:rPr>
                <w:rFonts w:eastAsia="Trebuchet MS" w:cstheme="minorHAnsi"/>
                <w:sz w:val="18"/>
                <w:szCs w:val="18"/>
                <w:lang w:val="sr-Latn-RS"/>
              </w:rPr>
              <w:t>nema</w:t>
            </w:r>
          </w:p>
        </w:tc>
        <w:tc>
          <w:tcPr>
            <w:tcW w:w="976" w:type="dxa"/>
            <w:gridSpan w:val="2"/>
          </w:tcPr>
          <w:p w14:paraId="33D0DF4F"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nema</w:t>
            </w:r>
          </w:p>
        </w:tc>
        <w:tc>
          <w:tcPr>
            <w:tcW w:w="1548" w:type="dxa"/>
          </w:tcPr>
          <w:p w14:paraId="6F13B542"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nema</w:t>
            </w:r>
          </w:p>
        </w:tc>
        <w:tc>
          <w:tcPr>
            <w:tcW w:w="1250" w:type="dxa"/>
          </w:tcPr>
          <w:p w14:paraId="621DA3D4"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nema</w:t>
            </w:r>
          </w:p>
        </w:tc>
        <w:tc>
          <w:tcPr>
            <w:tcW w:w="1159" w:type="dxa"/>
            <w:gridSpan w:val="2"/>
          </w:tcPr>
          <w:p w14:paraId="2622E9CA" w14:textId="77777777" w:rsidR="005B1994" w:rsidRPr="00427A49" w:rsidRDefault="00377234" w:rsidP="0072790A">
            <w:pPr>
              <w:widowControl w:val="0"/>
              <w:autoSpaceDE w:val="0"/>
              <w:autoSpaceDN w:val="0"/>
              <w:spacing w:before="4" w:after="0" w:line="240" w:lineRule="auto"/>
              <w:ind w:left="111"/>
              <w:jc w:val="left"/>
              <w:rPr>
                <w:rFonts w:eastAsia="Trebuchet MS" w:cstheme="minorHAnsi"/>
                <w:sz w:val="18"/>
                <w:szCs w:val="18"/>
                <w:lang w:val="sr-Latn-RS"/>
              </w:rPr>
            </w:pPr>
            <w:r w:rsidRPr="00427A49">
              <w:rPr>
                <w:rFonts w:eastAsia="Trebuchet MS" w:cstheme="minorHAnsi"/>
                <w:sz w:val="18"/>
                <w:szCs w:val="18"/>
                <w:lang w:val="sr-Latn-RS"/>
              </w:rPr>
              <w:t>nema</w:t>
            </w:r>
          </w:p>
        </w:tc>
        <w:tc>
          <w:tcPr>
            <w:tcW w:w="1276" w:type="dxa"/>
          </w:tcPr>
          <w:p w14:paraId="246FA1D5" w14:textId="77777777" w:rsidR="005B1994" w:rsidRPr="00427A49" w:rsidRDefault="00377234" w:rsidP="0072790A">
            <w:pPr>
              <w:widowControl w:val="0"/>
              <w:autoSpaceDE w:val="0"/>
              <w:autoSpaceDN w:val="0"/>
              <w:spacing w:before="4" w:after="0" w:line="240" w:lineRule="auto"/>
              <w:ind w:left="111"/>
              <w:jc w:val="left"/>
              <w:rPr>
                <w:rFonts w:eastAsia="Trebuchet MS" w:cstheme="minorHAnsi"/>
                <w:sz w:val="18"/>
                <w:szCs w:val="18"/>
                <w:lang w:val="sr-Latn-RS"/>
              </w:rPr>
            </w:pPr>
            <w:r w:rsidRPr="00427A49">
              <w:rPr>
                <w:rFonts w:eastAsia="Trebuchet MS" w:cstheme="minorHAnsi"/>
                <w:sz w:val="18"/>
                <w:szCs w:val="18"/>
                <w:lang w:val="sr-Latn-RS"/>
              </w:rPr>
              <w:t>nema</w:t>
            </w:r>
          </w:p>
        </w:tc>
        <w:tc>
          <w:tcPr>
            <w:tcW w:w="896" w:type="dxa"/>
          </w:tcPr>
          <w:p w14:paraId="69A02BBD" w14:textId="77777777" w:rsidR="005B1994" w:rsidRPr="00427A49" w:rsidRDefault="00377234" w:rsidP="0072790A">
            <w:pPr>
              <w:widowControl w:val="0"/>
              <w:autoSpaceDE w:val="0"/>
              <w:autoSpaceDN w:val="0"/>
              <w:spacing w:before="4" w:after="0" w:line="240" w:lineRule="auto"/>
              <w:ind w:left="140"/>
              <w:jc w:val="left"/>
              <w:rPr>
                <w:rFonts w:eastAsia="Trebuchet MS" w:cstheme="minorHAnsi"/>
                <w:sz w:val="18"/>
                <w:szCs w:val="18"/>
                <w:lang w:val="sr-Latn-RS"/>
              </w:rPr>
            </w:pPr>
            <w:r w:rsidRPr="00427A49">
              <w:rPr>
                <w:rFonts w:eastAsia="Trebuchet MS" w:cstheme="minorHAnsi"/>
                <w:sz w:val="18"/>
                <w:szCs w:val="18"/>
                <w:lang w:val="sr-Latn-RS"/>
              </w:rPr>
              <w:t>nema</w:t>
            </w:r>
          </w:p>
        </w:tc>
      </w:tr>
      <w:tr w:rsidR="005B1994" w:rsidRPr="00132156" w14:paraId="70C449DC" w14:textId="77777777" w:rsidTr="0072790A">
        <w:trPr>
          <w:gridAfter w:val="1"/>
          <w:wAfter w:w="11" w:type="dxa"/>
          <w:trHeight w:val="459"/>
        </w:trPr>
        <w:tc>
          <w:tcPr>
            <w:tcW w:w="13937" w:type="dxa"/>
            <w:gridSpan w:val="14"/>
            <w:shd w:val="clear" w:color="auto" w:fill="BDD6EE"/>
            <w:vAlign w:val="center"/>
          </w:tcPr>
          <w:p w14:paraId="5ACFCBA4" w14:textId="77777777" w:rsidR="005B1994" w:rsidRPr="00427A49" w:rsidRDefault="00377234" w:rsidP="0072790A">
            <w:pPr>
              <w:widowControl w:val="0"/>
              <w:autoSpaceDE w:val="0"/>
              <w:autoSpaceDN w:val="0"/>
              <w:spacing w:after="0" w:line="220" w:lineRule="exact"/>
              <w:ind w:left="110"/>
              <w:jc w:val="left"/>
              <w:rPr>
                <w:rFonts w:eastAsia="Trebuchet MS" w:cstheme="minorHAnsi"/>
                <w:b/>
                <w:sz w:val="18"/>
                <w:szCs w:val="18"/>
                <w:lang w:val="sr-Latn-RS"/>
              </w:rPr>
            </w:pPr>
            <w:r w:rsidRPr="00427A49">
              <w:rPr>
                <w:rFonts w:eastAsia="Trebuchet MS" w:cstheme="minorHAnsi"/>
                <w:b/>
                <w:sz w:val="18"/>
                <w:szCs w:val="18"/>
                <w:lang w:val="sr-Latn-RS"/>
              </w:rPr>
              <w:t>Pristup</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vaspitnoobrazovnim</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uslugama</w:t>
            </w:r>
          </w:p>
        </w:tc>
      </w:tr>
      <w:tr w:rsidR="005B1994" w:rsidRPr="00132156" w14:paraId="2861F5EA" w14:textId="77777777" w:rsidTr="00BB1C18">
        <w:trPr>
          <w:gridAfter w:val="1"/>
          <w:wAfter w:w="11" w:type="dxa"/>
          <w:trHeight w:val="975"/>
        </w:trPr>
        <w:tc>
          <w:tcPr>
            <w:tcW w:w="2126" w:type="dxa"/>
          </w:tcPr>
          <w:p w14:paraId="355283B8" w14:textId="77777777" w:rsidR="005B1994" w:rsidRPr="00427A49" w:rsidRDefault="005B1994" w:rsidP="0072790A">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3993FAFE" w14:textId="77777777" w:rsidR="005B1994" w:rsidRPr="00427A49" w:rsidRDefault="00377234" w:rsidP="0072790A">
            <w:pPr>
              <w:widowControl w:val="0"/>
              <w:autoSpaceDE w:val="0"/>
              <w:autoSpaceDN w:val="0"/>
              <w:spacing w:before="4" w:after="0" w:line="252" w:lineRule="auto"/>
              <w:ind w:left="110" w:right="63"/>
              <w:jc w:val="left"/>
              <w:rPr>
                <w:rFonts w:eastAsia="Trebuchet MS" w:cstheme="minorHAnsi"/>
                <w:sz w:val="18"/>
                <w:szCs w:val="18"/>
                <w:lang w:val="sr-Latn-RS"/>
              </w:rPr>
            </w:pPr>
            <w:r w:rsidRPr="00427A49">
              <w:rPr>
                <w:rFonts w:eastAsia="Trebuchet MS" w:cstheme="minorHAnsi"/>
                <w:sz w:val="18"/>
                <w:szCs w:val="18"/>
                <w:lang w:val="sr-Latn-RS"/>
              </w:rPr>
              <w:t>unapređen</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pristup</w:t>
            </w:r>
            <w:r w:rsidR="005B1994" w:rsidRPr="00427A49">
              <w:rPr>
                <w:rFonts w:eastAsia="Trebuchet MS" w:cstheme="minorHAnsi"/>
                <w:sz w:val="18"/>
                <w:szCs w:val="18"/>
                <w:lang w:val="sr-Latn-RS"/>
              </w:rPr>
              <w:t xml:space="preserve"> </w:t>
            </w:r>
            <w:r w:rsidRPr="00427A49">
              <w:rPr>
                <w:rFonts w:eastAsia="Trebuchet MS" w:cstheme="minorHAnsi"/>
                <w:w w:val="95"/>
                <w:sz w:val="18"/>
                <w:szCs w:val="18"/>
                <w:lang w:val="sr-Latn-RS"/>
              </w:rPr>
              <w:t>vaspitnoobrazovnim</w:t>
            </w:r>
            <w:r w:rsidR="005B1994" w:rsidRPr="00427A49">
              <w:rPr>
                <w:rFonts w:eastAsia="Trebuchet MS" w:cstheme="minorHAnsi"/>
                <w:w w:val="95"/>
                <w:sz w:val="18"/>
                <w:szCs w:val="18"/>
                <w:lang w:val="sr-Latn-RS"/>
              </w:rPr>
              <w:t xml:space="preserve"> </w:t>
            </w:r>
            <w:r w:rsidRPr="00427A49">
              <w:rPr>
                <w:rFonts w:eastAsia="Trebuchet MS" w:cstheme="minorHAnsi"/>
                <w:w w:val="95"/>
                <w:sz w:val="18"/>
                <w:szCs w:val="18"/>
                <w:lang w:val="sr-Latn-RS"/>
              </w:rPr>
              <w:t>uslugama</w:t>
            </w:r>
            <w:r w:rsidR="005B1994" w:rsidRPr="00427A49">
              <w:rPr>
                <w:rFonts w:eastAsia="Trebuchet MS" w:cstheme="minorHAnsi"/>
                <w:w w:val="95"/>
                <w:sz w:val="18"/>
                <w:szCs w:val="18"/>
                <w:lang w:val="sr-Latn-RS"/>
              </w:rPr>
              <w:t xml:space="preserve"> </w:t>
            </w:r>
          </w:p>
        </w:tc>
        <w:tc>
          <w:tcPr>
            <w:tcW w:w="1173" w:type="dxa"/>
            <w:gridSpan w:val="2"/>
          </w:tcPr>
          <w:p w14:paraId="7D10B13F"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pozitivan</w:t>
            </w:r>
          </w:p>
        </w:tc>
        <w:tc>
          <w:tcPr>
            <w:tcW w:w="981" w:type="dxa"/>
            <w:gridSpan w:val="2"/>
          </w:tcPr>
          <w:p w14:paraId="046CA8F7" w14:textId="77777777" w:rsidR="005B1994" w:rsidRPr="00427A49" w:rsidRDefault="00377234" w:rsidP="0072790A">
            <w:pPr>
              <w:widowControl w:val="0"/>
              <w:autoSpaceDE w:val="0"/>
              <w:autoSpaceDN w:val="0"/>
              <w:spacing w:before="4" w:after="0" w:line="240" w:lineRule="auto"/>
              <w:ind w:left="110"/>
              <w:jc w:val="left"/>
              <w:rPr>
                <w:rFonts w:eastAsia="Trebuchet MS" w:cstheme="minorHAnsi"/>
                <w:sz w:val="18"/>
                <w:szCs w:val="18"/>
                <w:lang w:val="sr-Latn-RS"/>
              </w:rPr>
            </w:pPr>
            <w:r w:rsidRPr="00427A49">
              <w:rPr>
                <w:rFonts w:eastAsia="Trebuchet MS" w:cstheme="minorHAnsi"/>
                <w:sz w:val="18"/>
                <w:szCs w:val="18"/>
                <w:lang w:val="sr-Latn-RS"/>
              </w:rPr>
              <w:t>mala</w:t>
            </w:r>
          </w:p>
        </w:tc>
        <w:tc>
          <w:tcPr>
            <w:tcW w:w="976" w:type="dxa"/>
            <w:gridSpan w:val="2"/>
          </w:tcPr>
          <w:p w14:paraId="579AAE92"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lokalan</w:t>
            </w:r>
          </w:p>
        </w:tc>
        <w:tc>
          <w:tcPr>
            <w:tcW w:w="1548" w:type="dxa"/>
          </w:tcPr>
          <w:p w14:paraId="642802A2" w14:textId="77777777" w:rsidR="005B1994" w:rsidRPr="00427A49" w:rsidRDefault="00377234" w:rsidP="0072790A">
            <w:pPr>
              <w:widowControl w:val="0"/>
              <w:autoSpaceDE w:val="0"/>
              <w:autoSpaceDN w:val="0"/>
              <w:spacing w:before="4" w:after="0" w:line="252" w:lineRule="auto"/>
              <w:ind w:left="105"/>
              <w:jc w:val="left"/>
              <w:rPr>
                <w:rFonts w:eastAsia="Trebuchet MS" w:cstheme="minorHAnsi"/>
                <w:sz w:val="18"/>
                <w:szCs w:val="18"/>
                <w:lang w:val="sr-Latn-RS"/>
              </w:rPr>
            </w:pPr>
            <w:r w:rsidRPr="00427A49">
              <w:rPr>
                <w:rFonts w:eastAsia="Trebuchet MS" w:cstheme="minorHAnsi"/>
                <w:sz w:val="18"/>
                <w:szCs w:val="18"/>
                <w:lang w:val="sr-Latn-RS"/>
              </w:rPr>
              <w:t>u</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fazi</w:t>
            </w:r>
            <w:r w:rsidR="005B1994" w:rsidRPr="00427A49">
              <w:rPr>
                <w:rFonts w:eastAsia="Trebuchet MS" w:cstheme="minorHAnsi"/>
                <w:sz w:val="18"/>
                <w:szCs w:val="18"/>
                <w:lang w:val="sr-Latn-RS"/>
              </w:rPr>
              <w:t xml:space="preserve"> </w:t>
            </w:r>
            <w:r w:rsidRPr="00427A49">
              <w:rPr>
                <w:rFonts w:eastAsia="Trebuchet MS" w:cstheme="minorHAnsi"/>
                <w:w w:val="90"/>
                <w:sz w:val="18"/>
                <w:szCs w:val="18"/>
                <w:lang w:val="sr-Latn-RS"/>
              </w:rPr>
              <w:t>funkcionisanja</w:t>
            </w:r>
          </w:p>
        </w:tc>
        <w:tc>
          <w:tcPr>
            <w:tcW w:w="1250" w:type="dxa"/>
          </w:tcPr>
          <w:p w14:paraId="6DF9FAC2"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dugoročan</w:t>
            </w:r>
          </w:p>
        </w:tc>
        <w:tc>
          <w:tcPr>
            <w:tcW w:w="1159" w:type="dxa"/>
            <w:gridSpan w:val="2"/>
          </w:tcPr>
          <w:p w14:paraId="2A15D29F" w14:textId="77777777" w:rsidR="005B1994" w:rsidRPr="00427A49" w:rsidRDefault="00377234" w:rsidP="0072790A">
            <w:pPr>
              <w:widowControl w:val="0"/>
              <w:autoSpaceDE w:val="0"/>
              <w:autoSpaceDN w:val="0"/>
              <w:spacing w:before="4" w:after="0" w:line="252" w:lineRule="auto"/>
              <w:ind w:left="111" w:right="69"/>
              <w:jc w:val="left"/>
              <w:rPr>
                <w:rFonts w:eastAsia="Trebuchet MS" w:cstheme="minorHAnsi"/>
                <w:sz w:val="18"/>
                <w:szCs w:val="18"/>
                <w:lang w:val="sr-Latn-RS"/>
              </w:rPr>
            </w:pPr>
            <w:r w:rsidRPr="00427A49">
              <w:rPr>
                <w:rFonts w:eastAsia="Trebuchet MS" w:cstheme="minorHAnsi"/>
                <w:sz w:val="18"/>
                <w:szCs w:val="18"/>
                <w:lang w:val="sr-Latn-RS"/>
              </w:rPr>
              <w:t>nije</w:t>
            </w:r>
            <w:r w:rsidR="005B1994" w:rsidRPr="00427A49">
              <w:rPr>
                <w:rFonts w:eastAsia="Trebuchet MS" w:cstheme="minorHAnsi"/>
                <w:sz w:val="18"/>
                <w:szCs w:val="18"/>
                <w:lang w:val="sr-Latn-RS"/>
              </w:rPr>
              <w:t xml:space="preserve"> </w:t>
            </w:r>
            <w:r w:rsidRPr="00427A49">
              <w:rPr>
                <w:rFonts w:eastAsia="Trebuchet MS" w:cstheme="minorHAnsi"/>
                <w:w w:val="95"/>
                <w:sz w:val="18"/>
                <w:szCs w:val="18"/>
                <w:lang w:val="sr-Latn-RS"/>
              </w:rPr>
              <w:t>primenljivo</w:t>
            </w:r>
          </w:p>
        </w:tc>
        <w:tc>
          <w:tcPr>
            <w:tcW w:w="1276" w:type="dxa"/>
          </w:tcPr>
          <w:p w14:paraId="223DF834" w14:textId="77777777" w:rsidR="005B1994" w:rsidRPr="00427A49" w:rsidRDefault="00377234" w:rsidP="0072790A">
            <w:pPr>
              <w:widowControl w:val="0"/>
              <w:autoSpaceDE w:val="0"/>
              <w:autoSpaceDN w:val="0"/>
              <w:spacing w:before="4" w:after="0" w:line="240" w:lineRule="auto"/>
              <w:ind w:left="111"/>
              <w:jc w:val="left"/>
              <w:rPr>
                <w:rFonts w:eastAsia="Trebuchet MS" w:cstheme="minorHAnsi"/>
                <w:sz w:val="18"/>
                <w:szCs w:val="18"/>
                <w:lang w:val="sr-Latn-RS"/>
              </w:rPr>
            </w:pPr>
            <w:r w:rsidRPr="00427A49">
              <w:rPr>
                <w:rFonts w:eastAsia="Trebuchet MS" w:cstheme="minorHAnsi"/>
                <w:sz w:val="18"/>
                <w:szCs w:val="18"/>
                <w:lang w:val="sr-Latn-RS"/>
              </w:rPr>
              <w:t>izvesna</w:t>
            </w:r>
          </w:p>
        </w:tc>
        <w:tc>
          <w:tcPr>
            <w:tcW w:w="896" w:type="dxa"/>
          </w:tcPr>
          <w:p w14:paraId="3E679F95" w14:textId="77777777" w:rsidR="005B1994" w:rsidRPr="00427A49" w:rsidRDefault="00377234" w:rsidP="0072790A">
            <w:pPr>
              <w:widowControl w:val="0"/>
              <w:autoSpaceDE w:val="0"/>
              <w:autoSpaceDN w:val="0"/>
              <w:spacing w:before="4" w:after="0" w:line="240" w:lineRule="auto"/>
              <w:ind w:left="106"/>
              <w:jc w:val="left"/>
              <w:rPr>
                <w:rFonts w:eastAsia="Trebuchet MS" w:cstheme="minorHAnsi"/>
                <w:sz w:val="18"/>
                <w:szCs w:val="18"/>
                <w:lang w:val="sr-Latn-RS"/>
              </w:rPr>
            </w:pPr>
            <w:r w:rsidRPr="00427A49">
              <w:rPr>
                <w:rFonts w:eastAsia="Trebuchet MS" w:cstheme="minorHAnsi"/>
                <w:sz w:val="18"/>
                <w:szCs w:val="18"/>
                <w:lang w:val="sr-Latn-RS"/>
              </w:rPr>
              <w:t>veliki</w:t>
            </w:r>
          </w:p>
        </w:tc>
      </w:tr>
      <w:tr w:rsidR="005B1994" w:rsidRPr="00132156" w14:paraId="68D12460" w14:textId="77777777" w:rsidTr="0072790A">
        <w:trPr>
          <w:trHeight w:val="459"/>
        </w:trPr>
        <w:tc>
          <w:tcPr>
            <w:tcW w:w="13948" w:type="dxa"/>
            <w:gridSpan w:val="15"/>
            <w:shd w:val="clear" w:color="auto" w:fill="BDD6EE"/>
            <w:vAlign w:val="center"/>
          </w:tcPr>
          <w:p w14:paraId="5123E33B" w14:textId="77777777" w:rsidR="005B1994" w:rsidRPr="00427A49" w:rsidRDefault="00377234" w:rsidP="0072790A">
            <w:pPr>
              <w:widowControl w:val="0"/>
              <w:autoSpaceDE w:val="0"/>
              <w:autoSpaceDN w:val="0"/>
              <w:spacing w:after="0" w:line="220" w:lineRule="exact"/>
              <w:ind w:left="110"/>
              <w:jc w:val="left"/>
              <w:rPr>
                <w:rFonts w:eastAsia="Trebuchet MS" w:cstheme="minorHAnsi"/>
                <w:b/>
                <w:sz w:val="18"/>
                <w:szCs w:val="18"/>
                <w:lang w:val="sr-Latn-RS"/>
              </w:rPr>
            </w:pPr>
            <w:r w:rsidRPr="00427A49">
              <w:rPr>
                <w:rFonts w:eastAsia="Trebuchet MS" w:cstheme="minorHAnsi"/>
                <w:b/>
                <w:sz w:val="18"/>
                <w:szCs w:val="18"/>
                <w:lang w:val="sr-Latn-RS"/>
              </w:rPr>
              <w:t>Premeštaj</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u</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druge</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objekte</w:t>
            </w:r>
          </w:p>
        </w:tc>
      </w:tr>
      <w:tr w:rsidR="005B1994" w:rsidRPr="00132156" w14:paraId="2779CA57" w14:textId="77777777" w:rsidTr="00BB1C18">
        <w:trPr>
          <w:gridAfter w:val="1"/>
          <w:wAfter w:w="11" w:type="dxa"/>
          <w:trHeight w:val="466"/>
        </w:trPr>
        <w:tc>
          <w:tcPr>
            <w:tcW w:w="2126" w:type="dxa"/>
          </w:tcPr>
          <w:p w14:paraId="3A6D5DD4" w14:textId="77777777" w:rsidR="005B1994" w:rsidRPr="00427A49" w:rsidRDefault="005B1994" w:rsidP="0072790A">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10B55786" w14:textId="4A43EC4F" w:rsidR="005B1994" w:rsidRPr="00427A49" w:rsidRDefault="00A23BAA" w:rsidP="0072790A">
            <w:pPr>
              <w:widowControl w:val="0"/>
              <w:autoSpaceDE w:val="0"/>
              <w:autoSpaceDN w:val="0"/>
              <w:spacing w:before="4" w:after="0" w:line="252" w:lineRule="auto"/>
              <w:ind w:left="110"/>
              <w:jc w:val="left"/>
              <w:rPr>
                <w:rFonts w:eastAsia="Trebuchet MS" w:cstheme="minorHAnsi"/>
                <w:sz w:val="18"/>
                <w:szCs w:val="18"/>
                <w:lang w:val="sr-Latn-RS"/>
              </w:rPr>
            </w:pPr>
            <w:r w:rsidRPr="00427A49">
              <w:rPr>
                <w:rFonts w:eastAsia="Trebuchet MS" w:cstheme="minorHAnsi"/>
                <w:sz w:val="18"/>
                <w:szCs w:val="18"/>
                <w:lang w:val="sr-Latn-RS"/>
              </w:rPr>
              <w:t xml:space="preserve">premeštanje dece u alternativni objekat </w:t>
            </w:r>
          </w:p>
        </w:tc>
        <w:tc>
          <w:tcPr>
            <w:tcW w:w="1173" w:type="dxa"/>
            <w:gridSpan w:val="2"/>
          </w:tcPr>
          <w:p w14:paraId="17EB6A6D" w14:textId="2ACD76E1" w:rsidR="005B1994" w:rsidRPr="00427A49" w:rsidRDefault="00A23BAA" w:rsidP="0072790A">
            <w:pPr>
              <w:widowControl w:val="0"/>
              <w:autoSpaceDE w:val="0"/>
              <w:autoSpaceDN w:val="0"/>
              <w:spacing w:before="4" w:after="0" w:line="240" w:lineRule="auto"/>
              <w:ind w:left="105"/>
              <w:jc w:val="left"/>
              <w:rPr>
                <w:rFonts w:eastAsia="Trebuchet MS" w:cstheme="minorHAnsi"/>
                <w:sz w:val="18"/>
                <w:szCs w:val="18"/>
                <w:highlight w:val="red"/>
                <w:lang w:val="sr-Latn-RS"/>
              </w:rPr>
            </w:pPr>
            <w:r w:rsidRPr="00427A49">
              <w:rPr>
                <w:rFonts w:eastAsia="Trebuchet MS" w:cstheme="minorHAnsi"/>
                <w:sz w:val="18"/>
                <w:szCs w:val="18"/>
                <w:lang w:val="sr-Latn-RS"/>
              </w:rPr>
              <w:t>negativan</w:t>
            </w:r>
          </w:p>
        </w:tc>
        <w:tc>
          <w:tcPr>
            <w:tcW w:w="981" w:type="dxa"/>
            <w:gridSpan w:val="2"/>
          </w:tcPr>
          <w:p w14:paraId="3D5E9AA9" w14:textId="275669F6" w:rsidR="005B1994" w:rsidRPr="00427A49" w:rsidRDefault="00A23BAA" w:rsidP="0072790A">
            <w:pPr>
              <w:widowControl w:val="0"/>
              <w:autoSpaceDE w:val="0"/>
              <w:autoSpaceDN w:val="0"/>
              <w:spacing w:before="4" w:after="0" w:line="240" w:lineRule="auto"/>
              <w:ind w:left="110"/>
              <w:jc w:val="left"/>
              <w:rPr>
                <w:rFonts w:eastAsia="Trebuchet MS" w:cstheme="minorHAnsi"/>
                <w:sz w:val="18"/>
                <w:szCs w:val="18"/>
                <w:highlight w:val="red"/>
                <w:lang w:val="sr-Latn-RS"/>
              </w:rPr>
            </w:pPr>
            <w:r w:rsidRPr="00427A49">
              <w:rPr>
                <w:rFonts w:eastAsia="Trebuchet MS" w:cstheme="minorHAnsi"/>
                <w:sz w:val="18"/>
                <w:szCs w:val="18"/>
                <w:lang w:val="sr-Latn-RS"/>
              </w:rPr>
              <w:t>umerena</w:t>
            </w:r>
          </w:p>
        </w:tc>
        <w:tc>
          <w:tcPr>
            <w:tcW w:w="976" w:type="dxa"/>
            <w:gridSpan w:val="2"/>
          </w:tcPr>
          <w:p w14:paraId="71600EAC" w14:textId="392BBC23" w:rsidR="005B1994" w:rsidRPr="00427A49" w:rsidRDefault="00A23BAA" w:rsidP="0072790A">
            <w:pPr>
              <w:widowControl w:val="0"/>
              <w:autoSpaceDE w:val="0"/>
              <w:autoSpaceDN w:val="0"/>
              <w:spacing w:before="4" w:after="0" w:line="240" w:lineRule="auto"/>
              <w:ind w:left="105"/>
              <w:jc w:val="left"/>
              <w:rPr>
                <w:rFonts w:eastAsia="Trebuchet MS" w:cstheme="minorHAnsi"/>
                <w:sz w:val="18"/>
                <w:szCs w:val="18"/>
                <w:highlight w:val="red"/>
                <w:lang w:val="sr-Latn-RS"/>
              </w:rPr>
            </w:pPr>
            <w:r w:rsidRPr="00427A49">
              <w:rPr>
                <w:rFonts w:eastAsia="Trebuchet MS" w:cstheme="minorHAnsi"/>
                <w:sz w:val="18"/>
                <w:szCs w:val="18"/>
                <w:lang w:val="sr-Latn-RS"/>
              </w:rPr>
              <w:t>lokalan</w:t>
            </w:r>
          </w:p>
        </w:tc>
        <w:tc>
          <w:tcPr>
            <w:tcW w:w="1548" w:type="dxa"/>
          </w:tcPr>
          <w:p w14:paraId="0D1FCF0E" w14:textId="11A98A49" w:rsidR="005B1994" w:rsidRPr="00427A49" w:rsidRDefault="00A23BAA" w:rsidP="0072790A">
            <w:pPr>
              <w:widowControl w:val="0"/>
              <w:autoSpaceDE w:val="0"/>
              <w:autoSpaceDN w:val="0"/>
              <w:spacing w:before="3" w:after="0" w:line="220" w:lineRule="exact"/>
              <w:ind w:left="105"/>
              <w:jc w:val="left"/>
              <w:rPr>
                <w:rFonts w:eastAsia="Trebuchet MS" w:cstheme="minorHAnsi"/>
                <w:sz w:val="18"/>
                <w:szCs w:val="18"/>
                <w:highlight w:val="red"/>
                <w:lang w:val="sr-Latn-RS"/>
              </w:rPr>
            </w:pPr>
            <w:r w:rsidRPr="00427A49">
              <w:rPr>
                <w:rFonts w:eastAsia="Trebuchet MS" w:cstheme="minorHAnsi"/>
                <w:sz w:val="18"/>
                <w:szCs w:val="18"/>
                <w:lang w:val="sr-Latn-RS"/>
              </w:rPr>
              <w:t>tokom izvođenja građevinskih radova</w:t>
            </w:r>
          </w:p>
        </w:tc>
        <w:tc>
          <w:tcPr>
            <w:tcW w:w="1250" w:type="dxa"/>
          </w:tcPr>
          <w:p w14:paraId="1856F539" w14:textId="302AD9DA" w:rsidR="005B1994" w:rsidRPr="00427A49" w:rsidRDefault="00A23BAA" w:rsidP="0072790A">
            <w:pPr>
              <w:widowControl w:val="0"/>
              <w:autoSpaceDE w:val="0"/>
              <w:autoSpaceDN w:val="0"/>
              <w:spacing w:before="4" w:after="0" w:line="240" w:lineRule="auto"/>
              <w:ind w:left="105"/>
              <w:jc w:val="left"/>
              <w:rPr>
                <w:rFonts w:eastAsia="Trebuchet MS" w:cstheme="minorHAnsi"/>
                <w:sz w:val="18"/>
                <w:szCs w:val="18"/>
                <w:highlight w:val="red"/>
                <w:lang w:val="sr-Latn-RS"/>
              </w:rPr>
            </w:pPr>
            <w:r w:rsidRPr="00427A49">
              <w:rPr>
                <w:rFonts w:eastAsia="Trebuchet MS" w:cstheme="minorHAnsi"/>
                <w:sz w:val="18"/>
                <w:szCs w:val="18"/>
                <w:lang w:val="sr-Latn-RS"/>
              </w:rPr>
              <w:t>kratkoročan</w:t>
            </w:r>
          </w:p>
        </w:tc>
        <w:tc>
          <w:tcPr>
            <w:tcW w:w="1159" w:type="dxa"/>
            <w:gridSpan w:val="2"/>
          </w:tcPr>
          <w:p w14:paraId="5B0A5AD4" w14:textId="76F45709" w:rsidR="005B1994" w:rsidRPr="00427A49" w:rsidRDefault="00A23BAA" w:rsidP="0072790A">
            <w:pPr>
              <w:widowControl w:val="0"/>
              <w:autoSpaceDE w:val="0"/>
              <w:autoSpaceDN w:val="0"/>
              <w:spacing w:before="4" w:after="0" w:line="240" w:lineRule="auto"/>
              <w:ind w:left="111"/>
              <w:jc w:val="left"/>
              <w:rPr>
                <w:rFonts w:eastAsia="Trebuchet MS" w:cstheme="minorHAnsi"/>
                <w:sz w:val="18"/>
                <w:szCs w:val="18"/>
                <w:highlight w:val="red"/>
                <w:lang w:val="sr-Latn-RS"/>
              </w:rPr>
            </w:pPr>
            <w:r w:rsidRPr="00427A49">
              <w:rPr>
                <w:rFonts w:eastAsia="Trebuchet MS" w:cstheme="minorHAnsi"/>
                <w:sz w:val="18"/>
                <w:szCs w:val="18"/>
                <w:lang w:val="sr-Latn-RS"/>
              </w:rPr>
              <w:t>povratan</w:t>
            </w:r>
          </w:p>
        </w:tc>
        <w:tc>
          <w:tcPr>
            <w:tcW w:w="1276" w:type="dxa"/>
          </w:tcPr>
          <w:p w14:paraId="374B7007" w14:textId="16BBE21E" w:rsidR="005B1994" w:rsidRPr="00427A49" w:rsidRDefault="00A23BAA" w:rsidP="0072790A">
            <w:pPr>
              <w:widowControl w:val="0"/>
              <w:autoSpaceDE w:val="0"/>
              <w:autoSpaceDN w:val="0"/>
              <w:spacing w:before="4" w:after="0" w:line="240" w:lineRule="auto"/>
              <w:ind w:left="111"/>
              <w:jc w:val="left"/>
              <w:rPr>
                <w:rFonts w:eastAsia="Trebuchet MS" w:cstheme="minorHAnsi"/>
                <w:sz w:val="18"/>
                <w:szCs w:val="18"/>
                <w:highlight w:val="red"/>
                <w:lang w:val="sr-Latn-RS"/>
              </w:rPr>
            </w:pPr>
            <w:r w:rsidRPr="00427A49">
              <w:rPr>
                <w:rFonts w:eastAsia="Trebuchet MS" w:cstheme="minorHAnsi"/>
                <w:sz w:val="18"/>
                <w:szCs w:val="18"/>
                <w:lang w:val="sr-Latn-RS"/>
              </w:rPr>
              <w:t>velika</w:t>
            </w:r>
          </w:p>
        </w:tc>
        <w:tc>
          <w:tcPr>
            <w:tcW w:w="896" w:type="dxa"/>
          </w:tcPr>
          <w:p w14:paraId="64157D6E" w14:textId="40DE5777" w:rsidR="005B1994" w:rsidRPr="00427A49" w:rsidRDefault="00A23BAA" w:rsidP="0072790A">
            <w:pPr>
              <w:widowControl w:val="0"/>
              <w:autoSpaceDE w:val="0"/>
              <w:autoSpaceDN w:val="0"/>
              <w:spacing w:before="4" w:after="0" w:line="240" w:lineRule="auto"/>
              <w:ind w:left="106"/>
              <w:jc w:val="left"/>
              <w:rPr>
                <w:rFonts w:eastAsia="Trebuchet MS" w:cstheme="minorHAnsi"/>
                <w:sz w:val="18"/>
                <w:szCs w:val="18"/>
                <w:highlight w:val="red"/>
                <w:lang w:val="sr-Latn-RS"/>
              </w:rPr>
            </w:pPr>
            <w:r w:rsidRPr="00427A49">
              <w:rPr>
                <w:rFonts w:eastAsia="Trebuchet MS" w:cstheme="minorHAnsi"/>
                <w:sz w:val="18"/>
                <w:szCs w:val="18"/>
                <w:lang w:val="sr-Latn-RS"/>
              </w:rPr>
              <w:t>veliki</w:t>
            </w:r>
          </w:p>
        </w:tc>
      </w:tr>
      <w:tr w:rsidR="005B1994" w:rsidRPr="00132156" w14:paraId="689767FE" w14:textId="77777777" w:rsidTr="0072790A">
        <w:trPr>
          <w:trHeight w:val="458"/>
        </w:trPr>
        <w:tc>
          <w:tcPr>
            <w:tcW w:w="13948" w:type="dxa"/>
            <w:gridSpan w:val="15"/>
            <w:shd w:val="clear" w:color="auto" w:fill="BDD6EE" w:themeFill="accent5" w:themeFillTint="66"/>
            <w:vAlign w:val="center"/>
          </w:tcPr>
          <w:p w14:paraId="06543C3B" w14:textId="77777777" w:rsidR="005B1994" w:rsidRPr="00427A49" w:rsidRDefault="00377234" w:rsidP="0072790A">
            <w:pPr>
              <w:widowControl w:val="0"/>
              <w:autoSpaceDE w:val="0"/>
              <w:autoSpaceDN w:val="0"/>
              <w:spacing w:after="0" w:line="220" w:lineRule="exact"/>
              <w:ind w:left="110"/>
              <w:jc w:val="left"/>
              <w:rPr>
                <w:rFonts w:eastAsia="Trebuchet MS" w:cstheme="minorHAnsi"/>
                <w:b/>
                <w:sz w:val="18"/>
                <w:szCs w:val="18"/>
                <w:lang w:val="sr-Latn-RS"/>
              </w:rPr>
            </w:pPr>
            <w:r w:rsidRPr="00427A49">
              <w:rPr>
                <w:rFonts w:eastAsia="Trebuchet MS" w:cstheme="minorHAnsi"/>
                <w:b/>
                <w:sz w:val="18"/>
                <w:szCs w:val="18"/>
                <w:lang w:val="sr-Latn-RS"/>
              </w:rPr>
              <w:t>Smetnje</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u</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funkcionisanju</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objekta</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i</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pružanju</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vaspitnoobrazovnih</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usluga</w:t>
            </w:r>
          </w:p>
        </w:tc>
      </w:tr>
      <w:tr w:rsidR="005B1994" w:rsidRPr="00132156" w14:paraId="09937E84" w14:textId="77777777" w:rsidTr="00BB1C18">
        <w:trPr>
          <w:gridAfter w:val="1"/>
          <w:wAfter w:w="11" w:type="dxa"/>
          <w:trHeight w:val="367"/>
        </w:trPr>
        <w:tc>
          <w:tcPr>
            <w:tcW w:w="2126" w:type="dxa"/>
          </w:tcPr>
          <w:p w14:paraId="137D5CD5" w14:textId="77777777" w:rsidR="005B1994" w:rsidRPr="00427A49" w:rsidRDefault="005B1994" w:rsidP="0072790A">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4B5F1DE3"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smetnje</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u</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pružanju</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vaspitnoobrazovnih</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usluga</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smanjen</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učinak</w:t>
            </w:r>
          </w:p>
        </w:tc>
        <w:tc>
          <w:tcPr>
            <w:tcW w:w="1173" w:type="dxa"/>
            <w:gridSpan w:val="2"/>
          </w:tcPr>
          <w:p w14:paraId="1B0A6462"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negativan</w:t>
            </w:r>
          </w:p>
        </w:tc>
        <w:tc>
          <w:tcPr>
            <w:tcW w:w="981" w:type="dxa"/>
            <w:gridSpan w:val="2"/>
          </w:tcPr>
          <w:p w14:paraId="78B9D20C"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umerena</w:t>
            </w:r>
          </w:p>
        </w:tc>
        <w:tc>
          <w:tcPr>
            <w:tcW w:w="976" w:type="dxa"/>
            <w:gridSpan w:val="2"/>
          </w:tcPr>
          <w:p w14:paraId="0BBC1D62"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lokalan</w:t>
            </w:r>
          </w:p>
        </w:tc>
        <w:tc>
          <w:tcPr>
            <w:tcW w:w="1548" w:type="dxa"/>
          </w:tcPr>
          <w:p w14:paraId="4ABFF85D"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tokom</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izvođenja</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građevinskih</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radova</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i</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u</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uobičajenoj</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sezoni</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izvođenja</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građevinskih</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radova</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od</w:t>
            </w:r>
            <w:r w:rsidR="005B1994" w:rsidRPr="00427A49">
              <w:rPr>
                <w:rFonts w:eastAsia="Trebuchet MS" w:cstheme="minorHAnsi"/>
                <w:sz w:val="18"/>
                <w:szCs w:val="18"/>
                <w:lang w:val="sr-Latn-RS"/>
              </w:rPr>
              <w:t xml:space="preserve"> 15.</w:t>
            </w:r>
          </w:p>
          <w:p w14:paraId="41A7F7BA"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marta</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do</w:t>
            </w:r>
            <w:r w:rsidR="005B1994" w:rsidRPr="00427A49">
              <w:rPr>
                <w:rFonts w:eastAsia="Trebuchet MS" w:cstheme="minorHAnsi"/>
                <w:sz w:val="18"/>
                <w:szCs w:val="18"/>
                <w:lang w:val="sr-Latn-RS"/>
              </w:rPr>
              <w:t xml:space="preserve"> 15.</w:t>
            </w:r>
          </w:p>
          <w:p w14:paraId="63D782A5"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novembra</w:t>
            </w:r>
          </w:p>
        </w:tc>
        <w:tc>
          <w:tcPr>
            <w:tcW w:w="1250" w:type="dxa"/>
          </w:tcPr>
          <w:p w14:paraId="5DBBD93E"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kratkoročan</w:t>
            </w:r>
          </w:p>
        </w:tc>
        <w:tc>
          <w:tcPr>
            <w:tcW w:w="1159" w:type="dxa"/>
            <w:gridSpan w:val="2"/>
          </w:tcPr>
          <w:p w14:paraId="0A8A0F8B"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povratan</w:t>
            </w:r>
          </w:p>
        </w:tc>
        <w:tc>
          <w:tcPr>
            <w:tcW w:w="1276" w:type="dxa"/>
          </w:tcPr>
          <w:p w14:paraId="6D83102D"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velika</w:t>
            </w:r>
          </w:p>
        </w:tc>
        <w:tc>
          <w:tcPr>
            <w:tcW w:w="896" w:type="dxa"/>
          </w:tcPr>
          <w:p w14:paraId="58106F87"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umeren</w:t>
            </w:r>
          </w:p>
        </w:tc>
      </w:tr>
      <w:tr w:rsidR="005B1994" w:rsidRPr="00132156" w14:paraId="30F1E24D" w14:textId="77777777" w:rsidTr="00C154BF">
        <w:trPr>
          <w:gridAfter w:val="1"/>
          <w:wAfter w:w="11" w:type="dxa"/>
          <w:trHeight w:val="367"/>
        </w:trPr>
        <w:tc>
          <w:tcPr>
            <w:tcW w:w="13937" w:type="dxa"/>
            <w:gridSpan w:val="14"/>
            <w:tcBorders>
              <w:bottom w:val="single" w:sz="4" w:space="0" w:color="auto"/>
            </w:tcBorders>
            <w:shd w:val="clear" w:color="auto" w:fill="BDD6EE" w:themeFill="accent5" w:themeFillTint="66"/>
            <w:vAlign w:val="center"/>
          </w:tcPr>
          <w:p w14:paraId="7A6933B7" w14:textId="77777777" w:rsidR="005B1994" w:rsidRPr="00427A49" w:rsidRDefault="00377234" w:rsidP="0072790A">
            <w:pPr>
              <w:widowControl w:val="0"/>
              <w:autoSpaceDE w:val="0"/>
              <w:autoSpaceDN w:val="0"/>
              <w:spacing w:after="0" w:line="231" w:lineRule="exact"/>
              <w:ind w:left="106"/>
              <w:jc w:val="left"/>
              <w:rPr>
                <w:rFonts w:eastAsia="Trebuchet MS" w:cstheme="minorHAnsi"/>
                <w:b/>
                <w:sz w:val="18"/>
                <w:szCs w:val="18"/>
                <w:lang w:val="sr-Latn-RS"/>
              </w:rPr>
            </w:pPr>
            <w:r w:rsidRPr="00427A49">
              <w:rPr>
                <w:rFonts w:eastAsia="Trebuchet MS" w:cstheme="minorHAnsi"/>
                <w:b/>
                <w:sz w:val="18"/>
                <w:szCs w:val="18"/>
                <w:lang w:val="sr-Latn-RS"/>
              </w:rPr>
              <w:t>Objekti</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privatne</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i</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javne</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infrastrukture</w:t>
            </w:r>
          </w:p>
        </w:tc>
      </w:tr>
      <w:tr w:rsidR="00C4742F" w:rsidRPr="00132156" w14:paraId="10669FEB" w14:textId="77777777" w:rsidTr="00505D68">
        <w:trPr>
          <w:gridAfter w:val="1"/>
          <w:wAfter w:w="11" w:type="dxa"/>
          <w:trHeight w:val="367"/>
        </w:trPr>
        <w:tc>
          <w:tcPr>
            <w:tcW w:w="2126" w:type="dxa"/>
            <w:tcBorders>
              <w:top w:val="single" w:sz="4" w:space="0" w:color="auto"/>
              <w:left w:val="single" w:sz="4" w:space="0" w:color="auto"/>
              <w:bottom w:val="single" w:sz="4" w:space="0" w:color="auto"/>
              <w:right w:val="single" w:sz="4" w:space="0" w:color="auto"/>
            </w:tcBorders>
          </w:tcPr>
          <w:p w14:paraId="4A837053" w14:textId="77777777" w:rsidR="00C4742F" w:rsidRPr="00427A49" w:rsidRDefault="00C4742F" w:rsidP="00C4742F">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2F78FD84" w14:textId="1967B0F8" w:rsidR="00C4742F" w:rsidRPr="00427A49" w:rsidRDefault="00C4742F" w:rsidP="00C4742F">
            <w:pPr>
              <w:widowControl w:val="0"/>
              <w:autoSpaceDE w:val="0"/>
              <w:autoSpaceDN w:val="0"/>
              <w:spacing w:after="0" w:line="252" w:lineRule="auto"/>
              <w:ind w:left="110"/>
              <w:jc w:val="left"/>
              <w:rPr>
                <w:rFonts w:eastAsia="Trebuchet MS" w:cstheme="minorHAnsi"/>
                <w:sz w:val="18"/>
                <w:szCs w:val="18"/>
                <w:lang w:val="sr-Latn-RS"/>
              </w:rPr>
            </w:pPr>
            <w:r w:rsidRPr="00427A49">
              <w:rPr>
                <w:rFonts w:eastAsia="Trebuchet MS" w:cstheme="minorHAnsi"/>
                <w:sz w:val="18"/>
                <w:szCs w:val="18"/>
                <w:lang w:val="sr-Latn-RS"/>
              </w:rPr>
              <w:t>šteta na objektima privatne i javne infrastrukture izazvana izvođenjem građevinskih radova i upotrebom građevinskih mašina</w:t>
            </w:r>
          </w:p>
        </w:tc>
        <w:tc>
          <w:tcPr>
            <w:tcW w:w="1173" w:type="dxa"/>
            <w:gridSpan w:val="2"/>
          </w:tcPr>
          <w:p w14:paraId="4FA270DE" w14:textId="44A64FEF" w:rsidR="00C4742F" w:rsidRPr="00427A49" w:rsidRDefault="00C4742F" w:rsidP="00C4742F">
            <w:pPr>
              <w:widowControl w:val="0"/>
              <w:autoSpaceDE w:val="0"/>
              <w:autoSpaceDN w:val="0"/>
              <w:spacing w:after="0" w:line="231" w:lineRule="exact"/>
              <w:ind w:left="105"/>
              <w:jc w:val="left"/>
              <w:rPr>
                <w:rFonts w:eastAsia="Trebuchet MS" w:cstheme="minorHAnsi"/>
                <w:sz w:val="18"/>
                <w:szCs w:val="18"/>
                <w:lang w:val="sr-Latn-RS"/>
              </w:rPr>
            </w:pPr>
            <w:r w:rsidRPr="00427A49">
              <w:rPr>
                <w:rFonts w:eastAsia="Trebuchet MS" w:cstheme="minorHAnsi"/>
                <w:sz w:val="18"/>
                <w:szCs w:val="18"/>
                <w:lang w:val="sr-Latn-RS"/>
              </w:rPr>
              <w:t>negativan</w:t>
            </w:r>
          </w:p>
        </w:tc>
        <w:tc>
          <w:tcPr>
            <w:tcW w:w="981" w:type="dxa"/>
            <w:gridSpan w:val="2"/>
          </w:tcPr>
          <w:p w14:paraId="25D0CC2B" w14:textId="3B5556C5" w:rsidR="00C4742F" w:rsidRPr="00427A49" w:rsidRDefault="00C4742F" w:rsidP="00C4742F">
            <w:pPr>
              <w:widowControl w:val="0"/>
              <w:autoSpaceDE w:val="0"/>
              <w:autoSpaceDN w:val="0"/>
              <w:spacing w:after="0" w:line="231" w:lineRule="exact"/>
              <w:ind w:left="110"/>
              <w:jc w:val="left"/>
              <w:rPr>
                <w:rFonts w:eastAsia="Trebuchet MS" w:cstheme="minorHAnsi"/>
                <w:sz w:val="18"/>
                <w:szCs w:val="18"/>
                <w:lang w:val="sr-Latn-RS"/>
              </w:rPr>
            </w:pPr>
            <w:r w:rsidRPr="00427A49">
              <w:rPr>
                <w:rFonts w:eastAsia="Trebuchet MS" w:cstheme="minorHAnsi"/>
                <w:sz w:val="18"/>
                <w:szCs w:val="18"/>
                <w:lang w:val="sr-Latn-RS"/>
              </w:rPr>
              <w:t>umerena</w:t>
            </w:r>
          </w:p>
        </w:tc>
        <w:tc>
          <w:tcPr>
            <w:tcW w:w="976" w:type="dxa"/>
            <w:gridSpan w:val="2"/>
          </w:tcPr>
          <w:p w14:paraId="56354717" w14:textId="53EEA054" w:rsidR="00C4742F" w:rsidRPr="00427A49" w:rsidRDefault="00C4742F" w:rsidP="00C4742F">
            <w:pPr>
              <w:widowControl w:val="0"/>
              <w:autoSpaceDE w:val="0"/>
              <w:autoSpaceDN w:val="0"/>
              <w:spacing w:after="0" w:line="231" w:lineRule="exact"/>
              <w:ind w:left="105"/>
              <w:jc w:val="left"/>
              <w:rPr>
                <w:rFonts w:eastAsia="Trebuchet MS" w:cstheme="minorHAnsi"/>
                <w:sz w:val="18"/>
                <w:szCs w:val="18"/>
                <w:lang w:val="sr-Latn-RS"/>
              </w:rPr>
            </w:pPr>
            <w:r w:rsidRPr="00427A49">
              <w:rPr>
                <w:rFonts w:eastAsia="Trebuchet MS" w:cstheme="minorHAnsi"/>
                <w:sz w:val="18"/>
                <w:szCs w:val="18"/>
                <w:lang w:val="sr-Latn-RS"/>
              </w:rPr>
              <w:t>lokalan</w:t>
            </w:r>
          </w:p>
        </w:tc>
        <w:tc>
          <w:tcPr>
            <w:tcW w:w="1548" w:type="dxa"/>
          </w:tcPr>
          <w:p w14:paraId="54F52368" w14:textId="2DEBFF3D" w:rsidR="00C4742F" w:rsidRPr="00427A49" w:rsidRDefault="00C4742F" w:rsidP="00C4742F">
            <w:pPr>
              <w:widowControl w:val="0"/>
              <w:autoSpaceDE w:val="0"/>
              <w:autoSpaceDN w:val="0"/>
              <w:spacing w:before="12" w:after="0" w:line="220" w:lineRule="exact"/>
              <w:ind w:left="105"/>
              <w:jc w:val="left"/>
              <w:rPr>
                <w:rFonts w:eastAsia="Trebuchet MS" w:cstheme="minorHAnsi"/>
                <w:sz w:val="18"/>
                <w:szCs w:val="18"/>
                <w:lang w:val="sr-Latn-RS"/>
              </w:rPr>
            </w:pPr>
            <w:r w:rsidRPr="00427A49">
              <w:rPr>
                <w:rFonts w:eastAsia="Trebuchet MS" w:cstheme="minorHAnsi"/>
                <w:sz w:val="18"/>
                <w:szCs w:val="18"/>
                <w:lang w:val="sr-Latn-RS"/>
              </w:rPr>
              <w:t>tokom izvođenja građevinskih radova</w:t>
            </w:r>
          </w:p>
        </w:tc>
        <w:tc>
          <w:tcPr>
            <w:tcW w:w="1250" w:type="dxa"/>
          </w:tcPr>
          <w:p w14:paraId="5B5C35C1" w14:textId="51AB8161" w:rsidR="00C4742F" w:rsidRPr="00427A49" w:rsidRDefault="00C4742F" w:rsidP="00C4742F">
            <w:pPr>
              <w:widowControl w:val="0"/>
              <w:autoSpaceDE w:val="0"/>
              <w:autoSpaceDN w:val="0"/>
              <w:spacing w:after="0" w:line="231" w:lineRule="exact"/>
              <w:ind w:left="105"/>
              <w:jc w:val="left"/>
              <w:rPr>
                <w:rFonts w:eastAsia="Trebuchet MS" w:cstheme="minorHAnsi"/>
                <w:sz w:val="18"/>
                <w:szCs w:val="18"/>
                <w:lang w:val="sr-Latn-RS"/>
              </w:rPr>
            </w:pPr>
            <w:r w:rsidRPr="00427A49">
              <w:rPr>
                <w:rFonts w:eastAsia="Trebuchet MS" w:cstheme="minorHAnsi"/>
                <w:sz w:val="18"/>
                <w:szCs w:val="18"/>
                <w:lang w:val="sr-Latn-RS"/>
              </w:rPr>
              <w:t>kratkoročan</w:t>
            </w:r>
          </w:p>
        </w:tc>
        <w:tc>
          <w:tcPr>
            <w:tcW w:w="1159" w:type="dxa"/>
            <w:gridSpan w:val="2"/>
          </w:tcPr>
          <w:p w14:paraId="7B87194E" w14:textId="3B8F453F" w:rsidR="00C4742F" w:rsidRPr="00427A49" w:rsidRDefault="00C4742F" w:rsidP="00C4742F">
            <w:pPr>
              <w:widowControl w:val="0"/>
              <w:autoSpaceDE w:val="0"/>
              <w:autoSpaceDN w:val="0"/>
              <w:spacing w:after="0" w:line="231" w:lineRule="exact"/>
              <w:ind w:left="111"/>
              <w:jc w:val="left"/>
              <w:rPr>
                <w:rFonts w:eastAsia="Trebuchet MS" w:cstheme="minorHAnsi"/>
                <w:sz w:val="18"/>
                <w:szCs w:val="18"/>
                <w:lang w:val="sr-Latn-RS"/>
              </w:rPr>
            </w:pPr>
            <w:r w:rsidRPr="00427A49">
              <w:rPr>
                <w:rFonts w:eastAsia="Trebuchet MS" w:cstheme="minorHAnsi"/>
                <w:sz w:val="18"/>
                <w:szCs w:val="18"/>
                <w:lang w:val="sr-Latn-RS"/>
              </w:rPr>
              <w:t>povratan</w:t>
            </w:r>
          </w:p>
        </w:tc>
        <w:tc>
          <w:tcPr>
            <w:tcW w:w="1276" w:type="dxa"/>
          </w:tcPr>
          <w:p w14:paraId="08E2D0A2" w14:textId="02606805" w:rsidR="00C4742F" w:rsidRPr="00427A49" w:rsidRDefault="00C4742F" w:rsidP="00C4742F">
            <w:pPr>
              <w:widowControl w:val="0"/>
              <w:autoSpaceDE w:val="0"/>
              <w:autoSpaceDN w:val="0"/>
              <w:spacing w:after="0" w:line="231" w:lineRule="exact"/>
              <w:ind w:left="111"/>
              <w:jc w:val="left"/>
              <w:rPr>
                <w:rFonts w:eastAsia="Trebuchet MS" w:cstheme="minorHAnsi"/>
                <w:sz w:val="18"/>
                <w:szCs w:val="18"/>
                <w:lang w:val="sr-Latn-RS"/>
              </w:rPr>
            </w:pPr>
            <w:r w:rsidRPr="00427A49">
              <w:rPr>
                <w:rFonts w:eastAsia="Trebuchet MS" w:cstheme="minorHAnsi"/>
                <w:sz w:val="18"/>
                <w:szCs w:val="18"/>
                <w:lang w:val="sr-Latn-RS"/>
              </w:rPr>
              <w:t>mala, incidentna</w:t>
            </w:r>
          </w:p>
        </w:tc>
        <w:tc>
          <w:tcPr>
            <w:tcW w:w="896" w:type="dxa"/>
          </w:tcPr>
          <w:p w14:paraId="006A7DBE" w14:textId="47832B08" w:rsidR="00C4742F" w:rsidRPr="00427A49" w:rsidRDefault="00C4742F" w:rsidP="00C4742F">
            <w:pPr>
              <w:widowControl w:val="0"/>
              <w:autoSpaceDE w:val="0"/>
              <w:autoSpaceDN w:val="0"/>
              <w:spacing w:after="0" w:line="231" w:lineRule="exact"/>
              <w:ind w:left="106"/>
              <w:jc w:val="left"/>
              <w:rPr>
                <w:rFonts w:eastAsia="Trebuchet MS" w:cstheme="minorHAnsi"/>
                <w:sz w:val="18"/>
                <w:szCs w:val="18"/>
                <w:lang w:val="sr-Latn-RS"/>
              </w:rPr>
            </w:pPr>
            <w:r w:rsidRPr="00427A49">
              <w:rPr>
                <w:rFonts w:eastAsia="Trebuchet MS" w:cstheme="minorHAnsi"/>
                <w:sz w:val="18"/>
                <w:szCs w:val="18"/>
                <w:lang w:val="sr-Latn-RS"/>
              </w:rPr>
              <w:t>umeren</w:t>
            </w:r>
          </w:p>
        </w:tc>
      </w:tr>
      <w:tr w:rsidR="005B1994" w:rsidRPr="00132156" w14:paraId="5D7AF8AD" w14:textId="77777777" w:rsidTr="0072790A">
        <w:trPr>
          <w:trHeight w:val="454"/>
        </w:trPr>
        <w:tc>
          <w:tcPr>
            <w:tcW w:w="13948" w:type="dxa"/>
            <w:gridSpan w:val="15"/>
            <w:shd w:val="clear" w:color="auto" w:fill="BDD6EE"/>
            <w:vAlign w:val="center"/>
          </w:tcPr>
          <w:p w14:paraId="4C11AF32" w14:textId="0E16B9FD" w:rsidR="005B1994" w:rsidRPr="00427A49" w:rsidRDefault="00377234" w:rsidP="0072790A">
            <w:pPr>
              <w:widowControl w:val="0"/>
              <w:autoSpaceDE w:val="0"/>
              <w:autoSpaceDN w:val="0"/>
              <w:spacing w:before="4" w:after="0" w:line="220" w:lineRule="exact"/>
              <w:ind w:left="110"/>
              <w:jc w:val="left"/>
              <w:rPr>
                <w:rFonts w:eastAsia="Trebuchet MS" w:cstheme="minorHAnsi"/>
                <w:b/>
                <w:sz w:val="18"/>
                <w:szCs w:val="18"/>
                <w:lang w:val="sr-Latn-RS"/>
              </w:rPr>
            </w:pPr>
            <w:r w:rsidRPr="00427A49">
              <w:rPr>
                <w:rFonts w:eastAsia="Trebuchet MS" w:cstheme="minorHAnsi"/>
                <w:b/>
                <w:sz w:val="18"/>
                <w:szCs w:val="18"/>
                <w:lang w:val="sr-Latn-RS"/>
              </w:rPr>
              <w:lastRenderedPageBreak/>
              <w:t>Zdravlje</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i</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bezbednost</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dece</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i</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osoblja</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postojećeg</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objekta</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vrtića</w:t>
            </w:r>
            <w:r w:rsidR="00C4742F" w:rsidRPr="00427A49">
              <w:rPr>
                <w:rFonts w:eastAsia="Trebuchet MS" w:cstheme="minorHAnsi"/>
                <w:b/>
                <w:sz w:val="18"/>
                <w:szCs w:val="18"/>
                <w:lang w:val="sr-Latn-RS"/>
              </w:rPr>
              <w:t>, OŠ</w:t>
            </w:r>
            <w:r w:rsidR="005B1994" w:rsidRPr="00427A49">
              <w:rPr>
                <w:rFonts w:eastAsia="Trebuchet MS" w:cstheme="minorHAnsi"/>
                <w:b/>
                <w:sz w:val="18"/>
                <w:szCs w:val="18"/>
                <w:lang w:val="sr-Latn-RS"/>
              </w:rPr>
              <w:t xml:space="preserve"> „</w:t>
            </w:r>
            <w:r w:rsidR="00C4742F" w:rsidRPr="00427A49">
              <w:rPr>
                <w:rFonts w:eastAsia="Trebuchet MS" w:cstheme="minorHAnsi"/>
                <w:b/>
                <w:sz w:val="18"/>
                <w:szCs w:val="18"/>
                <w:lang w:val="sr-Latn-RS"/>
              </w:rPr>
              <w:t>Dušan Jerković</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i</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lokalne</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zajednice</w:t>
            </w:r>
            <w:r w:rsidR="005B1994" w:rsidRPr="00427A49">
              <w:rPr>
                <w:rFonts w:eastAsia="Trebuchet MS" w:cstheme="minorHAnsi"/>
                <w:b/>
                <w:sz w:val="18"/>
                <w:szCs w:val="18"/>
                <w:lang w:val="sr-Latn-RS"/>
              </w:rPr>
              <w:t xml:space="preserve"> </w:t>
            </w:r>
          </w:p>
        </w:tc>
      </w:tr>
      <w:tr w:rsidR="00720304" w:rsidRPr="00132156" w14:paraId="1002A88B" w14:textId="77777777" w:rsidTr="00BB1C18">
        <w:trPr>
          <w:gridAfter w:val="1"/>
          <w:wAfter w:w="11" w:type="dxa"/>
          <w:trHeight w:val="970"/>
        </w:trPr>
        <w:tc>
          <w:tcPr>
            <w:tcW w:w="2126" w:type="dxa"/>
          </w:tcPr>
          <w:p w14:paraId="51A2EF65" w14:textId="77777777" w:rsidR="00720304" w:rsidRPr="00427A49" w:rsidRDefault="00720304" w:rsidP="00720304">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72C6DAC4" w14:textId="6DEFD929" w:rsidR="00720304" w:rsidRPr="00427A49" w:rsidRDefault="00720304" w:rsidP="00720304">
            <w:pPr>
              <w:widowControl w:val="0"/>
              <w:autoSpaceDE w:val="0"/>
              <w:autoSpaceDN w:val="0"/>
              <w:spacing w:after="0" w:line="252" w:lineRule="auto"/>
              <w:ind w:left="110"/>
              <w:jc w:val="left"/>
              <w:rPr>
                <w:rFonts w:eastAsia="Trebuchet MS" w:cstheme="minorHAnsi"/>
                <w:sz w:val="18"/>
                <w:szCs w:val="18"/>
                <w:lang w:val="sr-Latn-RS"/>
              </w:rPr>
            </w:pPr>
            <w:r w:rsidRPr="00427A49">
              <w:rPr>
                <w:rFonts w:eastAsia="Trebuchet MS" w:cstheme="minorHAnsi"/>
                <w:sz w:val="18"/>
                <w:szCs w:val="18"/>
                <w:lang w:val="sr-Latn-RS"/>
              </w:rPr>
              <w:t>rizik od povreda tokom izvođenja građevinskih radova i radova na rušenju</w:t>
            </w:r>
          </w:p>
        </w:tc>
        <w:tc>
          <w:tcPr>
            <w:tcW w:w="1173" w:type="dxa"/>
            <w:gridSpan w:val="2"/>
          </w:tcPr>
          <w:p w14:paraId="51C392AE" w14:textId="256ADD7A" w:rsidR="00720304" w:rsidRPr="00427A49" w:rsidRDefault="00720304" w:rsidP="00720304">
            <w:pPr>
              <w:widowControl w:val="0"/>
              <w:autoSpaceDE w:val="0"/>
              <w:autoSpaceDN w:val="0"/>
              <w:spacing w:after="0" w:line="231" w:lineRule="exact"/>
              <w:ind w:left="105"/>
              <w:jc w:val="left"/>
              <w:rPr>
                <w:rFonts w:eastAsia="Trebuchet MS" w:cstheme="minorHAnsi"/>
                <w:sz w:val="18"/>
                <w:szCs w:val="18"/>
                <w:lang w:val="sr-Latn-RS"/>
              </w:rPr>
            </w:pPr>
            <w:r w:rsidRPr="00427A49">
              <w:rPr>
                <w:rFonts w:eastAsia="Trebuchet MS" w:cstheme="minorHAnsi"/>
                <w:sz w:val="18"/>
                <w:szCs w:val="18"/>
                <w:lang w:val="sr-Latn-RS"/>
              </w:rPr>
              <w:t>negativan</w:t>
            </w:r>
          </w:p>
        </w:tc>
        <w:tc>
          <w:tcPr>
            <w:tcW w:w="981" w:type="dxa"/>
            <w:gridSpan w:val="2"/>
          </w:tcPr>
          <w:p w14:paraId="56DEF241" w14:textId="3A0F3D24" w:rsidR="00720304" w:rsidRPr="00427A49" w:rsidRDefault="00720304" w:rsidP="00720304">
            <w:pPr>
              <w:widowControl w:val="0"/>
              <w:autoSpaceDE w:val="0"/>
              <w:autoSpaceDN w:val="0"/>
              <w:spacing w:after="0" w:line="231" w:lineRule="exact"/>
              <w:ind w:left="110"/>
              <w:jc w:val="left"/>
              <w:rPr>
                <w:rFonts w:eastAsia="Trebuchet MS" w:cstheme="minorHAnsi"/>
                <w:sz w:val="18"/>
                <w:szCs w:val="18"/>
                <w:lang w:val="sr-Latn-RS"/>
              </w:rPr>
            </w:pPr>
            <w:r w:rsidRPr="00427A49">
              <w:rPr>
                <w:rFonts w:eastAsia="Trebuchet MS" w:cstheme="minorHAnsi"/>
                <w:sz w:val="18"/>
                <w:szCs w:val="18"/>
                <w:lang w:val="sr-Latn-RS"/>
              </w:rPr>
              <w:t>velika</w:t>
            </w:r>
          </w:p>
        </w:tc>
        <w:tc>
          <w:tcPr>
            <w:tcW w:w="976" w:type="dxa"/>
            <w:gridSpan w:val="2"/>
          </w:tcPr>
          <w:p w14:paraId="420087AC" w14:textId="75A96285" w:rsidR="00720304" w:rsidRPr="00427A49" w:rsidRDefault="00720304" w:rsidP="00720304">
            <w:pPr>
              <w:widowControl w:val="0"/>
              <w:autoSpaceDE w:val="0"/>
              <w:autoSpaceDN w:val="0"/>
              <w:spacing w:after="0" w:line="231" w:lineRule="exact"/>
              <w:ind w:left="105"/>
              <w:jc w:val="left"/>
              <w:rPr>
                <w:rFonts w:eastAsia="Trebuchet MS" w:cstheme="minorHAnsi"/>
                <w:sz w:val="18"/>
                <w:szCs w:val="18"/>
                <w:lang w:val="sr-Latn-RS"/>
              </w:rPr>
            </w:pPr>
            <w:r w:rsidRPr="00427A49">
              <w:rPr>
                <w:rFonts w:eastAsia="Trebuchet MS" w:cstheme="minorHAnsi"/>
                <w:sz w:val="18"/>
                <w:szCs w:val="18"/>
                <w:lang w:val="sr-Latn-RS"/>
              </w:rPr>
              <w:t>lokalan</w:t>
            </w:r>
          </w:p>
        </w:tc>
        <w:tc>
          <w:tcPr>
            <w:tcW w:w="1548" w:type="dxa"/>
          </w:tcPr>
          <w:p w14:paraId="0DF09B42" w14:textId="77777777" w:rsidR="00720304" w:rsidRPr="00427A49" w:rsidRDefault="00720304" w:rsidP="00720304">
            <w:pPr>
              <w:widowControl w:val="0"/>
              <w:autoSpaceDE w:val="0"/>
              <w:autoSpaceDN w:val="0"/>
              <w:spacing w:after="0" w:line="252" w:lineRule="auto"/>
              <w:ind w:left="105" w:right="62"/>
              <w:jc w:val="left"/>
              <w:rPr>
                <w:rFonts w:eastAsia="Trebuchet MS" w:cstheme="minorHAnsi"/>
                <w:sz w:val="18"/>
                <w:szCs w:val="18"/>
                <w:lang w:val="sr-Latn-RS"/>
              </w:rPr>
            </w:pPr>
            <w:r w:rsidRPr="00427A49">
              <w:rPr>
                <w:rFonts w:eastAsia="Trebuchet MS" w:cstheme="minorHAnsi"/>
                <w:sz w:val="18"/>
                <w:szCs w:val="18"/>
                <w:lang w:val="sr-Latn-RS"/>
              </w:rPr>
              <w:t xml:space="preserve">tokom izvođenja </w:t>
            </w:r>
            <w:r w:rsidRPr="00427A49">
              <w:rPr>
                <w:rFonts w:eastAsia="Trebuchet MS" w:cstheme="minorHAnsi"/>
                <w:w w:val="90"/>
                <w:sz w:val="18"/>
                <w:szCs w:val="18"/>
                <w:lang w:val="sr-Latn-RS"/>
              </w:rPr>
              <w:t>građevinskih</w:t>
            </w:r>
          </w:p>
          <w:p w14:paraId="222D29E1" w14:textId="5B6BF366" w:rsidR="00720304" w:rsidRPr="00427A49" w:rsidRDefault="00720304" w:rsidP="00720304">
            <w:pPr>
              <w:widowControl w:val="0"/>
              <w:autoSpaceDE w:val="0"/>
              <w:autoSpaceDN w:val="0"/>
              <w:spacing w:before="2" w:after="0" w:line="220" w:lineRule="exact"/>
              <w:ind w:left="105"/>
              <w:jc w:val="left"/>
              <w:rPr>
                <w:rFonts w:eastAsia="Trebuchet MS" w:cstheme="minorHAnsi"/>
                <w:sz w:val="18"/>
                <w:szCs w:val="18"/>
                <w:lang w:val="sr-Latn-RS"/>
              </w:rPr>
            </w:pPr>
            <w:r w:rsidRPr="00427A49">
              <w:rPr>
                <w:rFonts w:eastAsia="Trebuchet MS" w:cstheme="minorHAnsi"/>
                <w:sz w:val="18"/>
                <w:szCs w:val="18"/>
                <w:lang w:val="sr-Latn-RS"/>
              </w:rPr>
              <w:t>radova</w:t>
            </w:r>
          </w:p>
        </w:tc>
        <w:tc>
          <w:tcPr>
            <w:tcW w:w="1250" w:type="dxa"/>
          </w:tcPr>
          <w:p w14:paraId="39AC63B2" w14:textId="576588FD" w:rsidR="00720304" w:rsidRPr="00427A49" w:rsidRDefault="00720304" w:rsidP="00720304">
            <w:pPr>
              <w:widowControl w:val="0"/>
              <w:autoSpaceDE w:val="0"/>
              <w:autoSpaceDN w:val="0"/>
              <w:spacing w:after="0" w:line="231" w:lineRule="exact"/>
              <w:ind w:left="105"/>
              <w:jc w:val="left"/>
              <w:rPr>
                <w:rFonts w:eastAsia="Trebuchet MS" w:cstheme="minorHAnsi"/>
                <w:sz w:val="18"/>
                <w:szCs w:val="18"/>
                <w:lang w:val="sr-Latn-RS"/>
              </w:rPr>
            </w:pPr>
            <w:r w:rsidRPr="00427A49">
              <w:rPr>
                <w:rFonts w:eastAsia="Trebuchet MS" w:cstheme="minorHAnsi"/>
                <w:w w:val="95"/>
                <w:sz w:val="18"/>
                <w:szCs w:val="18"/>
                <w:lang w:val="sr-Latn-RS"/>
              </w:rPr>
              <w:t>kratkoročan</w:t>
            </w:r>
          </w:p>
        </w:tc>
        <w:tc>
          <w:tcPr>
            <w:tcW w:w="1159" w:type="dxa"/>
            <w:gridSpan w:val="2"/>
          </w:tcPr>
          <w:p w14:paraId="25797E08" w14:textId="6D453DA8" w:rsidR="00720304" w:rsidRPr="00427A49" w:rsidRDefault="00720304" w:rsidP="00720304">
            <w:pPr>
              <w:widowControl w:val="0"/>
              <w:autoSpaceDE w:val="0"/>
              <w:autoSpaceDN w:val="0"/>
              <w:spacing w:after="0" w:line="231" w:lineRule="exact"/>
              <w:ind w:left="111"/>
              <w:jc w:val="left"/>
              <w:rPr>
                <w:rFonts w:eastAsia="Trebuchet MS" w:cstheme="minorHAnsi"/>
                <w:sz w:val="18"/>
                <w:szCs w:val="18"/>
                <w:lang w:val="sr-Latn-RS"/>
              </w:rPr>
            </w:pPr>
            <w:r w:rsidRPr="00427A49">
              <w:rPr>
                <w:rFonts w:eastAsia="Trebuchet MS" w:cstheme="minorHAnsi"/>
                <w:sz w:val="18"/>
                <w:szCs w:val="18"/>
                <w:lang w:val="sr-Latn-RS"/>
              </w:rPr>
              <w:t>povratan</w:t>
            </w:r>
          </w:p>
        </w:tc>
        <w:tc>
          <w:tcPr>
            <w:tcW w:w="1276" w:type="dxa"/>
          </w:tcPr>
          <w:p w14:paraId="40E4AEA1" w14:textId="145B3784" w:rsidR="00720304" w:rsidRPr="00427A49" w:rsidRDefault="00720304" w:rsidP="00720304">
            <w:pPr>
              <w:widowControl w:val="0"/>
              <w:autoSpaceDE w:val="0"/>
              <w:autoSpaceDN w:val="0"/>
              <w:spacing w:after="0" w:line="231" w:lineRule="exact"/>
              <w:ind w:left="159"/>
              <w:jc w:val="left"/>
              <w:rPr>
                <w:rFonts w:eastAsia="Trebuchet MS" w:cstheme="minorHAnsi"/>
                <w:sz w:val="18"/>
                <w:szCs w:val="18"/>
                <w:lang w:val="sr-Latn-RS"/>
              </w:rPr>
            </w:pPr>
            <w:r w:rsidRPr="00427A49">
              <w:rPr>
                <w:rFonts w:eastAsia="Trebuchet MS" w:cstheme="minorHAnsi"/>
                <w:sz w:val="18"/>
                <w:szCs w:val="18"/>
                <w:lang w:val="sr-Latn-RS"/>
              </w:rPr>
              <w:t>mala</w:t>
            </w:r>
          </w:p>
        </w:tc>
        <w:tc>
          <w:tcPr>
            <w:tcW w:w="896" w:type="dxa"/>
          </w:tcPr>
          <w:p w14:paraId="200C3965" w14:textId="0A6D8292" w:rsidR="00720304" w:rsidRPr="00427A49" w:rsidRDefault="00720304" w:rsidP="00720304">
            <w:pPr>
              <w:widowControl w:val="0"/>
              <w:autoSpaceDE w:val="0"/>
              <w:autoSpaceDN w:val="0"/>
              <w:spacing w:after="0" w:line="231" w:lineRule="exact"/>
              <w:ind w:left="106"/>
              <w:jc w:val="left"/>
              <w:rPr>
                <w:rFonts w:eastAsia="Trebuchet MS" w:cstheme="minorHAnsi"/>
                <w:sz w:val="18"/>
                <w:szCs w:val="18"/>
                <w:lang w:val="sr-Latn-RS"/>
              </w:rPr>
            </w:pPr>
            <w:r w:rsidRPr="00427A49">
              <w:rPr>
                <w:rFonts w:eastAsia="Trebuchet MS" w:cstheme="minorHAnsi"/>
                <w:sz w:val="18"/>
                <w:szCs w:val="18"/>
                <w:lang w:val="sr-Latn-RS"/>
              </w:rPr>
              <w:t>veliki</w:t>
            </w:r>
          </w:p>
        </w:tc>
      </w:tr>
      <w:tr w:rsidR="00720304" w:rsidRPr="00132156" w14:paraId="0885D0B8" w14:textId="77777777" w:rsidTr="00BB1C18">
        <w:trPr>
          <w:gridAfter w:val="1"/>
          <w:wAfter w:w="11" w:type="dxa"/>
          <w:trHeight w:val="970"/>
        </w:trPr>
        <w:tc>
          <w:tcPr>
            <w:tcW w:w="2126" w:type="dxa"/>
          </w:tcPr>
          <w:p w14:paraId="5D41C8E2" w14:textId="77777777" w:rsidR="00720304" w:rsidRPr="00427A49" w:rsidRDefault="00720304" w:rsidP="00720304">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3FC4675C" w14:textId="0066654E" w:rsidR="00720304" w:rsidRPr="00427A49" w:rsidRDefault="00720304" w:rsidP="00720304">
            <w:pPr>
              <w:widowControl w:val="0"/>
              <w:autoSpaceDE w:val="0"/>
              <w:autoSpaceDN w:val="0"/>
              <w:spacing w:after="0" w:line="252" w:lineRule="auto"/>
              <w:ind w:left="110"/>
              <w:jc w:val="left"/>
              <w:rPr>
                <w:rFonts w:eastAsia="Trebuchet MS" w:cstheme="minorHAnsi"/>
                <w:sz w:val="18"/>
                <w:szCs w:val="18"/>
                <w:lang w:val="sr-Latn-RS"/>
              </w:rPr>
            </w:pPr>
            <w:r w:rsidRPr="00427A49">
              <w:rPr>
                <w:rFonts w:eastAsia="Trebuchet MS" w:cstheme="minorHAnsi"/>
                <w:sz w:val="18"/>
                <w:szCs w:val="18"/>
                <w:lang w:val="sr-Latn-RS"/>
              </w:rPr>
              <w:t>smetnje nastale kao posledica izvođenja građevinskih radova (povišeni nivoi buke, vibracija i prašine)</w:t>
            </w:r>
          </w:p>
        </w:tc>
        <w:tc>
          <w:tcPr>
            <w:tcW w:w="1173" w:type="dxa"/>
            <w:gridSpan w:val="2"/>
          </w:tcPr>
          <w:p w14:paraId="6CBE056B" w14:textId="73490F0A" w:rsidR="00720304" w:rsidRPr="00427A49" w:rsidRDefault="00720304" w:rsidP="00720304">
            <w:pPr>
              <w:widowControl w:val="0"/>
              <w:autoSpaceDE w:val="0"/>
              <w:autoSpaceDN w:val="0"/>
              <w:spacing w:after="0" w:line="231" w:lineRule="exact"/>
              <w:ind w:left="105"/>
              <w:jc w:val="left"/>
              <w:rPr>
                <w:rFonts w:eastAsia="Trebuchet MS" w:cstheme="minorHAnsi"/>
                <w:sz w:val="18"/>
                <w:szCs w:val="18"/>
                <w:lang w:val="sr-Latn-RS"/>
              </w:rPr>
            </w:pPr>
            <w:r w:rsidRPr="00427A49">
              <w:rPr>
                <w:rFonts w:eastAsia="Trebuchet MS" w:cstheme="minorHAnsi"/>
                <w:sz w:val="18"/>
                <w:szCs w:val="18"/>
                <w:lang w:val="sr-Latn-RS"/>
              </w:rPr>
              <w:t>negativan</w:t>
            </w:r>
          </w:p>
        </w:tc>
        <w:tc>
          <w:tcPr>
            <w:tcW w:w="981" w:type="dxa"/>
            <w:gridSpan w:val="2"/>
          </w:tcPr>
          <w:p w14:paraId="50E2C145" w14:textId="54D2EB31" w:rsidR="00720304" w:rsidRPr="00427A49" w:rsidRDefault="00720304" w:rsidP="00720304">
            <w:pPr>
              <w:widowControl w:val="0"/>
              <w:autoSpaceDE w:val="0"/>
              <w:autoSpaceDN w:val="0"/>
              <w:spacing w:after="0" w:line="231" w:lineRule="exact"/>
              <w:ind w:left="110"/>
              <w:jc w:val="left"/>
              <w:rPr>
                <w:rFonts w:eastAsia="Trebuchet MS" w:cstheme="minorHAnsi"/>
                <w:sz w:val="18"/>
                <w:szCs w:val="18"/>
                <w:lang w:val="sr-Latn-RS"/>
              </w:rPr>
            </w:pPr>
            <w:r w:rsidRPr="00427A49">
              <w:rPr>
                <w:rFonts w:eastAsia="Trebuchet MS" w:cstheme="minorHAnsi"/>
                <w:sz w:val="18"/>
                <w:szCs w:val="18"/>
                <w:lang w:val="sr-Latn-RS"/>
              </w:rPr>
              <w:t>mala</w:t>
            </w:r>
          </w:p>
        </w:tc>
        <w:tc>
          <w:tcPr>
            <w:tcW w:w="976" w:type="dxa"/>
            <w:gridSpan w:val="2"/>
          </w:tcPr>
          <w:p w14:paraId="261D6762" w14:textId="3A95A911" w:rsidR="00720304" w:rsidRPr="00427A49" w:rsidRDefault="00720304" w:rsidP="00720304">
            <w:pPr>
              <w:widowControl w:val="0"/>
              <w:autoSpaceDE w:val="0"/>
              <w:autoSpaceDN w:val="0"/>
              <w:spacing w:after="0" w:line="231" w:lineRule="exact"/>
              <w:ind w:left="105"/>
              <w:jc w:val="left"/>
              <w:rPr>
                <w:rFonts w:eastAsia="Trebuchet MS" w:cstheme="minorHAnsi"/>
                <w:sz w:val="18"/>
                <w:szCs w:val="18"/>
                <w:lang w:val="sr-Latn-RS"/>
              </w:rPr>
            </w:pPr>
            <w:r w:rsidRPr="00427A49">
              <w:rPr>
                <w:rFonts w:eastAsia="Trebuchet MS" w:cstheme="minorHAnsi"/>
                <w:sz w:val="18"/>
                <w:szCs w:val="18"/>
                <w:lang w:val="sr-Latn-RS"/>
              </w:rPr>
              <w:t>lokalan</w:t>
            </w:r>
          </w:p>
        </w:tc>
        <w:tc>
          <w:tcPr>
            <w:tcW w:w="1548" w:type="dxa"/>
          </w:tcPr>
          <w:p w14:paraId="1A83CB18" w14:textId="77777777" w:rsidR="00720304" w:rsidRPr="00427A49" w:rsidRDefault="00720304" w:rsidP="00720304">
            <w:pPr>
              <w:widowControl w:val="0"/>
              <w:autoSpaceDE w:val="0"/>
              <w:autoSpaceDN w:val="0"/>
              <w:spacing w:after="0" w:line="252" w:lineRule="auto"/>
              <w:ind w:left="105" w:right="62"/>
              <w:jc w:val="left"/>
              <w:rPr>
                <w:rFonts w:eastAsia="Trebuchet MS" w:cstheme="minorHAnsi"/>
                <w:sz w:val="18"/>
                <w:szCs w:val="18"/>
                <w:lang w:val="sr-Latn-RS"/>
              </w:rPr>
            </w:pPr>
            <w:r w:rsidRPr="00427A49">
              <w:rPr>
                <w:rFonts w:eastAsia="Trebuchet MS" w:cstheme="minorHAnsi"/>
                <w:sz w:val="18"/>
                <w:szCs w:val="18"/>
                <w:lang w:val="sr-Latn-RS"/>
              </w:rPr>
              <w:t xml:space="preserve">tokom izvođenja </w:t>
            </w:r>
            <w:r w:rsidRPr="00427A49">
              <w:rPr>
                <w:rFonts w:eastAsia="Trebuchet MS" w:cstheme="minorHAnsi"/>
                <w:w w:val="90"/>
                <w:sz w:val="18"/>
                <w:szCs w:val="18"/>
                <w:lang w:val="sr-Latn-RS"/>
              </w:rPr>
              <w:t>građevinskih</w:t>
            </w:r>
          </w:p>
          <w:p w14:paraId="5113E2FB" w14:textId="4D1309FF" w:rsidR="00720304" w:rsidRPr="00427A49" w:rsidRDefault="00720304" w:rsidP="00720304">
            <w:pPr>
              <w:widowControl w:val="0"/>
              <w:autoSpaceDE w:val="0"/>
              <w:autoSpaceDN w:val="0"/>
              <w:spacing w:after="0" w:line="252" w:lineRule="auto"/>
              <w:ind w:left="105" w:right="62"/>
              <w:jc w:val="left"/>
              <w:rPr>
                <w:rFonts w:eastAsia="Trebuchet MS" w:cstheme="minorHAnsi"/>
                <w:sz w:val="18"/>
                <w:szCs w:val="18"/>
                <w:lang w:val="sr-Latn-RS"/>
              </w:rPr>
            </w:pPr>
            <w:r w:rsidRPr="00427A49">
              <w:rPr>
                <w:rFonts w:eastAsia="Trebuchet MS" w:cstheme="minorHAnsi"/>
                <w:sz w:val="18"/>
                <w:szCs w:val="18"/>
                <w:lang w:val="sr-Latn-RS"/>
              </w:rPr>
              <w:t>radova</w:t>
            </w:r>
          </w:p>
        </w:tc>
        <w:tc>
          <w:tcPr>
            <w:tcW w:w="1250" w:type="dxa"/>
          </w:tcPr>
          <w:p w14:paraId="02F7A2DC" w14:textId="6E7350E7" w:rsidR="00720304" w:rsidRPr="00427A49" w:rsidRDefault="00720304" w:rsidP="00720304">
            <w:pPr>
              <w:widowControl w:val="0"/>
              <w:autoSpaceDE w:val="0"/>
              <w:autoSpaceDN w:val="0"/>
              <w:spacing w:after="0" w:line="231" w:lineRule="exact"/>
              <w:ind w:left="105"/>
              <w:jc w:val="left"/>
              <w:rPr>
                <w:rFonts w:eastAsia="Trebuchet MS" w:cstheme="minorHAnsi"/>
                <w:w w:val="95"/>
                <w:sz w:val="18"/>
                <w:szCs w:val="18"/>
                <w:lang w:val="sr-Latn-RS"/>
              </w:rPr>
            </w:pPr>
            <w:r w:rsidRPr="00427A49">
              <w:rPr>
                <w:rFonts w:eastAsia="Trebuchet MS" w:cstheme="minorHAnsi"/>
                <w:w w:val="95"/>
                <w:sz w:val="18"/>
                <w:szCs w:val="18"/>
                <w:lang w:val="sr-Latn-RS"/>
              </w:rPr>
              <w:t>kratkoročan</w:t>
            </w:r>
          </w:p>
        </w:tc>
        <w:tc>
          <w:tcPr>
            <w:tcW w:w="1159" w:type="dxa"/>
            <w:gridSpan w:val="2"/>
          </w:tcPr>
          <w:p w14:paraId="712F8612" w14:textId="58F3A2E1" w:rsidR="00720304" w:rsidRPr="00427A49" w:rsidRDefault="00720304" w:rsidP="00720304">
            <w:pPr>
              <w:widowControl w:val="0"/>
              <w:autoSpaceDE w:val="0"/>
              <w:autoSpaceDN w:val="0"/>
              <w:spacing w:after="0" w:line="231" w:lineRule="exact"/>
              <w:ind w:left="111"/>
              <w:jc w:val="left"/>
              <w:rPr>
                <w:rFonts w:eastAsia="Trebuchet MS" w:cstheme="minorHAnsi"/>
                <w:sz w:val="18"/>
                <w:szCs w:val="18"/>
                <w:lang w:val="sr-Latn-RS"/>
              </w:rPr>
            </w:pPr>
            <w:r w:rsidRPr="00427A49">
              <w:rPr>
                <w:rFonts w:eastAsia="Trebuchet MS" w:cstheme="minorHAnsi"/>
                <w:sz w:val="18"/>
                <w:szCs w:val="18"/>
                <w:lang w:val="sr-Latn-RS"/>
              </w:rPr>
              <w:t>povratan</w:t>
            </w:r>
          </w:p>
        </w:tc>
        <w:tc>
          <w:tcPr>
            <w:tcW w:w="1276" w:type="dxa"/>
          </w:tcPr>
          <w:p w14:paraId="47374A91" w14:textId="15BC8069" w:rsidR="00720304" w:rsidRPr="00427A49" w:rsidRDefault="00720304" w:rsidP="00720304">
            <w:pPr>
              <w:widowControl w:val="0"/>
              <w:autoSpaceDE w:val="0"/>
              <w:autoSpaceDN w:val="0"/>
              <w:spacing w:after="0" w:line="231" w:lineRule="exact"/>
              <w:ind w:left="159"/>
              <w:jc w:val="left"/>
              <w:rPr>
                <w:rFonts w:eastAsia="Trebuchet MS" w:cstheme="minorHAnsi"/>
                <w:sz w:val="18"/>
                <w:szCs w:val="18"/>
                <w:lang w:val="sr-Latn-RS"/>
              </w:rPr>
            </w:pPr>
            <w:r w:rsidRPr="00427A49">
              <w:rPr>
                <w:rFonts w:eastAsia="Trebuchet MS" w:cstheme="minorHAnsi"/>
                <w:sz w:val="18"/>
                <w:szCs w:val="18"/>
                <w:lang w:val="sr-Latn-RS"/>
              </w:rPr>
              <w:t>velika</w:t>
            </w:r>
          </w:p>
        </w:tc>
        <w:tc>
          <w:tcPr>
            <w:tcW w:w="896" w:type="dxa"/>
          </w:tcPr>
          <w:p w14:paraId="2F3467FB" w14:textId="7B96FA7B" w:rsidR="00720304" w:rsidRPr="00427A49" w:rsidRDefault="00720304" w:rsidP="00720304">
            <w:pPr>
              <w:widowControl w:val="0"/>
              <w:autoSpaceDE w:val="0"/>
              <w:autoSpaceDN w:val="0"/>
              <w:spacing w:after="0" w:line="231" w:lineRule="exact"/>
              <w:ind w:left="106"/>
              <w:jc w:val="left"/>
              <w:rPr>
                <w:rFonts w:eastAsia="Trebuchet MS" w:cstheme="minorHAnsi"/>
                <w:sz w:val="18"/>
                <w:szCs w:val="18"/>
                <w:lang w:val="sr-Latn-RS"/>
              </w:rPr>
            </w:pPr>
            <w:r w:rsidRPr="00427A49">
              <w:rPr>
                <w:rFonts w:eastAsia="Trebuchet MS" w:cstheme="minorHAnsi"/>
                <w:sz w:val="18"/>
                <w:szCs w:val="18"/>
                <w:lang w:val="sr-Latn-RS"/>
              </w:rPr>
              <w:t>veliki</w:t>
            </w:r>
          </w:p>
        </w:tc>
      </w:tr>
      <w:tr w:rsidR="005B1994" w:rsidRPr="00132156" w14:paraId="5079B5C6" w14:textId="77777777" w:rsidTr="0072790A">
        <w:trPr>
          <w:trHeight w:val="454"/>
        </w:trPr>
        <w:tc>
          <w:tcPr>
            <w:tcW w:w="13948" w:type="dxa"/>
            <w:gridSpan w:val="15"/>
            <w:shd w:val="clear" w:color="auto" w:fill="BDD6EE"/>
            <w:vAlign w:val="center"/>
          </w:tcPr>
          <w:p w14:paraId="51088F99" w14:textId="77777777" w:rsidR="005B1994" w:rsidRPr="00427A49" w:rsidRDefault="00377234" w:rsidP="0072790A">
            <w:pPr>
              <w:widowControl w:val="0"/>
              <w:autoSpaceDE w:val="0"/>
              <w:autoSpaceDN w:val="0"/>
              <w:spacing w:before="4" w:after="0" w:line="220" w:lineRule="exact"/>
              <w:ind w:left="110"/>
              <w:jc w:val="left"/>
              <w:rPr>
                <w:rFonts w:eastAsia="Trebuchet MS" w:cstheme="minorHAnsi"/>
                <w:b/>
                <w:sz w:val="18"/>
                <w:szCs w:val="18"/>
                <w:lang w:val="sr-Latn-RS"/>
              </w:rPr>
            </w:pPr>
            <w:r w:rsidRPr="00427A49">
              <w:rPr>
                <w:rFonts w:eastAsia="Trebuchet MS" w:cstheme="minorHAnsi"/>
                <w:b/>
                <w:sz w:val="18"/>
                <w:szCs w:val="18"/>
                <w:lang w:val="sr-Latn-RS"/>
              </w:rPr>
              <w:t>Opšti</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pristup</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objektu</w:t>
            </w:r>
            <w:r w:rsidR="0030789A" w:rsidRPr="00427A49">
              <w:rPr>
                <w:rFonts w:eastAsia="Trebuchet MS" w:cstheme="minorHAnsi"/>
                <w:b/>
                <w:sz w:val="18"/>
                <w:szCs w:val="18"/>
                <w:lang w:val="sr-Latn-RS"/>
              </w:rPr>
              <w:t xml:space="preserve"> </w:t>
            </w:r>
            <w:r w:rsidRPr="00427A49">
              <w:rPr>
                <w:rFonts w:eastAsia="Trebuchet MS" w:cstheme="minorHAnsi"/>
                <w:b/>
                <w:sz w:val="18"/>
                <w:szCs w:val="18"/>
                <w:lang w:val="sr-Latn-RS"/>
              </w:rPr>
              <w:t>i</w:t>
            </w:r>
            <w:r w:rsidR="0030789A" w:rsidRPr="00427A49">
              <w:rPr>
                <w:rFonts w:eastAsia="Trebuchet MS" w:cstheme="minorHAnsi"/>
                <w:b/>
                <w:sz w:val="18"/>
                <w:szCs w:val="18"/>
                <w:lang w:val="sr-Latn-RS"/>
              </w:rPr>
              <w:t xml:space="preserve"> </w:t>
            </w:r>
            <w:r w:rsidRPr="00427A49">
              <w:rPr>
                <w:rFonts w:eastAsia="Trebuchet MS" w:cstheme="minorHAnsi"/>
                <w:b/>
                <w:sz w:val="18"/>
                <w:szCs w:val="18"/>
                <w:lang w:val="sr-Latn-RS"/>
              </w:rPr>
              <w:t>uticaji</w:t>
            </w:r>
            <w:r w:rsidR="0030789A" w:rsidRPr="00427A49">
              <w:rPr>
                <w:rFonts w:eastAsia="Trebuchet MS" w:cstheme="minorHAnsi"/>
                <w:b/>
                <w:sz w:val="18"/>
                <w:szCs w:val="18"/>
                <w:lang w:val="sr-Latn-RS"/>
              </w:rPr>
              <w:t xml:space="preserve"> </w:t>
            </w:r>
            <w:r w:rsidRPr="00427A49">
              <w:rPr>
                <w:rFonts w:eastAsia="Trebuchet MS" w:cstheme="minorHAnsi"/>
                <w:b/>
                <w:sz w:val="18"/>
                <w:szCs w:val="18"/>
                <w:lang w:val="sr-Latn-RS"/>
              </w:rPr>
              <w:t>od</w:t>
            </w:r>
            <w:r w:rsidR="0030789A" w:rsidRPr="00427A49">
              <w:rPr>
                <w:rFonts w:eastAsia="Trebuchet MS" w:cstheme="minorHAnsi"/>
                <w:b/>
                <w:sz w:val="18"/>
                <w:szCs w:val="18"/>
                <w:lang w:val="sr-Latn-RS"/>
              </w:rPr>
              <w:t xml:space="preserve"> </w:t>
            </w:r>
            <w:r w:rsidRPr="00427A49">
              <w:rPr>
                <w:rFonts w:eastAsia="Trebuchet MS" w:cstheme="minorHAnsi"/>
                <w:b/>
                <w:sz w:val="18"/>
                <w:szCs w:val="18"/>
                <w:lang w:val="sr-Latn-RS"/>
              </w:rPr>
              <w:t>saobraćajnih</w:t>
            </w:r>
            <w:r w:rsidR="0030789A" w:rsidRPr="00427A49">
              <w:rPr>
                <w:rFonts w:eastAsia="Trebuchet MS" w:cstheme="minorHAnsi"/>
                <w:b/>
                <w:sz w:val="18"/>
                <w:szCs w:val="18"/>
                <w:lang w:val="sr-Latn-RS"/>
              </w:rPr>
              <w:t xml:space="preserve"> </w:t>
            </w:r>
            <w:r w:rsidRPr="00427A49">
              <w:rPr>
                <w:rFonts w:eastAsia="Trebuchet MS" w:cstheme="minorHAnsi"/>
                <w:b/>
                <w:sz w:val="18"/>
                <w:szCs w:val="18"/>
                <w:lang w:val="sr-Latn-RS"/>
              </w:rPr>
              <w:t>tokova</w:t>
            </w:r>
          </w:p>
        </w:tc>
      </w:tr>
      <w:tr w:rsidR="005B1994" w:rsidRPr="00132156" w14:paraId="32C59772" w14:textId="77777777" w:rsidTr="00BB1C18">
        <w:trPr>
          <w:gridAfter w:val="1"/>
          <w:wAfter w:w="11" w:type="dxa"/>
          <w:trHeight w:val="554"/>
        </w:trPr>
        <w:tc>
          <w:tcPr>
            <w:tcW w:w="2126" w:type="dxa"/>
          </w:tcPr>
          <w:p w14:paraId="683F5AEC" w14:textId="77777777" w:rsidR="005B1994" w:rsidRPr="00427A49" w:rsidRDefault="005B1994" w:rsidP="0072790A">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61900273" w14:textId="77777777" w:rsidR="005B1994" w:rsidRPr="00427A49" w:rsidRDefault="00377234" w:rsidP="0072790A">
            <w:pPr>
              <w:widowControl w:val="0"/>
              <w:autoSpaceDE w:val="0"/>
              <w:autoSpaceDN w:val="0"/>
              <w:spacing w:before="4" w:after="0" w:line="252" w:lineRule="auto"/>
              <w:ind w:left="110" w:right="611"/>
              <w:jc w:val="left"/>
              <w:rPr>
                <w:rFonts w:eastAsia="Trebuchet MS" w:cstheme="minorHAnsi"/>
                <w:sz w:val="18"/>
                <w:szCs w:val="18"/>
                <w:lang w:val="sr-Latn-RS"/>
              </w:rPr>
            </w:pPr>
            <w:r w:rsidRPr="00427A49">
              <w:rPr>
                <w:rFonts w:eastAsia="Trebuchet MS" w:cstheme="minorHAnsi"/>
                <w:sz w:val="18"/>
                <w:szCs w:val="18"/>
                <w:lang w:val="sr-Latn-RS"/>
              </w:rPr>
              <w:t>rizik</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tokom</w:t>
            </w:r>
            <w:r w:rsidR="005B1994" w:rsidRPr="00427A49">
              <w:rPr>
                <w:rFonts w:eastAsia="Trebuchet MS" w:cstheme="minorHAnsi"/>
                <w:sz w:val="18"/>
                <w:szCs w:val="18"/>
                <w:lang w:val="sr-Latn-RS"/>
              </w:rPr>
              <w:t xml:space="preserve"> </w:t>
            </w:r>
            <w:r w:rsidRPr="00427A49">
              <w:rPr>
                <w:rFonts w:eastAsia="Trebuchet MS" w:cstheme="minorHAnsi"/>
                <w:w w:val="95"/>
                <w:sz w:val="18"/>
                <w:szCs w:val="18"/>
                <w:lang w:val="sr-Latn-RS"/>
              </w:rPr>
              <w:t>upotrebne</w:t>
            </w:r>
            <w:r w:rsidR="005B1994" w:rsidRPr="00427A49">
              <w:rPr>
                <w:rFonts w:eastAsia="Trebuchet MS" w:cstheme="minorHAnsi"/>
                <w:w w:val="95"/>
                <w:sz w:val="18"/>
                <w:szCs w:val="18"/>
                <w:lang w:val="sr-Latn-RS"/>
              </w:rPr>
              <w:t xml:space="preserve"> </w:t>
            </w:r>
            <w:r w:rsidRPr="00427A49">
              <w:rPr>
                <w:rFonts w:eastAsia="Trebuchet MS" w:cstheme="minorHAnsi"/>
                <w:w w:val="95"/>
                <w:sz w:val="18"/>
                <w:szCs w:val="18"/>
                <w:lang w:val="sr-Latn-RS"/>
              </w:rPr>
              <w:t>faze</w:t>
            </w:r>
          </w:p>
        </w:tc>
        <w:tc>
          <w:tcPr>
            <w:tcW w:w="1173" w:type="dxa"/>
            <w:gridSpan w:val="2"/>
          </w:tcPr>
          <w:p w14:paraId="6CBAD323"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negativan</w:t>
            </w:r>
          </w:p>
        </w:tc>
        <w:tc>
          <w:tcPr>
            <w:tcW w:w="981" w:type="dxa"/>
            <w:gridSpan w:val="2"/>
          </w:tcPr>
          <w:p w14:paraId="5642CBFE" w14:textId="77777777" w:rsidR="005B1994" w:rsidRPr="00427A49" w:rsidRDefault="00377234" w:rsidP="0072790A">
            <w:pPr>
              <w:widowControl w:val="0"/>
              <w:autoSpaceDE w:val="0"/>
              <w:autoSpaceDN w:val="0"/>
              <w:spacing w:before="4" w:after="0" w:line="240" w:lineRule="auto"/>
              <w:ind w:left="110"/>
              <w:jc w:val="left"/>
              <w:rPr>
                <w:rFonts w:eastAsia="Trebuchet MS" w:cstheme="minorHAnsi"/>
                <w:sz w:val="18"/>
                <w:szCs w:val="18"/>
                <w:lang w:val="sr-Latn-RS"/>
              </w:rPr>
            </w:pPr>
            <w:r w:rsidRPr="00427A49">
              <w:rPr>
                <w:rFonts w:eastAsia="Trebuchet MS" w:cstheme="minorHAnsi"/>
                <w:sz w:val="18"/>
                <w:szCs w:val="18"/>
                <w:lang w:val="sr-Latn-RS"/>
              </w:rPr>
              <w:t>mala</w:t>
            </w:r>
          </w:p>
        </w:tc>
        <w:tc>
          <w:tcPr>
            <w:tcW w:w="976" w:type="dxa"/>
            <w:gridSpan w:val="2"/>
          </w:tcPr>
          <w:p w14:paraId="5B98A6DD"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lokalan</w:t>
            </w:r>
          </w:p>
        </w:tc>
        <w:tc>
          <w:tcPr>
            <w:tcW w:w="1548" w:type="dxa"/>
          </w:tcPr>
          <w:p w14:paraId="0A465317" w14:textId="77777777" w:rsidR="005B1994" w:rsidRPr="00427A49" w:rsidRDefault="00377234" w:rsidP="0072790A">
            <w:pPr>
              <w:widowControl w:val="0"/>
              <w:autoSpaceDE w:val="0"/>
              <w:autoSpaceDN w:val="0"/>
              <w:spacing w:before="4" w:after="0" w:line="252" w:lineRule="auto"/>
              <w:ind w:left="105"/>
              <w:jc w:val="left"/>
              <w:rPr>
                <w:rFonts w:eastAsia="Trebuchet MS" w:cstheme="minorHAnsi"/>
                <w:sz w:val="18"/>
                <w:szCs w:val="18"/>
                <w:lang w:val="sr-Latn-RS"/>
              </w:rPr>
            </w:pPr>
            <w:r w:rsidRPr="00427A49">
              <w:rPr>
                <w:rFonts w:eastAsia="Trebuchet MS" w:cstheme="minorHAnsi"/>
                <w:sz w:val="18"/>
                <w:szCs w:val="18"/>
                <w:lang w:val="sr-Latn-RS"/>
              </w:rPr>
              <w:t>u</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fazi</w:t>
            </w:r>
            <w:r w:rsidR="005B1994" w:rsidRPr="00427A49">
              <w:rPr>
                <w:rFonts w:eastAsia="Trebuchet MS" w:cstheme="minorHAnsi"/>
                <w:sz w:val="18"/>
                <w:szCs w:val="18"/>
                <w:lang w:val="sr-Latn-RS"/>
              </w:rPr>
              <w:t xml:space="preserve"> </w:t>
            </w:r>
            <w:r w:rsidRPr="00427A49">
              <w:rPr>
                <w:rFonts w:eastAsia="Trebuchet MS" w:cstheme="minorHAnsi"/>
                <w:w w:val="90"/>
                <w:sz w:val="18"/>
                <w:szCs w:val="18"/>
                <w:lang w:val="sr-Latn-RS"/>
              </w:rPr>
              <w:t>funkcionisanja</w:t>
            </w:r>
          </w:p>
        </w:tc>
        <w:tc>
          <w:tcPr>
            <w:tcW w:w="1250" w:type="dxa"/>
          </w:tcPr>
          <w:p w14:paraId="46EE54EC"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dugoročan</w:t>
            </w:r>
          </w:p>
        </w:tc>
        <w:tc>
          <w:tcPr>
            <w:tcW w:w="1159" w:type="dxa"/>
            <w:gridSpan w:val="2"/>
          </w:tcPr>
          <w:p w14:paraId="403CCB15" w14:textId="77777777" w:rsidR="005B1994" w:rsidRPr="00427A49" w:rsidRDefault="00377234" w:rsidP="0072790A">
            <w:pPr>
              <w:widowControl w:val="0"/>
              <w:autoSpaceDE w:val="0"/>
              <w:autoSpaceDN w:val="0"/>
              <w:spacing w:before="4" w:after="0" w:line="240" w:lineRule="auto"/>
              <w:ind w:left="111"/>
              <w:jc w:val="left"/>
              <w:rPr>
                <w:rFonts w:eastAsia="Trebuchet MS" w:cstheme="minorHAnsi"/>
                <w:sz w:val="18"/>
                <w:szCs w:val="18"/>
                <w:lang w:val="sr-Latn-RS"/>
              </w:rPr>
            </w:pPr>
            <w:r w:rsidRPr="00427A49">
              <w:rPr>
                <w:rFonts w:eastAsia="Trebuchet MS" w:cstheme="minorHAnsi"/>
                <w:sz w:val="18"/>
                <w:szCs w:val="18"/>
                <w:lang w:val="sr-Latn-RS"/>
              </w:rPr>
              <w:t>povratan</w:t>
            </w:r>
          </w:p>
        </w:tc>
        <w:tc>
          <w:tcPr>
            <w:tcW w:w="1276" w:type="dxa"/>
          </w:tcPr>
          <w:p w14:paraId="7747CD4D" w14:textId="77777777" w:rsidR="005B1994" w:rsidRPr="00427A49" w:rsidRDefault="00377234" w:rsidP="0072790A">
            <w:pPr>
              <w:widowControl w:val="0"/>
              <w:autoSpaceDE w:val="0"/>
              <w:autoSpaceDN w:val="0"/>
              <w:spacing w:before="4" w:after="0" w:line="240" w:lineRule="auto"/>
              <w:ind w:left="111"/>
              <w:jc w:val="left"/>
              <w:rPr>
                <w:rFonts w:eastAsia="Trebuchet MS" w:cstheme="minorHAnsi"/>
                <w:sz w:val="18"/>
                <w:szCs w:val="18"/>
                <w:lang w:val="sr-Latn-RS"/>
              </w:rPr>
            </w:pPr>
            <w:r w:rsidRPr="00427A49">
              <w:rPr>
                <w:rFonts w:eastAsia="Trebuchet MS" w:cstheme="minorHAnsi"/>
                <w:sz w:val="18"/>
                <w:szCs w:val="18"/>
                <w:lang w:val="sr-Latn-RS"/>
              </w:rPr>
              <w:t>mala</w:t>
            </w:r>
          </w:p>
        </w:tc>
        <w:tc>
          <w:tcPr>
            <w:tcW w:w="896" w:type="dxa"/>
          </w:tcPr>
          <w:p w14:paraId="189BF9A9" w14:textId="77777777" w:rsidR="005B1994" w:rsidRPr="00427A49" w:rsidRDefault="00377234" w:rsidP="0072790A">
            <w:pPr>
              <w:widowControl w:val="0"/>
              <w:autoSpaceDE w:val="0"/>
              <w:autoSpaceDN w:val="0"/>
              <w:spacing w:before="4" w:after="0" w:line="240" w:lineRule="auto"/>
              <w:ind w:left="106"/>
              <w:jc w:val="left"/>
              <w:rPr>
                <w:rFonts w:eastAsia="Trebuchet MS" w:cstheme="minorHAnsi"/>
                <w:sz w:val="18"/>
                <w:szCs w:val="18"/>
                <w:lang w:val="sr-Latn-RS"/>
              </w:rPr>
            </w:pPr>
            <w:r w:rsidRPr="00427A49">
              <w:rPr>
                <w:rFonts w:eastAsia="Trebuchet MS" w:cstheme="minorHAnsi"/>
                <w:sz w:val="18"/>
                <w:szCs w:val="18"/>
                <w:lang w:val="sr-Latn-RS"/>
              </w:rPr>
              <w:t>veliki</w:t>
            </w:r>
          </w:p>
        </w:tc>
      </w:tr>
      <w:tr w:rsidR="005B1994" w:rsidRPr="00132156" w14:paraId="4AEFA9BA" w14:textId="77777777" w:rsidTr="0072790A">
        <w:trPr>
          <w:trHeight w:val="454"/>
        </w:trPr>
        <w:tc>
          <w:tcPr>
            <w:tcW w:w="13948" w:type="dxa"/>
            <w:gridSpan w:val="15"/>
            <w:shd w:val="clear" w:color="auto" w:fill="BDD6EE" w:themeFill="accent5" w:themeFillTint="66"/>
            <w:vAlign w:val="center"/>
          </w:tcPr>
          <w:p w14:paraId="614FBC17" w14:textId="77777777" w:rsidR="005B1994" w:rsidRPr="00427A49" w:rsidRDefault="00377234" w:rsidP="0072790A">
            <w:pPr>
              <w:widowControl w:val="0"/>
              <w:autoSpaceDE w:val="0"/>
              <w:autoSpaceDN w:val="0"/>
              <w:spacing w:before="4" w:after="0" w:line="220" w:lineRule="exact"/>
              <w:ind w:left="110"/>
              <w:jc w:val="left"/>
              <w:rPr>
                <w:rFonts w:eastAsia="Trebuchet MS" w:cstheme="minorHAnsi"/>
                <w:b/>
                <w:sz w:val="18"/>
                <w:szCs w:val="18"/>
                <w:lang w:val="sr-Latn-RS"/>
              </w:rPr>
            </w:pPr>
            <w:r w:rsidRPr="00427A49">
              <w:rPr>
                <w:rFonts w:eastAsia="Trebuchet MS" w:cstheme="minorHAnsi"/>
                <w:b/>
                <w:sz w:val="18"/>
                <w:szCs w:val="18"/>
                <w:lang w:val="sr-Latn-RS"/>
              </w:rPr>
              <w:t>Građevinski</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saobraćaj</w:t>
            </w:r>
          </w:p>
        </w:tc>
      </w:tr>
      <w:tr w:rsidR="005B1994" w:rsidRPr="00132156" w14:paraId="0D4F9CAF" w14:textId="77777777" w:rsidTr="00BB1C18">
        <w:trPr>
          <w:gridAfter w:val="1"/>
          <w:wAfter w:w="11" w:type="dxa"/>
          <w:trHeight w:val="975"/>
        </w:trPr>
        <w:tc>
          <w:tcPr>
            <w:tcW w:w="2126" w:type="dxa"/>
          </w:tcPr>
          <w:p w14:paraId="674F2992" w14:textId="77777777" w:rsidR="005B1994" w:rsidRPr="00427A49" w:rsidRDefault="005B1994" w:rsidP="0072790A">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62FAC08C" w14:textId="77777777" w:rsidR="005B1994" w:rsidRPr="00427A49" w:rsidRDefault="00377234" w:rsidP="0072790A">
            <w:pPr>
              <w:widowControl w:val="0"/>
              <w:autoSpaceDE w:val="0"/>
              <w:autoSpaceDN w:val="0"/>
              <w:spacing w:before="4" w:after="0" w:line="252" w:lineRule="auto"/>
              <w:ind w:left="110" w:right="330"/>
              <w:jc w:val="left"/>
              <w:rPr>
                <w:rFonts w:eastAsia="Trebuchet MS" w:cstheme="minorHAnsi"/>
                <w:sz w:val="18"/>
                <w:szCs w:val="18"/>
                <w:lang w:val="sr-Latn-RS"/>
              </w:rPr>
            </w:pPr>
            <w:r w:rsidRPr="00427A49">
              <w:rPr>
                <w:rFonts w:eastAsia="Trebuchet MS" w:cstheme="minorHAnsi"/>
                <w:w w:val="95"/>
                <w:sz w:val="18"/>
                <w:szCs w:val="18"/>
                <w:lang w:val="sr-Latn-RS"/>
              </w:rPr>
              <w:t>rizik</w:t>
            </w:r>
            <w:r w:rsidR="005B1994" w:rsidRPr="00427A49">
              <w:rPr>
                <w:rFonts w:eastAsia="Trebuchet MS" w:cstheme="minorHAnsi"/>
                <w:w w:val="95"/>
                <w:sz w:val="18"/>
                <w:szCs w:val="18"/>
                <w:lang w:val="sr-Latn-RS"/>
              </w:rPr>
              <w:t xml:space="preserve"> </w:t>
            </w:r>
            <w:r w:rsidRPr="00427A49">
              <w:rPr>
                <w:rFonts w:eastAsia="Trebuchet MS" w:cstheme="minorHAnsi"/>
                <w:w w:val="95"/>
                <w:sz w:val="18"/>
                <w:szCs w:val="18"/>
                <w:lang w:val="sr-Latn-RS"/>
              </w:rPr>
              <w:t>od</w:t>
            </w:r>
            <w:r w:rsidR="005B1994" w:rsidRPr="00427A49">
              <w:rPr>
                <w:rFonts w:eastAsia="Trebuchet MS" w:cstheme="minorHAnsi"/>
                <w:w w:val="95"/>
                <w:sz w:val="18"/>
                <w:szCs w:val="18"/>
                <w:lang w:val="sr-Latn-RS"/>
              </w:rPr>
              <w:t xml:space="preserve"> </w:t>
            </w:r>
            <w:r w:rsidRPr="00427A49">
              <w:rPr>
                <w:rFonts w:eastAsia="Trebuchet MS" w:cstheme="minorHAnsi"/>
                <w:w w:val="95"/>
                <w:sz w:val="18"/>
                <w:szCs w:val="18"/>
                <w:lang w:val="sr-Latn-RS"/>
              </w:rPr>
              <w:t>pojačanog</w:t>
            </w:r>
            <w:r w:rsidR="005B1994" w:rsidRPr="00427A49">
              <w:rPr>
                <w:rFonts w:eastAsia="Trebuchet MS" w:cstheme="minorHAnsi"/>
                <w:w w:val="95"/>
                <w:sz w:val="18"/>
                <w:szCs w:val="18"/>
                <w:lang w:val="sr-Latn-RS"/>
              </w:rPr>
              <w:t xml:space="preserve"> </w:t>
            </w:r>
            <w:r w:rsidRPr="00427A49">
              <w:rPr>
                <w:rFonts w:eastAsia="Trebuchet MS" w:cstheme="minorHAnsi"/>
                <w:sz w:val="18"/>
                <w:szCs w:val="18"/>
                <w:lang w:val="sr-Latn-RS"/>
              </w:rPr>
              <w:t>saobraćaja</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tokom</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izvođenja</w:t>
            </w:r>
          </w:p>
          <w:p w14:paraId="48B99406" w14:textId="77777777" w:rsidR="005B1994" w:rsidRPr="00427A49" w:rsidRDefault="00377234" w:rsidP="0072790A">
            <w:pPr>
              <w:widowControl w:val="0"/>
              <w:autoSpaceDE w:val="0"/>
              <w:autoSpaceDN w:val="0"/>
              <w:spacing w:before="3" w:after="0" w:line="220" w:lineRule="exact"/>
              <w:ind w:left="110"/>
              <w:jc w:val="left"/>
              <w:rPr>
                <w:rFonts w:eastAsia="Trebuchet MS" w:cstheme="minorHAnsi"/>
                <w:sz w:val="18"/>
                <w:szCs w:val="18"/>
                <w:lang w:val="sr-Latn-RS"/>
              </w:rPr>
            </w:pPr>
            <w:r w:rsidRPr="00427A49">
              <w:rPr>
                <w:rFonts w:eastAsia="Trebuchet MS" w:cstheme="minorHAnsi"/>
                <w:sz w:val="18"/>
                <w:szCs w:val="18"/>
                <w:lang w:val="sr-Latn-RS"/>
              </w:rPr>
              <w:t>građevinskih</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radova</w:t>
            </w:r>
          </w:p>
        </w:tc>
        <w:tc>
          <w:tcPr>
            <w:tcW w:w="1173" w:type="dxa"/>
            <w:gridSpan w:val="2"/>
          </w:tcPr>
          <w:p w14:paraId="127089DE"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negativan</w:t>
            </w:r>
          </w:p>
        </w:tc>
        <w:tc>
          <w:tcPr>
            <w:tcW w:w="981" w:type="dxa"/>
            <w:gridSpan w:val="2"/>
          </w:tcPr>
          <w:p w14:paraId="0265BB68" w14:textId="77777777" w:rsidR="005B1994" w:rsidRPr="00427A49" w:rsidRDefault="00377234" w:rsidP="0072790A">
            <w:pPr>
              <w:widowControl w:val="0"/>
              <w:autoSpaceDE w:val="0"/>
              <w:autoSpaceDN w:val="0"/>
              <w:spacing w:before="4" w:after="0" w:line="240" w:lineRule="auto"/>
              <w:ind w:left="110"/>
              <w:jc w:val="left"/>
              <w:rPr>
                <w:rFonts w:eastAsia="Trebuchet MS" w:cstheme="minorHAnsi"/>
                <w:sz w:val="18"/>
                <w:szCs w:val="18"/>
                <w:lang w:val="sr-Latn-RS"/>
              </w:rPr>
            </w:pPr>
            <w:r w:rsidRPr="00427A49">
              <w:rPr>
                <w:rFonts w:eastAsia="Trebuchet MS" w:cstheme="minorHAnsi"/>
                <w:sz w:val="18"/>
                <w:szCs w:val="18"/>
                <w:lang w:val="sr-Latn-RS"/>
              </w:rPr>
              <w:t>umerena</w:t>
            </w:r>
          </w:p>
        </w:tc>
        <w:tc>
          <w:tcPr>
            <w:tcW w:w="976" w:type="dxa"/>
            <w:gridSpan w:val="2"/>
          </w:tcPr>
          <w:p w14:paraId="13D32946"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lokalan</w:t>
            </w:r>
          </w:p>
        </w:tc>
        <w:tc>
          <w:tcPr>
            <w:tcW w:w="1548" w:type="dxa"/>
          </w:tcPr>
          <w:p w14:paraId="26E32785" w14:textId="77777777" w:rsidR="005B1994" w:rsidRPr="00427A49" w:rsidRDefault="00377234" w:rsidP="0072790A">
            <w:pPr>
              <w:widowControl w:val="0"/>
              <w:autoSpaceDE w:val="0"/>
              <w:autoSpaceDN w:val="0"/>
              <w:spacing w:before="4" w:after="0" w:line="252" w:lineRule="auto"/>
              <w:ind w:left="105" w:right="62"/>
              <w:jc w:val="left"/>
              <w:rPr>
                <w:rFonts w:eastAsia="Trebuchet MS" w:cstheme="minorHAnsi"/>
                <w:sz w:val="18"/>
                <w:szCs w:val="18"/>
                <w:lang w:val="sr-Latn-RS"/>
              </w:rPr>
            </w:pPr>
            <w:r w:rsidRPr="00427A49">
              <w:rPr>
                <w:rFonts w:eastAsia="Trebuchet MS" w:cstheme="minorHAnsi"/>
                <w:sz w:val="18"/>
                <w:szCs w:val="18"/>
                <w:lang w:val="sr-Latn-RS"/>
              </w:rPr>
              <w:t>tokom</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izvođenja</w:t>
            </w:r>
            <w:r w:rsidR="005B1994" w:rsidRPr="00427A49">
              <w:rPr>
                <w:rFonts w:eastAsia="Trebuchet MS" w:cstheme="minorHAnsi"/>
                <w:sz w:val="18"/>
                <w:szCs w:val="18"/>
                <w:lang w:val="sr-Latn-RS"/>
              </w:rPr>
              <w:t xml:space="preserve"> </w:t>
            </w:r>
            <w:r w:rsidRPr="00427A49">
              <w:rPr>
                <w:rFonts w:eastAsia="Trebuchet MS" w:cstheme="minorHAnsi"/>
                <w:w w:val="90"/>
                <w:sz w:val="18"/>
                <w:szCs w:val="18"/>
                <w:lang w:val="sr-Latn-RS"/>
              </w:rPr>
              <w:t>građevinskih</w:t>
            </w:r>
          </w:p>
          <w:p w14:paraId="736FCF90" w14:textId="77777777" w:rsidR="005B1994" w:rsidRPr="00427A49" w:rsidRDefault="00377234" w:rsidP="0072790A">
            <w:pPr>
              <w:widowControl w:val="0"/>
              <w:autoSpaceDE w:val="0"/>
              <w:autoSpaceDN w:val="0"/>
              <w:spacing w:before="3" w:after="0" w:line="220" w:lineRule="exact"/>
              <w:ind w:left="105"/>
              <w:jc w:val="left"/>
              <w:rPr>
                <w:rFonts w:eastAsia="Trebuchet MS" w:cstheme="minorHAnsi"/>
                <w:sz w:val="18"/>
                <w:szCs w:val="18"/>
                <w:lang w:val="sr-Latn-RS"/>
              </w:rPr>
            </w:pPr>
            <w:r w:rsidRPr="00427A49">
              <w:rPr>
                <w:rFonts w:eastAsia="Trebuchet MS" w:cstheme="minorHAnsi"/>
                <w:sz w:val="18"/>
                <w:szCs w:val="18"/>
                <w:lang w:val="sr-Latn-RS"/>
              </w:rPr>
              <w:t>radova</w:t>
            </w:r>
          </w:p>
        </w:tc>
        <w:tc>
          <w:tcPr>
            <w:tcW w:w="1250" w:type="dxa"/>
          </w:tcPr>
          <w:p w14:paraId="237AB4A3"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w w:val="95"/>
                <w:sz w:val="18"/>
                <w:szCs w:val="18"/>
                <w:lang w:val="sr-Latn-RS"/>
              </w:rPr>
              <w:t>kratkoročan</w:t>
            </w:r>
          </w:p>
        </w:tc>
        <w:tc>
          <w:tcPr>
            <w:tcW w:w="1159" w:type="dxa"/>
            <w:gridSpan w:val="2"/>
          </w:tcPr>
          <w:p w14:paraId="3570854A" w14:textId="77777777" w:rsidR="005B1994" w:rsidRPr="00427A49" w:rsidRDefault="00377234" w:rsidP="0072790A">
            <w:pPr>
              <w:widowControl w:val="0"/>
              <w:autoSpaceDE w:val="0"/>
              <w:autoSpaceDN w:val="0"/>
              <w:spacing w:before="4" w:after="0" w:line="240" w:lineRule="auto"/>
              <w:ind w:left="111"/>
              <w:jc w:val="left"/>
              <w:rPr>
                <w:rFonts w:eastAsia="Trebuchet MS" w:cstheme="minorHAnsi"/>
                <w:sz w:val="18"/>
                <w:szCs w:val="18"/>
                <w:lang w:val="sr-Latn-RS"/>
              </w:rPr>
            </w:pPr>
            <w:r w:rsidRPr="00427A49">
              <w:rPr>
                <w:rFonts w:eastAsia="Trebuchet MS" w:cstheme="minorHAnsi"/>
                <w:sz w:val="18"/>
                <w:szCs w:val="18"/>
                <w:lang w:val="sr-Latn-RS"/>
              </w:rPr>
              <w:t>povratan</w:t>
            </w:r>
          </w:p>
        </w:tc>
        <w:tc>
          <w:tcPr>
            <w:tcW w:w="1276" w:type="dxa"/>
          </w:tcPr>
          <w:p w14:paraId="38B64AF0" w14:textId="77777777" w:rsidR="005B1994" w:rsidRPr="00427A49" w:rsidRDefault="00377234" w:rsidP="0072790A">
            <w:pPr>
              <w:widowControl w:val="0"/>
              <w:autoSpaceDE w:val="0"/>
              <w:autoSpaceDN w:val="0"/>
              <w:spacing w:before="4" w:after="0" w:line="240" w:lineRule="auto"/>
              <w:ind w:left="111"/>
              <w:jc w:val="left"/>
              <w:rPr>
                <w:rFonts w:eastAsia="Trebuchet MS" w:cstheme="minorHAnsi"/>
                <w:sz w:val="18"/>
                <w:szCs w:val="18"/>
                <w:lang w:val="sr-Latn-RS"/>
              </w:rPr>
            </w:pPr>
            <w:r w:rsidRPr="00427A49">
              <w:rPr>
                <w:rFonts w:eastAsia="Trebuchet MS" w:cstheme="minorHAnsi"/>
                <w:sz w:val="18"/>
                <w:szCs w:val="18"/>
                <w:lang w:val="sr-Latn-RS"/>
              </w:rPr>
              <w:t>velika</w:t>
            </w:r>
          </w:p>
        </w:tc>
        <w:tc>
          <w:tcPr>
            <w:tcW w:w="896" w:type="dxa"/>
          </w:tcPr>
          <w:p w14:paraId="4465B7F9" w14:textId="77777777" w:rsidR="005B1994" w:rsidRPr="00427A49" w:rsidRDefault="00377234" w:rsidP="0072790A">
            <w:pPr>
              <w:widowControl w:val="0"/>
              <w:autoSpaceDE w:val="0"/>
              <w:autoSpaceDN w:val="0"/>
              <w:spacing w:before="4" w:after="0" w:line="240" w:lineRule="auto"/>
              <w:ind w:left="106"/>
              <w:jc w:val="left"/>
              <w:rPr>
                <w:rFonts w:eastAsia="Trebuchet MS" w:cstheme="minorHAnsi"/>
                <w:sz w:val="18"/>
                <w:szCs w:val="18"/>
                <w:lang w:val="sr-Latn-RS"/>
              </w:rPr>
            </w:pPr>
            <w:r w:rsidRPr="00427A49">
              <w:rPr>
                <w:rFonts w:eastAsia="Trebuchet MS" w:cstheme="minorHAnsi"/>
                <w:sz w:val="18"/>
                <w:szCs w:val="18"/>
                <w:lang w:val="sr-Latn-RS"/>
              </w:rPr>
              <w:t>veliki</w:t>
            </w:r>
          </w:p>
        </w:tc>
      </w:tr>
      <w:tr w:rsidR="005B1994" w:rsidRPr="00132156" w14:paraId="5C78E01E" w14:textId="77777777" w:rsidTr="0072790A">
        <w:trPr>
          <w:gridAfter w:val="1"/>
          <w:wAfter w:w="11" w:type="dxa"/>
          <w:trHeight w:val="454"/>
        </w:trPr>
        <w:tc>
          <w:tcPr>
            <w:tcW w:w="13937" w:type="dxa"/>
            <w:gridSpan w:val="14"/>
            <w:shd w:val="clear" w:color="auto" w:fill="BDD6EE" w:themeFill="accent5" w:themeFillTint="66"/>
            <w:vAlign w:val="center"/>
          </w:tcPr>
          <w:p w14:paraId="423A9527" w14:textId="4656DB62" w:rsidR="005B1994" w:rsidRPr="00427A49" w:rsidRDefault="00720304" w:rsidP="0072790A">
            <w:pPr>
              <w:widowControl w:val="0"/>
              <w:autoSpaceDE w:val="0"/>
              <w:autoSpaceDN w:val="0"/>
              <w:spacing w:after="0" w:line="231" w:lineRule="exact"/>
              <w:ind w:left="110"/>
              <w:jc w:val="left"/>
              <w:rPr>
                <w:rFonts w:eastAsia="Trebuchet MS" w:cstheme="minorHAnsi"/>
                <w:b/>
                <w:sz w:val="18"/>
                <w:szCs w:val="18"/>
                <w:highlight w:val="red"/>
                <w:lang w:val="sr-Latn-RS"/>
              </w:rPr>
            </w:pPr>
            <w:r w:rsidRPr="00427A49">
              <w:rPr>
                <w:rFonts w:eastAsia="Trebuchet MS" w:cstheme="minorHAnsi"/>
                <w:b/>
                <w:sz w:val="18"/>
                <w:szCs w:val="18"/>
                <w:lang w:val="sr-Latn-RS"/>
              </w:rPr>
              <w:t>Bezbednost dece postojećeg vrtića predškolske ustanove „Poletarac“ tokom fizičkog pristupa</w:t>
            </w:r>
          </w:p>
        </w:tc>
      </w:tr>
      <w:tr w:rsidR="00720304" w:rsidRPr="00132156" w14:paraId="6C5D86BD" w14:textId="77777777" w:rsidTr="00BB1C18">
        <w:trPr>
          <w:gridAfter w:val="1"/>
          <w:wAfter w:w="11" w:type="dxa"/>
          <w:trHeight w:val="726"/>
        </w:trPr>
        <w:tc>
          <w:tcPr>
            <w:tcW w:w="2126" w:type="dxa"/>
          </w:tcPr>
          <w:p w14:paraId="243ACEC5" w14:textId="77777777" w:rsidR="00720304" w:rsidRPr="00427A49" w:rsidRDefault="00720304" w:rsidP="00720304">
            <w:pPr>
              <w:widowControl w:val="0"/>
              <w:autoSpaceDE w:val="0"/>
              <w:autoSpaceDN w:val="0"/>
              <w:spacing w:after="0" w:line="240" w:lineRule="auto"/>
              <w:jc w:val="left"/>
              <w:rPr>
                <w:rFonts w:eastAsia="Trebuchet MS" w:cstheme="minorHAnsi"/>
                <w:sz w:val="18"/>
                <w:szCs w:val="18"/>
                <w:highlight w:val="red"/>
                <w:lang w:val="sr-Latn-RS"/>
              </w:rPr>
            </w:pPr>
          </w:p>
        </w:tc>
        <w:tc>
          <w:tcPr>
            <w:tcW w:w="2552" w:type="dxa"/>
          </w:tcPr>
          <w:p w14:paraId="214E18E4" w14:textId="77777777" w:rsidR="00720304" w:rsidRPr="00427A49" w:rsidRDefault="00720304" w:rsidP="00720304">
            <w:pPr>
              <w:widowControl w:val="0"/>
              <w:autoSpaceDE w:val="0"/>
              <w:autoSpaceDN w:val="0"/>
              <w:spacing w:before="4" w:after="0"/>
              <w:ind w:left="110"/>
              <w:jc w:val="left"/>
              <w:rPr>
                <w:rFonts w:eastAsia="Trebuchet MS" w:cstheme="minorHAnsi"/>
                <w:sz w:val="18"/>
                <w:szCs w:val="18"/>
                <w:lang w:val="sr-Latn-RS"/>
              </w:rPr>
            </w:pPr>
            <w:r w:rsidRPr="00427A49">
              <w:rPr>
                <w:rFonts w:eastAsia="Trebuchet MS" w:cstheme="minorHAnsi"/>
                <w:w w:val="95"/>
                <w:sz w:val="18"/>
                <w:szCs w:val="18"/>
                <w:lang w:val="sr-Latn-RS"/>
              </w:rPr>
              <w:t xml:space="preserve">bezbednosni rizici </w:t>
            </w:r>
            <w:r w:rsidRPr="00427A49">
              <w:rPr>
                <w:rFonts w:eastAsia="Trebuchet MS" w:cstheme="minorHAnsi"/>
                <w:sz w:val="18"/>
                <w:szCs w:val="18"/>
                <w:lang w:val="sr-Latn-RS"/>
              </w:rPr>
              <w:t>pri fizičkom</w:t>
            </w:r>
          </w:p>
          <w:p w14:paraId="4D33BE1F" w14:textId="0368960E" w:rsidR="00720304" w:rsidRPr="00427A49" w:rsidRDefault="00720304" w:rsidP="00720304">
            <w:pPr>
              <w:widowControl w:val="0"/>
              <w:autoSpaceDE w:val="0"/>
              <w:autoSpaceDN w:val="0"/>
              <w:spacing w:before="6" w:after="0" w:line="220" w:lineRule="exact"/>
              <w:ind w:left="110"/>
              <w:jc w:val="left"/>
              <w:rPr>
                <w:rFonts w:eastAsia="Trebuchet MS" w:cstheme="minorHAnsi"/>
                <w:sz w:val="18"/>
                <w:szCs w:val="18"/>
                <w:highlight w:val="red"/>
                <w:lang w:val="sr-Latn-RS"/>
              </w:rPr>
            </w:pPr>
            <w:r w:rsidRPr="00427A49">
              <w:rPr>
                <w:rFonts w:eastAsia="Trebuchet MS" w:cstheme="minorHAnsi"/>
                <w:sz w:val="18"/>
                <w:szCs w:val="18"/>
                <w:lang w:val="sr-Latn-RS"/>
              </w:rPr>
              <w:t>pristupu vrtiću</w:t>
            </w:r>
          </w:p>
        </w:tc>
        <w:tc>
          <w:tcPr>
            <w:tcW w:w="1173" w:type="dxa"/>
            <w:gridSpan w:val="2"/>
          </w:tcPr>
          <w:p w14:paraId="55119AFB" w14:textId="5E51429E" w:rsidR="00720304" w:rsidRPr="00427A49" w:rsidRDefault="00720304" w:rsidP="00720304">
            <w:pPr>
              <w:widowControl w:val="0"/>
              <w:autoSpaceDE w:val="0"/>
              <w:autoSpaceDN w:val="0"/>
              <w:spacing w:before="4" w:after="0" w:line="240" w:lineRule="auto"/>
              <w:ind w:left="105"/>
              <w:jc w:val="left"/>
              <w:rPr>
                <w:rFonts w:eastAsia="Trebuchet MS" w:cstheme="minorHAnsi"/>
                <w:sz w:val="18"/>
                <w:szCs w:val="18"/>
                <w:highlight w:val="red"/>
                <w:lang w:val="sr-Latn-RS"/>
              </w:rPr>
            </w:pPr>
            <w:r w:rsidRPr="00427A49">
              <w:rPr>
                <w:rFonts w:eastAsia="Trebuchet MS" w:cstheme="minorHAnsi"/>
                <w:sz w:val="18"/>
                <w:szCs w:val="18"/>
                <w:lang w:val="sr-Latn-RS"/>
              </w:rPr>
              <w:t>negativan</w:t>
            </w:r>
          </w:p>
        </w:tc>
        <w:tc>
          <w:tcPr>
            <w:tcW w:w="981" w:type="dxa"/>
            <w:gridSpan w:val="2"/>
          </w:tcPr>
          <w:p w14:paraId="1F73625B" w14:textId="6E7595B1" w:rsidR="00720304" w:rsidRPr="00427A49" w:rsidRDefault="00720304" w:rsidP="00720304">
            <w:pPr>
              <w:widowControl w:val="0"/>
              <w:autoSpaceDE w:val="0"/>
              <w:autoSpaceDN w:val="0"/>
              <w:spacing w:before="4" w:after="0" w:line="240" w:lineRule="auto"/>
              <w:ind w:left="110"/>
              <w:jc w:val="left"/>
              <w:rPr>
                <w:rFonts w:eastAsia="Trebuchet MS" w:cstheme="minorHAnsi"/>
                <w:sz w:val="18"/>
                <w:szCs w:val="18"/>
                <w:highlight w:val="red"/>
                <w:lang w:val="sr-Latn-RS"/>
              </w:rPr>
            </w:pPr>
            <w:r w:rsidRPr="00427A49">
              <w:rPr>
                <w:rFonts w:eastAsia="Trebuchet MS" w:cstheme="minorHAnsi"/>
                <w:sz w:val="18"/>
                <w:szCs w:val="18"/>
                <w:lang w:val="sr-Latn-RS"/>
              </w:rPr>
              <w:t>mali</w:t>
            </w:r>
          </w:p>
        </w:tc>
        <w:tc>
          <w:tcPr>
            <w:tcW w:w="976" w:type="dxa"/>
            <w:gridSpan w:val="2"/>
          </w:tcPr>
          <w:p w14:paraId="2891085D" w14:textId="2FFC8F87" w:rsidR="00720304" w:rsidRPr="00427A49" w:rsidRDefault="00720304" w:rsidP="00720304">
            <w:pPr>
              <w:widowControl w:val="0"/>
              <w:autoSpaceDE w:val="0"/>
              <w:autoSpaceDN w:val="0"/>
              <w:spacing w:before="4" w:after="0" w:line="240" w:lineRule="auto"/>
              <w:ind w:left="105"/>
              <w:jc w:val="left"/>
              <w:rPr>
                <w:rFonts w:eastAsia="Trebuchet MS" w:cstheme="minorHAnsi"/>
                <w:sz w:val="18"/>
                <w:szCs w:val="18"/>
                <w:highlight w:val="red"/>
                <w:lang w:val="sr-Latn-RS"/>
              </w:rPr>
            </w:pPr>
            <w:r w:rsidRPr="00427A49">
              <w:rPr>
                <w:rFonts w:eastAsia="Trebuchet MS" w:cstheme="minorHAnsi"/>
                <w:sz w:val="18"/>
                <w:szCs w:val="18"/>
                <w:lang w:val="sr-Latn-RS"/>
              </w:rPr>
              <w:t>lokalan</w:t>
            </w:r>
          </w:p>
        </w:tc>
        <w:tc>
          <w:tcPr>
            <w:tcW w:w="1548" w:type="dxa"/>
          </w:tcPr>
          <w:p w14:paraId="5EFAA050" w14:textId="311BD105" w:rsidR="00720304" w:rsidRPr="00427A49" w:rsidRDefault="00720304" w:rsidP="00720304">
            <w:pPr>
              <w:widowControl w:val="0"/>
              <w:autoSpaceDE w:val="0"/>
              <w:autoSpaceDN w:val="0"/>
              <w:spacing w:before="4" w:after="0"/>
              <w:ind w:left="105"/>
              <w:jc w:val="left"/>
              <w:rPr>
                <w:rFonts w:eastAsia="Trebuchet MS" w:cstheme="minorHAnsi"/>
                <w:sz w:val="18"/>
                <w:szCs w:val="18"/>
                <w:highlight w:val="red"/>
                <w:lang w:val="sr-Latn-RS"/>
              </w:rPr>
            </w:pPr>
            <w:r w:rsidRPr="00427A49">
              <w:rPr>
                <w:rFonts w:eastAsia="Trebuchet MS" w:cstheme="minorHAnsi"/>
                <w:sz w:val="18"/>
                <w:szCs w:val="18"/>
                <w:lang w:val="sr-Latn-RS"/>
              </w:rPr>
              <w:t xml:space="preserve">u fazi </w:t>
            </w:r>
            <w:r w:rsidRPr="00427A49">
              <w:rPr>
                <w:rFonts w:eastAsia="Trebuchet MS" w:cstheme="minorHAnsi"/>
                <w:w w:val="90"/>
                <w:sz w:val="18"/>
                <w:szCs w:val="18"/>
                <w:lang w:val="sr-Latn-RS"/>
              </w:rPr>
              <w:t>funkcionisanja</w:t>
            </w:r>
          </w:p>
        </w:tc>
        <w:tc>
          <w:tcPr>
            <w:tcW w:w="1250" w:type="dxa"/>
          </w:tcPr>
          <w:p w14:paraId="4FE516AC" w14:textId="132E7221" w:rsidR="00720304" w:rsidRPr="00427A49" w:rsidRDefault="00720304" w:rsidP="00720304">
            <w:pPr>
              <w:widowControl w:val="0"/>
              <w:autoSpaceDE w:val="0"/>
              <w:autoSpaceDN w:val="0"/>
              <w:spacing w:before="4" w:after="0" w:line="240" w:lineRule="auto"/>
              <w:ind w:left="105"/>
              <w:jc w:val="left"/>
              <w:rPr>
                <w:rFonts w:eastAsia="Trebuchet MS" w:cstheme="minorHAnsi"/>
                <w:sz w:val="18"/>
                <w:szCs w:val="18"/>
                <w:highlight w:val="red"/>
                <w:lang w:val="sr-Latn-RS"/>
              </w:rPr>
            </w:pPr>
            <w:r w:rsidRPr="00427A49">
              <w:rPr>
                <w:rFonts w:eastAsia="Trebuchet MS" w:cstheme="minorHAnsi"/>
                <w:sz w:val="18"/>
                <w:szCs w:val="18"/>
                <w:lang w:val="sr-Latn-RS"/>
              </w:rPr>
              <w:t>dugoročan</w:t>
            </w:r>
          </w:p>
        </w:tc>
        <w:tc>
          <w:tcPr>
            <w:tcW w:w="1159" w:type="dxa"/>
            <w:gridSpan w:val="2"/>
          </w:tcPr>
          <w:p w14:paraId="22A396C2" w14:textId="77DD1023" w:rsidR="00720304" w:rsidRPr="00427A49" w:rsidRDefault="00720304" w:rsidP="00720304">
            <w:pPr>
              <w:widowControl w:val="0"/>
              <w:autoSpaceDE w:val="0"/>
              <w:autoSpaceDN w:val="0"/>
              <w:spacing w:before="4" w:after="0" w:line="240" w:lineRule="auto"/>
              <w:ind w:left="111"/>
              <w:jc w:val="left"/>
              <w:rPr>
                <w:rFonts w:eastAsia="Trebuchet MS" w:cstheme="minorHAnsi"/>
                <w:sz w:val="18"/>
                <w:szCs w:val="18"/>
                <w:highlight w:val="red"/>
                <w:lang w:val="sr-Latn-RS"/>
              </w:rPr>
            </w:pPr>
            <w:r w:rsidRPr="00427A49">
              <w:rPr>
                <w:rFonts w:eastAsia="Trebuchet MS" w:cstheme="minorHAnsi"/>
                <w:sz w:val="18"/>
                <w:szCs w:val="18"/>
                <w:lang w:val="sr-Latn-RS"/>
              </w:rPr>
              <w:t>povratan</w:t>
            </w:r>
          </w:p>
        </w:tc>
        <w:tc>
          <w:tcPr>
            <w:tcW w:w="1276" w:type="dxa"/>
          </w:tcPr>
          <w:p w14:paraId="78DB54E2" w14:textId="76C0F8BC" w:rsidR="00720304" w:rsidRPr="00427A49" w:rsidRDefault="00720304" w:rsidP="00720304">
            <w:pPr>
              <w:widowControl w:val="0"/>
              <w:autoSpaceDE w:val="0"/>
              <w:autoSpaceDN w:val="0"/>
              <w:spacing w:before="4" w:after="0" w:line="240" w:lineRule="auto"/>
              <w:ind w:left="111"/>
              <w:jc w:val="left"/>
              <w:rPr>
                <w:rFonts w:eastAsia="Trebuchet MS" w:cstheme="minorHAnsi"/>
                <w:sz w:val="18"/>
                <w:szCs w:val="18"/>
                <w:highlight w:val="red"/>
                <w:lang w:val="sr-Latn-RS"/>
              </w:rPr>
            </w:pPr>
            <w:r w:rsidRPr="00427A49">
              <w:rPr>
                <w:rFonts w:eastAsia="Trebuchet MS" w:cstheme="minorHAnsi"/>
                <w:sz w:val="18"/>
                <w:szCs w:val="18"/>
                <w:lang w:val="sr-Latn-RS"/>
              </w:rPr>
              <w:t>mala</w:t>
            </w:r>
          </w:p>
        </w:tc>
        <w:tc>
          <w:tcPr>
            <w:tcW w:w="896" w:type="dxa"/>
          </w:tcPr>
          <w:p w14:paraId="11545C17" w14:textId="64134565" w:rsidR="00720304" w:rsidRPr="00427A49" w:rsidRDefault="00720304" w:rsidP="00720304">
            <w:pPr>
              <w:widowControl w:val="0"/>
              <w:autoSpaceDE w:val="0"/>
              <w:autoSpaceDN w:val="0"/>
              <w:spacing w:before="4" w:after="0" w:line="240" w:lineRule="auto"/>
              <w:ind w:left="106"/>
              <w:jc w:val="left"/>
              <w:rPr>
                <w:rFonts w:eastAsia="Trebuchet MS" w:cstheme="minorHAnsi"/>
                <w:sz w:val="18"/>
                <w:szCs w:val="18"/>
                <w:highlight w:val="red"/>
                <w:lang w:val="sr-Latn-RS"/>
              </w:rPr>
            </w:pPr>
            <w:r w:rsidRPr="00427A49">
              <w:rPr>
                <w:rFonts w:eastAsia="Trebuchet MS" w:cstheme="minorHAnsi"/>
                <w:sz w:val="18"/>
                <w:szCs w:val="18"/>
                <w:lang w:val="sr-Latn-RS"/>
              </w:rPr>
              <w:t>mali</w:t>
            </w:r>
          </w:p>
        </w:tc>
      </w:tr>
      <w:tr w:rsidR="00720304" w:rsidRPr="00132156" w14:paraId="61CBE9C7" w14:textId="77777777" w:rsidTr="00C154BF">
        <w:trPr>
          <w:gridAfter w:val="1"/>
          <w:wAfter w:w="11" w:type="dxa"/>
          <w:trHeight w:val="454"/>
        </w:trPr>
        <w:tc>
          <w:tcPr>
            <w:tcW w:w="13937" w:type="dxa"/>
            <w:gridSpan w:val="14"/>
            <w:shd w:val="clear" w:color="auto" w:fill="BDD6EE" w:themeFill="accent5" w:themeFillTint="66"/>
            <w:vAlign w:val="center"/>
          </w:tcPr>
          <w:p w14:paraId="63A8E7A7" w14:textId="56DD5799" w:rsidR="00720304" w:rsidRPr="00427A49" w:rsidRDefault="00720304" w:rsidP="00C154BF">
            <w:pPr>
              <w:widowControl w:val="0"/>
              <w:autoSpaceDE w:val="0"/>
              <w:autoSpaceDN w:val="0"/>
              <w:spacing w:before="120" w:line="220" w:lineRule="exact"/>
              <w:ind w:left="108"/>
              <w:jc w:val="left"/>
              <w:rPr>
                <w:rFonts w:eastAsia="Trebuchet MS" w:cstheme="minorHAnsi"/>
                <w:sz w:val="18"/>
                <w:szCs w:val="18"/>
                <w:lang w:val="sr-Latn-RS"/>
              </w:rPr>
            </w:pPr>
            <w:r w:rsidRPr="00427A49">
              <w:rPr>
                <w:rFonts w:eastAsia="Trebuchet MS" w:cstheme="minorHAnsi"/>
                <w:b/>
                <w:sz w:val="18"/>
                <w:szCs w:val="18"/>
                <w:lang w:val="sr-Latn-RS"/>
              </w:rPr>
              <w:t>Bezbednost dece OŠ „Dušan Jerković“tokom fizičkog pristupa</w:t>
            </w:r>
          </w:p>
        </w:tc>
      </w:tr>
      <w:tr w:rsidR="00720304" w:rsidRPr="00132156" w14:paraId="2F07D3A9" w14:textId="77777777" w:rsidTr="00BB1C18">
        <w:trPr>
          <w:gridAfter w:val="1"/>
          <w:wAfter w:w="11" w:type="dxa"/>
          <w:trHeight w:val="726"/>
        </w:trPr>
        <w:tc>
          <w:tcPr>
            <w:tcW w:w="2126" w:type="dxa"/>
          </w:tcPr>
          <w:p w14:paraId="5A73D778" w14:textId="77777777" w:rsidR="00720304" w:rsidRPr="00427A49" w:rsidRDefault="00720304" w:rsidP="00720304">
            <w:pPr>
              <w:widowControl w:val="0"/>
              <w:autoSpaceDE w:val="0"/>
              <w:autoSpaceDN w:val="0"/>
              <w:spacing w:after="0" w:line="240" w:lineRule="auto"/>
              <w:jc w:val="left"/>
              <w:rPr>
                <w:rFonts w:eastAsia="Trebuchet MS" w:cstheme="minorHAnsi"/>
                <w:sz w:val="18"/>
                <w:szCs w:val="18"/>
                <w:highlight w:val="red"/>
                <w:lang w:val="sr-Latn-RS"/>
              </w:rPr>
            </w:pPr>
          </w:p>
        </w:tc>
        <w:tc>
          <w:tcPr>
            <w:tcW w:w="2552" w:type="dxa"/>
          </w:tcPr>
          <w:p w14:paraId="7F906B85" w14:textId="77777777" w:rsidR="00720304" w:rsidRPr="00427A49" w:rsidRDefault="00720304" w:rsidP="00720304">
            <w:pPr>
              <w:widowControl w:val="0"/>
              <w:autoSpaceDE w:val="0"/>
              <w:autoSpaceDN w:val="0"/>
              <w:spacing w:before="4" w:after="0"/>
              <w:ind w:left="110"/>
              <w:jc w:val="left"/>
              <w:rPr>
                <w:rFonts w:eastAsia="Trebuchet MS" w:cstheme="minorHAnsi"/>
                <w:sz w:val="18"/>
                <w:szCs w:val="18"/>
                <w:lang w:val="sr-Latn-RS"/>
              </w:rPr>
            </w:pPr>
            <w:r w:rsidRPr="00427A49">
              <w:rPr>
                <w:rFonts w:eastAsia="Trebuchet MS" w:cstheme="minorHAnsi"/>
                <w:w w:val="95"/>
                <w:sz w:val="18"/>
                <w:szCs w:val="18"/>
                <w:lang w:val="sr-Latn-RS"/>
              </w:rPr>
              <w:t xml:space="preserve">bezbednosni rizici </w:t>
            </w:r>
            <w:r w:rsidRPr="00427A49">
              <w:rPr>
                <w:rFonts w:eastAsia="Trebuchet MS" w:cstheme="minorHAnsi"/>
                <w:sz w:val="18"/>
                <w:szCs w:val="18"/>
                <w:lang w:val="sr-Latn-RS"/>
              </w:rPr>
              <w:t>pri fizičkom</w:t>
            </w:r>
          </w:p>
          <w:p w14:paraId="291E02CB" w14:textId="6279B95C" w:rsidR="00720304" w:rsidRPr="00427A49" w:rsidRDefault="00720304" w:rsidP="00720304">
            <w:pPr>
              <w:widowControl w:val="0"/>
              <w:autoSpaceDE w:val="0"/>
              <w:autoSpaceDN w:val="0"/>
              <w:spacing w:before="4" w:after="0"/>
              <w:ind w:left="110"/>
              <w:jc w:val="left"/>
              <w:rPr>
                <w:rFonts w:eastAsia="Trebuchet MS" w:cstheme="minorHAnsi"/>
                <w:w w:val="95"/>
                <w:sz w:val="18"/>
                <w:szCs w:val="18"/>
                <w:lang w:val="sr-Latn-RS"/>
              </w:rPr>
            </w:pPr>
            <w:r w:rsidRPr="00427A49">
              <w:rPr>
                <w:rFonts w:eastAsia="Trebuchet MS" w:cstheme="minorHAnsi"/>
                <w:sz w:val="18"/>
                <w:szCs w:val="18"/>
                <w:lang w:val="sr-Latn-RS"/>
              </w:rPr>
              <w:t>pristupu školi</w:t>
            </w:r>
          </w:p>
        </w:tc>
        <w:tc>
          <w:tcPr>
            <w:tcW w:w="1173" w:type="dxa"/>
            <w:gridSpan w:val="2"/>
          </w:tcPr>
          <w:p w14:paraId="7F5DE44F" w14:textId="72C8FBED" w:rsidR="00720304" w:rsidRPr="00427A49" w:rsidRDefault="00720304" w:rsidP="00720304">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negativan</w:t>
            </w:r>
          </w:p>
        </w:tc>
        <w:tc>
          <w:tcPr>
            <w:tcW w:w="981" w:type="dxa"/>
            <w:gridSpan w:val="2"/>
          </w:tcPr>
          <w:p w14:paraId="500C9E3D" w14:textId="23759674" w:rsidR="00720304" w:rsidRPr="00427A49" w:rsidRDefault="00720304" w:rsidP="00720304">
            <w:pPr>
              <w:widowControl w:val="0"/>
              <w:autoSpaceDE w:val="0"/>
              <w:autoSpaceDN w:val="0"/>
              <w:spacing w:before="4" w:after="0" w:line="240" w:lineRule="auto"/>
              <w:ind w:left="110"/>
              <w:jc w:val="left"/>
              <w:rPr>
                <w:rFonts w:eastAsia="Trebuchet MS" w:cstheme="minorHAnsi"/>
                <w:sz w:val="18"/>
                <w:szCs w:val="18"/>
                <w:lang w:val="sr-Latn-RS"/>
              </w:rPr>
            </w:pPr>
            <w:r w:rsidRPr="00427A49">
              <w:rPr>
                <w:rFonts w:eastAsia="Trebuchet MS" w:cstheme="minorHAnsi"/>
                <w:sz w:val="18"/>
                <w:szCs w:val="18"/>
                <w:lang w:val="sr-Latn-RS"/>
              </w:rPr>
              <w:t>mali</w:t>
            </w:r>
          </w:p>
        </w:tc>
        <w:tc>
          <w:tcPr>
            <w:tcW w:w="976" w:type="dxa"/>
            <w:gridSpan w:val="2"/>
          </w:tcPr>
          <w:p w14:paraId="0F1F6799" w14:textId="7119B495" w:rsidR="00720304" w:rsidRPr="00427A49" w:rsidRDefault="00720304" w:rsidP="00720304">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lokalan</w:t>
            </w:r>
          </w:p>
        </w:tc>
        <w:tc>
          <w:tcPr>
            <w:tcW w:w="1548" w:type="dxa"/>
          </w:tcPr>
          <w:p w14:paraId="42D61F77" w14:textId="0231AD2C" w:rsidR="00720304" w:rsidRPr="00427A49" w:rsidRDefault="00720304" w:rsidP="00720304">
            <w:pPr>
              <w:widowControl w:val="0"/>
              <w:autoSpaceDE w:val="0"/>
              <w:autoSpaceDN w:val="0"/>
              <w:spacing w:before="4" w:after="0"/>
              <w:ind w:left="105"/>
              <w:jc w:val="left"/>
              <w:rPr>
                <w:rFonts w:eastAsia="Trebuchet MS" w:cstheme="minorHAnsi"/>
                <w:sz w:val="18"/>
                <w:szCs w:val="18"/>
                <w:lang w:val="sr-Latn-RS"/>
              </w:rPr>
            </w:pPr>
            <w:r w:rsidRPr="00427A49">
              <w:rPr>
                <w:rFonts w:eastAsia="Trebuchet MS" w:cstheme="minorHAnsi"/>
                <w:sz w:val="18"/>
                <w:szCs w:val="18"/>
                <w:lang w:val="sr-Latn-RS"/>
              </w:rPr>
              <w:t xml:space="preserve">u fazi </w:t>
            </w:r>
            <w:r w:rsidRPr="00427A49">
              <w:rPr>
                <w:rFonts w:eastAsia="Trebuchet MS" w:cstheme="minorHAnsi"/>
                <w:w w:val="90"/>
                <w:sz w:val="18"/>
                <w:szCs w:val="18"/>
                <w:lang w:val="sr-Latn-RS"/>
              </w:rPr>
              <w:t>funkcionisanja</w:t>
            </w:r>
          </w:p>
        </w:tc>
        <w:tc>
          <w:tcPr>
            <w:tcW w:w="1250" w:type="dxa"/>
          </w:tcPr>
          <w:p w14:paraId="2B81EBA1" w14:textId="46CD19F8" w:rsidR="00720304" w:rsidRPr="00427A49" w:rsidRDefault="00720304" w:rsidP="00720304">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dugoročan</w:t>
            </w:r>
          </w:p>
        </w:tc>
        <w:tc>
          <w:tcPr>
            <w:tcW w:w="1159" w:type="dxa"/>
            <w:gridSpan w:val="2"/>
          </w:tcPr>
          <w:p w14:paraId="32393956" w14:textId="456A26A6" w:rsidR="00720304" w:rsidRPr="00427A49" w:rsidRDefault="00720304" w:rsidP="00720304">
            <w:pPr>
              <w:widowControl w:val="0"/>
              <w:autoSpaceDE w:val="0"/>
              <w:autoSpaceDN w:val="0"/>
              <w:spacing w:before="4" w:after="0" w:line="240" w:lineRule="auto"/>
              <w:ind w:left="111"/>
              <w:jc w:val="left"/>
              <w:rPr>
                <w:rFonts w:eastAsia="Trebuchet MS" w:cstheme="minorHAnsi"/>
                <w:sz w:val="18"/>
                <w:szCs w:val="18"/>
                <w:lang w:val="sr-Latn-RS"/>
              </w:rPr>
            </w:pPr>
            <w:r w:rsidRPr="00427A49">
              <w:rPr>
                <w:rFonts w:eastAsia="Trebuchet MS" w:cstheme="minorHAnsi"/>
                <w:sz w:val="18"/>
                <w:szCs w:val="18"/>
                <w:lang w:val="sr-Latn-RS"/>
              </w:rPr>
              <w:t>povratan</w:t>
            </w:r>
          </w:p>
        </w:tc>
        <w:tc>
          <w:tcPr>
            <w:tcW w:w="1276" w:type="dxa"/>
          </w:tcPr>
          <w:p w14:paraId="58595469" w14:textId="145979D6" w:rsidR="00720304" w:rsidRPr="00427A49" w:rsidRDefault="00720304" w:rsidP="00720304">
            <w:pPr>
              <w:widowControl w:val="0"/>
              <w:autoSpaceDE w:val="0"/>
              <w:autoSpaceDN w:val="0"/>
              <w:spacing w:before="4" w:after="0" w:line="240" w:lineRule="auto"/>
              <w:ind w:left="111"/>
              <w:jc w:val="left"/>
              <w:rPr>
                <w:rFonts w:eastAsia="Trebuchet MS" w:cstheme="minorHAnsi"/>
                <w:sz w:val="18"/>
                <w:szCs w:val="18"/>
                <w:lang w:val="sr-Latn-RS"/>
              </w:rPr>
            </w:pPr>
            <w:r w:rsidRPr="00427A49">
              <w:rPr>
                <w:rFonts w:eastAsia="Trebuchet MS" w:cstheme="minorHAnsi"/>
                <w:sz w:val="18"/>
                <w:szCs w:val="18"/>
                <w:lang w:val="sr-Latn-RS"/>
              </w:rPr>
              <w:t>mala</w:t>
            </w:r>
          </w:p>
        </w:tc>
        <w:tc>
          <w:tcPr>
            <w:tcW w:w="896" w:type="dxa"/>
          </w:tcPr>
          <w:p w14:paraId="76081483" w14:textId="47A3BDD0" w:rsidR="00720304" w:rsidRPr="00427A49" w:rsidRDefault="00720304" w:rsidP="00720304">
            <w:pPr>
              <w:widowControl w:val="0"/>
              <w:autoSpaceDE w:val="0"/>
              <w:autoSpaceDN w:val="0"/>
              <w:spacing w:before="4" w:after="0" w:line="240" w:lineRule="auto"/>
              <w:ind w:left="106"/>
              <w:jc w:val="left"/>
              <w:rPr>
                <w:rFonts w:eastAsia="Trebuchet MS" w:cstheme="minorHAnsi"/>
                <w:sz w:val="18"/>
                <w:szCs w:val="18"/>
                <w:lang w:val="sr-Latn-RS"/>
              </w:rPr>
            </w:pPr>
            <w:r w:rsidRPr="00427A49">
              <w:rPr>
                <w:rFonts w:eastAsia="Trebuchet MS" w:cstheme="minorHAnsi"/>
                <w:sz w:val="18"/>
                <w:szCs w:val="18"/>
                <w:lang w:val="sr-Latn-RS"/>
              </w:rPr>
              <w:t>mali</w:t>
            </w:r>
          </w:p>
        </w:tc>
      </w:tr>
      <w:tr w:rsidR="005B1994" w:rsidRPr="00132156" w14:paraId="362C1672" w14:textId="77777777" w:rsidTr="0072790A">
        <w:trPr>
          <w:gridAfter w:val="1"/>
          <w:wAfter w:w="11" w:type="dxa"/>
          <w:trHeight w:val="454"/>
        </w:trPr>
        <w:tc>
          <w:tcPr>
            <w:tcW w:w="13937" w:type="dxa"/>
            <w:gridSpan w:val="14"/>
            <w:shd w:val="clear" w:color="auto" w:fill="BDD6EE" w:themeFill="accent5" w:themeFillTint="66"/>
            <w:vAlign w:val="center"/>
          </w:tcPr>
          <w:p w14:paraId="5B06FD31" w14:textId="77777777" w:rsidR="005B1994" w:rsidRPr="00427A49" w:rsidRDefault="00377234" w:rsidP="0072790A">
            <w:pPr>
              <w:widowControl w:val="0"/>
              <w:autoSpaceDE w:val="0"/>
              <w:autoSpaceDN w:val="0"/>
              <w:spacing w:before="4" w:after="0" w:line="240" w:lineRule="auto"/>
              <w:ind w:left="110"/>
              <w:jc w:val="left"/>
              <w:rPr>
                <w:rFonts w:eastAsia="Trebuchet MS" w:cstheme="minorHAnsi"/>
                <w:b/>
                <w:sz w:val="18"/>
                <w:szCs w:val="18"/>
                <w:lang w:val="sr-Latn-RS"/>
              </w:rPr>
            </w:pPr>
            <w:r w:rsidRPr="00427A49">
              <w:rPr>
                <w:rFonts w:eastAsia="Trebuchet MS" w:cstheme="minorHAnsi"/>
                <w:b/>
                <w:sz w:val="18"/>
                <w:szCs w:val="18"/>
                <w:lang w:val="sr-Latn-RS"/>
              </w:rPr>
              <w:lastRenderedPageBreak/>
              <w:t>Pozitivan</w:t>
            </w:r>
            <w:r w:rsidR="005B1994" w:rsidRPr="00427A49">
              <w:rPr>
                <w:rFonts w:eastAsia="Trebuchet MS" w:cstheme="minorHAnsi"/>
                <w:b/>
                <w:sz w:val="18"/>
                <w:szCs w:val="18"/>
                <w:lang w:val="sr-Latn-RS"/>
              </w:rPr>
              <w:t xml:space="preserve"> </w:t>
            </w:r>
            <w:r w:rsidRPr="00427A49">
              <w:rPr>
                <w:rFonts w:eastAsia="Trebuchet MS" w:cstheme="minorHAnsi"/>
                <w:b/>
                <w:sz w:val="18"/>
                <w:szCs w:val="18"/>
                <w:lang w:val="sr-Latn-RS"/>
              </w:rPr>
              <w:t>uticaj</w:t>
            </w:r>
            <w:r w:rsidR="005B1994" w:rsidRPr="00427A49">
              <w:rPr>
                <w:rFonts w:eastAsia="Trebuchet MS" w:cstheme="minorHAnsi"/>
                <w:b/>
                <w:sz w:val="18"/>
                <w:szCs w:val="18"/>
                <w:lang w:val="sr-Latn-RS"/>
              </w:rPr>
              <w:t xml:space="preserve"> </w:t>
            </w:r>
          </w:p>
        </w:tc>
      </w:tr>
      <w:tr w:rsidR="005B1994" w:rsidRPr="00132156" w14:paraId="65BADAC9" w14:textId="77777777" w:rsidTr="00BB1C18">
        <w:trPr>
          <w:gridAfter w:val="1"/>
          <w:wAfter w:w="11" w:type="dxa"/>
          <w:trHeight w:val="970"/>
        </w:trPr>
        <w:tc>
          <w:tcPr>
            <w:tcW w:w="2126" w:type="dxa"/>
          </w:tcPr>
          <w:p w14:paraId="5465DE7E" w14:textId="77777777" w:rsidR="005B1994" w:rsidRPr="00427A49" w:rsidRDefault="005B1994" w:rsidP="0072790A">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631561C3" w14:textId="7A80ED5E" w:rsidR="005B1994" w:rsidRPr="00427A49" w:rsidRDefault="00377234" w:rsidP="0072790A">
            <w:pPr>
              <w:widowControl w:val="0"/>
              <w:autoSpaceDE w:val="0"/>
              <w:autoSpaceDN w:val="0"/>
              <w:spacing w:before="5" w:after="0" w:line="220" w:lineRule="exact"/>
              <w:ind w:left="110"/>
              <w:jc w:val="left"/>
              <w:rPr>
                <w:rFonts w:eastAsia="Trebuchet MS" w:cstheme="minorHAnsi"/>
                <w:sz w:val="18"/>
                <w:szCs w:val="18"/>
                <w:lang w:val="sr-Latn-RS"/>
              </w:rPr>
            </w:pPr>
            <w:r w:rsidRPr="00427A49">
              <w:rPr>
                <w:rFonts w:eastAsia="Trebuchet MS" w:cstheme="minorHAnsi"/>
                <w:sz w:val="18"/>
                <w:szCs w:val="18"/>
                <w:lang w:val="sr-Latn-RS"/>
              </w:rPr>
              <w:t>kapacitet</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za</w:t>
            </w:r>
            <w:r w:rsidR="005B1994" w:rsidRPr="00427A49">
              <w:rPr>
                <w:rFonts w:eastAsia="Trebuchet MS" w:cstheme="minorHAnsi"/>
                <w:sz w:val="18"/>
                <w:szCs w:val="18"/>
                <w:lang w:val="sr-Latn-RS"/>
              </w:rPr>
              <w:t xml:space="preserve"> </w:t>
            </w:r>
            <w:r w:rsidR="00A23BAA" w:rsidRPr="00427A49">
              <w:rPr>
                <w:rFonts w:eastAsia="Trebuchet MS" w:cstheme="minorHAnsi"/>
                <w:sz w:val="18"/>
                <w:szCs w:val="18"/>
                <w:lang w:val="sr-Latn-RS"/>
              </w:rPr>
              <w:t xml:space="preserve">220 </w:t>
            </w:r>
            <w:r w:rsidRPr="00427A49">
              <w:rPr>
                <w:rFonts w:eastAsia="Trebuchet MS" w:cstheme="minorHAnsi"/>
                <w:sz w:val="18"/>
                <w:szCs w:val="18"/>
                <w:lang w:val="sr-Latn-RS"/>
              </w:rPr>
              <w:t>dece</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novoizgrađenom</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objektu</w:t>
            </w:r>
            <w:r w:rsidR="005B1994" w:rsidRPr="00427A49">
              <w:rPr>
                <w:rFonts w:eastAsia="Trebuchet MS" w:cstheme="minorHAnsi"/>
                <w:sz w:val="18"/>
                <w:szCs w:val="18"/>
                <w:lang w:val="sr-Latn-RS"/>
              </w:rPr>
              <w:t xml:space="preserve"> </w:t>
            </w:r>
          </w:p>
        </w:tc>
        <w:tc>
          <w:tcPr>
            <w:tcW w:w="1173" w:type="dxa"/>
            <w:gridSpan w:val="2"/>
          </w:tcPr>
          <w:p w14:paraId="46545573"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pozitivan</w:t>
            </w:r>
          </w:p>
        </w:tc>
        <w:tc>
          <w:tcPr>
            <w:tcW w:w="981" w:type="dxa"/>
            <w:gridSpan w:val="2"/>
          </w:tcPr>
          <w:p w14:paraId="2C5EEDED" w14:textId="77777777" w:rsidR="005B1994" w:rsidRPr="00427A49" w:rsidRDefault="00377234" w:rsidP="0072790A">
            <w:pPr>
              <w:widowControl w:val="0"/>
              <w:autoSpaceDE w:val="0"/>
              <w:autoSpaceDN w:val="0"/>
              <w:spacing w:before="4" w:after="0" w:line="240" w:lineRule="auto"/>
              <w:ind w:left="110"/>
              <w:jc w:val="left"/>
              <w:rPr>
                <w:rFonts w:eastAsia="Trebuchet MS" w:cstheme="minorHAnsi"/>
                <w:sz w:val="18"/>
                <w:szCs w:val="18"/>
                <w:lang w:val="sr-Latn-RS"/>
              </w:rPr>
            </w:pPr>
            <w:r w:rsidRPr="00427A49">
              <w:rPr>
                <w:rFonts w:eastAsia="Trebuchet MS" w:cstheme="minorHAnsi"/>
                <w:sz w:val="18"/>
                <w:szCs w:val="18"/>
                <w:lang w:val="sr-Latn-RS"/>
              </w:rPr>
              <w:t>velika</w:t>
            </w:r>
          </w:p>
        </w:tc>
        <w:tc>
          <w:tcPr>
            <w:tcW w:w="976" w:type="dxa"/>
            <w:gridSpan w:val="2"/>
          </w:tcPr>
          <w:p w14:paraId="50DA6C12"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lokalan</w:t>
            </w:r>
          </w:p>
        </w:tc>
        <w:tc>
          <w:tcPr>
            <w:tcW w:w="1548" w:type="dxa"/>
          </w:tcPr>
          <w:p w14:paraId="6670D99C" w14:textId="77777777" w:rsidR="005B1994" w:rsidRPr="00427A49" w:rsidRDefault="00377234" w:rsidP="0072790A">
            <w:pPr>
              <w:widowControl w:val="0"/>
              <w:autoSpaceDE w:val="0"/>
              <w:autoSpaceDN w:val="0"/>
              <w:spacing w:before="4" w:after="0" w:line="252" w:lineRule="auto"/>
              <w:ind w:left="105"/>
              <w:jc w:val="left"/>
              <w:rPr>
                <w:rFonts w:eastAsia="Trebuchet MS" w:cstheme="minorHAnsi"/>
                <w:sz w:val="18"/>
                <w:szCs w:val="18"/>
                <w:lang w:val="sr-Latn-RS"/>
              </w:rPr>
            </w:pPr>
            <w:r w:rsidRPr="00427A49">
              <w:rPr>
                <w:rFonts w:eastAsia="Trebuchet MS" w:cstheme="minorHAnsi"/>
                <w:sz w:val="18"/>
                <w:szCs w:val="18"/>
                <w:lang w:val="sr-Latn-RS"/>
              </w:rPr>
              <w:t>u</w:t>
            </w:r>
            <w:r w:rsidR="005B1994" w:rsidRPr="00427A49">
              <w:rPr>
                <w:rFonts w:eastAsia="Trebuchet MS" w:cstheme="minorHAnsi"/>
                <w:sz w:val="18"/>
                <w:szCs w:val="18"/>
                <w:lang w:val="sr-Latn-RS"/>
              </w:rPr>
              <w:t xml:space="preserve"> </w:t>
            </w:r>
            <w:r w:rsidRPr="00427A49">
              <w:rPr>
                <w:rFonts w:eastAsia="Trebuchet MS" w:cstheme="minorHAnsi"/>
                <w:sz w:val="18"/>
                <w:szCs w:val="18"/>
                <w:lang w:val="sr-Latn-RS"/>
              </w:rPr>
              <w:t>fazi</w:t>
            </w:r>
            <w:r w:rsidR="005B1994" w:rsidRPr="00427A49">
              <w:rPr>
                <w:rFonts w:eastAsia="Trebuchet MS" w:cstheme="minorHAnsi"/>
                <w:sz w:val="18"/>
                <w:szCs w:val="18"/>
                <w:lang w:val="sr-Latn-RS"/>
              </w:rPr>
              <w:t xml:space="preserve"> </w:t>
            </w:r>
            <w:r w:rsidRPr="00427A49">
              <w:rPr>
                <w:rFonts w:eastAsia="Trebuchet MS" w:cstheme="minorHAnsi"/>
                <w:w w:val="90"/>
                <w:sz w:val="18"/>
                <w:szCs w:val="18"/>
                <w:lang w:val="sr-Latn-RS"/>
              </w:rPr>
              <w:t>funkcionisanja</w:t>
            </w:r>
          </w:p>
        </w:tc>
        <w:tc>
          <w:tcPr>
            <w:tcW w:w="1250" w:type="dxa"/>
          </w:tcPr>
          <w:p w14:paraId="1259252B"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dugoročan</w:t>
            </w:r>
          </w:p>
        </w:tc>
        <w:tc>
          <w:tcPr>
            <w:tcW w:w="1159" w:type="dxa"/>
            <w:gridSpan w:val="2"/>
          </w:tcPr>
          <w:p w14:paraId="00F3A0E4" w14:textId="77777777" w:rsidR="005B1994" w:rsidRPr="00427A49" w:rsidRDefault="00377234" w:rsidP="0072790A">
            <w:pPr>
              <w:widowControl w:val="0"/>
              <w:autoSpaceDE w:val="0"/>
              <w:autoSpaceDN w:val="0"/>
              <w:spacing w:before="4" w:after="0" w:line="240" w:lineRule="auto"/>
              <w:ind w:left="111"/>
              <w:jc w:val="left"/>
              <w:rPr>
                <w:rFonts w:eastAsia="Trebuchet MS" w:cstheme="minorHAnsi"/>
                <w:sz w:val="18"/>
                <w:szCs w:val="18"/>
                <w:lang w:val="sr-Latn-RS"/>
              </w:rPr>
            </w:pPr>
            <w:r w:rsidRPr="00427A49">
              <w:rPr>
                <w:rFonts w:eastAsia="Trebuchet MS" w:cstheme="minorHAnsi"/>
                <w:sz w:val="18"/>
                <w:szCs w:val="18"/>
                <w:lang w:val="sr-Latn-RS"/>
              </w:rPr>
              <w:t>nepovratan</w:t>
            </w:r>
          </w:p>
        </w:tc>
        <w:tc>
          <w:tcPr>
            <w:tcW w:w="1276" w:type="dxa"/>
          </w:tcPr>
          <w:p w14:paraId="1D6FFC22" w14:textId="77777777" w:rsidR="005B1994" w:rsidRPr="00427A49"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427A49">
              <w:rPr>
                <w:rFonts w:eastAsia="Trebuchet MS" w:cstheme="minorHAnsi"/>
                <w:sz w:val="18"/>
                <w:szCs w:val="18"/>
                <w:lang w:val="sr-Latn-RS"/>
              </w:rPr>
              <w:t>velika</w:t>
            </w:r>
          </w:p>
        </w:tc>
        <w:tc>
          <w:tcPr>
            <w:tcW w:w="896" w:type="dxa"/>
          </w:tcPr>
          <w:p w14:paraId="6C286BC2" w14:textId="77777777" w:rsidR="005B1994" w:rsidRPr="00427A49" w:rsidRDefault="00377234" w:rsidP="0072790A">
            <w:pPr>
              <w:widowControl w:val="0"/>
              <w:autoSpaceDE w:val="0"/>
              <w:autoSpaceDN w:val="0"/>
              <w:spacing w:before="4" w:after="0" w:line="240" w:lineRule="auto"/>
              <w:ind w:left="106"/>
              <w:jc w:val="left"/>
              <w:rPr>
                <w:rFonts w:eastAsia="Trebuchet MS" w:cstheme="minorHAnsi"/>
                <w:sz w:val="18"/>
                <w:szCs w:val="18"/>
                <w:lang w:val="sr-Latn-RS"/>
              </w:rPr>
            </w:pPr>
            <w:r w:rsidRPr="00427A49">
              <w:rPr>
                <w:rFonts w:eastAsia="Trebuchet MS" w:cstheme="minorHAnsi"/>
                <w:sz w:val="18"/>
                <w:szCs w:val="18"/>
                <w:lang w:val="sr-Latn-RS"/>
              </w:rPr>
              <w:t>veliki</w:t>
            </w:r>
          </w:p>
        </w:tc>
      </w:tr>
    </w:tbl>
    <w:p w14:paraId="436CEF06" w14:textId="77777777" w:rsidR="00177C4D" w:rsidRPr="00427A49" w:rsidRDefault="00177C4D" w:rsidP="00876351">
      <w:pPr>
        <w:rPr>
          <w:lang w:val="sr-Latn-RS"/>
        </w:rPr>
      </w:pPr>
    </w:p>
    <w:p w14:paraId="419F6300" w14:textId="35B3E468" w:rsidR="00876351" w:rsidRPr="00427A49" w:rsidRDefault="00F5165C">
      <w:pPr>
        <w:pStyle w:val="Heading1"/>
        <w:rPr>
          <w:lang w:val="sr-Latn-RS"/>
        </w:rPr>
      </w:pPr>
      <w:bookmarkStart w:id="25" w:name="_Toc111562224"/>
      <w:r w:rsidRPr="00427A49">
        <w:rPr>
          <w:lang w:val="sr-Latn-RS"/>
        </w:rPr>
        <w:t xml:space="preserve">13. </w:t>
      </w:r>
      <w:r w:rsidR="00377234" w:rsidRPr="00427A49">
        <w:rPr>
          <w:lang w:val="sr-Latn-RS"/>
        </w:rPr>
        <w:t>PLAN</w:t>
      </w:r>
      <w:r w:rsidRPr="00427A49">
        <w:rPr>
          <w:lang w:val="sr-Latn-RS"/>
        </w:rPr>
        <w:t xml:space="preserve"> </w:t>
      </w:r>
      <w:r w:rsidR="00377234" w:rsidRPr="00427A49">
        <w:rPr>
          <w:lang w:val="sr-Latn-RS"/>
        </w:rPr>
        <w:t>ZA</w:t>
      </w:r>
      <w:r w:rsidRPr="00427A49">
        <w:rPr>
          <w:lang w:val="sr-Latn-RS"/>
        </w:rPr>
        <w:t xml:space="preserve"> </w:t>
      </w:r>
      <w:r w:rsidR="00377234" w:rsidRPr="00427A49">
        <w:rPr>
          <w:lang w:val="sr-Latn-RS"/>
        </w:rPr>
        <w:t>UBLAŽAVANjE</w:t>
      </w:r>
      <w:r w:rsidRPr="00427A49">
        <w:rPr>
          <w:lang w:val="sr-Latn-RS"/>
        </w:rPr>
        <w:t xml:space="preserve"> </w:t>
      </w:r>
      <w:r w:rsidR="00377234" w:rsidRPr="00427A49">
        <w:rPr>
          <w:lang w:val="sr-Latn-RS"/>
        </w:rPr>
        <w:t>UTICAJA</w:t>
      </w:r>
      <w:r w:rsidRPr="00427A49">
        <w:rPr>
          <w:lang w:val="sr-Latn-RS"/>
        </w:rPr>
        <w:t xml:space="preserve"> </w:t>
      </w:r>
      <w:r w:rsidR="00377234" w:rsidRPr="00427A49">
        <w:rPr>
          <w:lang w:val="sr-Latn-RS"/>
        </w:rPr>
        <w:t>NA</w:t>
      </w:r>
      <w:r w:rsidRPr="00427A49">
        <w:rPr>
          <w:lang w:val="sr-Latn-RS"/>
        </w:rPr>
        <w:t xml:space="preserve"> </w:t>
      </w:r>
      <w:r w:rsidR="00377234" w:rsidRPr="00427A49">
        <w:rPr>
          <w:lang w:val="sr-Latn-RS"/>
        </w:rPr>
        <w:t>ŽIVOTNU</w:t>
      </w:r>
      <w:r w:rsidRPr="00427A49">
        <w:rPr>
          <w:lang w:val="sr-Latn-RS"/>
        </w:rPr>
        <w:t xml:space="preserve"> </w:t>
      </w:r>
      <w:r w:rsidR="00377234" w:rsidRPr="00427A49">
        <w:rPr>
          <w:lang w:val="sr-Latn-RS"/>
        </w:rPr>
        <w:t>SREDINU</w:t>
      </w:r>
      <w:bookmarkEnd w:id="25"/>
    </w:p>
    <w:p w14:paraId="1AA5C4A1" w14:textId="6AD369CF" w:rsidR="00F5165C" w:rsidRPr="00427A49" w:rsidRDefault="00377234" w:rsidP="005E04DB">
      <w:pPr>
        <w:pStyle w:val="Heading3"/>
        <w:rPr>
          <w:lang w:val="sr-Latn-RS"/>
        </w:rPr>
      </w:pPr>
      <w:bookmarkStart w:id="26" w:name="_Toc111562225"/>
      <w:r w:rsidRPr="00427A49">
        <w:rPr>
          <w:lang w:val="sr-Latn-RS"/>
        </w:rPr>
        <w:t>Opšte</w:t>
      </w:r>
      <w:r w:rsidR="005E04DB" w:rsidRPr="00427A49">
        <w:rPr>
          <w:lang w:val="sr-Latn-RS"/>
        </w:rPr>
        <w:t xml:space="preserve"> </w:t>
      </w:r>
      <w:r w:rsidRPr="00427A49">
        <w:rPr>
          <w:lang w:val="sr-Latn-RS"/>
        </w:rPr>
        <w:t>odredbe</w:t>
      </w:r>
      <w:bookmarkEnd w:id="26"/>
    </w:p>
    <w:tbl>
      <w:tblPr>
        <w:tblStyle w:val="TableGrid"/>
        <w:tblW w:w="14009" w:type="dxa"/>
        <w:tblInd w:w="6" w:type="dxa"/>
        <w:tblCellMar>
          <w:top w:w="4" w:type="dxa"/>
          <w:left w:w="58" w:type="dxa"/>
          <w:right w:w="79" w:type="dxa"/>
        </w:tblCellMar>
        <w:tblLook w:val="04A0" w:firstRow="1" w:lastRow="0" w:firstColumn="1" w:lastColumn="0" w:noHBand="0" w:noVBand="1"/>
      </w:tblPr>
      <w:tblGrid>
        <w:gridCol w:w="3005"/>
        <w:gridCol w:w="1769"/>
        <w:gridCol w:w="7619"/>
        <w:gridCol w:w="1616"/>
      </w:tblGrid>
      <w:tr w:rsidR="00720304" w:rsidRPr="00132156" w14:paraId="7861A3A9" w14:textId="77777777" w:rsidTr="00720304">
        <w:trPr>
          <w:trHeight w:val="693"/>
          <w:tblHeader/>
        </w:trPr>
        <w:tc>
          <w:tcPr>
            <w:tcW w:w="2991"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4CB9B5FE" w14:textId="77777777" w:rsidR="00720304" w:rsidRPr="00427A49" w:rsidRDefault="00720304" w:rsidP="00B8283A">
            <w:pPr>
              <w:spacing w:after="0" w:line="259" w:lineRule="auto"/>
              <w:ind w:left="52"/>
              <w:jc w:val="center"/>
              <w:rPr>
                <w:rFonts w:ascii="Calibri" w:eastAsia="Calibri" w:hAnsi="Calibri" w:cs="Calibri"/>
                <w:color w:val="000000"/>
                <w:lang w:val="sr-Latn-RS"/>
              </w:rPr>
            </w:pPr>
            <w:r w:rsidRPr="00427A49">
              <w:rPr>
                <w:rFonts w:ascii="Calibri" w:eastAsia="Calibri" w:hAnsi="Calibri" w:cs="Calibri"/>
                <w:b/>
                <w:color w:val="FFFFFF"/>
                <w:lang w:val="sr-Latn-RS"/>
              </w:rPr>
              <w:t>Mogući uticaj na životnu sredinu</w:t>
            </w:r>
          </w:p>
        </w:tc>
        <w:tc>
          <w:tcPr>
            <w:tcW w:w="1761"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0B87A858" w14:textId="77777777" w:rsidR="00720304" w:rsidRPr="00427A49" w:rsidRDefault="00720304" w:rsidP="00B8283A">
            <w:pPr>
              <w:spacing w:after="0" w:line="259" w:lineRule="auto"/>
              <w:ind w:left="52"/>
              <w:jc w:val="center"/>
              <w:rPr>
                <w:rFonts w:ascii="Calibri" w:eastAsia="Calibri" w:hAnsi="Calibri" w:cs="Calibri"/>
                <w:color w:val="000000"/>
                <w:lang w:val="sr-Latn-RS"/>
              </w:rPr>
            </w:pPr>
            <w:r w:rsidRPr="00427A49">
              <w:rPr>
                <w:rFonts w:ascii="Calibri" w:eastAsia="Calibri" w:hAnsi="Calibri" w:cs="Calibri"/>
                <w:b/>
                <w:color w:val="FFFFFF"/>
                <w:lang w:val="sr-Latn-RS"/>
              </w:rPr>
              <w:t>Obim uticaja</w:t>
            </w:r>
          </w:p>
        </w:tc>
        <w:tc>
          <w:tcPr>
            <w:tcW w:w="7585"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6E51EDFD" w14:textId="77777777" w:rsidR="00720304" w:rsidRPr="00427A49" w:rsidRDefault="00720304" w:rsidP="00B8283A">
            <w:pPr>
              <w:spacing w:after="0" w:line="259" w:lineRule="auto"/>
              <w:ind w:left="52"/>
              <w:jc w:val="center"/>
              <w:rPr>
                <w:rFonts w:ascii="Calibri" w:eastAsia="Calibri" w:hAnsi="Calibri" w:cs="Calibri"/>
                <w:color w:val="000000"/>
                <w:lang w:val="sr-Latn-RS"/>
              </w:rPr>
            </w:pPr>
            <w:r w:rsidRPr="00427A49">
              <w:rPr>
                <w:rFonts w:ascii="Calibri" w:eastAsia="Calibri" w:hAnsi="Calibri" w:cs="Calibri"/>
                <w:b/>
                <w:color w:val="FFFFFF"/>
                <w:lang w:val="sr-Latn-RS"/>
              </w:rPr>
              <w:t>Predložene mere za ublažavanje uticaja</w:t>
            </w:r>
          </w:p>
        </w:tc>
        <w:tc>
          <w:tcPr>
            <w:tcW w:w="1609"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582401B0" w14:textId="77777777" w:rsidR="00720304" w:rsidRPr="00427A49" w:rsidRDefault="00720304" w:rsidP="00B8283A">
            <w:pPr>
              <w:spacing w:after="0" w:line="259" w:lineRule="auto"/>
              <w:ind w:left="52"/>
              <w:jc w:val="center"/>
              <w:rPr>
                <w:rFonts w:ascii="Calibri" w:eastAsia="Calibri" w:hAnsi="Calibri" w:cs="Calibri"/>
                <w:color w:val="000000"/>
                <w:lang w:val="sr-Latn-RS"/>
              </w:rPr>
            </w:pPr>
            <w:r w:rsidRPr="00427A49">
              <w:rPr>
                <w:rFonts w:ascii="Calibri" w:eastAsia="Calibri" w:hAnsi="Calibri" w:cs="Calibri"/>
                <w:b/>
                <w:color w:val="FFFFFF"/>
                <w:lang w:val="sr-Latn-RS"/>
              </w:rPr>
              <w:t>Odgovornost</w:t>
            </w:r>
          </w:p>
        </w:tc>
      </w:tr>
      <w:tr w:rsidR="00720304" w:rsidRPr="00132156" w14:paraId="5F8CFF76" w14:textId="77777777" w:rsidTr="00720304">
        <w:trPr>
          <w:trHeight w:val="349"/>
        </w:trPr>
        <w:tc>
          <w:tcPr>
            <w:tcW w:w="13946"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54D08BB8" w14:textId="77777777" w:rsidR="00720304" w:rsidRPr="00427A49" w:rsidRDefault="00720304" w:rsidP="00B8283A">
            <w:pPr>
              <w:spacing w:after="160" w:line="259" w:lineRule="auto"/>
              <w:jc w:val="left"/>
              <w:rPr>
                <w:rFonts w:ascii="Calibri" w:eastAsia="Calibri" w:hAnsi="Calibri" w:cs="Calibri"/>
                <w:color w:val="000000"/>
                <w:sz w:val="20"/>
                <w:szCs w:val="20"/>
                <w:lang w:val="sr-Latn-RS"/>
              </w:rPr>
            </w:pPr>
            <w:r w:rsidRPr="00427A49">
              <w:rPr>
                <w:rFonts w:ascii="Calibri" w:eastAsia="Calibri" w:hAnsi="Calibri" w:cs="Calibri"/>
                <w:b/>
                <w:color w:val="000000"/>
                <w:sz w:val="20"/>
                <w:szCs w:val="20"/>
                <w:lang w:val="sr-Latn-RS"/>
              </w:rPr>
              <w:t xml:space="preserve">Aktivnost: Aktivnosti projektovanja </w:t>
            </w:r>
          </w:p>
        </w:tc>
      </w:tr>
      <w:tr w:rsidR="00720304" w:rsidRPr="00132156" w14:paraId="0BD40B58" w14:textId="77777777" w:rsidTr="00720304">
        <w:trPr>
          <w:trHeight w:val="837"/>
        </w:trPr>
        <w:tc>
          <w:tcPr>
            <w:tcW w:w="2991" w:type="dxa"/>
            <w:tcBorders>
              <w:top w:val="single" w:sz="4" w:space="0" w:color="000000"/>
              <w:left w:val="single" w:sz="4" w:space="0" w:color="000000"/>
              <w:bottom w:val="single" w:sz="4" w:space="0" w:color="000000"/>
              <w:right w:val="single" w:sz="4" w:space="0" w:color="000000"/>
            </w:tcBorders>
          </w:tcPr>
          <w:p w14:paraId="3F31481B" w14:textId="77777777" w:rsidR="00720304" w:rsidRPr="00427A49" w:rsidRDefault="00720304" w:rsidP="00B8283A">
            <w:pPr>
              <w:spacing w:after="0" w:line="259" w:lineRule="auto"/>
              <w:ind w:left="52" w:right="165"/>
              <w:rPr>
                <w:rFonts w:ascii="Calibri" w:eastAsia="Calibri" w:hAnsi="Calibri" w:cs="Calibri"/>
                <w:color w:val="000000"/>
                <w:lang w:val="sr-Latn-RS"/>
              </w:rPr>
            </w:pPr>
            <w:r w:rsidRPr="00427A49">
              <w:rPr>
                <w:rFonts w:ascii="Calibri" w:eastAsia="Calibri" w:hAnsi="Calibri" w:cs="Calibri"/>
                <w:color w:val="000000"/>
                <w:sz w:val="18"/>
                <w:lang w:val="sr-Latn-RS"/>
              </w:rPr>
              <w:t xml:space="preserve">Mogući nepovoljni uticaji na životnu sredinu, zdravlje i bezbednost usled lošeg projektovanja i planiranja  </w:t>
            </w:r>
          </w:p>
        </w:tc>
        <w:tc>
          <w:tcPr>
            <w:tcW w:w="1761" w:type="dxa"/>
            <w:tcBorders>
              <w:top w:val="single" w:sz="4" w:space="0" w:color="000000"/>
              <w:left w:val="single" w:sz="4" w:space="0" w:color="000000"/>
              <w:bottom w:val="single" w:sz="4" w:space="0" w:color="000000"/>
              <w:right w:val="single" w:sz="4" w:space="0" w:color="000000"/>
            </w:tcBorders>
          </w:tcPr>
          <w:p w14:paraId="60A7FF69"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Lokalan/ kratkoročan/</w:t>
            </w:r>
          </w:p>
          <w:p w14:paraId="27FE438D"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malo verovatan/</w:t>
            </w:r>
          </w:p>
          <w:p w14:paraId="60723AFB" w14:textId="77777777" w:rsidR="00720304" w:rsidRPr="00427A49" w:rsidRDefault="00720304" w:rsidP="00B8283A">
            <w:pPr>
              <w:spacing w:after="0" w:line="259" w:lineRule="auto"/>
              <w:ind w:left="48"/>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od velikog značaja </w:t>
            </w:r>
          </w:p>
        </w:tc>
        <w:tc>
          <w:tcPr>
            <w:tcW w:w="7585" w:type="dxa"/>
            <w:tcBorders>
              <w:top w:val="single" w:sz="4" w:space="0" w:color="000000"/>
              <w:left w:val="single" w:sz="4" w:space="0" w:color="000000"/>
              <w:bottom w:val="single" w:sz="4" w:space="0" w:color="000000"/>
              <w:right w:val="single" w:sz="4" w:space="0" w:color="000000"/>
            </w:tcBorders>
          </w:tcPr>
          <w:p w14:paraId="194DA952" w14:textId="77777777" w:rsidR="00720304" w:rsidRPr="00427A49" w:rsidRDefault="00720304" w:rsidP="00B8283A">
            <w:pPr>
              <w:numPr>
                <w:ilvl w:val="0"/>
                <w:numId w:val="21"/>
              </w:numPr>
              <w:spacing w:after="141" w:line="237" w:lineRule="auto"/>
              <w:ind w:hanging="302"/>
              <w:jc w:val="left"/>
              <w:rPr>
                <w:rFonts w:ascii="Calibri" w:eastAsia="Calibri" w:hAnsi="Calibri" w:cs="Calibri"/>
                <w:color w:val="000000"/>
                <w:lang w:val="sr-Latn-RS"/>
              </w:rPr>
            </w:pPr>
            <w:r w:rsidRPr="00427A49">
              <w:rPr>
                <w:rFonts w:ascii="Calibri" w:eastAsia="Calibri" w:hAnsi="Calibri" w:cs="Calibri"/>
                <w:color w:val="000000"/>
                <w:sz w:val="18"/>
                <w:u w:val="single" w:color="000000"/>
                <w:lang w:val="sr-Latn-RS"/>
              </w:rPr>
              <w:t xml:space="preserve">Sve relevantne dozvole, mišljenja i sl. </w:t>
            </w:r>
            <w:r w:rsidRPr="00427A49">
              <w:rPr>
                <w:rFonts w:ascii="Calibri" w:eastAsia="Calibri" w:hAnsi="Calibri" w:cs="Calibri"/>
                <w:color w:val="000000"/>
                <w:sz w:val="18"/>
                <w:lang w:val="sr-Latn-RS"/>
              </w:rPr>
              <w:t xml:space="preserve">moraju se pribaviti pre otpočinjanja bilo kakavih radova na izgradnji/rekonstrukciji prema relevantnoj regulativi u Srbiji (informacija o lokaciji, lokacijska dozvola (uključujući i izvod iz katastra podzemnih instalacija koji izdaje Republički geodetski zavod, Sektor za katastar nepokretnosti); lokacijska dozvola i projektna dokumentacija za zaštitu od požara (koje izdaje Ministarstvo unutrašnjih poslova, Sektor za vanredne situacije), građevinska dozvola; </w:t>
            </w:r>
          </w:p>
          <w:p w14:paraId="5365651C" w14:textId="77777777" w:rsidR="00720304" w:rsidRPr="00427A49" w:rsidRDefault="00720304" w:rsidP="00B8283A">
            <w:pPr>
              <w:numPr>
                <w:ilvl w:val="0"/>
                <w:numId w:val="21"/>
              </w:numPr>
              <w:spacing w:after="141" w:line="237" w:lineRule="auto"/>
              <w:ind w:hanging="30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28 dana od prijema Pisma o prihvatanju ponude izdatog od strane Naručioca, a najkasnije pre početka izvođenja radova,, Izvođač je dužan da pripremi i dostavi Nadzoru na odobrenje sledeća dokumenta: </w:t>
            </w:r>
          </w:p>
          <w:p w14:paraId="73E4D775" w14:textId="77777777" w:rsidR="00720304" w:rsidRPr="00427A49" w:rsidRDefault="00720304" w:rsidP="00B8283A">
            <w:pPr>
              <w:spacing w:after="0" w:line="259" w:lineRule="auto"/>
              <w:ind w:left="369" w:hanging="43"/>
              <w:jc w:val="left"/>
              <w:rPr>
                <w:rFonts w:ascii="Calibri" w:eastAsia="Calibri" w:hAnsi="Calibri" w:cs="Calibri"/>
                <w:color w:val="000000"/>
                <w:sz w:val="18"/>
                <w:lang w:val="sr-Latn-RS"/>
              </w:rPr>
            </w:pPr>
            <w:r w:rsidRPr="00427A49">
              <w:rPr>
                <w:rFonts w:ascii="Calibri" w:eastAsia="Calibri" w:hAnsi="Calibri" w:cs="Calibri"/>
                <w:color w:val="000000"/>
                <w:sz w:val="18"/>
                <w:u w:val="single" w:color="000000"/>
                <w:lang w:val="sr-Latn-RS"/>
              </w:rPr>
              <w:t>Plan organizacije gradilišta</w:t>
            </w:r>
            <w:r w:rsidRPr="00427A49">
              <w:rPr>
                <w:rFonts w:ascii="Calibri" w:eastAsia="Calibri" w:hAnsi="Calibri" w:cs="Calibri"/>
                <w:color w:val="000000"/>
                <w:sz w:val="18"/>
                <w:lang w:val="sr-Latn-RS"/>
              </w:rPr>
              <w:t xml:space="preserve">: obuhvata mere zaštite životne sredine, zdravlja i bezbednosti na radu prema zakonskim uslovima (uključujući mere definisane u ovom Planu), posebno uzimajući u obzir izbor transportnih ruta kako bi se štetne posledice po okolnu zajednicu svele na minimum, ako je primenljivo; </w:t>
            </w:r>
          </w:p>
          <w:p w14:paraId="2D2AA01C" w14:textId="77777777" w:rsidR="00720304" w:rsidRPr="00427A49" w:rsidRDefault="00720304" w:rsidP="00B8283A">
            <w:pPr>
              <w:spacing w:after="135" w:line="237" w:lineRule="auto"/>
              <w:ind w:left="369" w:hanging="43"/>
              <w:jc w:val="left"/>
              <w:rPr>
                <w:rFonts w:ascii="Calibri" w:eastAsia="Calibri" w:hAnsi="Calibri" w:cs="Calibri"/>
                <w:color w:val="000000"/>
                <w:sz w:val="18"/>
                <w:u w:val="single" w:color="000000"/>
                <w:lang w:val="sr-Latn-RS"/>
              </w:rPr>
            </w:pPr>
            <w:r w:rsidRPr="00427A49">
              <w:rPr>
                <w:rFonts w:ascii="Calibri" w:eastAsia="Calibri" w:hAnsi="Calibri" w:cs="Calibri"/>
                <w:color w:val="000000"/>
                <w:sz w:val="18"/>
                <w:u w:val="single" w:color="000000"/>
                <w:lang w:val="sr-Latn-RS"/>
              </w:rPr>
              <w:t xml:space="preserve">Plan upravljanja zemljištem: </w:t>
            </w:r>
            <w:r w:rsidRPr="00427A49">
              <w:rPr>
                <w:rFonts w:ascii="Calibri" w:eastAsia="Calibri" w:hAnsi="Calibri" w:cs="Calibri"/>
                <w:color w:val="000000"/>
                <w:sz w:val="18"/>
                <w:lang w:val="sr-Latn-RS"/>
              </w:rPr>
              <w:t xml:space="preserve">obuhvata mere koje treba preduzeti radi smanjenja spoljašnjih uticaja (vetra i vode) na materijal uskladišten na gradilištu, mere za umanjivanje gubitka </w:t>
            </w:r>
            <w:r w:rsidRPr="00427A49">
              <w:rPr>
                <w:rFonts w:ascii="Calibri" w:eastAsia="Calibri" w:hAnsi="Calibri" w:cs="Calibri"/>
                <w:color w:val="000000"/>
                <w:sz w:val="18"/>
                <w:lang w:val="sr-Latn-RS"/>
              </w:rPr>
              <w:lastRenderedPageBreak/>
              <w:t>plodnosti površinskog sloja zemlje, definise rokovime, rute za prevoz i mesta za odlaganje otpada, kao i obezbeđivanje građevinskog materijala od vetra i rasturanja i obezbeđivanje mesta iskopavanja od vetra i rasturanja;</w:t>
            </w:r>
          </w:p>
          <w:p w14:paraId="574D2EB5"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szCs w:val="18"/>
                <w:lang w:val="sr-Latn-RS"/>
              </w:rPr>
            </w:pPr>
            <w:r w:rsidRPr="00427A49">
              <w:rPr>
                <w:rFonts w:ascii="Calibri" w:eastAsia="Calibri" w:hAnsi="Calibri" w:cs="Calibri"/>
                <w:color w:val="000000"/>
                <w:sz w:val="18"/>
                <w:u w:val="single"/>
                <w:lang w:val="sr-Latn-RS"/>
              </w:rPr>
              <w:t>Plan za upravljanje otpadom</w:t>
            </w:r>
            <w:r w:rsidRPr="00427A49">
              <w:rPr>
                <w:rFonts w:ascii="Calibri" w:eastAsia="Calibri" w:hAnsi="Calibri" w:cs="Calibri"/>
                <w:color w:val="000000"/>
                <w:sz w:val="18"/>
                <w:u w:val="single" w:color="000000"/>
                <w:lang w:val="sr-Latn-RS"/>
              </w:rPr>
              <w:t xml:space="preserve"> i Plan za upravljanje otpadnim vodama</w:t>
            </w:r>
            <w:r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szCs w:val="18"/>
                <w:lang w:val="sr-Latn-RS"/>
              </w:rPr>
              <w:t xml:space="preserve">Sav građevinski otpadni materijal, uključujući burad, drvnu građu, pesak i šljunak, džakove od cementa itd, mora se odložiti na odgovarajući način. Ako ne može da se zameni za kauciju, treba ga odneti na odobrene deponije koje poseduju adekvatne dozvole za neškodljivo uklanjanje, u skladu sa Uredbom o odlaganju otpada na deponije (Prilog 1). Plan treba da obuhvati sve aspekte upravljanja otpadom, uključujući i primenu standardne prakse u toj oblasti, kao što su smanjenje otpada, ponovna upotreba i reciklaža. U njemu bi trebalo definisati konačne trase odlaganja celokupnog otpada, uz poštovanje nacionalnih propisa i procedura najbolje prakse upravljanja otpadom. Plan u najmanju ruku treba da sadrži detalje o vrstama očekivanog otpada (uključujuci i manje količine opasnog otpada), razvrstavanju otpada, privremenom skladištenju otpada, prenosu otpada i predtretmanu pre konačnog odlaganja ili reciklaže i lokaciji odlaganja. Za odlaganje čvrstog i tečnog neopasnog i opasnog otpada moraju se koristiti licencirani/odobreni objekti/kompanije/firme uz obavezu brige i poštovanje lanca staranja o celokupnom otpadu koji napušta gradilište, a uskladu sa zakonskim propisima. </w:t>
            </w:r>
          </w:p>
          <w:p w14:paraId="4705BC1B"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szCs w:val="18"/>
                <w:lang w:val="sr-Latn-RS"/>
              </w:rPr>
            </w:pPr>
            <w:r w:rsidRPr="00427A49">
              <w:rPr>
                <w:rFonts w:ascii="Calibri" w:eastAsia="Calibri" w:hAnsi="Calibri" w:cs="Calibri"/>
                <w:color w:val="000000"/>
                <w:sz w:val="18"/>
                <w:szCs w:val="18"/>
                <w:lang w:val="sr-Latn-RS"/>
              </w:rPr>
              <w:t>Pomenute planove ažurira Izvođač radova i odobrava Stručni nadzor.</w:t>
            </w:r>
          </w:p>
          <w:p w14:paraId="420E364B"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lang w:val="sr-Latn-RS"/>
              </w:rPr>
            </w:pPr>
            <w:r w:rsidRPr="00427A49">
              <w:rPr>
                <w:rFonts w:ascii="Calibri" w:eastAsia="Calibri" w:hAnsi="Calibri" w:cs="Calibri"/>
                <w:color w:val="000000"/>
                <w:sz w:val="18"/>
                <w:szCs w:val="18"/>
                <w:lang w:val="sr-Latn-RS"/>
              </w:rPr>
              <w:t>Projektom je predviđen adekvatan pristup osobama sa invaliditetom.</w:t>
            </w:r>
          </w:p>
        </w:tc>
        <w:tc>
          <w:tcPr>
            <w:tcW w:w="1609" w:type="dxa"/>
            <w:tcBorders>
              <w:top w:val="single" w:sz="4" w:space="0" w:color="000000"/>
              <w:left w:val="single" w:sz="4" w:space="0" w:color="000000"/>
              <w:bottom w:val="single" w:sz="4" w:space="0" w:color="000000"/>
              <w:right w:val="single" w:sz="4" w:space="0" w:color="000000"/>
            </w:tcBorders>
          </w:tcPr>
          <w:p w14:paraId="3645B6F6" w14:textId="77777777" w:rsidR="00720304" w:rsidRPr="00427A49" w:rsidRDefault="00720304" w:rsidP="00B8283A">
            <w:pPr>
              <w:spacing w:after="100" w:line="259" w:lineRule="auto"/>
              <w:ind w:left="48"/>
              <w:jc w:val="left"/>
              <w:rPr>
                <w:rFonts w:ascii="Calibri" w:eastAsia="Calibri" w:hAnsi="Calibri" w:cs="Calibri"/>
                <w:color w:val="000000"/>
                <w:lang w:val="sr-Latn-RS"/>
              </w:rPr>
            </w:pPr>
            <w:r w:rsidRPr="00427A49">
              <w:rPr>
                <w:rFonts w:ascii="Calibri" w:eastAsia="Calibri" w:hAnsi="Calibri" w:cs="Calibri"/>
                <w:color w:val="000000"/>
                <w:sz w:val="18"/>
                <w:lang w:val="sr-Latn-RS"/>
              </w:rPr>
              <w:lastRenderedPageBreak/>
              <w:t xml:space="preserve">Investitor </w:t>
            </w:r>
          </w:p>
          <w:p w14:paraId="2B88BB6F"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 </w:t>
            </w:r>
          </w:p>
          <w:p w14:paraId="378B506A"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 </w:t>
            </w:r>
          </w:p>
          <w:p w14:paraId="7698CA19"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 </w:t>
            </w:r>
          </w:p>
          <w:p w14:paraId="5E8E07E2"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 </w:t>
            </w:r>
          </w:p>
          <w:p w14:paraId="09D14B09"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 </w:t>
            </w:r>
          </w:p>
          <w:p w14:paraId="3D385B42"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p>
          <w:p w14:paraId="3611B54A" w14:textId="77777777" w:rsidR="00720304" w:rsidRPr="00427A49" w:rsidRDefault="00720304" w:rsidP="00B8283A">
            <w:pPr>
              <w:spacing w:after="96" w:line="259" w:lineRule="auto"/>
              <w:ind w:left="48"/>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Izvođač radova </w:t>
            </w:r>
          </w:p>
          <w:p w14:paraId="6064A834"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p>
          <w:p w14:paraId="1095C84E"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p>
          <w:p w14:paraId="5D322403"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p>
          <w:p w14:paraId="679C7276"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p>
          <w:p w14:paraId="77DFFDDE"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p>
          <w:p w14:paraId="671B2827"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p>
          <w:p w14:paraId="17E05FC6"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Izvođač radova</w:t>
            </w:r>
          </w:p>
          <w:p w14:paraId="15C6EF39" w14:textId="77777777" w:rsidR="00720304" w:rsidRPr="00427A49" w:rsidRDefault="00720304" w:rsidP="00B8283A">
            <w:pPr>
              <w:spacing w:after="100" w:line="259" w:lineRule="auto"/>
              <w:ind w:left="48"/>
              <w:jc w:val="left"/>
              <w:rPr>
                <w:rFonts w:ascii="Calibri" w:eastAsia="Calibri" w:hAnsi="Calibri" w:cs="Calibri"/>
                <w:color w:val="000000"/>
                <w:lang w:val="sr-Latn-RS"/>
              </w:rPr>
            </w:pPr>
            <w:r w:rsidRPr="00427A49">
              <w:rPr>
                <w:rFonts w:ascii="Calibri" w:eastAsia="Calibri" w:hAnsi="Calibri" w:cs="Calibri"/>
                <w:color w:val="000000"/>
                <w:sz w:val="18"/>
                <w:lang w:val="sr-Latn-RS"/>
              </w:rPr>
              <w:t>Stručni nadzor</w:t>
            </w:r>
          </w:p>
        </w:tc>
      </w:tr>
      <w:tr w:rsidR="00720304" w:rsidRPr="00132156" w14:paraId="092B6A8A" w14:textId="77777777" w:rsidTr="00720304">
        <w:trPr>
          <w:trHeight w:val="1271"/>
        </w:trPr>
        <w:tc>
          <w:tcPr>
            <w:tcW w:w="2991" w:type="dxa"/>
            <w:tcBorders>
              <w:top w:val="single" w:sz="4" w:space="0" w:color="000000"/>
              <w:left w:val="single" w:sz="4" w:space="0" w:color="000000"/>
              <w:bottom w:val="single" w:sz="4" w:space="0" w:color="000000"/>
              <w:right w:val="single" w:sz="4" w:space="0" w:color="000000"/>
            </w:tcBorders>
          </w:tcPr>
          <w:p w14:paraId="60C3D3D5" w14:textId="77777777" w:rsidR="00720304" w:rsidRPr="00427A49" w:rsidRDefault="00720304" w:rsidP="00B8283A">
            <w:pPr>
              <w:spacing w:after="0" w:line="259" w:lineRule="auto"/>
              <w:ind w:left="52" w:right="165"/>
              <w:rPr>
                <w:rFonts w:ascii="Calibri" w:eastAsia="Calibri" w:hAnsi="Calibri" w:cs="Calibri"/>
                <w:color w:val="000000"/>
                <w:sz w:val="18"/>
                <w:lang w:val="sr-Latn-RS"/>
              </w:rPr>
            </w:pPr>
            <w:r w:rsidRPr="00427A49">
              <w:rPr>
                <w:rFonts w:ascii="Calibri" w:eastAsia="Calibri" w:hAnsi="Calibri" w:cs="Calibri"/>
                <w:color w:val="000000"/>
                <w:sz w:val="18"/>
                <w:lang w:val="sr-Latn-RS"/>
              </w:rPr>
              <w:lastRenderedPageBreak/>
              <w:t>Neadekvatna primena</w:t>
            </w:r>
            <w:r w:rsidRPr="00427A49">
              <w:rPr>
                <w:rFonts w:ascii="Calibri" w:eastAsia="Calibri" w:hAnsi="Calibri" w:cs="Calibri"/>
                <w:i/>
                <w:color w:val="000000"/>
                <w:sz w:val="18"/>
                <w:lang w:val="sr-Latn-RS"/>
              </w:rPr>
              <w:t xml:space="preserve"> </w:t>
            </w:r>
            <w:r w:rsidRPr="00427A49">
              <w:rPr>
                <w:rFonts w:ascii="Calibri" w:eastAsia="Calibri" w:hAnsi="Calibri" w:cs="Calibri"/>
                <w:color w:val="000000"/>
                <w:sz w:val="18"/>
                <w:lang w:val="sr-Latn-RS"/>
              </w:rPr>
              <w:t>PzUŽSSO</w:t>
            </w:r>
            <w:r w:rsidRPr="00427A49">
              <w:rPr>
                <w:rFonts w:ascii="Calibri" w:eastAsia="Calibri" w:hAnsi="Calibri" w:cs="Calibri"/>
                <w:i/>
                <w:color w:val="000000"/>
                <w:sz w:val="18"/>
                <w:lang w:val="sr-Latn-RS"/>
              </w:rPr>
              <w:t xml:space="preserve"> </w:t>
            </w:r>
            <w:r w:rsidRPr="00427A49">
              <w:rPr>
                <w:rFonts w:ascii="Calibri" w:eastAsia="Calibri" w:hAnsi="Calibri" w:cs="Calibri"/>
                <w:color w:val="000000"/>
                <w:sz w:val="18"/>
                <w:lang w:val="sr-Latn-RS"/>
              </w:rPr>
              <w:t xml:space="preserve">usled slabe povezanosti PzUŽSSO s drugim dokumentima ugovora </w:t>
            </w:r>
          </w:p>
        </w:tc>
        <w:tc>
          <w:tcPr>
            <w:tcW w:w="1761" w:type="dxa"/>
            <w:tcBorders>
              <w:top w:val="single" w:sz="4" w:space="0" w:color="000000"/>
              <w:left w:val="single" w:sz="4" w:space="0" w:color="000000"/>
              <w:bottom w:val="single" w:sz="4" w:space="0" w:color="000000"/>
              <w:right w:val="single" w:sz="4" w:space="0" w:color="000000"/>
            </w:tcBorders>
          </w:tcPr>
          <w:p w14:paraId="53A27A4E"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Lokalan/ kratkoročan/</w:t>
            </w:r>
          </w:p>
          <w:p w14:paraId="1B3AD9B4"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verovatan/</w:t>
            </w:r>
          </w:p>
          <w:p w14:paraId="3BBEA04A"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od velikog značaja </w:t>
            </w:r>
          </w:p>
        </w:tc>
        <w:tc>
          <w:tcPr>
            <w:tcW w:w="7585" w:type="dxa"/>
            <w:tcBorders>
              <w:top w:val="single" w:sz="4" w:space="0" w:color="000000"/>
              <w:left w:val="single" w:sz="4" w:space="0" w:color="000000"/>
              <w:bottom w:val="single" w:sz="4" w:space="0" w:color="000000"/>
              <w:right w:val="single" w:sz="4" w:space="0" w:color="000000"/>
            </w:tcBorders>
          </w:tcPr>
          <w:p w14:paraId="1B17FED1"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u w:val="single" w:color="000000"/>
                <w:lang w:val="sr-Latn-RS"/>
              </w:rPr>
            </w:pPr>
            <w:r w:rsidRPr="00427A49">
              <w:rPr>
                <w:rFonts w:ascii="Calibri" w:eastAsia="Calibri" w:hAnsi="Calibri" w:cs="Calibri"/>
                <w:color w:val="000000"/>
                <w:sz w:val="18"/>
                <w:lang w:val="sr-Latn-RS"/>
              </w:rPr>
              <w:t xml:space="preserve">Ovaj PzUŽSSO </w:t>
            </w:r>
            <w:r w:rsidRPr="00427A49">
              <w:rPr>
                <w:rFonts w:ascii="Calibri" w:eastAsia="Calibri" w:hAnsi="Calibri" w:cs="Calibri"/>
                <w:color w:val="000000"/>
                <w:sz w:val="18"/>
                <w:szCs w:val="18"/>
                <w:lang w:val="sr-Latn-RS"/>
              </w:rPr>
              <w:t>treba</w:t>
            </w:r>
            <w:r w:rsidRPr="00427A49">
              <w:rPr>
                <w:rFonts w:ascii="Calibri" w:eastAsia="Calibri" w:hAnsi="Calibri" w:cs="Calibri"/>
                <w:color w:val="000000"/>
                <w:sz w:val="18"/>
                <w:lang w:val="sr-Latn-RS"/>
              </w:rPr>
              <w:t xml:space="preserve"> da bude sastavni deo ponude i ugovora. Obaveza je Izvođača da uračuna primenu mera ublažavanja uticaja na životnu sredinu u svoje ukupne troškove. Od Izvođača će se tražiti da podnese kratku izjavu kojom potvrđuje da su troškovi PzUŽSSO uključeni u cenu ponude. </w:t>
            </w:r>
          </w:p>
        </w:tc>
        <w:tc>
          <w:tcPr>
            <w:tcW w:w="1609" w:type="dxa"/>
            <w:tcBorders>
              <w:top w:val="single" w:sz="4" w:space="0" w:color="000000"/>
              <w:left w:val="single" w:sz="4" w:space="0" w:color="000000"/>
              <w:bottom w:val="single" w:sz="4" w:space="0" w:color="000000"/>
              <w:right w:val="single" w:sz="4" w:space="0" w:color="000000"/>
            </w:tcBorders>
          </w:tcPr>
          <w:p w14:paraId="029759CB" w14:textId="77777777" w:rsidR="00720304" w:rsidRPr="00427A49" w:rsidRDefault="00720304" w:rsidP="00B8283A">
            <w:pPr>
              <w:spacing w:after="100" w:line="259" w:lineRule="auto"/>
              <w:ind w:left="48"/>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Izvođač </w:t>
            </w:r>
          </w:p>
          <w:p w14:paraId="035C6743" w14:textId="77777777" w:rsidR="00720304" w:rsidRPr="00427A49" w:rsidRDefault="00720304" w:rsidP="00B8283A">
            <w:pPr>
              <w:spacing w:after="0" w:line="259" w:lineRule="auto"/>
              <w:ind w:left="48"/>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Stručni nadzor </w:t>
            </w:r>
          </w:p>
          <w:p w14:paraId="0AF236C2"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(odgovorni stručnjak za pitanja zaštite životne sredine) </w:t>
            </w:r>
          </w:p>
        </w:tc>
      </w:tr>
      <w:tr w:rsidR="00720304" w:rsidRPr="00132156" w14:paraId="4328C498" w14:textId="77777777" w:rsidTr="00720304">
        <w:trPr>
          <w:trHeight w:val="396"/>
        </w:trPr>
        <w:tc>
          <w:tcPr>
            <w:tcW w:w="13946" w:type="dxa"/>
            <w:gridSpan w:val="4"/>
            <w:tcBorders>
              <w:top w:val="single" w:sz="4" w:space="0" w:color="000000"/>
              <w:left w:val="single" w:sz="4" w:space="0" w:color="000000"/>
              <w:bottom w:val="single" w:sz="4" w:space="0" w:color="auto"/>
              <w:right w:val="single" w:sz="4" w:space="0" w:color="000000"/>
            </w:tcBorders>
            <w:shd w:val="clear" w:color="auto" w:fill="BDD6EE" w:themeFill="accent5" w:themeFillTint="66"/>
            <w:vAlign w:val="center"/>
          </w:tcPr>
          <w:p w14:paraId="61A2F1F2" w14:textId="77777777" w:rsidR="00720304" w:rsidRPr="00427A49" w:rsidRDefault="00720304" w:rsidP="00B8283A">
            <w:pPr>
              <w:spacing w:after="100" w:line="259" w:lineRule="auto"/>
              <w:ind w:left="48"/>
              <w:jc w:val="left"/>
              <w:rPr>
                <w:rFonts w:ascii="Calibri" w:eastAsia="Calibri" w:hAnsi="Calibri" w:cs="Calibri"/>
                <w:color w:val="000000"/>
                <w:sz w:val="20"/>
                <w:szCs w:val="20"/>
                <w:lang w:val="sr-Latn-RS"/>
              </w:rPr>
            </w:pPr>
            <w:r w:rsidRPr="00427A49">
              <w:rPr>
                <w:rFonts w:ascii="Calibri" w:eastAsia="Calibri" w:hAnsi="Calibri" w:cs="Calibri"/>
                <w:b/>
                <w:color w:val="000000"/>
                <w:sz w:val="20"/>
                <w:szCs w:val="20"/>
                <w:lang w:val="sr-Latn-RS"/>
              </w:rPr>
              <w:t xml:space="preserve">Aktivnost: Građevinski radovi – opšte </w:t>
            </w:r>
            <w:r w:rsidRPr="00427A49">
              <w:rPr>
                <w:rFonts w:ascii="Calibri" w:eastAsia="Calibri" w:hAnsi="Calibri" w:cs="Calibri"/>
                <w:b/>
                <w:color w:val="000000"/>
                <w:sz w:val="20"/>
                <w:szCs w:val="20"/>
                <w:shd w:val="clear" w:color="auto" w:fill="BDD6EE" w:themeFill="accent5" w:themeFillTint="66"/>
                <w:lang w:val="sr-Latn-RS"/>
              </w:rPr>
              <w:t>odredbe</w:t>
            </w:r>
          </w:p>
        </w:tc>
      </w:tr>
      <w:tr w:rsidR="00720304" w:rsidRPr="00132156" w14:paraId="6ADA871B" w14:textId="77777777" w:rsidTr="00720304">
        <w:trPr>
          <w:trHeight w:val="3008"/>
        </w:trPr>
        <w:tc>
          <w:tcPr>
            <w:tcW w:w="2991" w:type="dxa"/>
            <w:tcBorders>
              <w:top w:val="single" w:sz="4" w:space="0" w:color="auto"/>
              <w:left w:val="single" w:sz="4" w:space="0" w:color="auto"/>
              <w:bottom w:val="single" w:sz="4" w:space="0" w:color="auto"/>
              <w:right w:val="single" w:sz="4" w:space="0" w:color="auto"/>
            </w:tcBorders>
          </w:tcPr>
          <w:p w14:paraId="0E0AD729" w14:textId="77777777" w:rsidR="00720304" w:rsidRPr="00427A49" w:rsidRDefault="00720304" w:rsidP="00B8283A">
            <w:pPr>
              <w:spacing w:after="0" w:line="259" w:lineRule="auto"/>
              <w:ind w:left="52" w:right="13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lastRenderedPageBreak/>
              <w:t xml:space="preserve">Mogući nepovoljni uticaji na životnu sredinu, zdravlje i bezbednost na radu usled nepostojanja ili nepridržavanja relevantnih procedura  </w:t>
            </w:r>
          </w:p>
        </w:tc>
        <w:tc>
          <w:tcPr>
            <w:tcW w:w="1761" w:type="dxa"/>
            <w:tcBorders>
              <w:top w:val="single" w:sz="4" w:space="0" w:color="auto"/>
              <w:left w:val="single" w:sz="4" w:space="0" w:color="auto"/>
              <w:bottom w:val="single" w:sz="4" w:space="0" w:color="auto"/>
              <w:right w:val="single" w:sz="4" w:space="0" w:color="auto"/>
            </w:tcBorders>
          </w:tcPr>
          <w:p w14:paraId="50ECEE80" w14:textId="77777777" w:rsidR="00720304" w:rsidRPr="00427A49" w:rsidRDefault="00720304" w:rsidP="00B8283A">
            <w:pPr>
              <w:pBdr>
                <w:right w:val="single" w:sz="4" w:space="4" w:color="auto"/>
              </w:pBdr>
              <w:spacing w:after="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Lokalan/ kratkoročan/</w:t>
            </w:r>
          </w:p>
          <w:p w14:paraId="2C867D97" w14:textId="77777777" w:rsidR="00720304" w:rsidRPr="00427A49" w:rsidRDefault="00720304" w:rsidP="00B8283A">
            <w:pPr>
              <w:pBdr>
                <w:right w:val="single" w:sz="4" w:space="4" w:color="auto"/>
              </w:pBdr>
              <w:spacing w:after="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verovatan/</w:t>
            </w:r>
          </w:p>
          <w:p w14:paraId="3E8CE292" w14:textId="77777777" w:rsidR="00720304" w:rsidRPr="00427A49" w:rsidRDefault="00720304" w:rsidP="00B8283A">
            <w:pPr>
              <w:pBdr>
                <w:right w:val="single" w:sz="4" w:space="4" w:color="auto"/>
              </w:pBdr>
              <w:spacing w:after="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od velikog značaja</w:t>
            </w:r>
          </w:p>
        </w:tc>
        <w:tc>
          <w:tcPr>
            <w:tcW w:w="7585" w:type="dxa"/>
            <w:tcBorders>
              <w:top w:val="single" w:sz="4" w:space="0" w:color="auto"/>
              <w:left w:val="single" w:sz="4" w:space="0" w:color="auto"/>
              <w:bottom w:val="single" w:sz="4" w:space="0" w:color="auto"/>
              <w:right w:val="single" w:sz="4" w:space="0" w:color="auto"/>
            </w:tcBorders>
          </w:tcPr>
          <w:p w14:paraId="3DDCD747" w14:textId="77777777" w:rsidR="00720304" w:rsidRPr="00427A49" w:rsidRDefault="00720304" w:rsidP="00B8283A">
            <w:pPr>
              <w:spacing w:after="134" w:line="238" w:lineRule="auto"/>
              <w:ind w:left="48"/>
              <w:jc w:val="left"/>
              <w:rPr>
                <w:sz w:val="18"/>
                <w:lang w:val="sr-Latn-RS"/>
              </w:rPr>
            </w:pPr>
            <w:r w:rsidRPr="00427A49">
              <w:rPr>
                <w:sz w:val="18"/>
                <w:lang w:val="sr-Latn-RS"/>
              </w:rPr>
              <w:t xml:space="preserve">28 dana od prijema Pisma o prihvatanju ponude, a najkasnije pre početka izvođenja radova, Izvođač je dužan da pripremi i dostavi Stručnom nadzoru na odobrenje dole navedena dokumenta. Stručni nadzor treba da potvrdi da je Izvođač pripremio sledeću dokumentaciju: </w:t>
            </w:r>
          </w:p>
          <w:p w14:paraId="5C3B8945" w14:textId="77777777" w:rsidR="00720304" w:rsidRPr="00427A49" w:rsidRDefault="00720304" w:rsidP="00B8283A">
            <w:pPr>
              <w:numPr>
                <w:ilvl w:val="0"/>
                <w:numId w:val="24"/>
              </w:numPr>
              <w:spacing w:after="0" w:line="259" w:lineRule="auto"/>
              <w:ind w:left="366"/>
              <w:contextualSpacing/>
              <w:jc w:val="left"/>
              <w:rPr>
                <w:sz w:val="18"/>
                <w:lang w:val="sr-Latn-RS"/>
              </w:rPr>
            </w:pPr>
            <w:r w:rsidRPr="00427A49">
              <w:rPr>
                <w:sz w:val="18"/>
                <w:u w:val="single"/>
                <w:lang w:val="sr-Latn-RS"/>
              </w:rPr>
              <w:t xml:space="preserve">Plan </w:t>
            </w:r>
            <w:r w:rsidRPr="00427A49">
              <w:rPr>
                <w:rFonts w:ascii="Calibri" w:eastAsia="Calibri" w:hAnsi="Calibri" w:cs="Calibri"/>
                <w:color w:val="000000"/>
                <w:sz w:val="18"/>
                <w:u w:val="single"/>
                <w:lang w:val="sr-Latn-RS"/>
              </w:rPr>
              <w:t>upravljanja</w:t>
            </w:r>
            <w:r w:rsidRPr="00427A49">
              <w:rPr>
                <w:sz w:val="18"/>
                <w:u w:val="single"/>
                <w:lang w:val="sr-Latn-RS"/>
              </w:rPr>
              <w:t xml:space="preserve"> otpadom</w:t>
            </w:r>
            <w:r w:rsidRPr="00427A49">
              <w:rPr>
                <w:sz w:val="18"/>
                <w:lang w:val="sr-Latn-RS"/>
              </w:rPr>
              <w:t xml:space="preserve">, kako je detaljno opisano niže. </w:t>
            </w:r>
          </w:p>
          <w:p w14:paraId="730E0B08" w14:textId="77777777" w:rsidR="00720304" w:rsidRPr="00427A49" w:rsidRDefault="00720304" w:rsidP="00B8283A">
            <w:pPr>
              <w:numPr>
                <w:ilvl w:val="0"/>
                <w:numId w:val="24"/>
              </w:numPr>
              <w:spacing w:after="0" w:line="259" w:lineRule="auto"/>
              <w:ind w:left="366"/>
              <w:contextualSpacing/>
              <w:jc w:val="left"/>
              <w:rPr>
                <w:sz w:val="18"/>
                <w:lang w:val="sr-Latn-RS"/>
              </w:rPr>
            </w:pPr>
            <w:r w:rsidRPr="00427A49">
              <w:rPr>
                <w:sz w:val="18"/>
                <w:u w:val="single"/>
                <w:lang w:val="sr-Latn-RS"/>
              </w:rPr>
              <w:t xml:space="preserve">Plan </w:t>
            </w:r>
            <w:r w:rsidRPr="00427A49">
              <w:rPr>
                <w:rFonts w:ascii="Calibri" w:eastAsia="Calibri" w:hAnsi="Calibri" w:cs="Calibri"/>
                <w:color w:val="000000"/>
                <w:sz w:val="18"/>
                <w:u w:val="single"/>
                <w:lang w:val="sr-Latn-RS"/>
              </w:rPr>
              <w:t>upravljanja</w:t>
            </w:r>
            <w:r w:rsidRPr="00427A49">
              <w:rPr>
                <w:sz w:val="18"/>
                <w:u w:val="single"/>
                <w:lang w:val="sr-Latn-RS"/>
              </w:rPr>
              <w:t xml:space="preserve"> otpadnim vodama</w:t>
            </w:r>
            <w:r w:rsidRPr="00427A49">
              <w:rPr>
                <w:sz w:val="18"/>
                <w:lang w:val="sr-Latn-RS"/>
              </w:rPr>
              <w:t xml:space="preserve"> za obezbeđene sanitarne toalete i pravilno prikupljanje i odlaganje kanalizacije kako bi se sprečilo zagađenje vodotokova tokom izvođenja građevinskih radova. Ovaj plan treba da ažurira Izvođač radova i odobri Stručni nadzor. </w:t>
            </w:r>
          </w:p>
          <w:p w14:paraId="7CCA327B"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sz w:val="18"/>
                <w:u w:val="single"/>
                <w:lang w:val="sr-Latn-RS"/>
              </w:rPr>
              <w:t xml:space="preserve">Plan </w:t>
            </w:r>
            <w:r w:rsidRPr="00427A49">
              <w:rPr>
                <w:rFonts w:ascii="Calibri" w:eastAsia="Calibri" w:hAnsi="Calibri" w:cs="Calibri"/>
                <w:color w:val="000000"/>
                <w:sz w:val="18"/>
                <w:u w:val="single"/>
                <w:lang w:val="sr-Latn-RS"/>
              </w:rPr>
              <w:t>upravljanja</w:t>
            </w:r>
            <w:r w:rsidRPr="00427A49">
              <w:rPr>
                <w:sz w:val="18"/>
                <w:u w:val="single"/>
                <w:lang w:val="sr-Latn-RS"/>
              </w:rPr>
              <w:t xml:space="preserve"> skladištima nafte i goriva.</w:t>
            </w:r>
            <w:r w:rsidRPr="00427A49">
              <w:rPr>
                <w:sz w:val="18"/>
                <w:lang w:val="sr-Latn-RS"/>
              </w:rPr>
              <w:t xml:space="preserve"> Plan Izvođača treba da pokrije sve procedure za skladištenje, transport i korišćenje nafte i goriva, punjenje građevinskih mašina i procedure za smanjenje rizika od kontaminacije tla i vode. Goriva i ulja moraju se čuvati u duplim rezervoarima sa 110% kapaciteta i sve što se prolije treba očistiti odmah. Vozila za punjenje rezervoara nosiće set za prikupljanje prosutog goriva, kako bi se prosuto gorivo očistilo što je pre moguće.</w:t>
            </w:r>
          </w:p>
        </w:tc>
        <w:tc>
          <w:tcPr>
            <w:tcW w:w="1609" w:type="dxa"/>
            <w:tcBorders>
              <w:top w:val="single" w:sz="4" w:space="0" w:color="auto"/>
              <w:left w:val="single" w:sz="4" w:space="0" w:color="auto"/>
              <w:bottom w:val="single" w:sz="4" w:space="0" w:color="auto"/>
              <w:right w:val="single" w:sz="4" w:space="0" w:color="auto"/>
            </w:tcBorders>
          </w:tcPr>
          <w:p w14:paraId="73FF8D32" w14:textId="77777777" w:rsidR="00720304" w:rsidRPr="00427A49" w:rsidRDefault="00720304" w:rsidP="00B8283A">
            <w:pPr>
              <w:spacing w:after="100" w:line="259" w:lineRule="auto"/>
              <w:ind w:left="48"/>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Izvođač </w:t>
            </w:r>
          </w:p>
          <w:p w14:paraId="2DD8A263"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Stručni nadzor </w:t>
            </w:r>
          </w:p>
        </w:tc>
      </w:tr>
      <w:tr w:rsidR="00720304" w:rsidRPr="00132156" w14:paraId="171C0891" w14:textId="77777777" w:rsidTr="00720304">
        <w:trPr>
          <w:trHeight w:val="556"/>
        </w:trPr>
        <w:tc>
          <w:tcPr>
            <w:tcW w:w="2991" w:type="dxa"/>
            <w:tcBorders>
              <w:top w:val="single" w:sz="4" w:space="0" w:color="auto"/>
              <w:left w:val="single" w:sz="4" w:space="0" w:color="auto"/>
              <w:bottom w:val="single" w:sz="4" w:space="0" w:color="auto"/>
              <w:right w:val="single" w:sz="4" w:space="0" w:color="auto"/>
            </w:tcBorders>
          </w:tcPr>
          <w:p w14:paraId="5C7DFA2A" w14:textId="77777777" w:rsidR="00720304" w:rsidRPr="00427A49" w:rsidRDefault="00720304" w:rsidP="00B8283A">
            <w:pPr>
              <w:spacing w:after="0" w:line="259" w:lineRule="auto"/>
              <w:ind w:left="52" w:right="165"/>
              <w:rPr>
                <w:rFonts w:ascii="Calibri" w:eastAsia="Calibri" w:hAnsi="Calibri" w:cs="Calibri"/>
                <w:color w:val="000000"/>
                <w:sz w:val="18"/>
                <w:lang w:val="sr-Latn-RS"/>
              </w:rPr>
            </w:pPr>
          </w:p>
        </w:tc>
        <w:tc>
          <w:tcPr>
            <w:tcW w:w="1761" w:type="dxa"/>
            <w:tcBorders>
              <w:top w:val="single" w:sz="4" w:space="0" w:color="auto"/>
              <w:left w:val="single" w:sz="4" w:space="0" w:color="auto"/>
              <w:bottom w:val="single" w:sz="4" w:space="0" w:color="auto"/>
              <w:right w:val="single" w:sz="4" w:space="0" w:color="auto"/>
            </w:tcBorders>
          </w:tcPr>
          <w:p w14:paraId="67F2F1B3"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p>
        </w:tc>
        <w:tc>
          <w:tcPr>
            <w:tcW w:w="7585" w:type="dxa"/>
            <w:tcBorders>
              <w:top w:val="single" w:sz="4" w:space="0" w:color="auto"/>
              <w:left w:val="single" w:sz="4" w:space="0" w:color="auto"/>
              <w:bottom w:val="single" w:sz="4" w:space="0" w:color="auto"/>
              <w:right w:val="single" w:sz="4" w:space="0" w:color="auto"/>
            </w:tcBorders>
          </w:tcPr>
          <w:p w14:paraId="6E2F5510"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u w:val="single"/>
                <w:lang w:val="sr-Latn-RS"/>
              </w:rPr>
              <w:t>Plan reagovanja u hitnim situacijama.</w:t>
            </w:r>
            <w:r w:rsidRPr="00427A49">
              <w:rPr>
                <w:rFonts w:ascii="Calibri" w:eastAsia="Calibri" w:hAnsi="Calibri" w:cs="Calibri"/>
                <w:color w:val="000000"/>
                <w:sz w:val="18"/>
                <w:lang w:val="sr-Latn-RS"/>
              </w:rPr>
              <w:t xml:space="preserve"> Plan Izvođača treba da sadrži procedure za reagovanje u vanrednim situacijama, u slučaju nesreća ili većih incidenata, kako bi se zaštitili ljudi, imovina i prirodna dobra. Potrebno je navesti detaljne podatke o opremi i procedurama za sprečavanje, kao i za reakciju u slučaju curenja/prolivanja potencijalno opasnih materija i uklanjanja kontaminacije, koja će biti obezbeđena na gradilištu. U slucaju incidenta ili akcidenta s ozbiljnim negativnim uticajem ili posledicama na životnu sredniu ili/i ljudsko zdravlje, nadzorni inženjer će bez odlaganja obavestiti o tome Jedinicu za upravljanje projektom. Svetska banka će biti obaveštena od strane JUP u roku od 48 sati od incidentnog događaja. Obaveštenje će uključivati sve dostupne podatke o događaju. Detaljnija analiza (Root-cause analysis) bi</w:t>
            </w:r>
            <w:r w:rsidRPr="00132156">
              <w:rPr>
                <w:rFonts w:ascii="Calibri" w:eastAsia="Calibri" w:hAnsi="Calibri" w:cs="Calibri"/>
                <w:color w:val="000000"/>
                <w:sz w:val="18"/>
                <w:lang w:val="sr-Latn-RS"/>
              </w:rPr>
              <w:t>će</w:t>
            </w:r>
            <w:r w:rsidRPr="00427A49">
              <w:rPr>
                <w:rFonts w:ascii="Calibri" w:eastAsia="Calibri" w:hAnsi="Calibri" w:cs="Calibri"/>
                <w:color w:val="000000"/>
                <w:sz w:val="18"/>
                <w:lang w:val="sr-Latn-RS"/>
              </w:rPr>
              <w:t xml:space="preserve"> ce sprovedena u dogovorenom roku.</w:t>
            </w:r>
          </w:p>
        </w:tc>
        <w:tc>
          <w:tcPr>
            <w:tcW w:w="1609" w:type="dxa"/>
            <w:tcBorders>
              <w:top w:val="single" w:sz="4" w:space="0" w:color="auto"/>
              <w:left w:val="single" w:sz="4" w:space="0" w:color="auto"/>
              <w:bottom w:val="single" w:sz="4" w:space="0" w:color="auto"/>
              <w:right w:val="single" w:sz="4" w:space="0" w:color="auto"/>
            </w:tcBorders>
          </w:tcPr>
          <w:p w14:paraId="28DF3C60"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p>
        </w:tc>
      </w:tr>
      <w:tr w:rsidR="00720304" w:rsidRPr="00132156" w14:paraId="2B4BE4B0" w14:textId="77777777" w:rsidTr="00720304">
        <w:trPr>
          <w:trHeight w:val="979"/>
        </w:trPr>
        <w:tc>
          <w:tcPr>
            <w:tcW w:w="2991" w:type="dxa"/>
            <w:tcBorders>
              <w:top w:val="single" w:sz="4" w:space="0" w:color="auto"/>
              <w:left w:val="single" w:sz="4" w:space="0" w:color="auto"/>
              <w:bottom w:val="single" w:sz="4" w:space="0" w:color="auto"/>
              <w:right w:val="single" w:sz="4" w:space="0" w:color="auto"/>
            </w:tcBorders>
          </w:tcPr>
          <w:p w14:paraId="2981666A" w14:textId="77777777" w:rsidR="00720304" w:rsidRPr="00427A49" w:rsidRDefault="00720304" w:rsidP="00B8283A">
            <w:pPr>
              <w:spacing w:after="0" w:line="259" w:lineRule="auto"/>
              <w:ind w:left="52" w:right="165"/>
              <w:rPr>
                <w:rFonts w:ascii="Calibri" w:eastAsia="Calibri" w:hAnsi="Calibri" w:cs="Calibri"/>
                <w:color w:val="000000"/>
                <w:sz w:val="18"/>
                <w:lang w:val="sr-Latn-RS"/>
              </w:rPr>
            </w:pPr>
          </w:p>
        </w:tc>
        <w:tc>
          <w:tcPr>
            <w:tcW w:w="1761" w:type="dxa"/>
            <w:tcBorders>
              <w:top w:val="single" w:sz="4" w:space="0" w:color="auto"/>
              <w:left w:val="single" w:sz="4" w:space="0" w:color="auto"/>
              <w:bottom w:val="single" w:sz="4" w:space="0" w:color="auto"/>
              <w:right w:val="single" w:sz="4" w:space="0" w:color="auto"/>
            </w:tcBorders>
          </w:tcPr>
          <w:p w14:paraId="6442ABC6"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p>
        </w:tc>
        <w:tc>
          <w:tcPr>
            <w:tcW w:w="7585" w:type="dxa"/>
            <w:tcBorders>
              <w:top w:val="single" w:sz="4" w:space="0" w:color="auto"/>
              <w:left w:val="single" w:sz="4" w:space="0" w:color="auto"/>
              <w:bottom w:val="single" w:sz="4" w:space="0" w:color="auto"/>
              <w:right w:val="single" w:sz="4" w:space="0" w:color="auto"/>
            </w:tcBorders>
          </w:tcPr>
          <w:p w14:paraId="6CC4BEC4"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u w:val="single"/>
                <w:lang w:val="sr-Latn-RS"/>
              </w:rPr>
              <w:t>Plan za smanjenje buke.</w:t>
            </w:r>
            <w:r w:rsidRPr="00427A49">
              <w:rPr>
                <w:rFonts w:ascii="Calibri" w:eastAsia="Calibri" w:hAnsi="Calibri" w:cs="Calibri"/>
                <w:color w:val="000000"/>
                <w:sz w:val="18"/>
                <w:lang w:val="sr-Latn-RS"/>
              </w:rPr>
              <w:t xml:space="preserve"> Celokupna oprema treba da bude licencirana i odobrena u skladu sa zakonskom regulativom. Ovo važi za svu mehanizaciju, vozila i gradilišta gde buka i vibracije mogu uticati na osetljive receptore. Izvođač je dužan da neutrališe uticaj buke i vibracije na susedne zajednice, u skladu sa Zakonom o zaštiti od buke.  </w:t>
            </w:r>
          </w:p>
        </w:tc>
        <w:tc>
          <w:tcPr>
            <w:tcW w:w="1609" w:type="dxa"/>
            <w:tcBorders>
              <w:top w:val="single" w:sz="4" w:space="0" w:color="auto"/>
              <w:left w:val="single" w:sz="4" w:space="0" w:color="auto"/>
              <w:bottom w:val="single" w:sz="4" w:space="0" w:color="auto"/>
              <w:right w:val="single" w:sz="4" w:space="0" w:color="auto"/>
            </w:tcBorders>
          </w:tcPr>
          <w:p w14:paraId="52D75E5D"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p>
        </w:tc>
      </w:tr>
      <w:tr w:rsidR="00720304" w:rsidRPr="00132156" w14:paraId="6B1023C9" w14:textId="77777777" w:rsidTr="00720304">
        <w:trPr>
          <w:trHeight w:val="1271"/>
        </w:trPr>
        <w:tc>
          <w:tcPr>
            <w:tcW w:w="2991" w:type="dxa"/>
            <w:tcBorders>
              <w:top w:val="single" w:sz="4" w:space="0" w:color="auto"/>
              <w:left w:val="single" w:sz="4" w:space="0" w:color="auto"/>
              <w:bottom w:val="single" w:sz="4" w:space="0" w:color="auto"/>
              <w:right w:val="single" w:sz="4" w:space="0" w:color="auto"/>
            </w:tcBorders>
          </w:tcPr>
          <w:p w14:paraId="1990F1AE" w14:textId="77777777" w:rsidR="00720304" w:rsidRPr="00427A49" w:rsidRDefault="00720304" w:rsidP="00B8283A">
            <w:pPr>
              <w:spacing w:after="0" w:line="259" w:lineRule="auto"/>
              <w:ind w:left="52" w:right="165"/>
              <w:rPr>
                <w:rFonts w:ascii="Calibri" w:eastAsia="Calibri" w:hAnsi="Calibri" w:cs="Calibri"/>
                <w:color w:val="000000"/>
                <w:sz w:val="18"/>
                <w:lang w:val="sr-Latn-RS"/>
              </w:rPr>
            </w:pPr>
          </w:p>
        </w:tc>
        <w:tc>
          <w:tcPr>
            <w:tcW w:w="1761" w:type="dxa"/>
            <w:tcBorders>
              <w:top w:val="single" w:sz="4" w:space="0" w:color="auto"/>
              <w:left w:val="single" w:sz="4" w:space="0" w:color="auto"/>
              <w:bottom w:val="single" w:sz="4" w:space="0" w:color="auto"/>
              <w:right w:val="single" w:sz="4" w:space="0" w:color="auto"/>
            </w:tcBorders>
          </w:tcPr>
          <w:p w14:paraId="68946D76"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p>
        </w:tc>
        <w:tc>
          <w:tcPr>
            <w:tcW w:w="7585" w:type="dxa"/>
            <w:tcBorders>
              <w:top w:val="single" w:sz="4" w:space="0" w:color="auto"/>
              <w:left w:val="single" w:sz="4" w:space="0" w:color="auto"/>
              <w:bottom w:val="single" w:sz="4" w:space="0" w:color="auto"/>
              <w:right w:val="single" w:sz="4" w:space="0" w:color="auto"/>
            </w:tcBorders>
          </w:tcPr>
          <w:p w14:paraId="21382C20"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u w:val="single"/>
                <w:lang w:val="sr-Latn-RS"/>
              </w:rPr>
              <w:t>Plan raščišćavanja gradilišta.</w:t>
            </w:r>
            <w:r w:rsidRPr="00427A49">
              <w:rPr>
                <w:rFonts w:ascii="Calibri" w:eastAsia="Calibri" w:hAnsi="Calibri" w:cs="Calibri"/>
                <w:color w:val="000000"/>
                <w:sz w:val="18"/>
                <w:lang w:val="sr-Latn-RS"/>
              </w:rPr>
              <w:t xml:space="preserve"> Raščišćavanje gradilišta i uklanjanje objekata Izvođača nakon uspešnog završetka građevinskih aktivnosti. Ovo uključuje uklanjanje svih otpadnih materija, mašina i kontaminiranog zemljišta, ako ga ima. Izvođač će napraviti plan za predaju, uklanjanje svih postrojenja, vozila i mašina kako neupotrebljive stvari ne bi ostale na gradilištu, u skladu sa Zakonom o upravljanju otpadom i Zakonom o zaštiti životne sredine. </w:t>
            </w:r>
          </w:p>
        </w:tc>
        <w:tc>
          <w:tcPr>
            <w:tcW w:w="1609" w:type="dxa"/>
            <w:tcBorders>
              <w:top w:val="single" w:sz="4" w:space="0" w:color="auto"/>
              <w:left w:val="single" w:sz="4" w:space="0" w:color="auto"/>
              <w:bottom w:val="single" w:sz="4" w:space="0" w:color="auto"/>
              <w:right w:val="single" w:sz="4" w:space="0" w:color="auto"/>
            </w:tcBorders>
          </w:tcPr>
          <w:p w14:paraId="03017C74"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p>
        </w:tc>
      </w:tr>
      <w:tr w:rsidR="00720304" w:rsidRPr="00132156" w14:paraId="7378DED0" w14:textId="77777777" w:rsidTr="00720304">
        <w:trPr>
          <w:trHeight w:val="1271"/>
        </w:trPr>
        <w:tc>
          <w:tcPr>
            <w:tcW w:w="2991" w:type="dxa"/>
            <w:tcBorders>
              <w:top w:val="single" w:sz="4" w:space="0" w:color="auto"/>
              <w:left w:val="single" w:sz="4" w:space="0" w:color="auto"/>
              <w:bottom w:val="single" w:sz="4" w:space="0" w:color="auto"/>
              <w:right w:val="single" w:sz="4" w:space="0" w:color="auto"/>
            </w:tcBorders>
          </w:tcPr>
          <w:p w14:paraId="6539D852" w14:textId="77777777" w:rsidR="00720304" w:rsidRPr="00427A49" w:rsidRDefault="00720304" w:rsidP="00B8283A">
            <w:pPr>
              <w:spacing w:after="0" w:line="259" w:lineRule="auto"/>
              <w:ind w:left="52" w:right="165"/>
              <w:rPr>
                <w:rFonts w:ascii="Calibri" w:eastAsia="Calibri" w:hAnsi="Calibri" w:cs="Calibri"/>
                <w:color w:val="000000"/>
                <w:sz w:val="18"/>
                <w:lang w:val="sr-Latn-RS"/>
              </w:rPr>
            </w:pPr>
          </w:p>
        </w:tc>
        <w:tc>
          <w:tcPr>
            <w:tcW w:w="1761" w:type="dxa"/>
            <w:tcBorders>
              <w:top w:val="single" w:sz="4" w:space="0" w:color="auto"/>
              <w:left w:val="single" w:sz="4" w:space="0" w:color="auto"/>
              <w:bottom w:val="single" w:sz="4" w:space="0" w:color="auto"/>
              <w:right w:val="single" w:sz="4" w:space="0" w:color="auto"/>
            </w:tcBorders>
          </w:tcPr>
          <w:p w14:paraId="772CADC2"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p>
        </w:tc>
        <w:tc>
          <w:tcPr>
            <w:tcW w:w="7585" w:type="dxa"/>
            <w:tcBorders>
              <w:top w:val="single" w:sz="4" w:space="0" w:color="auto"/>
              <w:left w:val="single" w:sz="4" w:space="0" w:color="auto"/>
              <w:bottom w:val="single" w:sz="4" w:space="0" w:color="auto"/>
              <w:right w:val="single" w:sz="4" w:space="0" w:color="auto"/>
            </w:tcBorders>
          </w:tcPr>
          <w:p w14:paraId="0812E1DE"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u w:val="single"/>
                <w:lang w:val="sr-Latn-RS"/>
              </w:rPr>
              <w:t>Plan rešavanja žalbi.</w:t>
            </w:r>
            <w:r w:rsidRPr="00427A49">
              <w:rPr>
                <w:rFonts w:ascii="Calibri" w:eastAsia="Calibri" w:hAnsi="Calibri" w:cs="Calibri"/>
                <w:color w:val="000000"/>
                <w:sz w:val="18"/>
                <w:lang w:val="sr-Latn-RS"/>
              </w:rPr>
              <w:t xml:space="preserve"> Detaljno opisan način na koji lokalno stanovništvo i druga lica pogođena projektom mogu da podnesu žalbe koje proističu iz procesa raščišćavanja gradilišta i kako će se one rešavati (na primer, kroz dijaloge, rasprave itd.), kao što je predstavljeno u ODUŽSSO i utvrđenim meahinizmima za podnošenje žalbi u okviru projekta IPVO, garantujući svim stranama na koje bi ovaj potprojekat mogao da ima uticaja, a koje se nalaze u području izvođenja potprojekta ili izvan njega, potpun i ravnopravan pristup mehanizmu podnošenja žalbi (Izvođač garantuje mogućnost prihvatanja žalbi direktno i na druge načine); </w:t>
            </w:r>
          </w:p>
        </w:tc>
        <w:tc>
          <w:tcPr>
            <w:tcW w:w="1609" w:type="dxa"/>
            <w:tcBorders>
              <w:top w:val="single" w:sz="4" w:space="0" w:color="auto"/>
              <w:left w:val="single" w:sz="4" w:space="0" w:color="auto"/>
              <w:bottom w:val="single" w:sz="4" w:space="0" w:color="auto"/>
              <w:right w:val="single" w:sz="4" w:space="0" w:color="auto"/>
            </w:tcBorders>
          </w:tcPr>
          <w:p w14:paraId="576FB4D3"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p>
        </w:tc>
      </w:tr>
      <w:tr w:rsidR="00720304" w:rsidRPr="00132156" w14:paraId="193176AC" w14:textId="77777777" w:rsidTr="00720304">
        <w:trPr>
          <w:trHeight w:val="414"/>
        </w:trPr>
        <w:tc>
          <w:tcPr>
            <w:tcW w:w="2991" w:type="dxa"/>
            <w:tcBorders>
              <w:top w:val="single" w:sz="4" w:space="0" w:color="auto"/>
              <w:left w:val="single" w:sz="4" w:space="0" w:color="auto"/>
              <w:bottom w:val="single" w:sz="4" w:space="0" w:color="auto"/>
              <w:right w:val="single" w:sz="4" w:space="0" w:color="auto"/>
            </w:tcBorders>
          </w:tcPr>
          <w:p w14:paraId="7F08BB6F" w14:textId="77777777" w:rsidR="00720304" w:rsidRPr="00427A49" w:rsidRDefault="00720304" w:rsidP="00B8283A">
            <w:pPr>
              <w:spacing w:after="0" w:line="259" w:lineRule="auto"/>
              <w:ind w:left="52" w:right="165"/>
              <w:rPr>
                <w:rFonts w:ascii="Calibri" w:eastAsia="Calibri" w:hAnsi="Calibri" w:cs="Calibri"/>
                <w:color w:val="000000"/>
                <w:sz w:val="18"/>
                <w:lang w:val="sr-Latn-RS"/>
              </w:rPr>
            </w:pPr>
          </w:p>
        </w:tc>
        <w:tc>
          <w:tcPr>
            <w:tcW w:w="1761" w:type="dxa"/>
            <w:tcBorders>
              <w:top w:val="single" w:sz="4" w:space="0" w:color="auto"/>
              <w:left w:val="single" w:sz="4" w:space="0" w:color="auto"/>
              <w:bottom w:val="single" w:sz="4" w:space="0" w:color="auto"/>
              <w:right w:val="single" w:sz="4" w:space="0" w:color="auto"/>
            </w:tcBorders>
          </w:tcPr>
          <w:p w14:paraId="0D0B847E"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p>
        </w:tc>
        <w:tc>
          <w:tcPr>
            <w:tcW w:w="7585" w:type="dxa"/>
            <w:tcBorders>
              <w:top w:val="single" w:sz="4" w:space="0" w:color="auto"/>
              <w:left w:val="single" w:sz="4" w:space="0" w:color="auto"/>
              <w:bottom w:val="single" w:sz="4" w:space="0" w:color="auto"/>
              <w:right w:val="single" w:sz="4" w:space="0" w:color="auto"/>
            </w:tcBorders>
          </w:tcPr>
          <w:p w14:paraId="0DE6904C"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u w:val="single"/>
                <w:lang w:val="sr-Latn-RS"/>
              </w:rPr>
              <w:t>Plan za bezbednost i zdravlje na radu.</w:t>
            </w:r>
            <w:r w:rsidRPr="00427A49">
              <w:rPr>
                <w:rFonts w:ascii="Calibri" w:eastAsia="Calibri" w:hAnsi="Calibri" w:cs="Calibri"/>
                <w:color w:val="000000"/>
                <w:sz w:val="18"/>
                <w:lang w:val="sr-Latn-RS"/>
              </w:rPr>
              <w:t xml:space="preserve"> Izvođač mora da utvrdi potencijalne opasnosti i predložene mere za ublažavanje uticaja, uključujući odredbe za reagovanje u vanrednim situacijama. Taj plan mora uključivati bar sledeće: </w:t>
            </w:r>
          </w:p>
          <w:p w14:paraId="613A61C3" w14:textId="77777777" w:rsidR="00720304" w:rsidRPr="00427A49" w:rsidRDefault="00720304" w:rsidP="00B8283A">
            <w:pPr>
              <w:numPr>
                <w:ilvl w:val="0"/>
                <w:numId w:val="23"/>
              </w:numPr>
              <w:spacing w:after="0" w:line="259" w:lineRule="auto"/>
              <w:ind w:left="645" w:hanging="284"/>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Odredbu o bezbednoj radnoj sredini i obezbeđivanju bezbednosnih mera i zaštitne opreme svim radnicima, uključujući zaštitnu opremu za ruke, glavu, oči i uši i zaštitnu obuću.  </w:t>
            </w:r>
          </w:p>
          <w:p w14:paraId="17C571D9" w14:textId="77777777" w:rsidR="00720304" w:rsidRPr="00427A49" w:rsidRDefault="00720304" w:rsidP="00B8283A">
            <w:pPr>
              <w:numPr>
                <w:ilvl w:val="0"/>
                <w:numId w:val="23"/>
              </w:numPr>
              <w:spacing w:after="0" w:line="259" w:lineRule="auto"/>
              <w:ind w:left="645" w:hanging="284"/>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Odredbu o prvoj pomoći na licu mesta i angažovanju osobe obučene za pružanje prve pomoći, u skladu sa Zakonom o bezbednosti i zdravlju na radu. </w:t>
            </w:r>
          </w:p>
          <w:p w14:paraId="0CAD5CEA" w14:textId="77777777" w:rsidR="00720304" w:rsidRPr="00427A49" w:rsidRDefault="00720304" w:rsidP="00B8283A">
            <w:pPr>
              <w:numPr>
                <w:ilvl w:val="0"/>
                <w:numId w:val="23"/>
              </w:numPr>
              <w:spacing w:after="0" w:line="259" w:lineRule="auto"/>
              <w:ind w:left="645" w:hanging="284"/>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Radnicima zalihe pijaće vode, vode u toaletima i vode za pranje. </w:t>
            </w:r>
          </w:p>
          <w:p w14:paraId="71D230A1" w14:textId="77777777" w:rsidR="00720304" w:rsidRPr="00427A49" w:rsidRDefault="00720304" w:rsidP="00B8283A">
            <w:pPr>
              <w:numPr>
                <w:ilvl w:val="0"/>
                <w:numId w:val="23"/>
              </w:numPr>
              <w:spacing w:after="0" w:line="259" w:lineRule="auto"/>
              <w:ind w:left="645" w:hanging="284"/>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Na gradilištu se ne smeju koristiti droga ni alkohol.  </w:t>
            </w:r>
          </w:p>
          <w:p w14:paraId="27A09676" w14:textId="77777777" w:rsidR="00720304" w:rsidRPr="00427A49" w:rsidRDefault="00720304" w:rsidP="00B8283A">
            <w:pPr>
              <w:numPr>
                <w:ilvl w:val="0"/>
                <w:numId w:val="23"/>
              </w:numPr>
              <w:spacing w:after="0" w:line="259" w:lineRule="auto"/>
              <w:ind w:left="645" w:hanging="284"/>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Izvođač je dužan da obezbedi radnike koji poseduju odgovarajući stepen obuke i sertifikaciju za korišćenje opreme.   </w:t>
            </w:r>
          </w:p>
          <w:p w14:paraId="56B8FE03" w14:textId="77777777" w:rsidR="00720304" w:rsidRPr="00427A49" w:rsidRDefault="00720304" w:rsidP="00B8283A">
            <w:pPr>
              <w:numPr>
                <w:ilvl w:val="0"/>
                <w:numId w:val="23"/>
              </w:numPr>
              <w:spacing w:after="0" w:line="259" w:lineRule="auto"/>
              <w:ind w:left="645" w:hanging="284"/>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Plan i procedure za ponašanje u uslovima rizika od zaraze COVID-19, usklađene sa zahtevima nacionalnih institucija i preporuka Svetske zdravstvene organizacije (WHO) I Svetske banke.</w:t>
            </w:r>
          </w:p>
        </w:tc>
        <w:tc>
          <w:tcPr>
            <w:tcW w:w="1609" w:type="dxa"/>
            <w:tcBorders>
              <w:top w:val="single" w:sz="4" w:space="0" w:color="auto"/>
              <w:left w:val="single" w:sz="4" w:space="0" w:color="auto"/>
              <w:bottom w:val="single" w:sz="4" w:space="0" w:color="auto"/>
              <w:right w:val="single" w:sz="4" w:space="0" w:color="auto"/>
            </w:tcBorders>
          </w:tcPr>
          <w:p w14:paraId="11F5AE6E"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p>
        </w:tc>
      </w:tr>
      <w:tr w:rsidR="00720304" w:rsidRPr="00132156" w14:paraId="4BE593B5" w14:textId="77777777" w:rsidTr="00720304">
        <w:trPr>
          <w:trHeight w:val="1271"/>
        </w:trPr>
        <w:tc>
          <w:tcPr>
            <w:tcW w:w="2991" w:type="dxa"/>
            <w:tcBorders>
              <w:top w:val="single" w:sz="4" w:space="0" w:color="auto"/>
              <w:left w:val="single" w:sz="4" w:space="0" w:color="auto"/>
              <w:bottom w:val="single" w:sz="4" w:space="0" w:color="auto"/>
              <w:right w:val="single" w:sz="4" w:space="0" w:color="auto"/>
            </w:tcBorders>
          </w:tcPr>
          <w:p w14:paraId="19A26D9E" w14:textId="77777777" w:rsidR="00720304" w:rsidRPr="00427A49" w:rsidRDefault="00720304" w:rsidP="00B8283A">
            <w:pPr>
              <w:spacing w:after="0" w:line="259" w:lineRule="auto"/>
              <w:ind w:left="52" w:right="165"/>
              <w:rPr>
                <w:rFonts w:ascii="Calibri" w:eastAsia="Calibri" w:hAnsi="Calibri" w:cs="Calibri"/>
                <w:color w:val="000000"/>
                <w:sz w:val="18"/>
                <w:lang w:val="sr-Latn-RS"/>
              </w:rPr>
            </w:pPr>
          </w:p>
        </w:tc>
        <w:tc>
          <w:tcPr>
            <w:tcW w:w="1761" w:type="dxa"/>
            <w:tcBorders>
              <w:top w:val="single" w:sz="4" w:space="0" w:color="auto"/>
              <w:left w:val="single" w:sz="4" w:space="0" w:color="auto"/>
              <w:bottom w:val="single" w:sz="4" w:space="0" w:color="auto"/>
              <w:right w:val="single" w:sz="4" w:space="0" w:color="auto"/>
            </w:tcBorders>
          </w:tcPr>
          <w:p w14:paraId="075404AB"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p>
        </w:tc>
        <w:tc>
          <w:tcPr>
            <w:tcW w:w="7585" w:type="dxa"/>
            <w:tcBorders>
              <w:top w:val="single" w:sz="4" w:space="0" w:color="auto"/>
              <w:left w:val="single" w:sz="4" w:space="0" w:color="auto"/>
              <w:bottom w:val="single" w:sz="4" w:space="0" w:color="auto"/>
              <w:right w:val="single" w:sz="4" w:space="0" w:color="auto"/>
            </w:tcBorders>
          </w:tcPr>
          <w:p w14:paraId="3D43C56D"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Izvođač je osiguran od nesrećnog slučaja.</w:t>
            </w:r>
          </w:p>
          <w:p w14:paraId="6BF9AE01"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Izvođač u timu ima kvalifikovane i iskusne osobe (najmanje jednog zaposlenog s diplomom iz oblasti bezbednosti i zdravlja na radu i najmanje 2 godine relevantnog radnog iskustva u sprovođenju sličnih zadataka) koje su zadužene za sprovođenje zahteva o usklađenosti po pitanjima zaštite životne sredine i bezbednosti i zdravlja na radu kako je navedeno u ovom PzUŽSSO.</w:t>
            </w:r>
          </w:p>
        </w:tc>
        <w:tc>
          <w:tcPr>
            <w:tcW w:w="1609" w:type="dxa"/>
            <w:tcBorders>
              <w:top w:val="single" w:sz="4" w:space="0" w:color="auto"/>
              <w:left w:val="single" w:sz="4" w:space="0" w:color="auto"/>
              <w:bottom w:val="single" w:sz="4" w:space="0" w:color="auto"/>
              <w:right w:val="single" w:sz="4" w:space="0" w:color="auto"/>
            </w:tcBorders>
          </w:tcPr>
          <w:p w14:paraId="64953A2C"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p>
        </w:tc>
      </w:tr>
      <w:tr w:rsidR="00720304" w:rsidRPr="00132156" w14:paraId="4EBF5B82" w14:textId="77777777" w:rsidTr="00720304">
        <w:trPr>
          <w:trHeight w:val="441"/>
        </w:trPr>
        <w:tc>
          <w:tcPr>
            <w:tcW w:w="2991" w:type="dxa"/>
            <w:tcBorders>
              <w:top w:val="single" w:sz="4" w:space="0" w:color="auto"/>
              <w:left w:val="single" w:sz="4" w:space="0" w:color="auto"/>
              <w:bottom w:val="single" w:sz="4" w:space="0" w:color="auto"/>
              <w:right w:val="single" w:sz="4" w:space="0" w:color="auto"/>
            </w:tcBorders>
          </w:tcPr>
          <w:p w14:paraId="41606BE8" w14:textId="77777777" w:rsidR="00720304" w:rsidRPr="00427A49" w:rsidRDefault="00720304" w:rsidP="00B8283A">
            <w:pPr>
              <w:spacing w:after="0" w:line="259" w:lineRule="auto"/>
              <w:ind w:left="52" w:right="165"/>
              <w:rPr>
                <w:rFonts w:ascii="Calibri" w:eastAsia="Calibri" w:hAnsi="Calibri" w:cs="Calibri"/>
                <w:color w:val="000000"/>
                <w:sz w:val="18"/>
                <w:lang w:val="sr-Latn-RS"/>
              </w:rPr>
            </w:pPr>
          </w:p>
        </w:tc>
        <w:tc>
          <w:tcPr>
            <w:tcW w:w="1761" w:type="dxa"/>
            <w:tcBorders>
              <w:top w:val="single" w:sz="4" w:space="0" w:color="auto"/>
              <w:left w:val="single" w:sz="4" w:space="0" w:color="auto"/>
              <w:bottom w:val="single" w:sz="4" w:space="0" w:color="auto"/>
              <w:right w:val="single" w:sz="4" w:space="0" w:color="auto"/>
            </w:tcBorders>
          </w:tcPr>
          <w:p w14:paraId="2B18855D"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p>
        </w:tc>
        <w:tc>
          <w:tcPr>
            <w:tcW w:w="7585" w:type="dxa"/>
            <w:tcBorders>
              <w:top w:val="single" w:sz="4" w:space="0" w:color="auto"/>
              <w:left w:val="single" w:sz="4" w:space="0" w:color="auto"/>
              <w:bottom w:val="single" w:sz="4" w:space="0" w:color="auto"/>
              <w:right w:val="single" w:sz="4" w:space="0" w:color="auto"/>
            </w:tcBorders>
          </w:tcPr>
          <w:p w14:paraId="66C111B5"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Izvođač (i njegovi Podizvođači) poštuju nacionalno zakonodavstvo i zahteve zajmodavca. </w:t>
            </w:r>
          </w:p>
        </w:tc>
        <w:tc>
          <w:tcPr>
            <w:tcW w:w="1609" w:type="dxa"/>
            <w:tcBorders>
              <w:top w:val="single" w:sz="4" w:space="0" w:color="auto"/>
              <w:left w:val="single" w:sz="4" w:space="0" w:color="auto"/>
              <w:bottom w:val="single" w:sz="4" w:space="0" w:color="auto"/>
              <w:right w:val="single" w:sz="4" w:space="0" w:color="auto"/>
            </w:tcBorders>
          </w:tcPr>
          <w:p w14:paraId="17D12D30"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p>
        </w:tc>
      </w:tr>
      <w:tr w:rsidR="00720304" w:rsidRPr="00132156" w14:paraId="6B7F18E0" w14:textId="77777777" w:rsidTr="00720304">
        <w:trPr>
          <w:trHeight w:val="1271"/>
        </w:trPr>
        <w:tc>
          <w:tcPr>
            <w:tcW w:w="2991" w:type="dxa"/>
            <w:tcBorders>
              <w:top w:val="single" w:sz="4" w:space="0" w:color="auto"/>
              <w:left w:val="single" w:sz="4" w:space="0" w:color="000000"/>
              <w:bottom w:val="single" w:sz="4" w:space="0" w:color="auto"/>
              <w:right w:val="single" w:sz="4" w:space="0" w:color="000000"/>
            </w:tcBorders>
          </w:tcPr>
          <w:p w14:paraId="1E267899" w14:textId="77777777" w:rsidR="00720304" w:rsidRPr="00427A49" w:rsidRDefault="00720304" w:rsidP="00B8283A">
            <w:pPr>
              <w:spacing w:after="100" w:line="259" w:lineRule="auto"/>
              <w:ind w:left="110"/>
              <w:jc w:val="left"/>
              <w:rPr>
                <w:rFonts w:ascii="Calibri" w:eastAsia="Calibri" w:hAnsi="Calibri" w:cs="Calibri"/>
                <w:color w:val="000000"/>
                <w:lang w:val="sr-Latn-RS"/>
              </w:rPr>
            </w:pPr>
            <w:r w:rsidRPr="00427A49">
              <w:rPr>
                <w:rFonts w:ascii="Calibri" w:eastAsia="Calibri" w:hAnsi="Calibri" w:cs="Calibri"/>
                <w:b/>
                <w:color w:val="000000"/>
                <w:sz w:val="18"/>
                <w:lang w:val="sr-Latn-RS"/>
              </w:rPr>
              <w:t xml:space="preserve">Stvaranje otpada </w:t>
            </w:r>
          </w:p>
          <w:p w14:paraId="44ED4E6A" w14:textId="77777777" w:rsidR="00720304" w:rsidRPr="00427A49" w:rsidRDefault="00720304" w:rsidP="00B8283A">
            <w:pPr>
              <w:spacing w:after="122" w:line="236" w:lineRule="auto"/>
              <w:ind w:left="110"/>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Mogući nepovoljni uticaji na životnu sredinu i zdravlje mogli bi se javiti usled neodgovarajućeg upravljanja različitim tokovima otpada. </w:t>
            </w:r>
          </w:p>
          <w:p w14:paraId="5EE60143" w14:textId="77777777" w:rsidR="00720304" w:rsidRPr="00427A49" w:rsidRDefault="00720304" w:rsidP="00B8283A">
            <w:pPr>
              <w:spacing w:after="0" w:line="259" w:lineRule="auto"/>
              <w:ind w:left="52" w:right="165"/>
              <w:rPr>
                <w:rFonts w:ascii="Calibri" w:eastAsia="Calibri" w:hAnsi="Calibri" w:cs="Calibri"/>
                <w:color w:val="000000"/>
                <w:sz w:val="18"/>
                <w:lang w:val="sr-Latn-RS"/>
              </w:rPr>
            </w:pPr>
          </w:p>
        </w:tc>
        <w:tc>
          <w:tcPr>
            <w:tcW w:w="1761" w:type="dxa"/>
            <w:tcBorders>
              <w:top w:val="single" w:sz="4" w:space="0" w:color="auto"/>
              <w:left w:val="single" w:sz="4" w:space="0" w:color="000000"/>
              <w:bottom w:val="single" w:sz="4" w:space="0" w:color="auto"/>
              <w:right w:val="single" w:sz="4" w:space="0" w:color="000000"/>
            </w:tcBorders>
          </w:tcPr>
          <w:p w14:paraId="38CB4F7E"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Lokalan/ kratkoročan/</w:t>
            </w:r>
          </w:p>
          <w:p w14:paraId="6AB55AAE"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siguran/</w:t>
            </w:r>
          </w:p>
          <w:p w14:paraId="4A64B11B"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od velikog značaja</w:t>
            </w:r>
          </w:p>
        </w:tc>
        <w:tc>
          <w:tcPr>
            <w:tcW w:w="7585" w:type="dxa"/>
            <w:tcBorders>
              <w:top w:val="single" w:sz="4" w:space="0" w:color="auto"/>
              <w:left w:val="nil"/>
              <w:bottom w:val="single" w:sz="4" w:space="0" w:color="auto"/>
              <w:right w:val="single" w:sz="4" w:space="0" w:color="000000"/>
            </w:tcBorders>
          </w:tcPr>
          <w:p w14:paraId="13EB483B"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Priprema plana za upravljanje otpadom za očekivane tokove otpada tokom faze izgradnje i njegovo odobravanje u roku od 28 dana od dana kada Izvođač primi Pismo o prihvatanju ponude izdatog od strane Naručioca, a najkasnije pre početka izvođenja radova. Ovaj plan mora pregledati i odobriti Stručni nadzor.  </w:t>
            </w:r>
          </w:p>
          <w:p w14:paraId="443EB6BB"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Identifikacija opasnog otpada i otpada koji nije opasan i njihovo razdvajanje na mestu rušenja/gradnje; </w:t>
            </w:r>
          </w:p>
          <w:p w14:paraId="34F4FFB9"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lastRenderedPageBreak/>
              <w:t xml:space="preserve">Potrebno je potpisati ugovor o sakupljanju i odvoženju otpada s preduzećem licenciranim za sakupljanje i odvoženje otpada;  </w:t>
            </w:r>
          </w:p>
          <w:p w14:paraId="3603233D"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Materijal treba da bude pokriven tokom transporta kako bi se izbeglo rasipanje otpada;  </w:t>
            </w:r>
          </w:p>
          <w:p w14:paraId="316BBC7E"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Zabranjeno je spaljivanje građevinskog ambalažnog otpada na gradilištu.</w:t>
            </w:r>
          </w:p>
        </w:tc>
        <w:tc>
          <w:tcPr>
            <w:tcW w:w="1609" w:type="dxa"/>
            <w:tcBorders>
              <w:top w:val="single" w:sz="4" w:space="0" w:color="auto"/>
              <w:left w:val="single" w:sz="4" w:space="0" w:color="000000"/>
              <w:bottom w:val="single" w:sz="4" w:space="0" w:color="auto"/>
              <w:right w:val="single" w:sz="4" w:space="0" w:color="000000"/>
            </w:tcBorders>
          </w:tcPr>
          <w:p w14:paraId="0D2B05BE" w14:textId="77777777" w:rsidR="00720304" w:rsidRPr="00427A49" w:rsidRDefault="00720304" w:rsidP="00B8283A">
            <w:pPr>
              <w:spacing w:after="100" w:line="259" w:lineRule="auto"/>
              <w:ind w:left="62"/>
              <w:jc w:val="left"/>
              <w:rPr>
                <w:rFonts w:ascii="Calibri" w:eastAsia="Calibri" w:hAnsi="Calibri" w:cs="Calibri"/>
                <w:color w:val="000000"/>
                <w:lang w:val="sr-Latn-RS"/>
              </w:rPr>
            </w:pPr>
            <w:r w:rsidRPr="00427A49">
              <w:rPr>
                <w:rFonts w:ascii="Calibri" w:eastAsia="Calibri" w:hAnsi="Calibri" w:cs="Calibri"/>
                <w:color w:val="000000"/>
                <w:sz w:val="18"/>
                <w:lang w:val="sr-Latn-RS"/>
              </w:rPr>
              <w:lastRenderedPageBreak/>
              <w:t xml:space="preserve">Izvođač </w:t>
            </w:r>
          </w:p>
          <w:p w14:paraId="468806F1" w14:textId="77777777" w:rsidR="00720304" w:rsidRPr="00427A49" w:rsidRDefault="00720304" w:rsidP="00B8283A">
            <w:pPr>
              <w:spacing w:after="10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Stručni nadzor</w:t>
            </w:r>
          </w:p>
        </w:tc>
      </w:tr>
      <w:tr w:rsidR="00720304" w:rsidRPr="00132156" w14:paraId="7A60401B" w14:textId="77777777" w:rsidTr="00720304">
        <w:trPr>
          <w:trHeight w:val="1271"/>
        </w:trPr>
        <w:tc>
          <w:tcPr>
            <w:tcW w:w="2991" w:type="dxa"/>
            <w:tcBorders>
              <w:top w:val="single" w:sz="4" w:space="0" w:color="auto"/>
              <w:left w:val="single" w:sz="4" w:space="0" w:color="000000"/>
              <w:bottom w:val="single" w:sz="4" w:space="0" w:color="auto"/>
              <w:right w:val="single" w:sz="4" w:space="0" w:color="000000"/>
            </w:tcBorders>
          </w:tcPr>
          <w:p w14:paraId="05EA349A" w14:textId="77777777" w:rsidR="00720304" w:rsidRPr="00427A49" w:rsidRDefault="00720304" w:rsidP="00B8283A">
            <w:pPr>
              <w:spacing w:after="100" w:line="259" w:lineRule="auto"/>
              <w:ind w:left="110"/>
              <w:jc w:val="left"/>
              <w:rPr>
                <w:rFonts w:ascii="Calibri" w:eastAsia="Calibri" w:hAnsi="Calibri" w:cs="Calibri"/>
                <w:b/>
                <w:color w:val="000000"/>
                <w:sz w:val="18"/>
                <w:lang w:val="sr-Latn-RS"/>
              </w:rPr>
            </w:pPr>
            <w:r w:rsidRPr="00427A49">
              <w:rPr>
                <w:rFonts w:ascii="Calibri" w:eastAsia="Calibri" w:hAnsi="Calibri" w:cs="Calibri"/>
                <w:b/>
                <w:color w:val="000000"/>
                <w:sz w:val="18"/>
                <w:lang w:val="sr-Latn-RS"/>
              </w:rPr>
              <w:t>Izbijanje i širenje virusa COVID-19</w:t>
            </w:r>
          </w:p>
        </w:tc>
        <w:tc>
          <w:tcPr>
            <w:tcW w:w="1761" w:type="dxa"/>
            <w:tcBorders>
              <w:top w:val="single" w:sz="4" w:space="0" w:color="auto"/>
              <w:left w:val="single" w:sz="4" w:space="0" w:color="000000"/>
              <w:bottom w:val="single" w:sz="4" w:space="0" w:color="auto"/>
              <w:right w:val="single" w:sz="4" w:space="0" w:color="000000"/>
            </w:tcBorders>
          </w:tcPr>
          <w:p w14:paraId="04F0A8BA"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Lokalan/ kratkoročan/</w:t>
            </w:r>
          </w:p>
          <w:p w14:paraId="1F85A490"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verovatan/</w:t>
            </w:r>
          </w:p>
          <w:p w14:paraId="6506FC9B"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od velikog značaja</w:t>
            </w:r>
          </w:p>
        </w:tc>
        <w:tc>
          <w:tcPr>
            <w:tcW w:w="7585" w:type="dxa"/>
            <w:tcBorders>
              <w:top w:val="single" w:sz="4" w:space="0" w:color="auto"/>
              <w:left w:val="nil"/>
              <w:bottom w:val="single" w:sz="4" w:space="0" w:color="auto"/>
              <w:right w:val="single" w:sz="4" w:space="0" w:color="000000"/>
            </w:tcBorders>
          </w:tcPr>
          <w:p w14:paraId="5815AD69"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Ažuriranje plana za bezbednost i zravlje na radu sa merama zaštite na gradilištu protiv pandemije/epidemije.  </w:t>
            </w:r>
          </w:p>
          <w:p w14:paraId="52AA6C96"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Plan treba da bude ažuriran u skladu sa preporukama Vlade Republike Srbije, Privredne komore Srbije, Svetske zdravstvene organizacije, smernicama Svetske banke i Internacionalnih finansijskih institucija. Ažuriran plan mora pregledati i odobriti Stručni nadzor.</w:t>
            </w:r>
          </w:p>
        </w:tc>
        <w:tc>
          <w:tcPr>
            <w:tcW w:w="1609" w:type="dxa"/>
            <w:tcBorders>
              <w:top w:val="single" w:sz="4" w:space="0" w:color="auto"/>
              <w:left w:val="single" w:sz="4" w:space="0" w:color="000000"/>
              <w:bottom w:val="single" w:sz="4" w:space="0" w:color="auto"/>
              <w:right w:val="single" w:sz="4" w:space="0" w:color="000000"/>
            </w:tcBorders>
          </w:tcPr>
          <w:p w14:paraId="6F148F5B" w14:textId="77777777" w:rsidR="00720304" w:rsidRPr="00427A49" w:rsidRDefault="00720304"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Izvođač </w:t>
            </w:r>
          </w:p>
          <w:p w14:paraId="02CC803C" w14:textId="77777777" w:rsidR="00720304" w:rsidRPr="00427A49" w:rsidRDefault="00720304"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Stručni nadzor</w:t>
            </w:r>
          </w:p>
        </w:tc>
      </w:tr>
      <w:tr w:rsidR="00720304" w:rsidRPr="00132156" w14:paraId="25D2EA61" w14:textId="77777777" w:rsidTr="00720304">
        <w:trPr>
          <w:trHeight w:val="1271"/>
        </w:trPr>
        <w:tc>
          <w:tcPr>
            <w:tcW w:w="2991" w:type="dxa"/>
            <w:tcBorders>
              <w:top w:val="single" w:sz="4" w:space="0" w:color="auto"/>
              <w:left w:val="single" w:sz="4" w:space="0" w:color="000000"/>
              <w:bottom w:val="single" w:sz="4" w:space="0" w:color="000000"/>
              <w:right w:val="single" w:sz="4" w:space="0" w:color="000000"/>
            </w:tcBorders>
          </w:tcPr>
          <w:p w14:paraId="5988427F" w14:textId="77777777" w:rsidR="00720304" w:rsidRPr="00427A49" w:rsidRDefault="00720304" w:rsidP="00B8283A">
            <w:pPr>
              <w:spacing w:after="100" w:line="259" w:lineRule="auto"/>
              <w:ind w:left="110"/>
              <w:jc w:val="left"/>
              <w:rPr>
                <w:rFonts w:ascii="Calibri" w:eastAsia="Calibri" w:hAnsi="Calibri" w:cs="Calibri"/>
                <w:b/>
                <w:color w:val="000000"/>
                <w:sz w:val="18"/>
                <w:lang w:val="sr-Latn-RS"/>
              </w:rPr>
            </w:pPr>
            <w:r w:rsidRPr="00427A49">
              <w:rPr>
                <w:rFonts w:ascii="Calibri" w:eastAsia="Calibri" w:hAnsi="Calibri" w:cs="Calibri"/>
                <w:b/>
                <w:color w:val="000000"/>
                <w:sz w:val="18"/>
                <w:lang w:val="sr-Latn-RS"/>
              </w:rPr>
              <w:t>Azbestni otpad</w:t>
            </w:r>
          </w:p>
          <w:p w14:paraId="5B6BE843" w14:textId="77777777" w:rsidR="00720304" w:rsidRPr="00427A49" w:rsidRDefault="00720304" w:rsidP="00B8283A">
            <w:pPr>
              <w:spacing w:after="100" w:line="259" w:lineRule="auto"/>
              <w:ind w:left="110"/>
              <w:jc w:val="left"/>
              <w:rPr>
                <w:rFonts w:ascii="Calibri" w:eastAsia="Calibri" w:hAnsi="Calibri" w:cs="Calibri"/>
                <w:b/>
                <w:color w:val="000000"/>
                <w:sz w:val="18"/>
                <w:lang w:val="sr-Latn-RS"/>
              </w:rPr>
            </w:pPr>
            <w:r w:rsidRPr="00427A49">
              <w:rPr>
                <w:rFonts w:ascii="Calibri" w:eastAsia="Calibri" w:hAnsi="Calibri" w:cs="Calibri"/>
                <w:bCs/>
                <w:color w:val="000000"/>
                <w:sz w:val="18"/>
                <w:lang w:val="sr-Latn-RS"/>
              </w:rPr>
              <w:t>(primenljivo samo ukoliko se utvrdi prisustvo azbesta tokom rušenja)</w:t>
            </w:r>
          </w:p>
        </w:tc>
        <w:tc>
          <w:tcPr>
            <w:tcW w:w="1761" w:type="dxa"/>
            <w:tcBorders>
              <w:top w:val="single" w:sz="4" w:space="0" w:color="auto"/>
              <w:left w:val="single" w:sz="4" w:space="0" w:color="000000"/>
              <w:bottom w:val="single" w:sz="4" w:space="0" w:color="000000"/>
              <w:right w:val="single" w:sz="4" w:space="0" w:color="000000"/>
            </w:tcBorders>
          </w:tcPr>
          <w:p w14:paraId="55BA4248" w14:textId="77777777" w:rsidR="00720304" w:rsidRPr="00132156" w:rsidRDefault="00720304" w:rsidP="00B8283A">
            <w:pPr>
              <w:spacing w:after="0" w:line="259" w:lineRule="auto"/>
              <w:ind w:left="48"/>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Lokalan/ kratkoročan/</w:t>
            </w:r>
          </w:p>
          <w:p w14:paraId="658DAC3B" w14:textId="77777777" w:rsidR="00720304" w:rsidRPr="00132156" w:rsidRDefault="00720304" w:rsidP="00B8283A">
            <w:pPr>
              <w:spacing w:after="0" w:line="259" w:lineRule="auto"/>
              <w:ind w:left="48"/>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verovatan/</w:t>
            </w:r>
          </w:p>
          <w:p w14:paraId="071538BE" w14:textId="77777777" w:rsidR="00720304" w:rsidRPr="00427A49" w:rsidRDefault="00720304" w:rsidP="00B8283A">
            <w:pPr>
              <w:spacing w:after="0" w:line="259" w:lineRule="auto"/>
              <w:ind w:left="48"/>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od velikog značaja</w:t>
            </w:r>
          </w:p>
        </w:tc>
        <w:tc>
          <w:tcPr>
            <w:tcW w:w="7585" w:type="dxa"/>
            <w:tcBorders>
              <w:top w:val="single" w:sz="4" w:space="0" w:color="auto"/>
              <w:left w:val="nil"/>
              <w:bottom w:val="single" w:sz="4" w:space="0" w:color="000000"/>
              <w:right w:val="single" w:sz="4" w:space="0" w:color="000000"/>
            </w:tcBorders>
          </w:tcPr>
          <w:p w14:paraId="542E7450" w14:textId="77777777" w:rsidR="00720304" w:rsidRPr="00132156" w:rsidRDefault="00720304" w:rsidP="00B8283A">
            <w:pPr>
              <w:numPr>
                <w:ilvl w:val="0"/>
                <w:numId w:val="22"/>
              </w:numPr>
              <w:spacing w:after="0" w:line="259" w:lineRule="auto"/>
              <w:ind w:hanging="360"/>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 xml:space="preserve">Ažuriranje plana za bezbednost i zdravlje na radu u smislu razvijanja plana/procedure za upravljanje azbestnim materijalom i otpadom u slučaju otkrivanja. </w:t>
            </w:r>
          </w:p>
          <w:p w14:paraId="1531101C" w14:textId="77777777" w:rsidR="00720304" w:rsidRPr="00132156" w:rsidRDefault="00720304" w:rsidP="00B8283A">
            <w:pPr>
              <w:numPr>
                <w:ilvl w:val="0"/>
                <w:numId w:val="22"/>
              </w:numPr>
              <w:spacing w:after="0" w:line="259" w:lineRule="auto"/>
              <w:ind w:hanging="360"/>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Obavezno obeštavestiti nadležnu inspekciju rada u skladu sa zakonom, Ministarstvo zaštite životne sredine, Nadzor, Investitora, PIU i Svetsku banke u najkraćem roku (odmah po otkrivanju prisustva azbesta).</w:t>
            </w:r>
          </w:p>
          <w:p w14:paraId="1643BCFE" w14:textId="77777777" w:rsidR="00720304" w:rsidRPr="00132156" w:rsidRDefault="00720304" w:rsidP="00B8283A">
            <w:pPr>
              <w:numPr>
                <w:ilvl w:val="0"/>
                <w:numId w:val="22"/>
              </w:numPr>
              <w:spacing w:after="0" w:line="259" w:lineRule="auto"/>
              <w:ind w:hanging="360"/>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 xml:space="preserve">Procedura treba da sadrži podatke o lokaciji na kojoj se obavljaja rad, broj zaposlenih potencijalno izloženih azbestu, preventivne mere za rukovanje azbestom, dodatne mere zaštite zdravlja i bezbednosti zaposlenih, sredstva za rad u skladu sa Uredbom o preventivnim merama za bezbedan i zdrav rad pri izlaganju azbestu. </w:t>
            </w:r>
          </w:p>
          <w:p w14:paraId="3FB6264E" w14:textId="77777777" w:rsidR="00720304" w:rsidRPr="00132156" w:rsidRDefault="00720304" w:rsidP="00B8283A">
            <w:pPr>
              <w:numPr>
                <w:ilvl w:val="0"/>
                <w:numId w:val="22"/>
              </w:numPr>
              <w:spacing w:after="0" w:line="259" w:lineRule="auto"/>
              <w:ind w:hanging="360"/>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Azbest treba ukloniti na bezbedan način, u skladu s zakonom i najboljim industrijskim praksama (uključujući efikasne mere za sprečavanje širenja azbesta u prirodne medije tokom i nakon radova). Ukoliko Projekat uključuje uklanjanje veće količine azbesta, Izvođač će izraditi (i provesti) Plan uklanjanja azbesta, odobren od strane PIU i SB.</w:t>
            </w:r>
          </w:p>
          <w:p w14:paraId="49E8437F" w14:textId="77777777" w:rsidR="00720304" w:rsidRPr="00132156" w:rsidRDefault="00720304" w:rsidP="00B8283A">
            <w:pPr>
              <w:numPr>
                <w:ilvl w:val="0"/>
                <w:numId w:val="22"/>
              </w:numPr>
              <w:spacing w:after="0" w:line="259" w:lineRule="auto"/>
              <w:ind w:hanging="360"/>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Radove na rušenju ili uklanjanju azbesta mora da obavlja lice koje je u skladu sa propisom o upravljanju otpadom dobio odgovarajuću dozvolu za upravljanje otpadom koji sadrži azbest.</w:t>
            </w:r>
          </w:p>
          <w:p w14:paraId="6E722BB6" w14:textId="77777777" w:rsidR="00720304" w:rsidRPr="00427A49" w:rsidRDefault="00720304" w:rsidP="00B8283A">
            <w:pPr>
              <w:numPr>
                <w:ilvl w:val="0"/>
                <w:numId w:val="22"/>
              </w:numPr>
              <w:spacing w:after="0" w:line="259" w:lineRule="auto"/>
              <w:ind w:hanging="360"/>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Azbestni otpad se mora ukloniti sa gradilišta odmah po ukljanjanju iz objekta. Azbestni otpad tretirati kao opasan otpad i predati kompaniji licenciranoj za upravljanje tom vrstom otpada;</w:t>
            </w:r>
          </w:p>
          <w:p w14:paraId="2D03D762" w14:textId="77777777" w:rsidR="00720304" w:rsidRPr="00427A49" w:rsidRDefault="00720304"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Potrebno je potpisati ugovor o sakupljanju i odvoženju azbestni otpada s preduzećem licenciranim za sakupljanje i odvoženje tog otpada.</w:t>
            </w:r>
          </w:p>
        </w:tc>
        <w:tc>
          <w:tcPr>
            <w:tcW w:w="1609" w:type="dxa"/>
            <w:tcBorders>
              <w:top w:val="single" w:sz="4" w:space="0" w:color="auto"/>
              <w:left w:val="single" w:sz="4" w:space="0" w:color="000000"/>
              <w:bottom w:val="single" w:sz="4" w:space="0" w:color="000000"/>
              <w:right w:val="single" w:sz="4" w:space="0" w:color="000000"/>
            </w:tcBorders>
          </w:tcPr>
          <w:p w14:paraId="076AA498" w14:textId="77777777" w:rsidR="00720304" w:rsidRPr="00427A49" w:rsidRDefault="00720304"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Izvođač </w:t>
            </w:r>
          </w:p>
          <w:p w14:paraId="21391477" w14:textId="77777777" w:rsidR="00720304" w:rsidRPr="00427A49" w:rsidRDefault="00720304"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Stručni nadzor</w:t>
            </w:r>
          </w:p>
        </w:tc>
      </w:tr>
    </w:tbl>
    <w:p w14:paraId="6498A191" w14:textId="77777777" w:rsidR="005B6AC9" w:rsidRPr="00427A49" w:rsidRDefault="005B6AC9" w:rsidP="005E04DB">
      <w:pPr>
        <w:rPr>
          <w:lang w:val="sr-Latn-RS"/>
        </w:rPr>
      </w:pPr>
      <w:r w:rsidRPr="00427A49">
        <w:rPr>
          <w:lang w:val="sr-Latn-RS"/>
        </w:rPr>
        <w:br w:type="page"/>
      </w:r>
    </w:p>
    <w:p w14:paraId="4E7B20E0" w14:textId="27765A37" w:rsidR="003E79FD" w:rsidRPr="00427A49" w:rsidRDefault="00377234" w:rsidP="003E79FD">
      <w:pPr>
        <w:pStyle w:val="Heading3"/>
        <w:rPr>
          <w:lang w:val="sr-Latn-RS"/>
        </w:rPr>
      </w:pPr>
      <w:bookmarkStart w:id="27" w:name="_Toc111562226"/>
      <w:r w:rsidRPr="00427A49">
        <w:rPr>
          <w:lang w:val="sr-Latn-RS"/>
        </w:rPr>
        <w:lastRenderedPageBreak/>
        <w:t>Odredbe</w:t>
      </w:r>
      <w:r w:rsidR="003E79FD" w:rsidRPr="00427A49">
        <w:rPr>
          <w:lang w:val="sr-Latn-RS"/>
        </w:rPr>
        <w:t xml:space="preserve"> </w:t>
      </w:r>
      <w:r w:rsidRPr="00427A49">
        <w:rPr>
          <w:lang w:val="sr-Latn-RS"/>
        </w:rPr>
        <w:t>za</w:t>
      </w:r>
      <w:r w:rsidR="003E79FD" w:rsidRPr="00427A49">
        <w:rPr>
          <w:lang w:val="sr-Latn-RS"/>
        </w:rPr>
        <w:t xml:space="preserve"> </w:t>
      </w:r>
      <w:r w:rsidRPr="00427A49">
        <w:rPr>
          <w:lang w:val="sr-Latn-RS"/>
        </w:rPr>
        <w:t>konkretan</w:t>
      </w:r>
      <w:r w:rsidR="003E79FD" w:rsidRPr="00427A49">
        <w:rPr>
          <w:lang w:val="sr-Latn-RS"/>
        </w:rPr>
        <w:t xml:space="preserve"> </w:t>
      </w:r>
      <w:r w:rsidRPr="00427A49">
        <w:rPr>
          <w:lang w:val="sr-Latn-RS"/>
        </w:rPr>
        <w:t>potprojekat</w:t>
      </w:r>
      <w:bookmarkEnd w:id="27"/>
      <w:r w:rsidR="003E79FD" w:rsidRPr="00427A49">
        <w:rPr>
          <w:lang w:val="sr-Latn-RS"/>
        </w:rPr>
        <w:t xml:space="preserve"> </w:t>
      </w:r>
    </w:p>
    <w:tbl>
      <w:tblPr>
        <w:tblStyle w:val="TableGrid1"/>
        <w:tblW w:w="13958" w:type="dxa"/>
        <w:tblInd w:w="6" w:type="dxa"/>
        <w:tblCellMar>
          <w:top w:w="3" w:type="dxa"/>
          <w:right w:w="103" w:type="dxa"/>
        </w:tblCellMar>
        <w:tblLook w:val="04A0" w:firstRow="1" w:lastRow="0" w:firstColumn="1" w:lastColumn="0" w:noHBand="0" w:noVBand="1"/>
      </w:tblPr>
      <w:tblGrid>
        <w:gridCol w:w="3326"/>
        <w:gridCol w:w="1684"/>
        <w:gridCol w:w="7280"/>
        <w:gridCol w:w="1668"/>
      </w:tblGrid>
      <w:tr w:rsidR="00993CC0" w:rsidRPr="00132156" w14:paraId="53D89504" w14:textId="77777777" w:rsidTr="00993CC0">
        <w:trPr>
          <w:tblHeader/>
        </w:trPr>
        <w:tc>
          <w:tcPr>
            <w:tcW w:w="3323"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649E6CBF" w14:textId="77777777" w:rsidR="00993CC0" w:rsidRPr="00427A49" w:rsidRDefault="00993CC0" w:rsidP="00B8283A">
            <w:pPr>
              <w:spacing w:after="100" w:line="259" w:lineRule="auto"/>
              <w:ind w:left="110"/>
              <w:jc w:val="center"/>
              <w:rPr>
                <w:rFonts w:ascii="Calibri" w:eastAsia="Calibri" w:hAnsi="Calibri" w:cs="Calibri"/>
                <w:b/>
                <w:color w:val="000000"/>
                <w:sz w:val="18"/>
                <w:lang w:val="sr-Latn-RS"/>
              </w:rPr>
            </w:pPr>
            <w:r w:rsidRPr="00427A49">
              <w:rPr>
                <w:rFonts w:ascii="Calibri" w:eastAsia="Calibri" w:hAnsi="Calibri" w:cs="Calibri"/>
                <w:b/>
                <w:color w:val="FFFFFF"/>
                <w:lang w:val="sr-Latn-RS"/>
              </w:rPr>
              <w:t>Mogući uticaj na životnu sredinu</w:t>
            </w:r>
          </w:p>
        </w:tc>
        <w:tc>
          <w:tcPr>
            <w:tcW w:w="1683"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2CBED286" w14:textId="77777777" w:rsidR="00993CC0" w:rsidRPr="00427A49" w:rsidRDefault="00993CC0" w:rsidP="00B8283A">
            <w:pPr>
              <w:spacing w:after="2" w:line="235" w:lineRule="auto"/>
              <w:ind w:left="106"/>
              <w:jc w:val="center"/>
              <w:rPr>
                <w:rFonts w:ascii="Calibri" w:eastAsia="Calibri" w:hAnsi="Calibri" w:cs="Calibri"/>
                <w:color w:val="000000"/>
                <w:sz w:val="18"/>
                <w:lang w:val="sr-Latn-RS"/>
              </w:rPr>
            </w:pPr>
            <w:r w:rsidRPr="00427A49">
              <w:rPr>
                <w:rFonts w:ascii="Calibri" w:eastAsia="Calibri" w:hAnsi="Calibri" w:cs="Calibri"/>
                <w:b/>
                <w:color w:val="FFFFFF"/>
                <w:lang w:val="sr-Latn-RS"/>
              </w:rPr>
              <w:t>Obim uticaja</w:t>
            </w:r>
          </w:p>
        </w:tc>
        <w:tc>
          <w:tcPr>
            <w:tcW w:w="7275" w:type="dxa"/>
            <w:tcBorders>
              <w:top w:val="single" w:sz="4" w:space="0" w:color="000000"/>
              <w:left w:val="nil"/>
              <w:bottom w:val="single" w:sz="4" w:space="0" w:color="000000"/>
              <w:right w:val="single" w:sz="4" w:space="0" w:color="000000"/>
            </w:tcBorders>
            <w:shd w:val="clear" w:color="auto" w:fill="2F5496" w:themeFill="accent1" w:themeFillShade="BF"/>
          </w:tcPr>
          <w:p w14:paraId="2F9F312D" w14:textId="77777777" w:rsidR="00993CC0" w:rsidRPr="00427A49" w:rsidRDefault="00993CC0" w:rsidP="00B8283A">
            <w:pPr>
              <w:spacing w:after="0" w:line="259" w:lineRule="auto"/>
              <w:ind w:left="6"/>
              <w:contextualSpacing/>
              <w:jc w:val="center"/>
              <w:rPr>
                <w:rFonts w:ascii="Calibri" w:eastAsia="Calibri" w:hAnsi="Calibri" w:cs="Calibri"/>
                <w:color w:val="000000"/>
                <w:sz w:val="18"/>
                <w:lang w:val="sr-Latn-RS"/>
              </w:rPr>
            </w:pPr>
            <w:r w:rsidRPr="00427A49">
              <w:rPr>
                <w:rFonts w:ascii="Calibri" w:eastAsia="Calibri" w:hAnsi="Calibri" w:cs="Calibri"/>
                <w:b/>
                <w:color w:val="FFFFFF"/>
                <w:lang w:val="sr-Latn-RS"/>
              </w:rPr>
              <w:t>Predložene mere za ublažavanje uticaja</w:t>
            </w:r>
          </w:p>
        </w:tc>
        <w:tc>
          <w:tcPr>
            <w:tcW w:w="1667"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092E64AA" w14:textId="77777777" w:rsidR="00993CC0" w:rsidRPr="00427A49" w:rsidRDefault="00993CC0" w:rsidP="00B8283A">
            <w:pPr>
              <w:spacing w:after="100" w:line="259" w:lineRule="auto"/>
              <w:ind w:left="106"/>
              <w:jc w:val="center"/>
              <w:rPr>
                <w:rFonts w:ascii="Calibri" w:eastAsia="Calibri" w:hAnsi="Calibri" w:cs="Calibri"/>
                <w:color w:val="000000"/>
                <w:sz w:val="18"/>
                <w:lang w:val="sr-Latn-RS"/>
              </w:rPr>
            </w:pPr>
            <w:r w:rsidRPr="00427A49">
              <w:rPr>
                <w:rFonts w:ascii="Calibri" w:eastAsia="Calibri" w:hAnsi="Calibri" w:cs="Calibri"/>
                <w:b/>
                <w:color w:val="FFFFFF"/>
                <w:lang w:val="sr-Latn-RS"/>
              </w:rPr>
              <w:t>Odgovornost</w:t>
            </w:r>
          </w:p>
        </w:tc>
      </w:tr>
      <w:tr w:rsidR="00993CC0" w:rsidRPr="00132156" w14:paraId="529C841E" w14:textId="77777777" w:rsidTr="00993CC0">
        <w:tc>
          <w:tcPr>
            <w:tcW w:w="13948" w:type="dxa"/>
            <w:gridSpan w:val="4"/>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36D98A54" w14:textId="77777777" w:rsidR="00993CC0" w:rsidRPr="00427A49" w:rsidRDefault="00993CC0" w:rsidP="00B8283A">
            <w:pPr>
              <w:spacing w:after="100" w:line="259" w:lineRule="auto"/>
              <w:ind w:left="106"/>
              <w:jc w:val="left"/>
              <w:rPr>
                <w:rFonts w:ascii="Calibri" w:eastAsia="Calibri" w:hAnsi="Calibri" w:cs="Calibri"/>
                <w:color w:val="000000"/>
                <w:sz w:val="18"/>
                <w:lang w:val="sr-Latn-RS"/>
              </w:rPr>
            </w:pPr>
            <w:r w:rsidRPr="00427A49">
              <w:rPr>
                <w:rFonts w:ascii="Calibri" w:eastAsia="Calibri" w:hAnsi="Calibri" w:cs="Calibri"/>
                <w:b/>
                <w:color w:val="000000"/>
                <w:sz w:val="20"/>
                <w:szCs w:val="20"/>
                <w:lang w:val="sr-Latn-RS"/>
              </w:rPr>
              <w:t>Aktivnost: Izgradnja novog i rusenje starog objekta</w:t>
            </w:r>
          </w:p>
        </w:tc>
      </w:tr>
      <w:tr w:rsidR="00993CC0" w:rsidRPr="00132156" w14:paraId="0B07A5CB" w14:textId="77777777" w:rsidTr="00993CC0">
        <w:tc>
          <w:tcPr>
            <w:tcW w:w="3323" w:type="dxa"/>
            <w:tcBorders>
              <w:top w:val="single" w:sz="4" w:space="0" w:color="000000"/>
              <w:left w:val="single" w:sz="4" w:space="0" w:color="000000"/>
              <w:bottom w:val="single" w:sz="4" w:space="0" w:color="000000"/>
              <w:right w:val="single" w:sz="4" w:space="0" w:color="000000"/>
            </w:tcBorders>
          </w:tcPr>
          <w:p w14:paraId="5985574D" w14:textId="77777777" w:rsidR="00993CC0" w:rsidRPr="00427A49" w:rsidRDefault="00993CC0" w:rsidP="00B8283A">
            <w:pPr>
              <w:spacing w:after="100" w:line="259" w:lineRule="auto"/>
              <w:ind w:left="110"/>
              <w:jc w:val="left"/>
              <w:rPr>
                <w:rFonts w:ascii="Calibri" w:eastAsia="Calibri" w:hAnsi="Calibri" w:cs="Calibri"/>
                <w:color w:val="000000"/>
                <w:lang w:val="sr-Latn-RS"/>
              </w:rPr>
            </w:pPr>
            <w:r w:rsidRPr="00427A49">
              <w:rPr>
                <w:rFonts w:ascii="Calibri" w:eastAsia="Calibri" w:hAnsi="Calibri" w:cs="Calibri"/>
                <w:b/>
                <w:color w:val="000000"/>
                <w:sz w:val="18"/>
                <w:lang w:val="sr-Latn-RS"/>
              </w:rPr>
              <w:t>Pitanja bezbednosti i zdravlja na radu i bezbednost i zdravlje zajednice</w:t>
            </w:r>
          </w:p>
          <w:p w14:paraId="6B730E18" w14:textId="77777777" w:rsidR="00993CC0" w:rsidRPr="00427A49" w:rsidRDefault="00993CC0" w:rsidP="00B8283A">
            <w:pPr>
              <w:spacing w:after="139" w:line="238" w:lineRule="auto"/>
              <w:ind w:left="109" w:right="123"/>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Mogući nepovoljni uticaji na zdravlje radnika, korisnika objekta i lokalnog stanovništva usled:  </w:t>
            </w:r>
          </w:p>
          <w:p w14:paraId="37F0A8DA" w14:textId="77777777" w:rsidR="00993CC0" w:rsidRPr="00427A49" w:rsidRDefault="00993CC0" w:rsidP="00B8283A">
            <w:pPr>
              <w:numPr>
                <w:ilvl w:val="0"/>
                <w:numId w:val="22"/>
              </w:numPr>
              <w:spacing w:after="0" w:line="259" w:lineRule="auto"/>
              <w:ind w:hanging="10"/>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lokacije objekta u gradskom području,  </w:t>
            </w:r>
          </w:p>
          <w:p w14:paraId="268A9009" w14:textId="77777777" w:rsidR="00993CC0" w:rsidRPr="00427A49" w:rsidRDefault="00993CC0" w:rsidP="00B8283A">
            <w:pPr>
              <w:numPr>
                <w:ilvl w:val="0"/>
                <w:numId w:val="22"/>
              </w:numPr>
              <w:spacing w:after="0" w:line="259" w:lineRule="auto"/>
              <w:ind w:hanging="10"/>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mogućih povreda korisnika objekta i lokalnog stanovništva usled izvođenja radova,  </w:t>
            </w:r>
          </w:p>
          <w:p w14:paraId="2CC45EC5" w14:textId="77777777" w:rsidR="00993CC0" w:rsidRPr="00427A49" w:rsidRDefault="00993CC0" w:rsidP="00B8283A">
            <w:pPr>
              <w:numPr>
                <w:ilvl w:val="0"/>
                <w:numId w:val="22"/>
              </w:numPr>
              <w:spacing w:after="0" w:line="259" w:lineRule="auto"/>
              <w:ind w:hanging="10"/>
              <w:jc w:val="left"/>
              <w:rPr>
                <w:rFonts w:ascii="Calibri" w:eastAsia="Calibri" w:hAnsi="Calibri" w:cs="Calibri"/>
                <w:color w:val="000000"/>
                <w:lang w:val="sr-Latn-RS"/>
              </w:rPr>
            </w:pPr>
            <w:r w:rsidRPr="00427A49">
              <w:rPr>
                <w:rFonts w:ascii="Calibri" w:eastAsia="Calibri" w:hAnsi="Calibri" w:cs="Calibri"/>
                <w:color w:val="000000"/>
                <w:sz w:val="18"/>
                <w:lang w:val="sr-Latn-RS"/>
              </w:rPr>
              <w:t>neusklađenosti s lokalnim bezbednosnim propisima, uključujući zdravlje i bezbednost na radu.</w:t>
            </w:r>
          </w:p>
        </w:tc>
        <w:tc>
          <w:tcPr>
            <w:tcW w:w="1683" w:type="dxa"/>
            <w:tcBorders>
              <w:top w:val="single" w:sz="4" w:space="0" w:color="000000"/>
              <w:left w:val="single" w:sz="4" w:space="0" w:color="000000"/>
              <w:bottom w:val="single" w:sz="4" w:space="0" w:color="000000"/>
              <w:right w:val="single" w:sz="4" w:space="0" w:color="000000"/>
            </w:tcBorders>
          </w:tcPr>
          <w:p w14:paraId="04747992" w14:textId="77777777" w:rsidR="00993CC0" w:rsidRPr="00427A49" w:rsidRDefault="00993CC0" w:rsidP="00B8283A">
            <w:pPr>
              <w:spacing w:after="2" w:line="235"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Lokalan/ kratkoročan/</w:t>
            </w:r>
          </w:p>
          <w:p w14:paraId="03688CE4" w14:textId="77777777" w:rsidR="00993CC0" w:rsidRPr="00427A49" w:rsidRDefault="00993CC0" w:rsidP="00B8283A">
            <w:pPr>
              <w:spacing w:after="2" w:line="235"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siguran/</w:t>
            </w:r>
          </w:p>
          <w:p w14:paraId="5CF1B8CE" w14:textId="77777777" w:rsidR="00993CC0" w:rsidRPr="00427A49" w:rsidRDefault="00993CC0" w:rsidP="00B8283A">
            <w:pPr>
              <w:spacing w:after="2" w:line="235" w:lineRule="auto"/>
              <w:ind w:left="106"/>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od izrazitog </w:t>
            </w:r>
          </w:p>
          <w:p w14:paraId="404B9698" w14:textId="77777777" w:rsidR="00993CC0" w:rsidRPr="00427A49" w:rsidRDefault="00993CC0" w:rsidP="00B8283A">
            <w:pPr>
              <w:spacing w:after="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značaja </w:t>
            </w:r>
          </w:p>
        </w:tc>
        <w:tc>
          <w:tcPr>
            <w:tcW w:w="7275" w:type="dxa"/>
            <w:tcBorders>
              <w:top w:val="single" w:sz="4" w:space="0" w:color="000000"/>
              <w:left w:val="nil"/>
              <w:bottom w:val="single" w:sz="4" w:space="0" w:color="000000"/>
              <w:right w:val="single" w:sz="4" w:space="0" w:color="000000"/>
            </w:tcBorders>
          </w:tcPr>
          <w:p w14:paraId="2EDD244E"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lang w:val="sr-Latn-RS"/>
              </w:rPr>
            </w:pPr>
            <w:r w:rsidRPr="00427A49">
              <w:rPr>
                <w:rFonts w:ascii="Calibri" w:eastAsia="Calibri" w:hAnsi="Calibri" w:cs="Calibri"/>
                <w:color w:val="000000"/>
                <w:sz w:val="18"/>
                <w:lang w:val="sr-Latn-RS"/>
              </w:rPr>
              <w:t>Gradilište mora biti u potpunosti ograđeno čvstim panelima ne nižim od 2 m, mora imati kapiju, a tokom izvođenja radova na gradilištu je potrebno postaviti i održavati tablu sa osnovnim podacima o potprojektu, uključujući i dostupnost žalbenih mehanizama.</w:t>
            </w:r>
            <w:r w:rsidRPr="00427A49">
              <w:rPr>
                <w:lang w:val="sr-Latn-RS"/>
              </w:rPr>
              <w:t xml:space="preserve"> </w:t>
            </w:r>
            <w:r w:rsidRPr="00427A49">
              <w:rPr>
                <w:rFonts w:ascii="Calibri" w:eastAsia="Calibri" w:hAnsi="Calibri" w:cs="Calibri"/>
                <w:color w:val="000000"/>
                <w:sz w:val="18"/>
                <w:lang w:val="sr-Latn-RS"/>
              </w:rPr>
              <w:t xml:space="preserve">Ulaz na gradilište je kontrolisan i zabranjen je pristup neovlašćenim licima. </w:t>
            </w:r>
          </w:p>
          <w:p w14:paraId="74C68B11" w14:textId="7379F72C" w:rsidR="00993CC0" w:rsidRPr="00427A49" w:rsidRDefault="00993CC0" w:rsidP="00993CC0">
            <w:pPr>
              <w:numPr>
                <w:ilvl w:val="0"/>
                <w:numId w:val="24"/>
              </w:numPr>
              <w:spacing w:after="0" w:line="259" w:lineRule="auto"/>
              <w:ind w:left="360"/>
              <w:jc w:val="left"/>
              <w:rPr>
                <w:lang w:val="sr-Latn-RS"/>
              </w:rPr>
            </w:pPr>
            <w:r w:rsidRPr="00427A49">
              <w:rPr>
                <w:sz w:val="18"/>
                <w:lang w:val="sr-Latn-RS"/>
              </w:rPr>
              <w:t>Postojeći objekat koji će koristiti deca tokom izvođenja radova treba ograditi čvrstim panelima ne nižim od 2 m u obliku unutrašnje ograde, unutar spoljne ograde vrtića na način da je kontakt sa decom u potpunosti onemogućen, kao i pristup gradilištu, tako da su deca zaštićena od uticaja aktivnosti na gradilištu.</w:t>
            </w:r>
            <w:r w:rsidRPr="00427A49">
              <w:rPr>
                <w:lang w:val="sr-Latn-RS"/>
              </w:rPr>
              <w:t xml:space="preserve"> </w:t>
            </w:r>
            <w:r w:rsidRPr="00427A49">
              <w:rPr>
                <w:sz w:val="18"/>
                <w:lang w:val="sr-Latn-RS"/>
              </w:rPr>
              <w:t>Organizacija gradilišta osiguraće siguran pristup vrtića, korisnicima i poset</w:t>
            </w:r>
            <w:r w:rsidR="007F7457">
              <w:rPr>
                <w:sz w:val="18"/>
                <w:lang w:val="sr-Latn-RS"/>
              </w:rPr>
              <w:t>iocim</w:t>
            </w:r>
            <w:r w:rsidRPr="00427A49">
              <w:rPr>
                <w:sz w:val="18"/>
                <w:lang w:val="sr-Latn-RS"/>
              </w:rPr>
              <w:t>a. Prilaz i putevi koje će koristiti Izvođač biće jasno odvojeni od onih koji su namenjeni korisnicima objekta.</w:t>
            </w:r>
          </w:p>
          <w:p w14:paraId="7FD1F6FE" w14:textId="02A4C8E6" w:rsidR="00993CC0" w:rsidRPr="00427A49" w:rsidRDefault="00993CC0" w:rsidP="00993CC0">
            <w:pPr>
              <w:numPr>
                <w:ilvl w:val="0"/>
                <w:numId w:val="24"/>
              </w:numPr>
              <w:spacing w:after="0" w:line="259" w:lineRule="auto"/>
              <w:ind w:left="360"/>
              <w:jc w:val="left"/>
              <w:rPr>
                <w:sz w:val="18"/>
                <w:lang w:val="sr-Latn-RS"/>
              </w:rPr>
            </w:pPr>
            <w:r w:rsidRPr="00427A49">
              <w:rPr>
                <w:sz w:val="18"/>
                <w:lang w:val="sr-Latn-RS"/>
              </w:rPr>
              <w:t xml:space="preserve">Postaviti ogradu u vidu čvrstih panela ne nižim od 2 m između </w:t>
            </w:r>
            <w:r w:rsidR="000D4668" w:rsidRPr="00427A49">
              <w:rPr>
                <w:sz w:val="18"/>
                <w:lang w:val="sr-Latn-RS"/>
              </w:rPr>
              <w:t>postojećeg</w:t>
            </w:r>
            <w:r w:rsidRPr="00427A49">
              <w:rPr>
                <w:sz w:val="18"/>
                <w:lang w:val="sr-Latn-RS"/>
              </w:rPr>
              <w:t xml:space="preserve"> objekta koji će se rušiti i škole u odgovarajućoj dužini do spajanja sa ogradom koja će biti postavljena oko fiskulturne sale koja će se kao alternativni objekat koristiti za smeštaj dece.</w:t>
            </w:r>
          </w:p>
          <w:p w14:paraId="34FD7D2A"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lang w:val="sr-Latn-RS"/>
              </w:rPr>
            </w:pPr>
            <w:r w:rsidRPr="00427A49">
              <w:rPr>
                <w:rFonts w:ascii="Calibri" w:eastAsia="Calibri" w:hAnsi="Calibri" w:cs="Calibri"/>
                <w:color w:val="000000"/>
                <w:sz w:val="18"/>
                <w:lang w:val="sr-Latn-RS"/>
              </w:rPr>
              <w:t>Saobraćaj ka gradilištu i od njega mora se regulisati tako da minimalno utiče na dnevnu rutinu lokalne zajednice. Ne treba ukrštati pristupne i druge puteve na gradilištu s putevima odnosno stazama kojima se kreću pripadnici lokalne zajedice u svakodnevnoj rutini. Ako to nije moguće izbeći, saobraćaj na takvim putevima trebalo bi organizovati van lokalnog špica. Bezbedan put za pešake mora biti dostupan svim kategorijama stanovništva.</w:t>
            </w:r>
          </w:p>
          <w:p w14:paraId="7BB776B7"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Zaštita pešaka, opšteg stanovništva i korisnika okolnih objekata i pristup neovlašćenih osoba gradilištu vršiće se kao što je opisano gore. </w:t>
            </w:r>
          </w:p>
          <w:p w14:paraId="48524F1A"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Radovi na izgradnji objekta će se odvijati isključivo unutar gradilišta i biće izvođeni na bezbedan i organizovan način tako da se uticaj na životnu sredinu i ljude svede na minimum. </w:t>
            </w:r>
          </w:p>
          <w:p w14:paraId="18B185C5"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Za građevinske radnike – potrebna je primena zakonski propisanih zdravstvenih i bezbednosnih mera: </w:t>
            </w:r>
          </w:p>
          <w:p w14:paraId="6D658A90" w14:textId="77777777" w:rsidR="00993CC0" w:rsidRPr="00427A49" w:rsidRDefault="00993CC0" w:rsidP="00B8283A">
            <w:pPr>
              <w:spacing w:after="0" w:line="259" w:lineRule="auto"/>
              <w:ind w:left="847"/>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a) korišćenje odgovarajuće zaštitne odeće i opreme (maske protiv prašine, iverja i drvenih vlakana, šlemovi, kao i sigurnosni pojasevi za rad na visini, itd.); i druga oprema za rad u skladu sa potrebama;</w:t>
            </w:r>
          </w:p>
          <w:p w14:paraId="6B81B8C3" w14:textId="77777777" w:rsidR="00993CC0" w:rsidRPr="00427A49" w:rsidRDefault="00993CC0" w:rsidP="00B8283A">
            <w:pPr>
              <w:spacing w:after="0" w:line="259" w:lineRule="auto"/>
              <w:ind w:left="847"/>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b) održavanje dobrog nivoa lične higijene; </w:t>
            </w:r>
          </w:p>
          <w:p w14:paraId="6A99F3D1" w14:textId="77777777" w:rsidR="00993CC0" w:rsidRPr="00427A49" w:rsidRDefault="00993CC0" w:rsidP="00B8283A">
            <w:pPr>
              <w:spacing w:after="0" w:line="259" w:lineRule="auto"/>
              <w:ind w:left="847"/>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v) zdravstvena zaštita – obezbeđivanje kompleta prve pomoći i lica obučenih za pružanje prve pomoći na gradilištu tokom izvođenja radova;</w:t>
            </w:r>
          </w:p>
          <w:p w14:paraId="2F2B972E" w14:textId="13A38816" w:rsidR="00993CC0" w:rsidRPr="00427A49" w:rsidRDefault="00993CC0" w:rsidP="00B8283A">
            <w:pPr>
              <w:spacing w:after="0" w:line="259" w:lineRule="auto"/>
              <w:ind w:left="847"/>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g) pr</w:t>
            </w:r>
            <w:r w:rsidR="00EA3FBE" w:rsidRPr="00427A49">
              <w:rPr>
                <w:rFonts w:ascii="Calibri" w:eastAsia="Calibri" w:hAnsi="Calibri" w:cs="Calibri"/>
                <w:color w:val="000000"/>
                <w:sz w:val="18"/>
                <w:lang w:val="sr-Latn-RS"/>
              </w:rPr>
              <w:t>otiv</w:t>
            </w:r>
            <w:r w:rsidRPr="00427A49">
              <w:rPr>
                <w:rFonts w:ascii="Calibri" w:eastAsia="Calibri" w:hAnsi="Calibri" w:cs="Calibri"/>
                <w:color w:val="000000"/>
                <w:sz w:val="18"/>
                <w:lang w:val="sr-Latn-RS"/>
              </w:rPr>
              <w:t>po</w:t>
            </w:r>
            <w:r w:rsidR="00EA3FBE" w:rsidRPr="00427A49">
              <w:rPr>
                <w:rFonts w:ascii="Calibri" w:eastAsia="Calibri" w:hAnsi="Calibri" w:cs="Calibri"/>
                <w:color w:val="000000"/>
                <w:sz w:val="18"/>
                <w:lang w:val="sr-Latn-RS"/>
              </w:rPr>
              <w:t>ž</w:t>
            </w:r>
            <w:r w:rsidRPr="00427A49">
              <w:rPr>
                <w:rFonts w:ascii="Calibri" w:eastAsia="Calibri" w:hAnsi="Calibri" w:cs="Calibri"/>
                <w:color w:val="000000"/>
                <w:sz w:val="18"/>
                <w:lang w:val="sr-Latn-RS"/>
              </w:rPr>
              <w:t xml:space="preserve">arne mere i oprema su dostupni.  </w:t>
            </w:r>
          </w:p>
          <w:p w14:paraId="36539C06"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sz w:val="18"/>
                <w:szCs w:val="18"/>
                <w:lang w:val="sr-Latn-RS"/>
              </w:rPr>
            </w:pPr>
            <w:r w:rsidRPr="00427A49">
              <w:rPr>
                <w:rFonts w:ascii="Calibri" w:eastAsia="Calibri" w:hAnsi="Calibri" w:cs="Calibri"/>
                <w:color w:val="000000"/>
                <w:sz w:val="18"/>
                <w:szCs w:val="18"/>
                <w:lang w:val="sr-Latn-RS"/>
              </w:rPr>
              <w:t xml:space="preserve">Svi </w:t>
            </w:r>
            <w:r w:rsidRPr="00427A49">
              <w:rPr>
                <w:rFonts w:ascii="Calibri" w:eastAsia="Calibri" w:hAnsi="Calibri" w:cs="Calibri"/>
                <w:color w:val="000000"/>
                <w:sz w:val="18"/>
                <w:lang w:val="sr-Latn-RS"/>
              </w:rPr>
              <w:t>radnici</w:t>
            </w:r>
            <w:r w:rsidRPr="00427A49">
              <w:rPr>
                <w:rFonts w:ascii="Calibri" w:eastAsia="Calibri" w:hAnsi="Calibri" w:cs="Calibri"/>
                <w:color w:val="000000"/>
                <w:sz w:val="18"/>
                <w:szCs w:val="18"/>
                <w:lang w:val="sr-Latn-RS"/>
              </w:rPr>
              <w:t xml:space="preserve"> su prošli adekvatnu obuku za poslove koje obavljaju.</w:t>
            </w:r>
          </w:p>
          <w:p w14:paraId="409563A1"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sz w:val="18"/>
                <w:szCs w:val="18"/>
                <w:lang w:val="sr-Latn-RS"/>
              </w:rPr>
            </w:pPr>
            <w:r w:rsidRPr="00427A49">
              <w:rPr>
                <w:rFonts w:ascii="Calibri" w:eastAsia="Calibri" w:hAnsi="Calibri" w:cs="Calibri"/>
                <w:color w:val="000000"/>
                <w:sz w:val="18"/>
                <w:lang w:val="sr-Latn-RS"/>
              </w:rPr>
              <w:lastRenderedPageBreak/>
              <w:t>Postavljanje</w:t>
            </w:r>
            <w:r w:rsidRPr="00427A49">
              <w:rPr>
                <w:rFonts w:ascii="Calibri" w:eastAsia="Calibri" w:hAnsi="Calibri" w:cs="Calibri"/>
                <w:color w:val="000000"/>
                <w:sz w:val="18"/>
                <w:szCs w:val="18"/>
                <w:lang w:val="sr-Latn-RS"/>
              </w:rPr>
              <w:t xml:space="preserve"> pomoćnih i zaštitinh instalacija mora učinjeno prema zakonu, pravilima struke i najboljim praksama (npr. postavljanje skela).</w:t>
            </w:r>
          </w:p>
          <w:p w14:paraId="3E1BDBF9" w14:textId="23AA405B" w:rsidR="00993CC0" w:rsidRPr="00132156" w:rsidRDefault="00993CC0" w:rsidP="00993CC0">
            <w:pPr>
              <w:numPr>
                <w:ilvl w:val="0"/>
                <w:numId w:val="24"/>
              </w:numPr>
              <w:spacing w:after="0" w:line="259" w:lineRule="auto"/>
              <w:ind w:left="360"/>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Osigurati siguran i nesmetan saobraćaj, te siguran prolaz pešaka, tokom izgradnje parki</w:t>
            </w:r>
            <w:r w:rsidR="007D1D33">
              <w:rPr>
                <w:rFonts w:ascii="Calibri" w:eastAsia="Calibri" w:hAnsi="Calibri" w:cs="Calibri"/>
                <w:color w:val="000000"/>
                <w:sz w:val="18"/>
                <w:lang w:val="sr-Latn-RS"/>
              </w:rPr>
              <w:t>ng</w:t>
            </w:r>
            <w:r w:rsidRPr="00132156">
              <w:rPr>
                <w:rFonts w:ascii="Calibri" w:eastAsia="Calibri" w:hAnsi="Calibri" w:cs="Calibri"/>
                <w:color w:val="000000"/>
                <w:sz w:val="18"/>
                <w:lang w:val="sr-Latn-RS"/>
              </w:rPr>
              <w:t xml:space="preserve"> mesta. </w:t>
            </w:r>
          </w:p>
          <w:p w14:paraId="4DD2BA0B" w14:textId="3445703F" w:rsidR="00993CC0" w:rsidRPr="00132156" w:rsidRDefault="00993CC0" w:rsidP="00993CC0">
            <w:pPr>
              <w:numPr>
                <w:ilvl w:val="0"/>
                <w:numId w:val="24"/>
              </w:numPr>
              <w:spacing w:after="0" w:line="259" w:lineRule="auto"/>
              <w:ind w:left="360"/>
              <w:contextualSpacing/>
              <w:jc w:val="left"/>
              <w:rPr>
                <w:rFonts w:ascii="Calibri" w:eastAsia="Calibri" w:hAnsi="Calibri" w:cs="Calibri"/>
                <w:color w:val="000000"/>
                <w:sz w:val="18"/>
                <w:szCs w:val="18"/>
                <w:lang w:val="sr-Latn-RS"/>
              </w:rPr>
            </w:pPr>
            <w:r w:rsidRPr="00132156">
              <w:rPr>
                <w:rFonts w:ascii="Calibri" w:eastAsia="Calibri" w:hAnsi="Calibri" w:cs="Calibri"/>
                <w:color w:val="000000"/>
                <w:sz w:val="18"/>
                <w:szCs w:val="18"/>
                <w:lang w:val="sr-Latn-RS"/>
              </w:rPr>
              <w:t xml:space="preserve">Radove na rušenju organizovati i sprovesti u skladu sa projektom, merama za bezbednost i zdravlje predviđenih ovim planom, zakonskim odredbama i primerima dobre prakse. </w:t>
            </w:r>
          </w:p>
          <w:p w14:paraId="283828FD" w14:textId="77777777" w:rsidR="00993CC0" w:rsidRPr="00132156" w:rsidRDefault="00993CC0" w:rsidP="00993CC0">
            <w:pPr>
              <w:pStyle w:val="ListParagraph"/>
              <w:numPr>
                <w:ilvl w:val="0"/>
                <w:numId w:val="24"/>
              </w:numPr>
              <w:spacing w:after="0" w:line="259" w:lineRule="auto"/>
              <w:ind w:left="360"/>
              <w:jc w:val="left"/>
              <w:rPr>
                <w:rFonts w:ascii="Calibri" w:eastAsia="Calibri" w:hAnsi="Calibri" w:cs="Calibri"/>
                <w:color w:val="000000"/>
                <w:sz w:val="18"/>
                <w:szCs w:val="18"/>
                <w:lang w:val="sr-Latn-RS"/>
              </w:rPr>
            </w:pPr>
            <w:r w:rsidRPr="00132156">
              <w:rPr>
                <w:rFonts w:ascii="Calibri" w:eastAsia="Calibri" w:hAnsi="Calibri" w:cs="Calibri"/>
                <w:color w:val="000000"/>
                <w:sz w:val="18"/>
                <w:szCs w:val="18"/>
                <w:lang w:val="sr-Latn-RS"/>
              </w:rPr>
              <w:t>Otpad od rušenja, a posebno stare prozore i vrata (ukoliko ih ima) treba privremeno smestiti u prostoriju/na mesto unutar spoljne ograde gde je onemogućen pristup neovlašćenim osobama, na nacin da se sreci dalje rasipanje otpada, stvaranja prasine, a do konacnog zbrinjavanja na ovlascenu deponiju u skladu sa zakonskim procedurama.</w:t>
            </w:r>
          </w:p>
          <w:p w14:paraId="0D894875" w14:textId="77777777" w:rsidR="00993CC0" w:rsidRPr="00132156" w:rsidRDefault="00993CC0" w:rsidP="00993CC0">
            <w:pPr>
              <w:numPr>
                <w:ilvl w:val="0"/>
                <w:numId w:val="24"/>
              </w:numPr>
              <w:spacing w:after="0" w:line="259" w:lineRule="auto"/>
              <w:ind w:left="360"/>
              <w:contextualSpacing/>
              <w:jc w:val="left"/>
              <w:rPr>
                <w:rFonts w:ascii="Calibri" w:eastAsia="Calibri" w:hAnsi="Calibri" w:cs="Calibri"/>
                <w:color w:val="000000"/>
                <w:lang w:val="sr-Latn-RS"/>
              </w:rPr>
            </w:pPr>
            <w:r w:rsidRPr="00132156">
              <w:rPr>
                <w:rFonts w:ascii="Calibri" w:eastAsia="Calibri" w:hAnsi="Calibri" w:cs="Calibri"/>
                <w:color w:val="000000"/>
                <w:sz w:val="18"/>
                <w:lang w:val="sr-Latn-RS"/>
              </w:rPr>
              <w:t xml:space="preserve">Prilikom skladištenja, prevoza i raspodele opasnih materija, potrebno je slediti bezbednosne smernice u skladu sa odredbama Zakona o uklanjanju otpada Republike Srbije i uputstvima proizvođača (npr. bezbednosnim listovima) za kako bi se na najmanju meru svele mogućnosti za zloupotrebu, rasipanje i nehotično izlaganje ljudi opasnim materijama. </w:t>
            </w:r>
          </w:p>
          <w:p w14:paraId="66AD5C1C" w14:textId="77777777" w:rsidR="00993CC0" w:rsidRPr="00132156" w:rsidRDefault="00993CC0" w:rsidP="00993CC0">
            <w:pPr>
              <w:numPr>
                <w:ilvl w:val="0"/>
                <w:numId w:val="24"/>
              </w:numPr>
              <w:spacing w:after="0" w:line="259" w:lineRule="auto"/>
              <w:ind w:left="360"/>
              <w:contextualSpacing/>
              <w:jc w:val="left"/>
              <w:rPr>
                <w:rFonts w:ascii="Calibri" w:eastAsia="Calibri" w:hAnsi="Calibri" w:cs="Calibri"/>
                <w:color w:val="000000"/>
                <w:lang w:val="sr-Latn-RS"/>
              </w:rPr>
            </w:pPr>
            <w:r w:rsidRPr="00132156">
              <w:rPr>
                <w:rFonts w:ascii="Calibri" w:eastAsia="Calibri" w:hAnsi="Calibri" w:cs="Calibri"/>
                <w:color w:val="000000"/>
                <w:sz w:val="18"/>
                <w:lang w:val="sr-Latn-RS"/>
              </w:rPr>
              <w:t xml:space="preserve">Redovno održavati vozila radi smanjivanja mogućnosti teških nesreća izazvanih kvarom ili preranim otkazivanjem opreme. </w:t>
            </w:r>
          </w:p>
          <w:p w14:paraId="23B39370"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Organizovati 24-časovno čuvanje gradilišta. </w:t>
            </w:r>
          </w:p>
          <w:p w14:paraId="3B2BED6E" w14:textId="6F4BDA56"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Spaljivanje otpada na gradilištu ili bilo gde drugde, osim u licensiranim spalionicama, je strogo zabranjeno. </w:t>
            </w:r>
          </w:p>
          <w:p w14:paraId="1F406237"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Koristiti etikete i nalepnice (spoljne znake na transportnim vozilima). </w:t>
            </w:r>
          </w:p>
          <w:p w14:paraId="040495E0"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lang w:val="sr-Latn-RS"/>
              </w:rPr>
            </w:pPr>
            <w:r w:rsidRPr="00427A49">
              <w:rPr>
                <w:rFonts w:ascii="Calibri" w:eastAsia="Calibri" w:hAnsi="Calibri" w:cs="Calibri"/>
                <w:color w:val="000000"/>
                <w:sz w:val="18"/>
                <w:lang w:val="sr-Latn-RS"/>
              </w:rPr>
              <w:t>Intenzivirati postupak čišćenja objekta kako bi se rešio problem veće količine prašine/zemlje uzrokovane radovima izgradnje/rušenja.</w:t>
            </w:r>
          </w:p>
          <w:p w14:paraId="3EF66733"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lang w:val="sr-Latn-RS"/>
              </w:rPr>
            </w:pPr>
            <w:r w:rsidRPr="00427A49">
              <w:rPr>
                <w:rFonts w:ascii="Calibri" w:eastAsia="Calibri" w:hAnsi="Calibri" w:cs="Calibri"/>
                <w:color w:val="000000"/>
                <w:sz w:val="18"/>
                <w:lang w:val="sr-Latn-RS"/>
              </w:rPr>
              <w:t>Ako je moguće, građevinske aktivnosti početi i završiti u toku građevinske sezone shodno klimatskim uslovima u Srbiji.</w:t>
            </w:r>
          </w:p>
          <w:p w14:paraId="0DE1EB8B"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Procedure i planovi su predstavljeni i dostupni zaposlenima. </w:t>
            </w:r>
          </w:p>
          <w:p w14:paraId="2F15E912"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Znakovi opasnosti i obaveznog nošenja opreme su postavljeni na vidljiva mjesta.</w:t>
            </w:r>
          </w:p>
          <w:p w14:paraId="769B2C81"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lang w:val="sr-Latn-RS"/>
              </w:rPr>
            </w:pPr>
            <w:r w:rsidRPr="00427A49">
              <w:rPr>
                <w:rFonts w:ascii="Calibri" w:eastAsia="Calibri" w:hAnsi="Calibri" w:cs="Calibri"/>
                <w:color w:val="000000"/>
                <w:sz w:val="18"/>
                <w:lang w:val="sr-Latn-RS"/>
              </w:rPr>
              <w:t>Opasni delovi gradilišta su jasno ozačeni i ograđeni.</w:t>
            </w:r>
            <w:r w:rsidRPr="00427A49">
              <w:rPr>
                <w:rFonts w:ascii="Calibri" w:eastAsia="Calibri" w:hAnsi="Calibri" w:cs="Calibri"/>
                <w:color w:val="000000"/>
                <w:lang w:val="sr-Latn-RS"/>
              </w:rPr>
              <w:t xml:space="preserve"> </w:t>
            </w:r>
          </w:p>
          <w:p w14:paraId="3A075051"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Sve nadležne službe će biti obaveštene o početku radova.</w:t>
            </w:r>
          </w:p>
          <w:p w14:paraId="45A10C37"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Za radnike je osiguran dovoljan broj sanitarnih čvorova.</w:t>
            </w:r>
          </w:p>
          <w:p w14:paraId="4E5E7D2F"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Gradilište se vodi na bezbedan i uredan način.</w:t>
            </w:r>
          </w:p>
          <w:p w14:paraId="19F560CC" w14:textId="77777777" w:rsidR="00993CC0" w:rsidRPr="00427A49" w:rsidRDefault="00993CC0" w:rsidP="00993CC0">
            <w:pPr>
              <w:numPr>
                <w:ilvl w:val="0"/>
                <w:numId w:val="24"/>
              </w:numPr>
              <w:spacing w:after="0" w:line="259" w:lineRule="auto"/>
              <w:ind w:left="360"/>
              <w:jc w:val="left"/>
              <w:rPr>
                <w:rFonts w:ascii="Calibri" w:eastAsia="Calibri" w:hAnsi="Calibri" w:cs="Calibri"/>
                <w:color w:val="000000"/>
                <w:sz w:val="18"/>
                <w:szCs w:val="18"/>
                <w:lang w:val="sr-Latn-RS"/>
              </w:rPr>
            </w:pPr>
            <w:r w:rsidRPr="00427A49">
              <w:rPr>
                <w:rFonts w:ascii="Calibri" w:eastAsia="Calibri" w:hAnsi="Calibri" w:cs="Calibri"/>
                <w:color w:val="000000"/>
                <w:sz w:val="18"/>
                <w:szCs w:val="18"/>
                <w:lang w:val="sr-Latn-RS"/>
              </w:rPr>
              <w:t>U slučaju otkrivanja azbesta na postojećem objektu, razviti plan/proceduru za upravljanje azbestom u skladu sa zakonskom regulativom i najboljim praksama, prihvatljiv JUP i SB.</w:t>
            </w:r>
          </w:p>
          <w:p w14:paraId="758F3B16" w14:textId="77777777" w:rsidR="00993CC0" w:rsidRPr="00427A49" w:rsidRDefault="00993CC0" w:rsidP="00993CC0">
            <w:pPr>
              <w:numPr>
                <w:ilvl w:val="0"/>
                <w:numId w:val="24"/>
              </w:numPr>
              <w:spacing w:after="0" w:line="259" w:lineRule="auto"/>
              <w:ind w:left="360"/>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Primeniti sve mere za zaštitu zdravlja i bezbednosti zaposlenih u skladu sa planom/procedurom za upravljanje azbestom.</w:t>
            </w:r>
          </w:p>
          <w:p w14:paraId="12DAB80D" w14:textId="77777777" w:rsidR="00993CC0" w:rsidRPr="00427A49" w:rsidRDefault="00993CC0" w:rsidP="00993CC0">
            <w:pPr>
              <w:numPr>
                <w:ilvl w:val="0"/>
                <w:numId w:val="24"/>
              </w:numPr>
              <w:spacing w:after="0" w:line="259" w:lineRule="auto"/>
              <w:ind w:left="360"/>
              <w:jc w:val="left"/>
              <w:rPr>
                <w:rFonts w:ascii="Calibri" w:eastAsia="Calibri" w:hAnsi="Calibri" w:cs="Calibri"/>
                <w:color w:val="000000"/>
                <w:sz w:val="18"/>
                <w:szCs w:val="18"/>
                <w:lang w:val="sr-Latn-RS"/>
              </w:rPr>
            </w:pPr>
            <w:r w:rsidRPr="00427A49">
              <w:rPr>
                <w:rFonts w:ascii="Calibri" w:eastAsia="Calibri" w:hAnsi="Calibri" w:cs="Calibri"/>
                <w:color w:val="000000"/>
                <w:sz w:val="18"/>
                <w:lang w:val="sr-Latn-RS"/>
              </w:rPr>
              <w:t>Radove na rušenju ili uklanjanju azbesta mora da obavlja lice koje je u skladu sa propisom o upravljanju otpadom dobio odgovarajuću dozvolu za upravljanje otpadom koji sadrži azbest.</w:t>
            </w:r>
          </w:p>
          <w:p w14:paraId="6BD38457" w14:textId="77777777" w:rsidR="00993CC0" w:rsidRPr="00427A49" w:rsidRDefault="00993CC0" w:rsidP="00993CC0">
            <w:pPr>
              <w:numPr>
                <w:ilvl w:val="0"/>
                <w:numId w:val="24"/>
              </w:numPr>
              <w:spacing w:after="0" w:line="256" w:lineRule="auto"/>
              <w:ind w:left="360"/>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lastRenderedPageBreak/>
              <w:t xml:space="preserve">Otpad od rušenja, a posebno stare prozore i vrata (ukoliko ih ima) treba privremeno smestiti u prostoriju/na mesto unutar spoljne ograde gde je onemogućen pristup neovlašćenim osobam na nacin da se spreci stvaranje prasine/neovlasceno odnosenje otpada. </w:t>
            </w:r>
          </w:p>
          <w:p w14:paraId="2C88F199"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Grejanje predmetnog objekta će biti projektovano I izvedeno na siguran način. </w:t>
            </w:r>
          </w:p>
          <w:p w14:paraId="1CA934F4"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Sva urbana oprema, elementi igrališta i sva oprema vrtića mora proizvedena i instalirana tako da je bezbedna za decu, a u skladu sa zakonom uključujući I pravilnike navedene u Prilogu 1.</w:t>
            </w:r>
          </w:p>
          <w:p w14:paraId="22613B3A"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lang w:val="sr-Latn-RS"/>
              </w:rPr>
            </w:pPr>
            <w:r w:rsidRPr="00427A49">
              <w:rPr>
                <w:rFonts w:ascii="Calibri" w:eastAsia="Calibri" w:hAnsi="Calibri" w:cs="Calibri"/>
                <w:color w:val="000000"/>
                <w:sz w:val="18"/>
                <w:lang w:val="sr-Latn-RS"/>
              </w:rPr>
              <w:t>Pripremiti plan održavanja i redovne provere bezbednosti opreme.</w:t>
            </w:r>
          </w:p>
        </w:tc>
        <w:tc>
          <w:tcPr>
            <w:tcW w:w="1667" w:type="dxa"/>
            <w:tcBorders>
              <w:top w:val="single" w:sz="4" w:space="0" w:color="000000"/>
              <w:left w:val="single" w:sz="4" w:space="0" w:color="000000"/>
              <w:bottom w:val="single" w:sz="4" w:space="0" w:color="000000"/>
              <w:right w:val="single" w:sz="4" w:space="0" w:color="000000"/>
            </w:tcBorders>
          </w:tcPr>
          <w:p w14:paraId="0729D799" w14:textId="77777777" w:rsidR="00993CC0" w:rsidRPr="00427A49" w:rsidRDefault="00993CC0" w:rsidP="00B8283A">
            <w:pPr>
              <w:spacing w:after="10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18"/>
                <w:lang w:val="sr-Latn-RS"/>
              </w:rPr>
              <w:lastRenderedPageBreak/>
              <w:t xml:space="preserve">Izvođač </w:t>
            </w:r>
          </w:p>
          <w:p w14:paraId="6B40AC8C" w14:textId="77777777" w:rsidR="00993CC0" w:rsidRPr="00427A49" w:rsidRDefault="00993CC0" w:rsidP="00B8283A">
            <w:pPr>
              <w:spacing w:after="96"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Stručni nadzor </w:t>
            </w:r>
          </w:p>
          <w:p w14:paraId="2B2857E5" w14:textId="77777777" w:rsidR="00993CC0" w:rsidRPr="00427A49" w:rsidRDefault="00993CC0" w:rsidP="00B8283A">
            <w:pPr>
              <w:spacing w:after="115" w:line="238" w:lineRule="auto"/>
              <w:ind w:left="106"/>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Osoblje opštinske uprave (komunalni inspektor / inspektor za zaštitu životne sredine) </w:t>
            </w:r>
          </w:p>
          <w:p w14:paraId="45C0A85C" w14:textId="77777777" w:rsidR="00993CC0" w:rsidRPr="00427A49" w:rsidRDefault="00993CC0" w:rsidP="00B8283A">
            <w:pPr>
              <w:spacing w:after="100" w:line="259" w:lineRule="auto"/>
              <w:ind w:left="106"/>
              <w:jc w:val="left"/>
              <w:rPr>
                <w:rFonts w:ascii="Calibri" w:eastAsia="Calibri" w:hAnsi="Calibri" w:cs="Calibri"/>
                <w:color w:val="000000"/>
                <w:lang w:val="sr-Latn-RS"/>
              </w:rPr>
            </w:pPr>
          </w:p>
        </w:tc>
      </w:tr>
      <w:tr w:rsidR="00993CC0" w:rsidRPr="00132156" w14:paraId="43FCE266" w14:textId="77777777" w:rsidTr="00993CC0">
        <w:tc>
          <w:tcPr>
            <w:tcW w:w="3323" w:type="dxa"/>
            <w:tcBorders>
              <w:top w:val="single" w:sz="4" w:space="0" w:color="000000"/>
              <w:left w:val="single" w:sz="4" w:space="0" w:color="000000"/>
              <w:bottom w:val="single" w:sz="4" w:space="0" w:color="000000"/>
              <w:right w:val="single" w:sz="4" w:space="0" w:color="000000"/>
            </w:tcBorders>
          </w:tcPr>
          <w:p w14:paraId="3F702474" w14:textId="77777777" w:rsidR="00993CC0" w:rsidRPr="00427A49" w:rsidRDefault="00993CC0" w:rsidP="00B8283A">
            <w:pPr>
              <w:spacing w:after="100" w:line="259" w:lineRule="auto"/>
              <w:ind w:left="110"/>
              <w:jc w:val="left"/>
              <w:rPr>
                <w:rFonts w:ascii="Calibri" w:eastAsia="Calibri" w:hAnsi="Calibri" w:cs="Calibri"/>
                <w:b/>
                <w:color w:val="000000"/>
                <w:sz w:val="18"/>
                <w:lang w:val="sr-Latn-RS"/>
              </w:rPr>
            </w:pPr>
            <w:r w:rsidRPr="00427A49">
              <w:rPr>
                <w:rFonts w:ascii="Calibri" w:eastAsia="Calibri" w:hAnsi="Calibri" w:cs="Calibri"/>
                <w:b/>
                <w:color w:val="000000"/>
                <w:sz w:val="18"/>
                <w:lang w:val="sr-Latn-RS"/>
              </w:rPr>
              <w:lastRenderedPageBreak/>
              <w:t>Izbijanje i širenje virusa COVID-19</w:t>
            </w:r>
          </w:p>
          <w:p w14:paraId="4C334976" w14:textId="77777777" w:rsidR="00993CC0" w:rsidRPr="00427A49" w:rsidRDefault="00993CC0" w:rsidP="00B8283A">
            <w:pPr>
              <w:spacing w:after="0" w:line="238" w:lineRule="auto"/>
              <w:ind w:left="109"/>
              <w:jc w:val="left"/>
              <w:rPr>
                <w:rFonts w:ascii="Calibri" w:eastAsia="Calibri" w:hAnsi="Calibri" w:cs="Calibri"/>
                <w:b/>
                <w:color w:val="000000"/>
                <w:sz w:val="18"/>
                <w:lang w:val="sr-Latn-RS"/>
              </w:rPr>
            </w:pPr>
            <w:r w:rsidRPr="00427A49">
              <w:rPr>
                <w:rFonts w:ascii="Calibri" w:eastAsia="Calibri" w:hAnsi="Calibri" w:cs="Calibri"/>
                <w:color w:val="000000"/>
                <w:sz w:val="18"/>
                <w:lang w:val="sr-Latn-RS"/>
              </w:rPr>
              <w:t xml:space="preserve">Mogući nepovoljni uticaji na zdravlje radnika, korisnike objekta i lokalno stanovništvo usled širenja virusa. </w:t>
            </w:r>
          </w:p>
        </w:tc>
        <w:tc>
          <w:tcPr>
            <w:tcW w:w="1683" w:type="dxa"/>
            <w:tcBorders>
              <w:top w:val="single" w:sz="4" w:space="0" w:color="000000"/>
              <w:left w:val="single" w:sz="4" w:space="0" w:color="000000"/>
              <w:bottom w:val="single" w:sz="4" w:space="0" w:color="000000"/>
              <w:right w:val="single" w:sz="4" w:space="0" w:color="000000"/>
            </w:tcBorders>
          </w:tcPr>
          <w:p w14:paraId="66960D1B" w14:textId="77777777" w:rsidR="00993CC0" w:rsidRPr="00427A49" w:rsidRDefault="00993CC0" w:rsidP="00B8283A">
            <w:pPr>
              <w:spacing w:after="2" w:line="235"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Lokalan/ kratkoročan/</w:t>
            </w:r>
          </w:p>
          <w:p w14:paraId="2581AB76" w14:textId="77777777" w:rsidR="00993CC0" w:rsidRPr="00427A49" w:rsidRDefault="00993CC0" w:rsidP="00B8283A">
            <w:pPr>
              <w:spacing w:after="2" w:line="235"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siguran/</w:t>
            </w:r>
          </w:p>
          <w:p w14:paraId="7A9BA1DC" w14:textId="77777777" w:rsidR="00993CC0" w:rsidRPr="00427A49" w:rsidRDefault="00993CC0" w:rsidP="00B8283A">
            <w:pPr>
              <w:spacing w:after="2" w:line="235" w:lineRule="auto"/>
              <w:ind w:left="106"/>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od izrazitog </w:t>
            </w:r>
          </w:p>
          <w:p w14:paraId="3F9D6683" w14:textId="77777777" w:rsidR="00993CC0" w:rsidRPr="00427A49" w:rsidRDefault="00993CC0" w:rsidP="00B8283A">
            <w:pPr>
              <w:spacing w:after="2" w:line="235"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značaja</w:t>
            </w:r>
          </w:p>
        </w:tc>
        <w:tc>
          <w:tcPr>
            <w:tcW w:w="7275" w:type="dxa"/>
            <w:tcBorders>
              <w:top w:val="single" w:sz="4" w:space="0" w:color="000000"/>
              <w:left w:val="nil"/>
              <w:bottom w:val="single" w:sz="4" w:space="0" w:color="000000"/>
              <w:right w:val="single" w:sz="4" w:space="0" w:color="000000"/>
            </w:tcBorders>
          </w:tcPr>
          <w:p w14:paraId="14729785"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Organizovati radove tako da se maksimalno izbegava grupisanje radnika na malom prostoru,</w:t>
            </w:r>
          </w:p>
          <w:p w14:paraId="0B2B7A53"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Održavati potrebnu distancu (2 m),</w:t>
            </w:r>
          </w:p>
          <w:p w14:paraId="1E006DB0"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Obezbediti lična zaštitna sredstva za radnike u skladu sa propisanim merama (maske i rukavice),</w:t>
            </w:r>
          </w:p>
          <w:p w14:paraId="117CC0DF"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Obezbediti tekuću čistu vodu na gradilištu, sapune i dezinfekciona sredstva,</w:t>
            </w:r>
          </w:p>
          <w:p w14:paraId="79FFECDF"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Obezbediti dovoljan broj kanti za smeće i redovno ih prazniti,</w:t>
            </w:r>
          </w:p>
          <w:p w14:paraId="6A2F1A40"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Propisi i mere da budu odštampani i istaknuti jasno na gradilištu. </w:t>
            </w:r>
          </w:p>
          <w:p w14:paraId="2C0EF12D"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Vršiti redovnu dezinfekciju zajedničkih prostorija.</w:t>
            </w:r>
          </w:p>
          <w:p w14:paraId="544722B7"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Primeniti sve mere iz plana za bezbednost i zdravlje vezano za izbijanje i širenje virusa COVID-19 </w:t>
            </w:r>
          </w:p>
          <w:p w14:paraId="480B9860"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Uskladiti procedure sa zahtevima nacionalnih institucija i preporukama Svetske zdravstvene organizacije.</w:t>
            </w:r>
          </w:p>
        </w:tc>
        <w:tc>
          <w:tcPr>
            <w:tcW w:w="1667" w:type="dxa"/>
            <w:tcBorders>
              <w:top w:val="single" w:sz="4" w:space="0" w:color="000000"/>
              <w:left w:val="single" w:sz="4" w:space="0" w:color="000000"/>
              <w:bottom w:val="single" w:sz="4" w:space="0" w:color="000000"/>
              <w:right w:val="single" w:sz="4" w:space="0" w:color="000000"/>
            </w:tcBorders>
          </w:tcPr>
          <w:p w14:paraId="7FE1892A" w14:textId="77777777" w:rsidR="00993CC0" w:rsidRPr="00427A49" w:rsidRDefault="00993CC0" w:rsidP="00B8283A">
            <w:pPr>
              <w:spacing w:after="100"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Izvođač </w:t>
            </w:r>
          </w:p>
          <w:p w14:paraId="0A581EDA" w14:textId="77777777" w:rsidR="00993CC0" w:rsidRPr="00427A49" w:rsidRDefault="00993CC0" w:rsidP="00B8283A">
            <w:pPr>
              <w:spacing w:after="96" w:line="259" w:lineRule="auto"/>
              <w:ind w:left="106"/>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Stručni nadzor </w:t>
            </w:r>
          </w:p>
          <w:p w14:paraId="71A437C8" w14:textId="77777777" w:rsidR="00993CC0" w:rsidRPr="00427A49" w:rsidRDefault="00993CC0" w:rsidP="00B8283A">
            <w:pPr>
              <w:spacing w:after="100" w:line="259" w:lineRule="auto"/>
              <w:ind w:left="106"/>
              <w:jc w:val="left"/>
              <w:rPr>
                <w:rFonts w:ascii="Calibri" w:eastAsia="Calibri" w:hAnsi="Calibri" w:cs="Calibri"/>
                <w:color w:val="000000"/>
                <w:sz w:val="18"/>
                <w:lang w:val="sr-Latn-RS"/>
              </w:rPr>
            </w:pPr>
          </w:p>
        </w:tc>
      </w:tr>
      <w:tr w:rsidR="00993CC0" w:rsidRPr="00132156" w14:paraId="60702CFB" w14:textId="77777777" w:rsidTr="00993CC0">
        <w:trPr>
          <w:cantSplit/>
          <w:trHeight w:val="1122"/>
        </w:trPr>
        <w:tc>
          <w:tcPr>
            <w:tcW w:w="3323" w:type="dxa"/>
            <w:tcBorders>
              <w:top w:val="single" w:sz="4" w:space="0" w:color="000000"/>
              <w:left w:val="single" w:sz="4" w:space="0" w:color="000000"/>
              <w:bottom w:val="single" w:sz="4" w:space="0" w:color="000000"/>
              <w:right w:val="single" w:sz="4" w:space="0" w:color="000000"/>
            </w:tcBorders>
          </w:tcPr>
          <w:p w14:paraId="57864EE0" w14:textId="77777777" w:rsidR="00993CC0" w:rsidRPr="00427A49" w:rsidRDefault="00993CC0" w:rsidP="00B8283A">
            <w:pPr>
              <w:spacing w:after="100" w:line="259" w:lineRule="auto"/>
              <w:ind w:left="110"/>
              <w:jc w:val="left"/>
              <w:rPr>
                <w:rFonts w:ascii="Calibri" w:eastAsia="Calibri" w:hAnsi="Calibri" w:cs="Calibri"/>
                <w:color w:val="000000"/>
                <w:lang w:val="sr-Latn-RS"/>
              </w:rPr>
            </w:pPr>
            <w:r w:rsidRPr="00427A49">
              <w:rPr>
                <w:rFonts w:ascii="Calibri" w:eastAsia="Calibri" w:hAnsi="Calibri" w:cs="Calibri"/>
                <w:b/>
                <w:color w:val="000000"/>
                <w:sz w:val="18"/>
                <w:lang w:val="sr-Latn-RS"/>
              </w:rPr>
              <w:t xml:space="preserve">Zagađenje vode i zemljišta </w:t>
            </w:r>
          </w:p>
          <w:p w14:paraId="568CCFD3" w14:textId="77777777" w:rsidR="00993CC0" w:rsidRPr="00427A49" w:rsidRDefault="00993CC0" w:rsidP="00B8283A">
            <w:pPr>
              <w:spacing w:after="139" w:line="238" w:lineRule="auto"/>
              <w:ind w:left="109" w:right="123"/>
              <w:jc w:val="left"/>
              <w:rPr>
                <w:rFonts w:ascii="Calibri" w:eastAsia="Calibri" w:hAnsi="Calibri" w:cs="Calibri"/>
                <w:b/>
                <w:color w:val="000000"/>
                <w:sz w:val="18"/>
                <w:lang w:val="sr-Latn-RS"/>
              </w:rPr>
            </w:pPr>
            <w:r w:rsidRPr="00427A49">
              <w:rPr>
                <w:rFonts w:ascii="Calibri" w:eastAsia="Calibri" w:hAnsi="Calibri" w:cs="Calibri"/>
                <w:color w:val="000000"/>
                <w:sz w:val="18"/>
                <w:lang w:val="sr-Latn-RS"/>
              </w:rPr>
              <w:t xml:space="preserve">Mogući uticaj na podzemne vode usled zagađenja zemljišta zbog curenja materijala kao što su goriva iz vozila, motorna ulja i lubrikanti. </w:t>
            </w:r>
          </w:p>
        </w:tc>
        <w:tc>
          <w:tcPr>
            <w:tcW w:w="1683" w:type="dxa"/>
            <w:tcBorders>
              <w:top w:val="single" w:sz="4" w:space="0" w:color="000000"/>
              <w:left w:val="single" w:sz="4" w:space="0" w:color="000000"/>
              <w:bottom w:val="single" w:sz="4" w:space="0" w:color="000000"/>
              <w:right w:val="single" w:sz="4" w:space="0" w:color="000000"/>
            </w:tcBorders>
          </w:tcPr>
          <w:p w14:paraId="730DB36E"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Lokalan/ kratkoročan/</w:t>
            </w:r>
          </w:p>
          <w:p w14:paraId="6FA984BC"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malo verovatan/</w:t>
            </w:r>
          </w:p>
          <w:p w14:paraId="55561136" w14:textId="77777777" w:rsidR="00993CC0" w:rsidRPr="00427A49" w:rsidRDefault="00993CC0" w:rsidP="00B8283A">
            <w:pPr>
              <w:spacing w:after="2" w:line="235"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od srednjeg značaja </w:t>
            </w:r>
          </w:p>
        </w:tc>
        <w:tc>
          <w:tcPr>
            <w:tcW w:w="7275" w:type="dxa"/>
            <w:tcBorders>
              <w:top w:val="single" w:sz="4" w:space="0" w:color="000000"/>
              <w:left w:val="nil"/>
              <w:bottom w:val="single" w:sz="4" w:space="0" w:color="000000"/>
              <w:right w:val="single" w:sz="4" w:space="0" w:color="000000"/>
            </w:tcBorders>
          </w:tcPr>
          <w:p w14:paraId="61DF3AA1"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Mogući opasni otpad (gorivo iz vozila, motorna ulja, lubrikanti, farbe, razređivači) treba sakupljati odvojeno uz potpisivanje podugovora s ovlašćenim preduzećem za prevoz i konačno uklanjanje opasnog otpada. </w:t>
            </w:r>
          </w:p>
          <w:p w14:paraId="4BD90F8C"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Sav tečni otpad kao i sve toksične i otpadne tečne materije skladištiti odvojeno, u nepropusnim kanistrima. Veće količine opasnih i zagađujućih tečnih materija biće skladištene u nepropusnim kanistrima sa tankvanama zapremine 110% od ukupne zapremine samog kanistera. </w:t>
            </w:r>
          </w:p>
          <w:p w14:paraId="61365EA0"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Zaposleni su upoznati sa planovima i procedurama za sprečavanje i uklanjanje kontaminacije. Na gradilištu su dostupni absorbent (npr. piljevina, pesak, itd.).</w:t>
            </w:r>
          </w:p>
          <w:p w14:paraId="7DD9081F"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Koriste se samo postojeći izvori vode, u ovom slučaju vrtić će biti priključen na gradsku mrežu za vodosnabdevanje.</w:t>
            </w:r>
          </w:p>
          <w:p w14:paraId="0A1991F7"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Predmetna zgrada će biti priključena na gradsku kanalizacionu mrežu za odvodnju otpadnih voda.</w:t>
            </w:r>
          </w:p>
        </w:tc>
        <w:tc>
          <w:tcPr>
            <w:tcW w:w="1667" w:type="dxa"/>
            <w:tcBorders>
              <w:top w:val="single" w:sz="4" w:space="0" w:color="000000"/>
              <w:left w:val="single" w:sz="4" w:space="0" w:color="000000"/>
              <w:bottom w:val="single" w:sz="4" w:space="0" w:color="000000"/>
              <w:right w:val="single" w:sz="4" w:space="0" w:color="000000"/>
            </w:tcBorders>
          </w:tcPr>
          <w:p w14:paraId="12015839"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Izvođač </w:t>
            </w:r>
          </w:p>
          <w:p w14:paraId="58A22B9E"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Stručni nadzor</w:t>
            </w:r>
          </w:p>
        </w:tc>
      </w:tr>
      <w:tr w:rsidR="00993CC0" w:rsidRPr="00132156" w14:paraId="5C9F507A" w14:textId="77777777" w:rsidTr="00993CC0">
        <w:trPr>
          <w:trHeight w:val="1283"/>
        </w:trPr>
        <w:tc>
          <w:tcPr>
            <w:tcW w:w="3323" w:type="dxa"/>
            <w:tcBorders>
              <w:top w:val="single" w:sz="4" w:space="0" w:color="000000"/>
              <w:left w:val="single" w:sz="4" w:space="0" w:color="000000"/>
              <w:bottom w:val="single" w:sz="4" w:space="0" w:color="000000"/>
              <w:right w:val="single" w:sz="4" w:space="0" w:color="000000"/>
            </w:tcBorders>
          </w:tcPr>
          <w:p w14:paraId="4A7A7831" w14:textId="77777777" w:rsidR="00993CC0" w:rsidRPr="00427A49" w:rsidRDefault="00993CC0" w:rsidP="00B8283A">
            <w:pPr>
              <w:spacing w:after="100" w:line="259" w:lineRule="auto"/>
              <w:ind w:left="110"/>
              <w:jc w:val="left"/>
              <w:rPr>
                <w:rFonts w:ascii="Calibri" w:eastAsia="Calibri" w:hAnsi="Calibri" w:cs="Calibri"/>
                <w:color w:val="000000"/>
                <w:lang w:val="sr-Latn-RS"/>
              </w:rPr>
            </w:pPr>
            <w:r w:rsidRPr="00427A49">
              <w:rPr>
                <w:rFonts w:ascii="Calibri" w:eastAsia="Calibri" w:hAnsi="Calibri" w:cs="Calibri"/>
                <w:b/>
                <w:color w:val="000000"/>
                <w:sz w:val="18"/>
                <w:lang w:val="sr-Latn-RS"/>
              </w:rPr>
              <w:lastRenderedPageBreak/>
              <w:t xml:space="preserve">Proizvodnja otpada </w:t>
            </w:r>
          </w:p>
          <w:p w14:paraId="5761D5ED" w14:textId="77777777" w:rsidR="00993CC0" w:rsidRPr="00427A49" w:rsidRDefault="00993CC0" w:rsidP="00B8283A">
            <w:pPr>
              <w:spacing w:after="121" w:line="237" w:lineRule="auto"/>
              <w:ind w:left="110"/>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Mogući nepovoljni uticaji na životnu sredinu i zdravlje ljudi mogli bi se javiti usled neodgovarajućeg upravljanja različitim tokovima otpada. </w:t>
            </w:r>
          </w:p>
          <w:p w14:paraId="5F58D50A" w14:textId="77777777" w:rsidR="00993CC0" w:rsidRPr="00427A49" w:rsidRDefault="00993CC0" w:rsidP="00B8283A">
            <w:pPr>
              <w:spacing w:line="238" w:lineRule="auto"/>
              <w:ind w:left="110" w:right="995"/>
              <w:jc w:val="left"/>
              <w:rPr>
                <w:rFonts w:ascii="Calibri" w:eastAsia="Calibri" w:hAnsi="Calibri" w:cs="Calibri"/>
                <w:b/>
                <w:color w:val="000000"/>
                <w:sz w:val="18"/>
                <w:lang w:val="sr-Latn-RS"/>
              </w:rPr>
            </w:pPr>
          </w:p>
        </w:tc>
        <w:tc>
          <w:tcPr>
            <w:tcW w:w="1683" w:type="dxa"/>
            <w:tcBorders>
              <w:top w:val="single" w:sz="4" w:space="0" w:color="000000"/>
              <w:left w:val="single" w:sz="4" w:space="0" w:color="000000"/>
              <w:bottom w:val="single" w:sz="4" w:space="0" w:color="000000"/>
              <w:right w:val="single" w:sz="4" w:space="0" w:color="000000"/>
            </w:tcBorders>
          </w:tcPr>
          <w:p w14:paraId="6DF1C8B5"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Lokalan/ kratkoročan/</w:t>
            </w:r>
          </w:p>
          <w:p w14:paraId="6FADAD0E"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siguran/</w:t>
            </w:r>
          </w:p>
          <w:p w14:paraId="74D4E21A"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od izrazitog značaja</w:t>
            </w:r>
          </w:p>
        </w:tc>
        <w:tc>
          <w:tcPr>
            <w:tcW w:w="7275" w:type="dxa"/>
            <w:tcBorders>
              <w:top w:val="single" w:sz="4" w:space="0" w:color="000000"/>
              <w:left w:val="nil"/>
              <w:bottom w:val="single" w:sz="4" w:space="0" w:color="000000"/>
              <w:right w:val="single" w:sz="4" w:space="0" w:color="000000"/>
            </w:tcBorders>
          </w:tcPr>
          <w:p w14:paraId="25F2EE91"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Utvrđivanje opasnog otpada i otpada koji nije opasan i njihovo razdvajanje na lokaciji rušenja/gradnje. </w:t>
            </w:r>
          </w:p>
          <w:p w14:paraId="73B6F289"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Zaostalim malim količinama lepka, farbe, otpada od ambalaže farbi, lepkova i rastvarača, aluminijumskim profila, šrafova i ostalog građevinskog materijala po završetku projekta upravljati u skladu s nacionalnim zakonodavstvom po pitanju opasnog otpada (prikupljanje opasnog materijala, njegovo obeležavanje kao opasnog otpada i predaja preduzeću ovlašćenom za rukovanje njime).  </w:t>
            </w:r>
          </w:p>
          <w:p w14:paraId="4C836502" w14:textId="77777777" w:rsidR="00993CC0" w:rsidRPr="00427A49" w:rsidRDefault="00993CC0" w:rsidP="00B8283A">
            <w:pPr>
              <w:numPr>
                <w:ilvl w:val="0"/>
                <w:numId w:val="22"/>
              </w:numPr>
              <w:spacing w:after="0" w:line="259" w:lineRule="auto"/>
              <w:ind w:hanging="360"/>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Na gradilištu će se primenjivati dobra praksa odvajanja otpada prema vrsti i istim upravljati u skladu sa praksom koja je primenjiva na lokaciji projekta, a prikladno obimu projekta. </w:t>
            </w:r>
          </w:p>
          <w:p w14:paraId="67C6E5A6" w14:textId="77777777" w:rsidR="00993CC0" w:rsidRPr="00427A49" w:rsidRDefault="00993CC0" w:rsidP="00B8283A">
            <w:pPr>
              <w:numPr>
                <w:ilvl w:val="0"/>
                <w:numId w:val="22"/>
              </w:numPr>
              <w:spacing w:after="0" w:line="259" w:lineRule="auto"/>
              <w:ind w:hanging="360"/>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Za prikupljanje i transport otpada potrebno je potpisati ugovor s preduzećem licenciranim za prikupljanje i transport otpada, u skladu s Planom za upravljanje otpadom.  </w:t>
            </w:r>
          </w:p>
          <w:p w14:paraId="54650F09"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Materijal treba da bude pokriven tokom transporta kako bi se izbeglo rasipanje otpada.  </w:t>
            </w:r>
          </w:p>
          <w:p w14:paraId="43FE9E2B"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Zabranjeno je spaljivanje građevinskog ambalažnog otpada na lokaciji.</w:t>
            </w:r>
          </w:p>
          <w:p w14:paraId="1A069F8E"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Otpad se moze odlagati isključivo na licenciranim deponijama.</w:t>
            </w:r>
          </w:p>
          <w:p w14:paraId="0B23CC74"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Ukoliko je moguće, treba ponovno upotrijebiti uklonjenu zemlju. Višak zemlje će privremeno biti smješten na lokaciji koju je odredila Opština. Krajnja destinacija odlaganja zemlje je određena Planom za upravljanje otpadom.</w:t>
            </w:r>
          </w:p>
          <w:p w14:paraId="776724A7"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Odlaganje otpada u prirodu ili njegovo spaljivanje je strogo zabranjeno.</w:t>
            </w:r>
          </w:p>
        </w:tc>
        <w:tc>
          <w:tcPr>
            <w:tcW w:w="1667" w:type="dxa"/>
            <w:tcBorders>
              <w:top w:val="single" w:sz="4" w:space="0" w:color="000000"/>
              <w:left w:val="single" w:sz="4" w:space="0" w:color="000000"/>
              <w:bottom w:val="single" w:sz="4" w:space="0" w:color="000000"/>
              <w:right w:val="single" w:sz="4" w:space="0" w:color="000000"/>
            </w:tcBorders>
          </w:tcPr>
          <w:p w14:paraId="4AF60271"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Izvođač </w:t>
            </w:r>
          </w:p>
          <w:p w14:paraId="5AC898EB"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Stručni nadzor</w:t>
            </w:r>
          </w:p>
        </w:tc>
      </w:tr>
      <w:tr w:rsidR="00993CC0" w:rsidRPr="00132156" w14:paraId="71A97EE1" w14:textId="77777777" w:rsidTr="00993CC0">
        <w:trPr>
          <w:trHeight w:val="2114"/>
        </w:trPr>
        <w:tc>
          <w:tcPr>
            <w:tcW w:w="3323" w:type="dxa"/>
            <w:tcBorders>
              <w:top w:val="single" w:sz="4" w:space="0" w:color="000000"/>
              <w:left w:val="single" w:sz="4" w:space="0" w:color="000000"/>
              <w:bottom w:val="single" w:sz="4" w:space="0" w:color="000000"/>
              <w:right w:val="single" w:sz="4" w:space="0" w:color="000000"/>
            </w:tcBorders>
          </w:tcPr>
          <w:p w14:paraId="66DF41BE" w14:textId="77777777" w:rsidR="00993CC0" w:rsidRPr="00427A49" w:rsidRDefault="00993CC0" w:rsidP="00B8283A">
            <w:pPr>
              <w:spacing w:after="100" w:line="259" w:lineRule="auto"/>
              <w:ind w:left="110"/>
              <w:jc w:val="left"/>
              <w:rPr>
                <w:rFonts w:ascii="Calibri" w:eastAsia="Calibri" w:hAnsi="Calibri" w:cs="Calibri"/>
                <w:b/>
                <w:color w:val="000000"/>
                <w:sz w:val="18"/>
                <w:lang w:val="sr-Latn-RS"/>
              </w:rPr>
            </w:pPr>
            <w:r w:rsidRPr="00427A49">
              <w:rPr>
                <w:rFonts w:ascii="Calibri" w:eastAsia="Calibri" w:hAnsi="Calibri" w:cs="Calibri"/>
                <w:b/>
                <w:color w:val="000000"/>
                <w:sz w:val="18"/>
                <w:lang w:val="sr-Latn-RS"/>
              </w:rPr>
              <w:t xml:space="preserve">Ometanje bukom </w:t>
            </w:r>
          </w:p>
          <w:p w14:paraId="1DEA05AB" w14:textId="77777777" w:rsidR="00993CC0" w:rsidRPr="00427A49" w:rsidRDefault="00993CC0" w:rsidP="00B8283A">
            <w:pPr>
              <w:spacing w:after="121" w:line="237" w:lineRule="auto"/>
              <w:ind w:left="110"/>
              <w:jc w:val="left"/>
              <w:rPr>
                <w:rFonts w:ascii="Calibri" w:eastAsia="Calibri" w:hAnsi="Calibri" w:cs="Calibri"/>
                <w:b/>
                <w:color w:val="000000"/>
                <w:sz w:val="18"/>
                <w:lang w:val="sr-Latn-RS"/>
              </w:rPr>
            </w:pPr>
            <w:r w:rsidRPr="00427A49">
              <w:rPr>
                <w:rFonts w:ascii="Calibri" w:eastAsia="Calibri" w:hAnsi="Calibri" w:cs="Calibri"/>
                <w:color w:val="000000"/>
                <w:sz w:val="18"/>
                <w:lang w:val="sr-Latn-RS"/>
              </w:rPr>
              <w:t>Građevinski radovi i saobraćaj prouzrokovaće ometanje bukom i vibracijama usled upotrebe mehanizacije i vozila za prevoz građevinskog materijala, radnika i otpada proizvedenog u fazama deaktiviranja i izgradnje</w:t>
            </w:r>
            <w:r w:rsidRPr="00427A49">
              <w:rPr>
                <w:rFonts w:ascii="Calibri" w:eastAsia="Calibri" w:hAnsi="Calibri" w:cs="Calibri"/>
                <w:b/>
                <w:color w:val="000000"/>
                <w:sz w:val="18"/>
                <w:lang w:val="sr-Latn-RS"/>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35E83D53"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Lokalan/ kratkoročan/</w:t>
            </w:r>
          </w:p>
          <w:p w14:paraId="29856894"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siguran/</w:t>
            </w:r>
          </w:p>
          <w:p w14:paraId="7E09BDEB"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od srednjeg značaja</w:t>
            </w:r>
          </w:p>
        </w:tc>
        <w:tc>
          <w:tcPr>
            <w:tcW w:w="7275" w:type="dxa"/>
            <w:tcBorders>
              <w:top w:val="single" w:sz="4" w:space="0" w:color="000000"/>
              <w:left w:val="nil"/>
              <w:bottom w:val="single" w:sz="4" w:space="0" w:color="000000"/>
              <w:right w:val="single" w:sz="4" w:space="0" w:color="000000"/>
            </w:tcBorders>
          </w:tcPr>
          <w:p w14:paraId="56C7DD80" w14:textId="77777777" w:rsidR="00993CC0" w:rsidRPr="00427A49" w:rsidRDefault="00993CC0" w:rsidP="00993CC0">
            <w:pPr>
              <w:pStyle w:val="ListParagraph"/>
              <w:numPr>
                <w:ilvl w:val="0"/>
                <w:numId w:val="24"/>
              </w:numPr>
              <w:spacing w:after="0"/>
              <w:ind w:left="360"/>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organizovati radove tako da se bučni i opasni (rušenje, i sl.) obavljaju isključivo van radnog vremena vrtića. </w:t>
            </w:r>
          </w:p>
          <w:p w14:paraId="4C895E87"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Ne treba dozvoliti izvođenje građevinskih radova noću, aktivnosti na gradilištu treba ograničiti na period od 7 h do 19 h. Imajući u vidu gorepomenute mere za bezbednost i zdravlje na radu, raspored se eventualno može promeniti u skladu sa posebnim odobrenjem koje izdaje relevantni organ. </w:t>
            </w:r>
          </w:p>
          <w:p w14:paraId="4CFC3184"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Nivo buke ne sme da prelazi nacionalno definisane granice za naseljeno mesto na otvorenom, tj.  55 dB tokom dana i večeri, i 45 dB tokom noći. </w:t>
            </w:r>
          </w:p>
          <w:p w14:paraId="020471F1"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Preterano bučna vozila i opremu ne treba koristiti bez primene korektivnih mera, uzimajući u obzir maksimalni nivo buke (55 dB tokom dana i večeri, i 45 dB tokom noći).</w:t>
            </w:r>
          </w:p>
          <w:p w14:paraId="7F93EDFC" w14:textId="77777777" w:rsidR="00993CC0" w:rsidRPr="00132156" w:rsidRDefault="00993CC0" w:rsidP="00B8283A">
            <w:pPr>
              <w:numPr>
                <w:ilvl w:val="0"/>
                <w:numId w:val="22"/>
              </w:numPr>
              <w:spacing w:after="0" w:line="259" w:lineRule="auto"/>
              <w:ind w:hanging="360"/>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 xml:space="preserve">Ukoliko se primeti uznemirenost kod dece, u slučaju da se prijavi nemogućnost održavanja svakodnevnih aktivnosti ili u slučaju žalbe, potrebno je prilagoditi plan gradjenja da se ono otkoni. </w:t>
            </w:r>
          </w:p>
          <w:p w14:paraId="691DC8AB" w14:textId="77777777" w:rsidR="00993CC0" w:rsidRPr="00132156"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U slučaju žalbi lokalne zajednice, kao i u slučaju negativnog inspekcijskog nalaza, organizovaće se redovno merenje buke tokom izvođenja grubih građevinskih radova.</w:t>
            </w:r>
          </w:p>
        </w:tc>
        <w:tc>
          <w:tcPr>
            <w:tcW w:w="1667" w:type="dxa"/>
            <w:tcBorders>
              <w:top w:val="single" w:sz="4" w:space="0" w:color="000000"/>
              <w:left w:val="single" w:sz="4" w:space="0" w:color="000000"/>
              <w:bottom w:val="single" w:sz="4" w:space="0" w:color="000000"/>
              <w:right w:val="single" w:sz="4" w:space="0" w:color="000000"/>
            </w:tcBorders>
          </w:tcPr>
          <w:p w14:paraId="36A83D16" w14:textId="77777777" w:rsidR="00993CC0" w:rsidRPr="00132156" w:rsidRDefault="00993CC0" w:rsidP="00B8283A">
            <w:pPr>
              <w:spacing w:after="100" w:line="259" w:lineRule="auto"/>
              <w:ind w:left="62"/>
              <w:jc w:val="left"/>
              <w:rPr>
                <w:rFonts w:ascii="Calibri" w:eastAsia="Calibri" w:hAnsi="Calibri" w:cs="Calibri"/>
                <w:color w:val="000000"/>
                <w:lang w:val="sr-Latn-RS"/>
              </w:rPr>
            </w:pPr>
            <w:r w:rsidRPr="00132156">
              <w:rPr>
                <w:rFonts w:ascii="Calibri" w:eastAsia="Calibri" w:hAnsi="Calibri" w:cs="Calibri"/>
                <w:color w:val="000000"/>
                <w:sz w:val="18"/>
                <w:lang w:val="sr-Latn-RS"/>
              </w:rPr>
              <w:t xml:space="preserve">Izvođač </w:t>
            </w:r>
          </w:p>
          <w:p w14:paraId="6F3C3D38" w14:textId="77777777" w:rsidR="00993CC0" w:rsidRPr="00132156" w:rsidRDefault="00993CC0" w:rsidP="00B8283A">
            <w:pPr>
              <w:spacing w:after="96" w:line="259" w:lineRule="auto"/>
              <w:ind w:left="62"/>
              <w:jc w:val="left"/>
              <w:rPr>
                <w:rFonts w:ascii="Calibri" w:eastAsia="Calibri" w:hAnsi="Calibri" w:cs="Calibri"/>
                <w:color w:val="000000"/>
                <w:lang w:val="sr-Latn-RS"/>
              </w:rPr>
            </w:pPr>
            <w:r w:rsidRPr="00132156">
              <w:rPr>
                <w:rFonts w:ascii="Calibri" w:eastAsia="Calibri" w:hAnsi="Calibri" w:cs="Calibri"/>
                <w:color w:val="000000"/>
                <w:sz w:val="18"/>
                <w:lang w:val="sr-Latn-RS"/>
              </w:rPr>
              <w:t xml:space="preserve">Stručni nadzor </w:t>
            </w:r>
          </w:p>
          <w:p w14:paraId="75059170" w14:textId="77777777" w:rsidR="00993CC0" w:rsidRPr="00132156" w:rsidRDefault="00993CC0" w:rsidP="00B8283A">
            <w:pPr>
              <w:spacing w:line="238" w:lineRule="auto"/>
              <w:ind w:left="62" w:right="162"/>
              <w:jc w:val="left"/>
              <w:rPr>
                <w:rFonts w:ascii="Calibri" w:eastAsia="Calibri" w:hAnsi="Calibri" w:cs="Calibri"/>
                <w:color w:val="000000"/>
                <w:lang w:val="sr-Latn-RS"/>
              </w:rPr>
            </w:pPr>
            <w:r w:rsidRPr="00132156">
              <w:rPr>
                <w:rFonts w:ascii="Calibri" w:eastAsia="Calibri" w:hAnsi="Calibri" w:cs="Calibri"/>
                <w:color w:val="000000"/>
                <w:sz w:val="18"/>
                <w:lang w:val="sr-Latn-RS"/>
              </w:rPr>
              <w:t xml:space="preserve">Lokalni komunalni inspektor i inspektor za zaštitu životne sredine  </w:t>
            </w:r>
          </w:p>
        </w:tc>
      </w:tr>
      <w:tr w:rsidR="00993CC0" w:rsidRPr="00132156" w14:paraId="3E1CB0C6" w14:textId="77777777" w:rsidTr="00993CC0">
        <w:trPr>
          <w:trHeight w:val="1626"/>
        </w:trPr>
        <w:tc>
          <w:tcPr>
            <w:tcW w:w="3323" w:type="dxa"/>
            <w:tcBorders>
              <w:top w:val="single" w:sz="4" w:space="0" w:color="000000"/>
              <w:left w:val="single" w:sz="4" w:space="0" w:color="000000"/>
              <w:bottom w:val="single" w:sz="4" w:space="0" w:color="000000"/>
              <w:right w:val="single" w:sz="4" w:space="0" w:color="000000"/>
            </w:tcBorders>
            <w:shd w:val="clear" w:color="auto" w:fill="auto"/>
          </w:tcPr>
          <w:p w14:paraId="0E756E0F" w14:textId="77777777" w:rsidR="00993CC0" w:rsidRPr="00427A49" w:rsidRDefault="00993CC0" w:rsidP="00B8283A">
            <w:pPr>
              <w:spacing w:line="238" w:lineRule="auto"/>
              <w:ind w:left="110" w:right="1585"/>
              <w:jc w:val="left"/>
              <w:rPr>
                <w:rFonts w:ascii="Calibri" w:eastAsia="Calibri" w:hAnsi="Calibri" w:cs="Calibri"/>
                <w:b/>
                <w:color w:val="000000"/>
                <w:sz w:val="18"/>
                <w:lang w:val="sr-Latn-RS"/>
              </w:rPr>
            </w:pPr>
            <w:r w:rsidRPr="00427A49">
              <w:rPr>
                <w:rFonts w:ascii="Calibri" w:eastAsia="Calibri" w:hAnsi="Calibri" w:cs="Calibri"/>
                <w:b/>
                <w:color w:val="000000"/>
                <w:sz w:val="18"/>
                <w:lang w:val="sr-Latn-RS"/>
              </w:rPr>
              <w:lastRenderedPageBreak/>
              <w:t>Upravljanje materijalima</w:t>
            </w:r>
          </w:p>
        </w:tc>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4A0BF3B7"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Uticaj na neobnovljive izvore</w:t>
            </w:r>
          </w:p>
        </w:tc>
        <w:tc>
          <w:tcPr>
            <w:tcW w:w="7275" w:type="dxa"/>
            <w:tcBorders>
              <w:top w:val="single" w:sz="4" w:space="0" w:color="000000"/>
              <w:left w:val="nil"/>
              <w:bottom w:val="single" w:sz="4" w:space="0" w:color="000000"/>
              <w:right w:val="single" w:sz="4" w:space="0" w:color="000000"/>
            </w:tcBorders>
            <w:shd w:val="clear" w:color="auto" w:fill="auto"/>
          </w:tcPr>
          <w:p w14:paraId="47918B25"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Upravljanje hemikalijama obavljaće se u skladu sa bezbedonosnim listovima proizvođača, zakonom i najboljim praksama. Njima će upravljati osobe koje su za to obučene.</w:t>
            </w:r>
          </w:p>
          <w:p w14:paraId="3593F836"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Hemikalije se nabavljaju samo od registrovanih proizvođača i njihovih zastupnika</w:t>
            </w:r>
          </w:p>
          <w:p w14:paraId="08A60D6E"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Sav material mora biti izvoran, ne recikliran niti već korišćen;</w:t>
            </w:r>
          </w:p>
          <w:p w14:paraId="655DF852"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Mineralni materijali (kamen, pesak, šljunak i sl.) nabavljaju se isključivo od dobavljača koji poseduju sve odgovarajuće dozvole. </w:t>
            </w:r>
          </w:p>
        </w:tc>
        <w:tc>
          <w:tcPr>
            <w:tcW w:w="1667" w:type="dxa"/>
            <w:tcBorders>
              <w:top w:val="single" w:sz="4" w:space="0" w:color="000000"/>
              <w:left w:val="single" w:sz="4" w:space="0" w:color="000000"/>
              <w:bottom w:val="single" w:sz="4" w:space="0" w:color="000000"/>
              <w:right w:val="single" w:sz="4" w:space="0" w:color="000000"/>
            </w:tcBorders>
          </w:tcPr>
          <w:p w14:paraId="610C46F1"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Izvođač </w:t>
            </w:r>
          </w:p>
          <w:p w14:paraId="2F0A6DA2"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Stručni nadzor</w:t>
            </w:r>
          </w:p>
        </w:tc>
      </w:tr>
      <w:tr w:rsidR="00993CC0" w:rsidRPr="00132156" w14:paraId="3F74D90E" w14:textId="77777777" w:rsidTr="00993CC0">
        <w:trPr>
          <w:trHeight w:val="3531"/>
        </w:trPr>
        <w:tc>
          <w:tcPr>
            <w:tcW w:w="3323" w:type="dxa"/>
            <w:tcBorders>
              <w:top w:val="single" w:sz="4" w:space="0" w:color="000000"/>
              <w:left w:val="single" w:sz="4" w:space="0" w:color="000000"/>
              <w:bottom w:val="single" w:sz="4" w:space="0" w:color="000000"/>
              <w:right w:val="single" w:sz="4" w:space="0" w:color="000000"/>
            </w:tcBorders>
          </w:tcPr>
          <w:p w14:paraId="6DB67C5C" w14:textId="77777777" w:rsidR="00993CC0" w:rsidRPr="00427A49" w:rsidRDefault="00993CC0" w:rsidP="00B8283A">
            <w:pPr>
              <w:spacing w:line="238" w:lineRule="auto"/>
              <w:ind w:left="110" w:right="1585"/>
              <w:jc w:val="left"/>
              <w:rPr>
                <w:rFonts w:ascii="Calibri" w:eastAsia="Calibri" w:hAnsi="Calibri" w:cs="Calibri"/>
                <w:b/>
                <w:color w:val="000000"/>
                <w:sz w:val="18"/>
                <w:lang w:val="sr-Latn-RS"/>
              </w:rPr>
            </w:pPr>
            <w:r w:rsidRPr="00427A49">
              <w:rPr>
                <w:rFonts w:ascii="Calibri" w:eastAsia="Calibri" w:hAnsi="Calibri" w:cs="Calibri"/>
                <w:b/>
                <w:color w:val="000000"/>
                <w:sz w:val="18"/>
                <w:lang w:val="sr-Latn-RS"/>
              </w:rPr>
              <w:t>Zagađenje vazduha</w:t>
            </w:r>
          </w:p>
          <w:p w14:paraId="0CCDCCDC" w14:textId="77777777" w:rsidR="00993CC0" w:rsidRPr="00427A49" w:rsidRDefault="00993CC0">
            <w:pPr>
              <w:spacing w:after="0" w:line="259" w:lineRule="auto"/>
              <w:ind w:left="109"/>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Građevinski radovi izazvaće emisije </w:t>
            </w:r>
          </w:p>
          <w:p w14:paraId="4E38DC14" w14:textId="77777777" w:rsidR="00993CC0" w:rsidRPr="00427A49" w:rsidRDefault="00993CC0" w:rsidP="00C154BF">
            <w:pPr>
              <w:spacing w:after="124" w:line="233" w:lineRule="auto"/>
              <w:ind w:left="109" w:right="297"/>
              <w:jc w:val="left"/>
              <w:rPr>
                <w:rFonts w:ascii="Calibri" w:eastAsia="Calibri" w:hAnsi="Calibri" w:cs="Calibri"/>
                <w:color w:val="000000"/>
                <w:lang w:val="sr-Latn-RS"/>
              </w:rPr>
            </w:pPr>
            <w:r w:rsidRPr="00427A49">
              <w:rPr>
                <w:rFonts w:ascii="Calibri" w:eastAsia="Calibri" w:hAnsi="Calibri" w:cs="Calibri"/>
                <w:color w:val="000000"/>
                <w:sz w:val="18"/>
                <w:lang w:val="sr-Latn-RS"/>
              </w:rPr>
              <w:t>CO</w:t>
            </w:r>
            <w:r w:rsidRPr="00427A49">
              <w:rPr>
                <w:rFonts w:ascii="Calibri" w:eastAsia="Calibri" w:hAnsi="Calibri" w:cs="Calibri"/>
                <w:color w:val="000000"/>
                <w:sz w:val="18"/>
                <w:vertAlign w:val="subscript"/>
                <w:lang w:val="sr-Latn-RS"/>
              </w:rPr>
              <w:t>2</w:t>
            </w:r>
            <w:r w:rsidRPr="00427A49">
              <w:rPr>
                <w:rFonts w:ascii="Calibri" w:eastAsia="Calibri" w:hAnsi="Calibri" w:cs="Calibri"/>
                <w:color w:val="000000"/>
                <w:sz w:val="18"/>
                <w:lang w:val="sr-Latn-RS"/>
              </w:rPr>
              <w:t>, OA, PAU, SO</w:t>
            </w:r>
            <w:r w:rsidRPr="00427A49">
              <w:rPr>
                <w:rFonts w:ascii="Calibri" w:eastAsia="Calibri" w:hAnsi="Calibri" w:cs="Calibri"/>
                <w:color w:val="000000"/>
                <w:sz w:val="18"/>
                <w:vertAlign w:val="subscript"/>
                <w:lang w:val="sr-Latn-RS"/>
              </w:rPr>
              <w:t>2</w:t>
            </w:r>
            <w:r w:rsidRPr="00427A49">
              <w:rPr>
                <w:rFonts w:ascii="Calibri" w:eastAsia="Calibri" w:hAnsi="Calibri" w:cs="Calibri"/>
                <w:color w:val="000000"/>
                <w:sz w:val="18"/>
                <w:lang w:val="sr-Latn-RS"/>
              </w:rPr>
              <w:t xml:space="preserve"> i čestica (PM10, PM2.5) iz pokretnih izvora (vozila i građevinske mehanizacije).  </w:t>
            </w:r>
          </w:p>
          <w:p w14:paraId="765FC208" w14:textId="77777777" w:rsidR="00993CC0" w:rsidRPr="00427A49" w:rsidRDefault="00993CC0" w:rsidP="00C154BF">
            <w:pPr>
              <w:spacing w:after="0" w:line="238" w:lineRule="auto"/>
              <w:ind w:left="109"/>
              <w:jc w:val="left"/>
              <w:rPr>
                <w:rFonts w:ascii="Calibri" w:eastAsia="Calibri" w:hAnsi="Calibri" w:cs="Calibri"/>
                <w:color w:val="000000"/>
                <w:lang w:val="sr-Latn-RS"/>
              </w:rPr>
            </w:pPr>
            <w:r w:rsidRPr="00427A49">
              <w:rPr>
                <w:rFonts w:ascii="Calibri" w:eastAsia="Calibri" w:hAnsi="Calibri" w:cs="Calibri"/>
                <w:color w:val="000000"/>
                <w:sz w:val="18"/>
                <w:lang w:val="sr-Latn-RS"/>
              </w:rPr>
              <w:t>Rasklapanje opreme, iskopavanje, kretanje vozila i rukovanje materijalima, posebno oko gradilišta, uzrokovaće podizanje prašine koja se prenosi vazduhom.</w:t>
            </w:r>
          </w:p>
        </w:tc>
        <w:tc>
          <w:tcPr>
            <w:tcW w:w="1683" w:type="dxa"/>
            <w:tcBorders>
              <w:top w:val="single" w:sz="4" w:space="0" w:color="000000"/>
              <w:left w:val="single" w:sz="4" w:space="0" w:color="000000"/>
              <w:bottom w:val="single" w:sz="4" w:space="0" w:color="000000"/>
              <w:right w:val="single" w:sz="4" w:space="0" w:color="000000"/>
            </w:tcBorders>
          </w:tcPr>
          <w:p w14:paraId="52A393C8"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Lokalan/ kratkoročan/</w:t>
            </w:r>
          </w:p>
          <w:p w14:paraId="686948A1"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siguran/</w:t>
            </w:r>
          </w:p>
          <w:p w14:paraId="2A1434B0"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od malog značaja</w:t>
            </w:r>
          </w:p>
        </w:tc>
        <w:tc>
          <w:tcPr>
            <w:tcW w:w="7275" w:type="dxa"/>
            <w:tcBorders>
              <w:top w:val="single" w:sz="4" w:space="0" w:color="000000"/>
              <w:left w:val="nil"/>
              <w:bottom w:val="single" w:sz="4" w:space="0" w:color="000000"/>
              <w:right w:val="single" w:sz="4" w:space="0" w:color="000000"/>
            </w:tcBorders>
          </w:tcPr>
          <w:p w14:paraId="64360280"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Upotreba zaštitnih maski za radnike.  </w:t>
            </w:r>
          </w:p>
          <w:p w14:paraId="070ADC0B"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Vozila i građevinske mašine poseduju atest, moraju se adekvatno održavati i biti usklađeni sa svim odgovarajućim standardima emisije.  </w:t>
            </w:r>
          </w:p>
          <w:p w14:paraId="46A848EB"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Prekriti rasute materijale kad se ne koriste.</w:t>
            </w:r>
          </w:p>
          <w:p w14:paraId="41023EAE"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Po potrebi prskati puteve vodom. </w:t>
            </w:r>
          </w:p>
          <w:p w14:paraId="0E2B74DA"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Redovno održavati vozila i građevinske mehanizacije, kako bi se smanjilo curenje motornog ulja, emisija i širenje zagađujućih materija.  </w:t>
            </w:r>
          </w:p>
          <w:p w14:paraId="342E884B"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Tovar na vozilima mora biti pokriven kako bi se sprečilo rasipanje prašine. </w:t>
            </w:r>
          </w:p>
          <w:p w14:paraId="782F6874"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Gradilište, transportne trase i mesta na kojima se rukuje materijalom treba prskati vodom tokom suvih i vetrovitih dana. </w:t>
            </w:r>
          </w:p>
          <w:p w14:paraId="4DC727B8"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Građevinski materijal treba skladištiti na odgovarajući način kako bi se stvaranje prašine svelo na najmanju meru. </w:t>
            </w:r>
          </w:p>
          <w:p w14:paraId="6C4BA82A"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Spaljivanje šuta nije dozvoljeno. </w:t>
            </w:r>
          </w:p>
          <w:p w14:paraId="2D7F49CC"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Ograničena je brzina kretanja vozila na gradilištu.</w:t>
            </w:r>
          </w:p>
        </w:tc>
        <w:tc>
          <w:tcPr>
            <w:tcW w:w="1667" w:type="dxa"/>
            <w:tcBorders>
              <w:top w:val="single" w:sz="4" w:space="0" w:color="000000"/>
              <w:left w:val="single" w:sz="4" w:space="0" w:color="000000"/>
              <w:bottom w:val="single" w:sz="4" w:space="0" w:color="000000"/>
              <w:right w:val="single" w:sz="4" w:space="0" w:color="000000"/>
            </w:tcBorders>
          </w:tcPr>
          <w:p w14:paraId="073ED860" w14:textId="77777777" w:rsidR="00993CC0" w:rsidRPr="00427A49" w:rsidRDefault="00993CC0" w:rsidP="00B8283A">
            <w:pPr>
              <w:spacing w:after="100" w:line="259" w:lineRule="auto"/>
              <w:ind w:left="62"/>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Izvođač </w:t>
            </w:r>
          </w:p>
          <w:p w14:paraId="10FF965F" w14:textId="77777777" w:rsidR="00993CC0" w:rsidRPr="00427A49" w:rsidRDefault="00993CC0" w:rsidP="00B8283A">
            <w:pPr>
              <w:spacing w:after="96" w:line="259" w:lineRule="auto"/>
              <w:ind w:left="62"/>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Stručni nadzor </w:t>
            </w:r>
          </w:p>
          <w:p w14:paraId="38387688" w14:textId="77777777" w:rsidR="00993CC0" w:rsidRPr="00427A49" w:rsidRDefault="00993CC0" w:rsidP="00B8283A">
            <w:pPr>
              <w:spacing w:line="238" w:lineRule="auto"/>
              <w:ind w:left="62" w:right="162"/>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Lokalni komunalni inspektor i inspektor za zaštitu životne sredine  </w:t>
            </w:r>
          </w:p>
          <w:p w14:paraId="692805D6"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p>
        </w:tc>
      </w:tr>
      <w:tr w:rsidR="00993CC0" w:rsidRPr="00132156" w14:paraId="254423D5" w14:textId="77777777" w:rsidTr="00993CC0">
        <w:trPr>
          <w:trHeight w:val="2969"/>
        </w:trPr>
        <w:tc>
          <w:tcPr>
            <w:tcW w:w="3323" w:type="dxa"/>
            <w:tcBorders>
              <w:top w:val="single" w:sz="4" w:space="0" w:color="000000"/>
              <w:left w:val="single" w:sz="4" w:space="0" w:color="000000"/>
              <w:bottom w:val="single" w:sz="4" w:space="0" w:color="000000"/>
              <w:right w:val="single" w:sz="4" w:space="0" w:color="000000"/>
            </w:tcBorders>
          </w:tcPr>
          <w:p w14:paraId="00B7C0A9" w14:textId="77777777" w:rsidR="00993CC0" w:rsidRPr="00427A49" w:rsidRDefault="00993CC0" w:rsidP="00B8283A">
            <w:pPr>
              <w:spacing w:line="238" w:lineRule="auto"/>
              <w:ind w:left="110" w:right="1585"/>
              <w:jc w:val="left"/>
              <w:rPr>
                <w:rFonts w:ascii="Calibri" w:eastAsia="Calibri" w:hAnsi="Calibri" w:cs="Calibri"/>
                <w:b/>
                <w:color w:val="000000"/>
                <w:sz w:val="18"/>
                <w:lang w:val="sr-Latn-RS"/>
              </w:rPr>
            </w:pPr>
            <w:r w:rsidRPr="00427A49">
              <w:rPr>
                <w:rFonts w:ascii="Calibri" w:eastAsia="Calibri" w:hAnsi="Calibri" w:cs="Calibri"/>
                <w:b/>
                <w:bCs/>
                <w:color w:val="000000" w:themeColor="text1"/>
                <w:sz w:val="18"/>
                <w:szCs w:val="18"/>
                <w:lang w:val="sr-Latn-RS"/>
              </w:rPr>
              <w:t xml:space="preserve">Bezbednost korisnika objekta vrtića - dece </w:t>
            </w:r>
          </w:p>
        </w:tc>
        <w:tc>
          <w:tcPr>
            <w:tcW w:w="1683" w:type="dxa"/>
            <w:tcBorders>
              <w:top w:val="single" w:sz="4" w:space="0" w:color="000000"/>
              <w:left w:val="single" w:sz="4" w:space="0" w:color="000000"/>
              <w:bottom w:val="single" w:sz="4" w:space="0" w:color="000000"/>
              <w:right w:val="single" w:sz="4" w:space="0" w:color="000000"/>
            </w:tcBorders>
          </w:tcPr>
          <w:p w14:paraId="2466CD51"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Lokalan/ od velikog značaja</w:t>
            </w:r>
          </w:p>
        </w:tc>
        <w:tc>
          <w:tcPr>
            <w:tcW w:w="7275" w:type="dxa"/>
            <w:tcBorders>
              <w:top w:val="single" w:sz="4" w:space="0" w:color="000000"/>
              <w:left w:val="nil"/>
              <w:bottom w:val="single" w:sz="4" w:space="0" w:color="000000"/>
              <w:right w:val="single" w:sz="4" w:space="0" w:color="000000"/>
            </w:tcBorders>
          </w:tcPr>
          <w:p w14:paraId="16DF5F91"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Vrtić da bude ograđen adekvatnom i sigurnom ogradom sa svih strana pre useljenja. </w:t>
            </w:r>
          </w:p>
          <w:p w14:paraId="1261F311"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Izradiće se Plan održavanja i provere sigurnosti spoljnih i unutrašnjih elemenata vrtića, kao što su igralište, ograda, itd. prije puštanja u rad objekta. </w:t>
            </w:r>
          </w:p>
          <w:p w14:paraId="52B6838B"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Sva urbana oprema, elementi igrališta, ograde i sva oprema vrtića mora biti proizvedena i instalirana tako da bude sigurna za decu, a u skladu sa zakonom i pravilnicima navedenim u Prilogu 1. Izvršit ce se provera stanja i bezbednosti spoljnih igrališta, elemenata igrališta, ograde vrtića i sl. Tokom radova će se po potrebi unaprediti bezbednost i zameniti neodgovarajući delovi;</w:t>
            </w:r>
          </w:p>
          <w:p w14:paraId="3EE13BB5"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Nabaviće se igračke i oprema provereno sigurne za decu (u materijalu, obliku i drugim karakteristikama) prema važećim nacionalnim zakonima i standardima, uključujući standard za igrališta (standards for playground equipment) EN 1176 i EN 1177 (SRPS EN 1176 i SRPS EN 1177). </w:t>
            </w:r>
          </w:p>
        </w:tc>
        <w:tc>
          <w:tcPr>
            <w:tcW w:w="1667" w:type="dxa"/>
            <w:tcBorders>
              <w:top w:val="single" w:sz="4" w:space="0" w:color="000000"/>
              <w:left w:val="single" w:sz="4" w:space="0" w:color="000000"/>
              <w:bottom w:val="single" w:sz="4" w:space="0" w:color="000000"/>
              <w:right w:val="single" w:sz="4" w:space="0" w:color="000000"/>
            </w:tcBorders>
          </w:tcPr>
          <w:p w14:paraId="61BC6691"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Izvođač</w:t>
            </w:r>
          </w:p>
          <w:p w14:paraId="13B7C463"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Stručni nadzor</w:t>
            </w:r>
          </w:p>
          <w:p w14:paraId="0BF5B92C"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Investitor</w:t>
            </w:r>
          </w:p>
          <w:p w14:paraId="6CCD9117"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Osoblje predškolskog objekta</w:t>
            </w:r>
          </w:p>
        </w:tc>
      </w:tr>
      <w:tr w:rsidR="00993CC0" w:rsidRPr="00132156" w14:paraId="4F9D014A" w14:textId="77777777" w:rsidTr="00993CC0">
        <w:trPr>
          <w:trHeight w:val="433"/>
        </w:trPr>
        <w:tc>
          <w:tcPr>
            <w:tcW w:w="3323" w:type="dxa"/>
            <w:tcBorders>
              <w:top w:val="single" w:sz="4" w:space="0" w:color="000000"/>
              <w:left w:val="single" w:sz="4" w:space="0" w:color="000000"/>
              <w:bottom w:val="single" w:sz="4" w:space="0" w:color="000000"/>
              <w:right w:val="single" w:sz="4" w:space="0" w:color="000000"/>
            </w:tcBorders>
          </w:tcPr>
          <w:p w14:paraId="421F5B40" w14:textId="77777777" w:rsidR="00993CC0" w:rsidRPr="00427A49" w:rsidRDefault="00993CC0" w:rsidP="00B8283A">
            <w:pPr>
              <w:spacing w:line="238" w:lineRule="auto"/>
              <w:ind w:left="110" w:right="1585"/>
              <w:jc w:val="left"/>
              <w:rPr>
                <w:rFonts w:ascii="Calibri" w:eastAsia="Calibri" w:hAnsi="Calibri" w:cs="Calibri"/>
                <w:b/>
                <w:color w:val="000000"/>
                <w:sz w:val="18"/>
                <w:lang w:val="sr-Latn-RS"/>
              </w:rPr>
            </w:pPr>
            <w:r w:rsidRPr="00427A49">
              <w:rPr>
                <w:rFonts w:ascii="Calibri" w:eastAsia="Calibri" w:hAnsi="Calibri" w:cs="Calibri"/>
                <w:b/>
                <w:color w:val="000000"/>
                <w:sz w:val="18"/>
                <w:lang w:val="sr-Latn-RS"/>
              </w:rPr>
              <w:t>Očuvanje bioraznolikosti</w:t>
            </w:r>
          </w:p>
        </w:tc>
        <w:tc>
          <w:tcPr>
            <w:tcW w:w="1683" w:type="dxa"/>
            <w:tcBorders>
              <w:top w:val="single" w:sz="4" w:space="0" w:color="000000"/>
              <w:left w:val="single" w:sz="4" w:space="0" w:color="000000"/>
              <w:bottom w:val="single" w:sz="4" w:space="0" w:color="000000"/>
              <w:right w:val="single" w:sz="4" w:space="0" w:color="000000"/>
            </w:tcBorders>
          </w:tcPr>
          <w:p w14:paraId="47FC7AEB"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Lokalan/</w:t>
            </w:r>
          </w:p>
          <w:p w14:paraId="3C046CF4"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dugoročan/</w:t>
            </w:r>
          </w:p>
          <w:p w14:paraId="10D48F7B"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lastRenderedPageBreak/>
              <w:t>malo verovatan/</w:t>
            </w:r>
          </w:p>
          <w:p w14:paraId="4591160F"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od velikog značaja</w:t>
            </w:r>
          </w:p>
        </w:tc>
        <w:tc>
          <w:tcPr>
            <w:tcW w:w="7275" w:type="dxa"/>
            <w:tcBorders>
              <w:top w:val="single" w:sz="4" w:space="0" w:color="000000"/>
              <w:left w:val="nil"/>
              <w:bottom w:val="single" w:sz="4" w:space="0" w:color="000000"/>
              <w:right w:val="single" w:sz="4" w:space="0" w:color="000000"/>
            </w:tcBorders>
          </w:tcPr>
          <w:p w14:paraId="6A081603" w14:textId="77777777" w:rsidR="00993CC0" w:rsidRPr="00427A49" w:rsidRDefault="00993CC0" w:rsidP="00993CC0">
            <w:pPr>
              <w:numPr>
                <w:ilvl w:val="0"/>
                <w:numId w:val="24"/>
              </w:numPr>
              <w:spacing w:after="0" w:line="259" w:lineRule="auto"/>
              <w:ind w:left="360"/>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lastRenderedPageBreak/>
              <w:t>Ozelenjavanje će se vršiti isključivo neopasnim i autohtonim biljnim vrstama.</w:t>
            </w:r>
          </w:p>
          <w:p w14:paraId="534165C1" w14:textId="77777777" w:rsidR="00993CC0" w:rsidRPr="00427A49" w:rsidRDefault="00993CC0" w:rsidP="00993CC0">
            <w:pPr>
              <w:numPr>
                <w:ilvl w:val="0"/>
                <w:numId w:val="24"/>
              </w:numPr>
              <w:spacing w:after="0" w:line="259" w:lineRule="auto"/>
              <w:ind w:left="360"/>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Gradilište će zauzeti najmanju moguću površinu. </w:t>
            </w:r>
          </w:p>
          <w:p w14:paraId="0EE96FD6" w14:textId="77777777" w:rsidR="00993CC0" w:rsidRPr="00427A49" w:rsidRDefault="00993CC0" w:rsidP="00993CC0">
            <w:pPr>
              <w:numPr>
                <w:ilvl w:val="0"/>
                <w:numId w:val="24"/>
              </w:numPr>
              <w:spacing w:after="0" w:line="259" w:lineRule="auto"/>
              <w:ind w:left="360"/>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lastRenderedPageBreak/>
              <w:t>Ukoliko je potrebno ukloniti drveće na parceli, potrebno je dobiti neophodne dozvole od strane nadležnih institucija (npr. Srbija šume, opština). U slučaju da dođe do sečenja drveća (u skladu sa zakonskim procedurama) za potrebe izvođenja projekta, potrebno je zasaditi novo drveće, iste vrste i u istom broju.</w:t>
            </w:r>
          </w:p>
          <w:p w14:paraId="2C742C9A" w14:textId="77777777" w:rsidR="00993CC0" w:rsidRPr="00427A49" w:rsidRDefault="00993CC0" w:rsidP="00993CC0">
            <w:pPr>
              <w:pStyle w:val="ListParagraph"/>
              <w:numPr>
                <w:ilvl w:val="0"/>
                <w:numId w:val="24"/>
              </w:numPr>
              <w:ind w:left="360"/>
              <w:rPr>
                <w:rFonts w:ascii="Calibri" w:eastAsia="Calibri" w:hAnsi="Calibri" w:cs="Calibri"/>
                <w:color w:val="000000"/>
                <w:sz w:val="18"/>
                <w:lang w:val="sr-Latn-RS"/>
              </w:rPr>
            </w:pPr>
            <w:r w:rsidRPr="00427A49">
              <w:rPr>
                <w:rFonts w:ascii="Calibri" w:eastAsia="Calibri" w:hAnsi="Calibri" w:cs="Calibri"/>
                <w:color w:val="000000"/>
                <w:sz w:val="18"/>
                <w:lang w:val="sr-Latn-RS"/>
              </w:rPr>
              <w:t>Ukoliko drveće koje treba biti uklonjeno ima posebnu vrednost za lokalnu ili širu zajednicu (npr zbog starosti ili tradicije), drveće se neće uklanjati.</w:t>
            </w:r>
          </w:p>
          <w:p w14:paraId="7FDFCAD6" w14:textId="77777777" w:rsidR="00993CC0" w:rsidRPr="00427A49" w:rsidRDefault="00993CC0" w:rsidP="00993CC0">
            <w:pPr>
              <w:pStyle w:val="ListParagraph"/>
              <w:numPr>
                <w:ilvl w:val="0"/>
                <w:numId w:val="24"/>
              </w:numPr>
              <w:ind w:left="360"/>
              <w:rPr>
                <w:rFonts w:ascii="Calibri" w:eastAsia="Calibri" w:hAnsi="Calibri" w:cs="Calibri"/>
                <w:color w:val="000000"/>
                <w:sz w:val="18"/>
                <w:lang w:val="sr-Latn-RS"/>
              </w:rPr>
            </w:pPr>
            <w:r w:rsidRPr="00427A49">
              <w:rPr>
                <w:rFonts w:ascii="Calibri" w:eastAsia="Calibri" w:hAnsi="Calibri" w:cs="Calibri"/>
                <w:color w:val="000000"/>
                <w:sz w:val="18"/>
                <w:lang w:val="sr-Latn-RS"/>
              </w:rPr>
              <w:t>Nakon završetka radova, svi materijali i alati moraju biti uklonjeni.</w:t>
            </w:r>
          </w:p>
        </w:tc>
        <w:tc>
          <w:tcPr>
            <w:tcW w:w="1667" w:type="dxa"/>
            <w:tcBorders>
              <w:top w:val="single" w:sz="4" w:space="0" w:color="000000"/>
              <w:left w:val="single" w:sz="4" w:space="0" w:color="000000"/>
              <w:bottom w:val="single" w:sz="4" w:space="0" w:color="000000"/>
              <w:right w:val="single" w:sz="4" w:space="0" w:color="000000"/>
            </w:tcBorders>
          </w:tcPr>
          <w:p w14:paraId="47756B1A"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lastRenderedPageBreak/>
              <w:t>Izvođač</w:t>
            </w:r>
          </w:p>
          <w:p w14:paraId="7E9AABEB"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lastRenderedPageBreak/>
              <w:t>Stručni nadzor</w:t>
            </w:r>
          </w:p>
          <w:p w14:paraId="0EC250A8"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Investitor</w:t>
            </w:r>
          </w:p>
        </w:tc>
      </w:tr>
      <w:tr w:rsidR="00993CC0" w:rsidRPr="00132156" w14:paraId="046B3789" w14:textId="77777777" w:rsidTr="00993CC0">
        <w:trPr>
          <w:trHeight w:val="1258"/>
        </w:trPr>
        <w:tc>
          <w:tcPr>
            <w:tcW w:w="3323" w:type="dxa"/>
            <w:tcBorders>
              <w:top w:val="single" w:sz="4" w:space="0" w:color="000000"/>
              <w:left w:val="single" w:sz="4" w:space="0" w:color="000000"/>
              <w:bottom w:val="single" w:sz="4" w:space="0" w:color="000000"/>
              <w:right w:val="single" w:sz="4" w:space="0" w:color="000000"/>
            </w:tcBorders>
          </w:tcPr>
          <w:p w14:paraId="55475FEE" w14:textId="77777777" w:rsidR="00993CC0" w:rsidRPr="00427A49" w:rsidRDefault="00993CC0" w:rsidP="00B8283A">
            <w:pPr>
              <w:spacing w:after="0" w:line="238" w:lineRule="auto"/>
              <w:ind w:left="109"/>
              <w:rPr>
                <w:rFonts w:ascii="Calibri" w:eastAsia="Calibri" w:hAnsi="Calibri" w:cs="Calibri"/>
                <w:b/>
                <w:color w:val="000000"/>
                <w:sz w:val="18"/>
                <w:lang w:val="sr-Latn-RS"/>
              </w:rPr>
            </w:pPr>
            <w:r w:rsidRPr="00427A49">
              <w:rPr>
                <w:rFonts w:ascii="Calibri" w:eastAsia="Calibri" w:hAnsi="Calibri" w:cs="Calibri"/>
                <w:b/>
                <w:color w:val="000000"/>
                <w:sz w:val="18"/>
                <w:lang w:val="sr-Latn-RS"/>
              </w:rPr>
              <w:lastRenderedPageBreak/>
              <w:t>Očuvanje kulturnog i istorijskog dobra</w:t>
            </w:r>
          </w:p>
        </w:tc>
        <w:tc>
          <w:tcPr>
            <w:tcW w:w="1683" w:type="dxa"/>
            <w:tcBorders>
              <w:top w:val="single" w:sz="4" w:space="0" w:color="000000"/>
              <w:left w:val="single" w:sz="4" w:space="0" w:color="000000"/>
              <w:bottom w:val="single" w:sz="4" w:space="0" w:color="000000"/>
              <w:right w:val="single" w:sz="4" w:space="0" w:color="000000"/>
            </w:tcBorders>
          </w:tcPr>
          <w:p w14:paraId="2E380474"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Lokalan/</w:t>
            </w:r>
          </w:p>
          <w:p w14:paraId="360FAB8F"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kratkoročan/</w:t>
            </w:r>
          </w:p>
          <w:p w14:paraId="1235697D"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malo verovatan/</w:t>
            </w:r>
          </w:p>
          <w:p w14:paraId="261CA067"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od velikog značaja</w:t>
            </w:r>
          </w:p>
        </w:tc>
        <w:tc>
          <w:tcPr>
            <w:tcW w:w="7275" w:type="dxa"/>
            <w:tcBorders>
              <w:top w:val="single" w:sz="4" w:space="0" w:color="000000"/>
              <w:left w:val="nil"/>
              <w:bottom w:val="single" w:sz="4" w:space="0" w:color="000000"/>
              <w:right w:val="single" w:sz="4" w:space="0" w:color="000000"/>
            </w:tcBorders>
          </w:tcPr>
          <w:p w14:paraId="3342478A"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Izvođač će razviti Proceduru za slučajna otkrića u skladu sa zakonskom obavezom. Procedura će uključivati jasnu liniju komunikacije (ko, koga, kada i na koji način obaveštava), odredbu o obustavljanju radova u slučaju pronalaska i postupanje u skladu sa zakonom i uslovima nadležnih institucija. </w:t>
            </w:r>
          </w:p>
        </w:tc>
        <w:tc>
          <w:tcPr>
            <w:tcW w:w="1667" w:type="dxa"/>
            <w:tcBorders>
              <w:top w:val="single" w:sz="4" w:space="0" w:color="000000"/>
              <w:left w:val="single" w:sz="4" w:space="0" w:color="000000"/>
              <w:bottom w:val="single" w:sz="4" w:space="0" w:color="000000"/>
              <w:right w:val="single" w:sz="4" w:space="0" w:color="000000"/>
            </w:tcBorders>
          </w:tcPr>
          <w:p w14:paraId="10BF54D9"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Izvođač</w:t>
            </w:r>
          </w:p>
          <w:p w14:paraId="1726C8E6"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Stručni nadzor</w:t>
            </w:r>
          </w:p>
          <w:p w14:paraId="45F5DEA5"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Investitor</w:t>
            </w:r>
          </w:p>
        </w:tc>
      </w:tr>
      <w:tr w:rsidR="00993CC0" w:rsidRPr="00132156" w14:paraId="0FA52A30" w14:textId="77777777" w:rsidTr="00993CC0">
        <w:trPr>
          <w:trHeight w:val="338"/>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203E4336"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b/>
                <w:color w:val="000000"/>
                <w:sz w:val="18"/>
                <w:lang w:val="sr-Latn-RS"/>
              </w:rPr>
              <w:t>Upotrebna faza projekta</w:t>
            </w:r>
          </w:p>
        </w:tc>
      </w:tr>
      <w:tr w:rsidR="00993CC0" w:rsidRPr="00132156" w14:paraId="710836F0" w14:textId="77777777" w:rsidTr="00993CC0">
        <w:trPr>
          <w:trHeight w:val="1929"/>
        </w:trPr>
        <w:tc>
          <w:tcPr>
            <w:tcW w:w="3323" w:type="dxa"/>
            <w:tcBorders>
              <w:top w:val="single" w:sz="4" w:space="0" w:color="000000"/>
              <w:left w:val="single" w:sz="4" w:space="0" w:color="000000"/>
              <w:bottom w:val="single" w:sz="4" w:space="0" w:color="000000"/>
              <w:right w:val="single" w:sz="4" w:space="0" w:color="000000"/>
            </w:tcBorders>
          </w:tcPr>
          <w:p w14:paraId="4E50366C" w14:textId="77777777" w:rsidR="00993CC0" w:rsidRPr="00427A49" w:rsidRDefault="00993CC0" w:rsidP="00B8283A">
            <w:pPr>
              <w:spacing w:after="0" w:line="238" w:lineRule="auto"/>
              <w:ind w:left="109"/>
              <w:rPr>
                <w:rFonts w:ascii="Calibri" w:eastAsia="Calibri" w:hAnsi="Calibri" w:cs="Calibri"/>
                <w:color w:val="000000"/>
                <w:sz w:val="18"/>
                <w:lang w:val="sr-Latn-RS"/>
              </w:rPr>
            </w:pPr>
            <w:r w:rsidRPr="00427A49">
              <w:rPr>
                <w:rFonts w:ascii="Calibri" w:eastAsia="Calibri" w:hAnsi="Calibri" w:cs="Calibri"/>
                <w:b/>
                <w:color w:val="000000"/>
                <w:sz w:val="18"/>
                <w:lang w:val="sr-Latn-RS"/>
              </w:rPr>
              <w:t xml:space="preserve">Bezbednost dece i zaposlenih </w:t>
            </w:r>
          </w:p>
        </w:tc>
        <w:tc>
          <w:tcPr>
            <w:tcW w:w="1683" w:type="dxa"/>
            <w:tcBorders>
              <w:top w:val="single" w:sz="4" w:space="0" w:color="000000"/>
              <w:left w:val="single" w:sz="4" w:space="0" w:color="000000"/>
              <w:bottom w:val="single" w:sz="4" w:space="0" w:color="000000"/>
              <w:right w:val="single" w:sz="4" w:space="0" w:color="000000"/>
            </w:tcBorders>
          </w:tcPr>
          <w:p w14:paraId="7644B5E8"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Lokalan/</w:t>
            </w:r>
          </w:p>
          <w:p w14:paraId="45037BF8"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kratkoročan/</w:t>
            </w:r>
          </w:p>
          <w:p w14:paraId="31B7A825"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malo verovatan/</w:t>
            </w:r>
          </w:p>
          <w:p w14:paraId="6DBA5F1E"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od velikog značaja</w:t>
            </w:r>
          </w:p>
        </w:tc>
        <w:tc>
          <w:tcPr>
            <w:tcW w:w="7275" w:type="dxa"/>
            <w:tcBorders>
              <w:top w:val="single" w:sz="4" w:space="0" w:color="000000"/>
              <w:left w:val="single" w:sz="4" w:space="0" w:color="000000"/>
              <w:bottom w:val="single" w:sz="4" w:space="0" w:color="000000"/>
              <w:right w:val="single" w:sz="4" w:space="0" w:color="000000"/>
            </w:tcBorders>
          </w:tcPr>
          <w:p w14:paraId="21DFED46"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Vrtic neće biti u upotrebi sve do izdavanja Upotrebne dozvole za celu funkcionalnu jedinicu. </w:t>
            </w:r>
          </w:p>
          <w:p w14:paraId="269E5526"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Sprovodi se plan redovnog čišćenja i dezinfekcije opreme u skladu sa uslovima COVID-19.</w:t>
            </w:r>
          </w:p>
          <w:p w14:paraId="2335478E"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Sprovodi se Plan sigurnosti i održavanja opreme i igračaka. </w:t>
            </w:r>
          </w:p>
          <w:p w14:paraId="4E06E7A1"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Sva oprema, spoljašnja i unutrašnja, se redovno održava i kontroliše kako bi se osugarala bezbednost korisnika. </w:t>
            </w:r>
          </w:p>
          <w:p w14:paraId="79F0EB8B"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Nabavljaju se igračke provereno sigurne za djecu (u materijalu, obliku i drugim karakteristikama) prema važećim nacionalnim zakonima i standardima, ukljucujuci standard za igrališta (standards for playground equipment) EN 1176 i EN 1177 (SRPS EN 1176 i SRPS EN 1177).</w:t>
            </w:r>
          </w:p>
        </w:tc>
        <w:tc>
          <w:tcPr>
            <w:tcW w:w="1667" w:type="dxa"/>
            <w:tcBorders>
              <w:top w:val="single" w:sz="4" w:space="0" w:color="000000"/>
              <w:left w:val="single" w:sz="4" w:space="0" w:color="000000"/>
              <w:bottom w:val="single" w:sz="4" w:space="0" w:color="000000"/>
              <w:right w:val="single" w:sz="4" w:space="0" w:color="000000"/>
            </w:tcBorders>
          </w:tcPr>
          <w:p w14:paraId="2A892E74"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Osoblje predškolskog objekta</w:t>
            </w:r>
          </w:p>
          <w:p w14:paraId="6BC7F4D3"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Opština/grad</w:t>
            </w:r>
          </w:p>
        </w:tc>
      </w:tr>
      <w:tr w:rsidR="00993CC0" w:rsidRPr="00132156" w14:paraId="5955F548" w14:textId="77777777" w:rsidTr="00993CC0">
        <w:trPr>
          <w:trHeight w:val="271"/>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633091CB" w14:textId="77777777" w:rsidR="00993CC0" w:rsidRPr="00427A49" w:rsidRDefault="00993CC0" w:rsidP="00C154BF">
            <w:pPr>
              <w:spacing w:after="100" w:line="259" w:lineRule="auto"/>
              <w:ind w:left="62"/>
              <w:jc w:val="left"/>
              <w:rPr>
                <w:rFonts w:ascii="Calibri" w:eastAsia="Calibri" w:hAnsi="Calibri" w:cs="Calibri"/>
                <w:b/>
                <w:bCs/>
                <w:color w:val="000000"/>
                <w:sz w:val="18"/>
                <w:lang w:val="sr-Latn-RS"/>
              </w:rPr>
            </w:pPr>
            <w:r w:rsidRPr="00427A49">
              <w:rPr>
                <w:rFonts w:ascii="Calibri" w:eastAsia="Calibri" w:hAnsi="Calibri" w:cs="Calibri"/>
                <w:b/>
                <w:color w:val="000000"/>
                <w:sz w:val="18"/>
                <w:lang w:val="sr-Latn-RS"/>
              </w:rPr>
              <w:t>Pozitivan uticaj</w:t>
            </w:r>
          </w:p>
        </w:tc>
      </w:tr>
      <w:tr w:rsidR="00993CC0" w:rsidRPr="00132156" w14:paraId="0EFD357C" w14:textId="77777777" w:rsidTr="00993CC0">
        <w:trPr>
          <w:trHeight w:val="1929"/>
        </w:trPr>
        <w:tc>
          <w:tcPr>
            <w:tcW w:w="3323" w:type="dxa"/>
            <w:tcBorders>
              <w:top w:val="single" w:sz="4" w:space="0" w:color="000000"/>
              <w:left w:val="single" w:sz="4" w:space="0" w:color="000000"/>
              <w:bottom w:val="single" w:sz="4" w:space="0" w:color="000000"/>
              <w:right w:val="single" w:sz="4" w:space="0" w:color="000000"/>
            </w:tcBorders>
          </w:tcPr>
          <w:p w14:paraId="51AFB182" w14:textId="77777777" w:rsidR="00993CC0" w:rsidRPr="00427A49" w:rsidRDefault="00993CC0" w:rsidP="00B8283A">
            <w:pPr>
              <w:spacing w:after="0" w:line="238" w:lineRule="auto"/>
              <w:ind w:left="109"/>
              <w:jc w:val="left"/>
              <w:rPr>
                <w:rFonts w:ascii="Calibri" w:eastAsia="Calibri" w:hAnsi="Calibri" w:cs="Calibri"/>
                <w:b/>
                <w:color w:val="000000"/>
                <w:sz w:val="18"/>
                <w:lang w:val="sr-Latn-RS"/>
              </w:rPr>
            </w:pPr>
            <w:r w:rsidRPr="00427A49">
              <w:rPr>
                <w:rFonts w:ascii="Calibri" w:eastAsia="Calibri" w:hAnsi="Calibri" w:cs="Calibri"/>
                <w:color w:val="000000"/>
                <w:sz w:val="18"/>
                <w:lang w:val="sr-Latn-RS"/>
              </w:rPr>
              <w:t>Ne očekuju se rizici po životnu sredinu. Pozitivan uticaj (više prostora za korisnike objekta, novi sportski objekti, energetska efikasnost i ušteda energije, smanjenje emisije gasova sa efektom staklene bašte) očekuje se nakon izgradnje novog objekta.</w:t>
            </w:r>
          </w:p>
        </w:tc>
        <w:tc>
          <w:tcPr>
            <w:tcW w:w="1683" w:type="dxa"/>
            <w:tcBorders>
              <w:top w:val="single" w:sz="4" w:space="0" w:color="000000"/>
              <w:left w:val="single" w:sz="4" w:space="0" w:color="000000"/>
              <w:bottom w:val="single" w:sz="4" w:space="0" w:color="000000"/>
              <w:right w:val="single" w:sz="4" w:space="0" w:color="000000"/>
            </w:tcBorders>
          </w:tcPr>
          <w:p w14:paraId="5C39A6B6"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Lokalno/ kratkoročno/</w:t>
            </w:r>
          </w:p>
          <w:p w14:paraId="2ABD6FD5" w14:textId="77777777" w:rsidR="00993CC0" w:rsidRPr="00427A49" w:rsidRDefault="00993CC0" w:rsidP="00B8283A">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od velikog značaja za lokalnu ѕajednicu   </w:t>
            </w:r>
          </w:p>
        </w:tc>
        <w:tc>
          <w:tcPr>
            <w:tcW w:w="7275" w:type="dxa"/>
            <w:tcBorders>
              <w:top w:val="single" w:sz="4" w:space="0" w:color="000000"/>
              <w:left w:val="nil"/>
              <w:bottom w:val="single" w:sz="4" w:space="0" w:color="000000"/>
              <w:right w:val="single" w:sz="4" w:space="0" w:color="000000"/>
            </w:tcBorders>
          </w:tcPr>
          <w:p w14:paraId="4077FE71"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Potrebno je pripremiti Plan protivpožarne zaštite koji se tiče rizika od požara i izvora vatre, kao i mere za suzbijanje brzog širenja vatre i stvaranja dima. </w:t>
            </w:r>
          </w:p>
          <w:p w14:paraId="56691A81"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Potrebno je pripremiti Plan redovnog i preventivnog održavanja kako bi se obezbedilo pravilno funkcionisanje svih komponenti infrastrukture (kanalizacionog sistema, sistema atmosferske kanalizacije, sistema vodosnabdevanja, grejnih uređaja). </w:t>
            </w:r>
          </w:p>
          <w:p w14:paraId="192A9E75" w14:textId="77777777" w:rsidR="00993CC0" w:rsidRPr="00427A49" w:rsidRDefault="00993CC0" w:rsidP="00B8283A">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Treba uspostaviti proceduru za vođenje evidencije kako bi se osiguralo pravilno skladištenje celokupne tehničke dokumentacije.</w:t>
            </w:r>
          </w:p>
        </w:tc>
        <w:tc>
          <w:tcPr>
            <w:tcW w:w="1667" w:type="dxa"/>
            <w:tcBorders>
              <w:top w:val="single" w:sz="4" w:space="0" w:color="000000"/>
              <w:left w:val="single" w:sz="4" w:space="0" w:color="000000"/>
              <w:bottom w:val="single" w:sz="4" w:space="0" w:color="000000"/>
              <w:right w:val="single" w:sz="4" w:space="0" w:color="000000"/>
            </w:tcBorders>
          </w:tcPr>
          <w:p w14:paraId="130DAEF2" w14:textId="77777777" w:rsidR="00993CC0" w:rsidRPr="00427A49" w:rsidRDefault="00993CC0" w:rsidP="00B8283A">
            <w:pPr>
              <w:spacing w:after="100" w:line="259" w:lineRule="auto"/>
              <w:ind w:left="62"/>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Osoblje predškolskog objekta/korisnici objekta</w:t>
            </w:r>
          </w:p>
        </w:tc>
      </w:tr>
    </w:tbl>
    <w:p w14:paraId="0B7226E2" w14:textId="77777777" w:rsidR="00FA5BCB" w:rsidRPr="00427A49" w:rsidRDefault="00FA5BCB" w:rsidP="005B6AC9">
      <w:pPr>
        <w:rPr>
          <w:lang w:val="sr-Latn-RS"/>
        </w:rPr>
      </w:pPr>
      <w:r w:rsidRPr="00427A49">
        <w:rPr>
          <w:lang w:val="sr-Latn-RS"/>
        </w:rPr>
        <w:br w:type="page"/>
      </w:r>
    </w:p>
    <w:p w14:paraId="354A5636" w14:textId="77777777" w:rsidR="005B6AC9" w:rsidRPr="00427A49" w:rsidRDefault="00FA5BCB" w:rsidP="00FA5BCB">
      <w:pPr>
        <w:pStyle w:val="Heading1"/>
        <w:rPr>
          <w:lang w:val="sr-Latn-RS"/>
        </w:rPr>
      </w:pPr>
      <w:bookmarkStart w:id="28" w:name="_Toc111562227"/>
      <w:r w:rsidRPr="00427A49">
        <w:rPr>
          <w:lang w:val="sr-Latn-RS"/>
        </w:rPr>
        <w:lastRenderedPageBreak/>
        <w:t xml:space="preserve">14. </w:t>
      </w:r>
      <w:r w:rsidR="00377234" w:rsidRPr="00427A49">
        <w:rPr>
          <w:lang w:val="sr-Latn-RS"/>
        </w:rPr>
        <w:t>PLAN</w:t>
      </w:r>
      <w:r w:rsidRPr="00427A49">
        <w:rPr>
          <w:lang w:val="sr-Latn-RS"/>
        </w:rPr>
        <w:t xml:space="preserve"> </w:t>
      </w:r>
      <w:r w:rsidR="00377234" w:rsidRPr="00427A49">
        <w:rPr>
          <w:lang w:val="sr-Latn-RS"/>
        </w:rPr>
        <w:t>ZA</w:t>
      </w:r>
      <w:r w:rsidRPr="00427A49">
        <w:rPr>
          <w:lang w:val="sr-Latn-RS"/>
        </w:rPr>
        <w:t xml:space="preserve"> </w:t>
      </w:r>
      <w:r w:rsidR="00377234" w:rsidRPr="00427A49">
        <w:rPr>
          <w:lang w:val="sr-Latn-RS"/>
        </w:rPr>
        <w:t>UBLAŽAVANjE</w:t>
      </w:r>
      <w:r w:rsidRPr="00427A49">
        <w:rPr>
          <w:lang w:val="sr-Latn-RS"/>
        </w:rPr>
        <w:t xml:space="preserve"> </w:t>
      </w:r>
      <w:r w:rsidR="00377234" w:rsidRPr="00427A49">
        <w:rPr>
          <w:lang w:val="sr-Latn-RS"/>
        </w:rPr>
        <w:t>UTICAJA</w:t>
      </w:r>
      <w:r w:rsidRPr="00427A49">
        <w:rPr>
          <w:lang w:val="sr-Latn-RS"/>
        </w:rPr>
        <w:t xml:space="preserve"> </w:t>
      </w:r>
      <w:r w:rsidR="00377234" w:rsidRPr="00427A49">
        <w:rPr>
          <w:lang w:val="sr-Latn-RS"/>
        </w:rPr>
        <w:t>NA</w:t>
      </w:r>
      <w:r w:rsidRPr="00427A49">
        <w:rPr>
          <w:lang w:val="sr-Latn-RS"/>
        </w:rPr>
        <w:t xml:space="preserve"> </w:t>
      </w:r>
      <w:r w:rsidR="00377234" w:rsidRPr="00427A49">
        <w:rPr>
          <w:lang w:val="sr-Latn-RS"/>
        </w:rPr>
        <w:t>SOCIJALNO</w:t>
      </w:r>
      <w:r w:rsidRPr="00427A49">
        <w:rPr>
          <w:lang w:val="sr-Latn-RS"/>
        </w:rPr>
        <w:t xml:space="preserve"> </w:t>
      </w:r>
      <w:r w:rsidR="00377234" w:rsidRPr="00427A49">
        <w:rPr>
          <w:lang w:val="sr-Latn-RS"/>
        </w:rPr>
        <w:t>OKRUŽENjE</w:t>
      </w:r>
      <w:bookmarkEnd w:id="28"/>
    </w:p>
    <w:tbl>
      <w:tblPr>
        <w:tblStyle w:val="TableGrid22"/>
        <w:tblW w:w="13948" w:type="dxa"/>
        <w:tblInd w:w="-5" w:type="dxa"/>
        <w:tblLayout w:type="fixed"/>
        <w:tblCellMar>
          <w:top w:w="5" w:type="dxa"/>
          <w:left w:w="104" w:type="dxa"/>
          <w:right w:w="115" w:type="dxa"/>
        </w:tblCellMar>
        <w:tblLook w:val="04A0" w:firstRow="1" w:lastRow="0" w:firstColumn="1" w:lastColumn="0" w:noHBand="0" w:noVBand="1"/>
      </w:tblPr>
      <w:tblGrid>
        <w:gridCol w:w="3370"/>
        <w:gridCol w:w="1417"/>
        <w:gridCol w:w="7088"/>
        <w:gridCol w:w="2073"/>
      </w:tblGrid>
      <w:tr w:rsidR="006B67D7" w:rsidRPr="00132156" w14:paraId="02135597" w14:textId="77777777" w:rsidTr="004B4F22">
        <w:trPr>
          <w:trHeight w:val="752"/>
        </w:trPr>
        <w:tc>
          <w:tcPr>
            <w:tcW w:w="3370" w:type="dxa"/>
            <w:tcBorders>
              <w:top w:val="single" w:sz="4" w:space="0" w:color="000000"/>
              <w:left w:val="single" w:sz="4" w:space="0" w:color="000000"/>
              <w:bottom w:val="single" w:sz="8" w:space="0" w:color="000000"/>
              <w:right w:val="single" w:sz="4" w:space="0" w:color="000000"/>
            </w:tcBorders>
            <w:shd w:val="clear" w:color="auto" w:fill="2E5496"/>
          </w:tcPr>
          <w:p w14:paraId="7FDA329A" w14:textId="77777777" w:rsidR="006B67D7" w:rsidRPr="00427A49" w:rsidRDefault="00377234" w:rsidP="006B67D7">
            <w:pPr>
              <w:spacing w:after="0" w:line="259" w:lineRule="auto"/>
              <w:jc w:val="left"/>
              <w:rPr>
                <w:rFonts w:ascii="Calibri" w:eastAsia="Calibri" w:hAnsi="Calibri" w:cs="Calibri"/>
                <w:color w:val="000000"/>
                <w:lang w:val="sr-Latn-RS"/>
              </w:rPr>
            </w:pPr>
            <w:r w:rsidRPr="00427A49">
              <w:rPr>
                <w:rFonts w:ascii="Calibri" w:eastAsia="Calibri" w:hAnsi="Calibri" w:cs="Calibri"/>
                <w:b/>
                <w:color w:val="FFFFFF"/>
                <w:lang w:val="sr-Latn-RS"/>
              </w:rPr>
              <w:t>Mogući</w:t>
            </w:r>
            <w:r w:rsidR="006B67D7" w:rsidRPr="00427A49">
              <w:rPr>
                <w:rFonts w:ascii="Calibri" w:eastAsia="Calibri" w:hAnsi="Calibri" w:cs="Calibri"/>
                <w:b/>
                <w:color w:val="FFFFFF"/>
                <w:lang w:val="sr-Latn-RS"/>
              </w:rPr>
              <w:t xml:space="preserve"> </w:t>
            </w:r>
            <w:r w:rsidRPr="00427A49">
              <w:rPr>
                <w:rFonts w:ascii="Calibri" w:eastAsia="Calibri" w:hAnsi="Calibri" w:cs="Calibri"/>
                <w:b/>
                <w:color w:val="FFFFFF"/>
                <w:lang w:val="sr-Latn-RS"/>
              </w:rPr>
              <w:t>uticaji</w:t>
            </w:r>
            <w:r w:rsidR="006B67D7" w:rsidRPr="00427A49">
              <w:rPr>
                <w:rFonts w:ascii="Calibri" w:eastAsia="Calibri" w:hAnsi="Calibri" w:cs="Calibri"/>
                <w:b/>
                <w:color w:val="FFFFFF"/>
                <w:lang w:val="sr-Latn-RS"/>
              </w:rPr>
              <w:t xml:space="preserve"> </w:t>
            </w:r>
            <w:r w:rsidRPr="00427A49">
              <w:rPr>
                <w:rFonts w:ascii="Calibri" w:eastAsia="Calibri" w:hAnsi="Calibri" w:cs="Calibri"/>
                <w:b/>
                <w:color w:val="FFFFFF"/>
                <w:lang w:val="sr-Latn-RS"/>
              </w:rPr>
              <w:t>na</w:t>
            </w:r>
            <w:r w:rsidR="006B67D7" w:rsidRPr="00427A49">
              <w:rPr>
                <w:rFonts w:ascii="Calibri" w:eastAsia="Calibri" w:hAnsi="Calibri" w:cs="Calibri"/>
                <w:b/>
                <w:color w:val="FFFFFF"/>
                <w:lang w:val="sr-Latn-RS"/>
              </w:rPr>
              <w:t xml:space="preserve"> </w:t>
            </w:r>
            <w:r w:rsidRPr="00427A49">
              <w:rPr>
                <w:rFonts w:ascii="Calibri" w:eastAsia="Calibri" w:hAnsi="Calibri" w:cs="Calibri"/>
                <w:b/>
                <w:color w:val="FFFFFF"/>
                <w:lang w:val="sr-Latn-RS"/>
              </w:rPr>
              <w:t>socijalno</w:t>
            </w:r>
            <w:r w:rsidR="006B67D7" w:rsidRPr="00427A49">
              <w:rPr>
                <w:rFonts w:ascii="Calibri" w:eastAsia="Calibri" w:hAnsi="Calibri" w:cs="Calibri"/>
                <w:b/>
                <w:color w:val="FFFFFF"/>
                <w:lang w:val="sr-Latn-RS"/>
              </w:rPr>
              <w:t xml:space="preserve"> </w:t>
            </w:r>
            <w:r w:rsidRPr="00427A49">
              <w:rPr>
                <w:rFonts w:ascii="Calibri" w:eastAsia="Calibri" w:hAnsi="Calibri" w:cs="Calibri"/>
                <w:b/>
                <w:color w:val="FFFFFF"/>
                <w:lang w:val="sr-Latn-RS"/>
              </w:rPr>
              <w:t>okruženje</w:t>
            </w:r>
            <w:r w:rsidR="006B67D7" w:rsidRPr="00427A49">
              <w:rPr>
                <w:rFonts w:ascii="Calibri" w:eastAsia="Calibri" w:hAnsi="Calibri" w:cs="Calibri"/>
                <w:b/>
                <w:color w:val="FFFFFF"/>
                <w:lang w:val="sr-Latn-RS"/>
              </w:rPr>
              <w:t xml:space="preserve"> </w:t>
            </w:r>
          </w:p>
        </w:tc>
        <w:tc>
          <w:tcPr>
            <w:tcW w:w="1417" w:type="dxa"/>
            <w:tcBorders>
              <w:top w:val="single" w:sz="4" w:space="0" w:color="000000"/>
              <w:left w:val="single" w:sz="4" w:space="0" w:color="000000"/>
              <w:bottom w:val="single" w:sz="8" w:space="0" w:color="000000"/>
              <w:right w:val="single" w:sz="4" w:space="0" w:color="000000"/>
            </w:tcBorders>
            <w:shd w:val="clear" w:color="auto" w:fill="2E5496"/>
          </w:tcPr>
          <w:p w14:paraId="70D427BE" w14:textId="77777777" w:rsidR="006B67D7" w:rsidRPr="00427A49" w:rsidRDefault="00377234" w:rsidP="006B67D7">
            <w:pPr>
              <w:spacing w:after="0" w:line="259" w:lineRule="auto"/>
              <w:ind w:left="476"/>
              <w:rPr>
                <w:rFonts w:ascii="Calibri" w:eastAsia="Calibri" w:hAnsi="Calibri" w:cs="Calibri"/>
                <w:color w:val="000000"/>
                <w:lang w:val="sr-Latn-RS"/>
              </w:rPr>
            </w:pPr>
            <w:r w:rsidRPr="00427A49">
              <w:rPr>
                <w:rFonts w:ascii="Calibri" w:eastAsia="Calibri" w:hAnsi="Calibri" w:cs="Calibri"/>
                <w:b/>
                <w:color w:val="FFFFFF"/>
                <w:lang w:val="sr-Latn-RS"/>
              </w:rPr>
              <w:t>Opseg</w:t>
            </w:r>
            <w:r w:rsidR="006B67D7" w:rsidRPr="00427A49">
              <w:rPr>
                <w:rFonts w:ascii="Calibri" w:eastAsia="Calibri" w:hAnsi="Calibri" w:cs="Calibri"/>
                <w:b/>
                <w:color w:val="FFFFFF"/>
                <w:lang w:val="sr-Latn-RS"/>
              </w:rPr>
              <w:t xml:space="preserve"> </w:t>
            </w:r>
            <w:r w:rsidRPr="00427A49">
              <w:rPr>
                <w:rFonts w:ascii="Calibri" w:eastAsia="Calibri" w:hAnsi="Calibri" w:cs="Calibri"/>
                <w:b/>
                <w:color w:val="FFFFFF"/>
                <w:lang w:val="sr-Latn-RS"/>
              </w:rPr>
              <w:t>uticaja</w:t>
            </w:r>
            <w:r w:rsidR="006B67D7" w:rsidRPr="00427A49">
              <w:rPr>
                <w:rFonts w:ascii="Calibri" w:eastAsia="Calibri" w:hAnsi="Calibri" w:cs="Calibri"/>
                <w:b/>
                <w:color w:val="FFFFFF"/>
                <w:lang w:val="sr-Latn-RS"/>
              </w:rPr>
              <w:t xml:space="preserve"> </w:t>
            </w:r>
          </w:p>
        </w:tc>
        <w:tc>
          <w:tcPr>
            <w:tcW w:w="7088" w:type="dxa"/>
            <w:tcBorders>
              <w:top w:val="single" w:sz="4" w:space="0" w:color="000000"/>
              <w:left w:val="single" w:sz="4" w:space="0" w:color="000000"/>
              <w:bottom w:val="single" w:sz="8" w:space="0" w:color="000000"/>
              <w:right w:val="single" w:sz="4" w:space="0" w:color="000000"/>
            </w:tcBorders>
            <w:shd w:val="clear" w:color="auto" w:fill="2E5496"/>
          </w:tcPr>
          <w:p w14:paraId="16059026" w14:textId="77777777" w:rsidR="006B67D7" w:rsidRPr="00427A49" w:rsidRDefault="00377234" w:rsidP="006B67D7">
            <w:pPr>
              <w:spacing w:after="0" w:line="259" w:lineRule="auto"/>
              <w:ind w:right="42"/>
              <w:jc w:val="left"/>
              <w:rPr>
                <w:rFonts w:ascii="Calibri" w:eastAsia="Calibri" w:hAnsi="Calibri" w:cs="Calibri"/>
                <w:color w:val="000000"/>
                <w:lang w:val="sr-Latn-RS"/>
              </w:rPr>
            </w:pPr>
            <w:r w:rsidRPr="00427A49">
              <w:rPr>
                <w:rFonts w:ascii="Calibri" w:eastAsia="Calibri" w:hAnsi="Calibri" w:cs="Calibri"/>
                <w:b/>
                <w:color w:val="FFFFFF"/>
                <w:lang w:val="sr-Latn-RS"/>
              </w:rPr>
              <w:t>Predložene</w:t>
            </w:r>
            <w:r w:rsidR="006B67D7" w:rsidRPr="00427A49">
              <w:rPr>
                <w:rFonts w:ascii="Calibri" w:eastAsia="Calibri" w:hAnsi="Calibri" w:cs="Calibri"/>
                <w:b/>
                <w:color w:val="FFFFFF"/>
                <w:lang w:val="sr-Latn-RS"/>
              </w:rPr>
              <w:t xml:space="preserve"> </w:t>
            </w:r>
            <w:r w:rsidRPr="00427A49">
              <w:rPr>
                <w:rFonts w:ascii="Calibri" w:eastAsia="Calibri" w:hAnsi="Calibri" w:cs="Calibri"/>
                <w:b/>
                <w:color w:val="FFFFFF"/>
                <w:lang w:val="sr-Latn-RS"/>
              </w:rPr>
              <w:t>mere</w:t>
            </w:r>
            <w:r w:rsidR="006B67D7" w:rsidRPr="00427A49">
              <w:rPr>
                <w:rFonts w:ascii="Calibri" w:eastAsia="Calibri" w:hAnsi="Calibri" w:cs="Calibri"/>
                <w:b/>
                <w:color w:val="FFFFFF"/>
                <w:lang w:val="sr-Latn-RS"/>
              </w:rPr>
              <w:t xml:space="preserve"> </w:t>
            </w:r>
            <w:r w:rsidRPr="00427A49">
              <w:rPr>
                <w:rFonts w:ascii="Calibri" w:eastAsia="Calibri" w:hAnsi="Calibri" w:cs="Calibri"/>
                <w:b/>
                <w:color w:val="FFFFFF"/>
                <w:lang w:val="sr-Latn-RS"/>
              </w:rPr>
              <w:t>ublažavanja</w:t>
            </w:r>
            <w:r w:rsidR="006B67D7" w:rsidRPr="00427A49">
              <w:rPr>
                <w:rFonts w:ascii="Calibri" w:eastAsia="Calibri" w:hAnsi="Calibri" w:cs="Calibri"/>
                <w:b/>
                <w:color w:val="FFFFFF"/>
                <w:lang w:val="sr-Latn-RS"/>
              </w:rPr>
              <w:t xml:space="preserve"> </w:t>
            </w:r>
            <w:r w:rsidRPr="00427A49">
              <w:rPr>
                <w:rFonts w:ascii="Calibri" w:eastAsia="Calibri" w:hAnsi="Calibri" w:cs="Calibri"/>
                <w:b/>
                <w:color w:val="FFFFFF"/>
                <w:lang w:val="sr-Latn-RS"/>
              </w:rPr>
              <w:t>uticaja</w:t>
            </w:r>
            <w:r w:rsidR="006B67D7" w:rsidRPr="00427A49">
              <w:rPr>
                <w:rFonts w:ascii="Calibri" w:eastAsia="Calibri" w:hAnsi="Calibri" w:cs="Calibri"/>
                <w:b/>
                <w:color w:val="FFFFFF"/>
                <w:lang w:val="sr-Latn-RS"/>
              </w:rPr>
              <w:t xml:space="preserve"> </w:t>
            </w:r>
          </w:p>
        </w:tc>
        <w:tc>
          <w:tcPr>
            <w:tcW w:w="2073" w:type="dxa"/>
            <w:tcBorders>
              <w:top w:val="single" w:sz="4" w:space="0" w:color="000000"/>
              <w:left w:val="single" w:sz="4" w:space="0" w:color="000000"/>
              <w:bottom w:val="single" w:sz="8" w:space="0" w:color="000000"/>
              <w:right w:val="single" w:sz="4" w:space="0" w:color="000000"/>
            </w:tcBorders>
            <w:shd w:val="clear" w:color="auto" w:fill="2E5496"/>
          </w:tcPr>
          <w:p w14:paraId="6E77B979" w14:textId="77777777" w:rsidR="006B67D7" w:rsidRPr="00427A49" w:rsidRDefault="00377234" w:rsidP="006B67D7">
            <w:pPr>
              <w:spacing w:after="0" w:line="259" w:lineRule="auto"/>
              <w:rPr>
                <w:rFonts w:ascii="Calibri" w:eastAsia="Calibri" w:hAnsi="Calibri" w:cs="Calibri"/>
                <w:color w:val="000000"/>
                <w:lang w:val="sr-Latn-RS"/>
              </w:rPr>
            </w:pPr>
            <w:r w:rsidRPr="00427A49">
              <w:rPr>
                <w:rFonts w:ascii="Calibri" w:eastAsia="Calibri" w:hAnsi="Calibri" w:cs="Calibri"/>
                <w:b/>
                <w:color w:val="FFFFFF"/>
                <w:lang w:val="sr-Latn-RS"/>
              </w:rPr>
              <w:t>Odgovornost</w:t>
            </w:r>
            <w:r w:rsidR="006B67D7" w:rsidRPr="00427A49">
              <w:rPr>
                <w:rFonts w:ascii="Calibri" w:eastAsia="Calibri" w:hAnsi="Calibri" w:cs="Calibri"/>
                <w:b/>
                <w:color w:val="FFFFFF"/>
                <w:lang w:val="sr-Latn-RS"/>
              </w:rPr>
              <w:t xml:space="preserve"> </w:t>
            </w:r>
          </w:p>
        </w:tc>
      </w:tr>
      <w:tr w:rsidR="006B67D7" w:rsidRPr="00132156" w14:paraId="0733511C" w14:textId="77777777" w:rsidTr="0057763B">
        <w:trPr>
          <w:trHeight w:val="305"/>
        </w:trPr>
        <w:tc>
          <w:tcPr>
            <w:tcW w:w="13948" w:type="dxa"/>
            <w:gridSpan w:val="4"/>
            <w:tcBorders>
              <w:top w:val="single" w:sz="8" w:space="0" w:color="000000"/>
              <w:left w:val="single" w:sz="4" w:space="0" w:color="000000"/>
              <w:bottom w:val="single" w:sz="4" w:space="0" w:color="000000"/>
              <w:right w:val="single" w:sz="4" w:space="0" w:color="000000"/>
            </w:tcBorders>
            <w:shd w:val="clear" w:color="auto" w:fill="BDD6EE" w:themeFill="accent5" w:themeFillTint="66"/>
            <w:vAlign w:val="center"/>
          </w:tcPr>
          <w:p w14:paraId="3AC7346F" w14:textId="77777777" w:rsidR="006B67D7" w:rsidRPr="00427A49" w:rsidRDefault="00377234" w:rsidP="006B67D7">
            <w:pPr>
              <w:spacing w:after="0" w:line="259" w:lineRule="auto"/>
              <w:jc w:val="left"/>
              <w:rPr>
                <w:rFonts w:ascii="Calibri" w:eastAsia="Calibri" w:hAnsi="Calibri" w:cs="Calibri"/>
                <w:color w:val="000000"/>
                <w:sz w:val="20"/>
                <w:szCs w:val="20"/>
                <w:lang w:val="sr-Latn-RS"/>
              </w:rPr>
            </w:pPr>
            <w:r w:rsidRPr="00427A49">
              <w:rPr>
                <w:rFonts w:ascii="Calibri" w:eastAsia="Calibri" w:hAnsi="Calibri" w:cs="Calibri"/>
                <w:b/>
                <w:color w:val="000000"/>
                <w:sz w:val="20"/>
                <w:szCs w:val="20"/>
                <w:lang w:val="sr-Latn-RS"/>
              </w:rPr>
              <w:t>Aktivnost</w:t>
            </w:r>
            <w:r w:rsidR="006B67D7" w:rsidRPr="00427A49">
              <w:rPr>
                <w:rFonts w:ascii="Calibri" w:eastAsia="Calibri" w:hAnsi="Calibri" w:cs="Calibri"/>
                <w:b/>
                <w:color w:val="000000"/>
                <w:sz w:val="20"/>
                <w:szCs w:val="20"/>
                <w:lang w:val="sr-Latn-RS"/>
              </w:rPr>
              <w:t xml:space="preserve">: </w:t>
            </w:r>
            <w:r w:rsidRPr="00427A49">
              <w:rPr>
                <w:rFonts w:ascii="Calibri" w:eastAsia="Calibri" w:hAnsi="Calibri" w:cs="Calibri"/>
                <w:b/>
                <w:color w:val="000000"/>
                <w:sz w:val="20"/>
                <w:szCs w:val="20"/>
                <w:lang w:val="sr-Latn-RS"/>
              </w:rPr>
              <w:t>građevinski</w:t>
            </w:r>
            <w:r w:rsidR="006B67D7" w:rsidRPr="00427A49">
              <w:rPr>
                <w:rFonts w:ascii="Calibri" w:eastAsia="Calibri" w:hAnsi="Calibri" w:cs="Calibri"/>
                <w:b/>
                <w:color w:val="000000"/>
                <w:sz w:val="20"/>
                <w:szCs w:val="20"/>
                <w:lang w:val="sr-Latn-RS"/>
              </w:rPr>
              <w:t xml:space="preserve"> </w:t>
            </w:r>
            <w:r w:rsidRPr="00427A49">
              <w:rPr>
                <w:rFonts w:ascii="Calibri" w:eastAsia="Calibri" w:hAnsi="Calibri" w:cs="Calibri"/>
                <w:b/>
                <w:color w:val="000000"/>
                <w:sz w:val="20"/>
                <w:szCs w:val="20"/>
                <w:lang w:val="sr-Latn-RS"/>
              </w:rPr>
              <w:t>radovi</w:t>
            </w:r>
            <w:r w:rsidR="006B67D7" w:rsidRPr="00427A49">
              <w:rPr>
                <w:rFonts w:ascii="Calibri" w:eastAsia="Calibri" w:hAnsi="Calibri" w:cs="Calibri"/>
                <w:b/>
                <w:color w:val="000000"/>
                <w:sz w:val="20"/>
                <w:szCs w:val="20"/>
                <w:lang w:val="sr-Latn-RS"/>
              </w:rPr>
              <w:t xml:space="preserve"> / </w:t>
            </w:r>
            <w:r w:rsidRPr="00427A49">
              <w:rPr>
                <w:rFonts w:ascii="Calibri" w:eastAsia="Calibri" w:hAnsi="Calibri" w:cs="Calibri"/>
                <w:b/>
                <w:color w:val="000000"/>
                <w:sz w:val="20"/>
                <w:szCs w:val="20"/>
                <w:lang w:val="sr-Latn-RS"/>
              </w:rPr>
              <w:t>izgradnja</w:t>
            </w:r>
            <w:r w:rsidR="006B67D7" w:rsidRPr="00427A49">
              <w:rPr>
                <w:rFonts w:ascii="Calibri" w:eastAsia="Calibri" w:hAnsi="Calibri" w:cs="Calibri"/>
                <w:b/>
                <w:color w:val="000000"/>
                <w:sz w:val="20"/>
                <w:szCs w:val="20"/>
                <w:lang w:val="sr-Latn-RS"/>
              </w:rPr>
              <w:t xml:space="preserve"> / </w:t>
            </w:r>
            <w:r w:rsidRPr="00427A49">
              <w:rPr>
                <w:rFonts w:ascii="Calibri" w:eastAsia="Calibri" w:hAnsi="Calibri" w:cs="Calibri"/>
                <w:b/>
                <w:color w:val="000000"/>
                <w:sz w:val="20"/>
                <w:szCs w:val="20"/>
                <w:lang w:val="sr-Latn-RS"/>
              </w:rPr>
              <w:t>faza</w:t>
            </w:r>
            <w:r w:rsidR="006B67D7" w:rsidRPr="00427A49">
              <w:rPr>
                <w:rFonts w:ascii="Calibri" w:eastAsia="Calibri" w:hAnsi="Calibri" w:cs="Calibri"/>
                <w:b/>
                <w:color w:val="000000"/>
                <w:sz w:val="20"/>
                <w:szCs w:val="20"/>
                <w:lang w:val="sr-Latn-RS"/>
              </w:rPr>
              <w:t xml:space="preserve"> </w:t>
            </w:r>
            <w:r w:rsidRPr="00427A49">
              <w:rPr>
                <w:rFonts w:ascii="Calibri" w:eastAsia="Calibri" w:hAnsi="Calibri" w:cs="Calibri"/>
                <w:b/>
                <w:color w:val="000000"/>
                <w:sz w:val="20"/>
                <w:szCs w:val="20"/>
                <w:lang w:val="sr-Latn-RS"/>
              </w:rPr>
              <w:t>raščišćavanja</w:t>
            </w:r>
            <w:r w:rsidR="006B67D7" w:rsidRPr="00427A49">
              <w:rPr>
                <w:rFonts w:ascii="Calibri" w:eastAsia="Calibri" w:hAnsi="Calibri" w:cs="Calibri"/>
                <w:b/>
                <w:color w:val="000000"/>
                <w:sz w:val="20"/>
                <w:szCs w:val="20"/>
                <w:lang w:val="sr-Latn-RS"/>
              </w:rPr>
              <w:t xml:space="preserve"> </w:t>
            </w:r>
          </w:p>
        </w:tc>
      </w:tr>
      <w:tr w:rsidR="006B67D7" w:rsidRPr="00132156" w14:paraId="1953DE99" w14:textId="77777777" w:rsidTr="004B4F22">
        <w:tblPrEx>
          <w:tblCellMar>
            <w:top w:w="4" w:type="dxa"/>
            <w:left w:w="0" w:type="dxa"/>
            <w:right w:w="64" w:type="dxa"/>
          </w:tblCellMar>
        </w:tblPrEx>
        <w:trPr>
          <w:trHeight w:val="1368"/>
        </w:trPr>
        <w:tc>
          <w:tcPr>
            <w:tcW w:w="3370" w:type="dxa"/>
            <w:tcBorders>
              <w:top w:val="single" w:sz="4" w:space="0" w:color="000000"/>
              <w:left w:val="single" w:sz="4" w:space="0" w:color="000000"/>
              <w:bottom w:val="single" w:sz="4" w:space="0" w:color="000000"/>
              <w:right w:val="single" w:sz="4" w:space="0" w:color="000000"/>
            </w:tcBorders>
          </w:tcPr>
          <w:p w14:paraId="56BB4DED" w14:textId="77777777" w:rsidR="006B67D7" w:rsidRPr="00427A49" w:rsidRDefault="00377234" w:rsidP="006B67D7">
            <w:pPr>
              <w:spacing w:after="0" w:line="259" w:lineRule="auto"/>
              <w:ind w:left="106"/>
              <w:jc w:val="left"/>
              <w:rPr>
                <w:rFonts w:eastAsia="Calibri" w:cstheme="minorHAnsi"/>
                <w:color w:val="000000"/>
                <w:sz w:val="18"/>
                <w:lang w:val="sr-Latn-RS"/>
              </w:rPr>
            </w:pPr>
            <w:r w:rsidRPr="00427A49">
              <w:rPr>
                <w:rFonts w:eastAsia="Calibri" w:cstheme="minorHAnsi"/>
                <w:color w:val="000000"/>
                <w:sz w:val="18"/>
                <w:lang w:val="sr-Latn-RS"/>
              </w:rPr>
              <w:t>Smetnje</w:t>
            </w:r>
            <w:r w:rsidR="006B67D7" w:rsidRPr="00427A49">
              <w:rPr>
                <w:rFonts w:eastAsia="Calibri" w:cstheme="minorHAnsi"/>
                <w:color w:val="000000"/>
                <w:sz w:val="18"/>
                <w:lang w:val="sr-Latn-RS"/>
              </w:rPr>
              <w:t xml:space="preserve"> </w:t>
            </w:r>
            <w:r w:rsidRPr="00427A49">
              <w:rPr>
                <w:rFonts w:eastAsia="Calibri" w:cstheme="minorHAnsi"/>
                <w:color w:val="000000"/>
                <w:sz w:val="18"/>
                <w:lang w:val="sr-Latn-RS"/>
              </w:rPr>
              <w:t>u</w:t>
            </w:r>
            <w:r w:rsidR="006B67D7" w:rsidRPr="00427A49">
              <w:rPr>
                <w:rFonts w:eastAsia="Calibri" w:cstheme="minorHAnsi"/>
                <w:color w:val="000000"/>
                <w:sz w:val="18"/>
                <w:lang w:val="sr-Latn-RS"/>
              </w:rPr>
              <w:t xml:space="preserve"> </w:t>
            </w:r>
            <w:r w:rsidRPr="00427A49">
              <w:rPr>
                <w:rFonts w:eastAsia="Calibri" w:cstheme="minorHAnsi"/>
                <w:color w:val="000000"/>
                <w:sz w:val="18"/>
                <w:lang w:val="sr-Latn-RS"/>
              </w:rPr>
              <w:t>funkcionisanju</w:t>
            </w:r>
            <w:r w:rsidR="006B67D7" w:rsidRPr="00427A49">
              <w:rPr>
                <w:rFonts w:eastAsia="Calibri" w:cstheme="minorHAnsi"/>
                <w:color w:val="000000"/>
                <w:sz w:val="18"/>
                <w:lang w:val="sr-Latn-RS"/>
              </w:rPr>
              <w:t xml:space="preserve"> </w:t>
            </w:r>
            <w:r w:rsidRPr="00427A49">
              <w:rPr>
                <w:rFonts w:eastAsia="Calibri" w:cstheme="minorHAnsi"/>
                <w:color w:val="000000"/>
                <w:sz w:val="18"/>
                <w:lang w:val="sr-Latn-RS"/>
              </w:rPr>
              <w:t>objekta</w:t>
            </w:r>
            <w:r w:rsidR="006B67D7" w:rsidRPr="00427A49">
              <w:rPr>
                <w:rFonts w:eastAsia="Calibri" w:cstheme="minorHAnsi"/>
                <w:color w:val="000000"/>
                <w:sz w:val="18"/>
                <w:lang w:val="sr-Latn-RS"/>
              </w:rPr>
              <w:t xml:space="preserve"> </w:t>
            </w:r>
            <w:r w:rsidRPr="00427A49">
              <w:rPr>
                <w:rFonts w:eastAsia="Calibri" w:cstheme="minorHAnsi"/>
                <w:color w:val="000000"/>
                <w:sz w:val="18"/>
                <w:lang w:val="sr-Latn-RS"/>
              </w:rPr>
              <w:t>i</w:t>
            </w:r>
            <w:r w:rsidR="006B67D7" w:rsidRPr="00427A49">
              <w:rPr>
                <w:rFonts w:eastAsia="Calibri" w:cstheme="minorHAnsi"/>
                <w:color w:val="000000"/>
                <w:sz w:val="18"/>
                <w:lang w:val="sr-Latn-RS"/>
              </w:rPr>
              <w:t xml:space="preserve"> </w:t>
            </w:r>
            <w:r w:rsidRPr="00427A49">
              <w:rPr>
                <w:rFonts w:eastAsia="Calibri" w:cstheme="minorHAnsi"/>
                <w:color w:val="000000"/>
                <w:sz w:val="18"/>
                <w:lang w:val="sr-Latn-RS"/>
              </w:rPr>
              <w:t>pružanju</w:t>
            </w:r>
            <w:r w:rsidR="006B67D7" w:rsidRPr="00427A49">
              <w:rPr>
                <w:rFonts w:eastAsia="Calibri" w:cstheme="minorHAnsi"/>
                <w:color w:val="000000"/>
                <w:sz w:val="18"/>
                <w:lang w:val="sr-Latn-RS"/>
              </w:rPr>
              <w:t xml:space="preserve"> </w:t>
            </w:r>
            <w:r w:rsidRPr="00427A49">
              <w:rPr>
                <w:rFonts w:eastAsia="Calibri" w:cstheme="minorHAnsi"/>
                <w:color w:val="000000"/>
                <w:sz w:val="18"/>
                <w:lang w:val="sr-Latn-RS"/>
              </w:rPr>
              <w:t>vaspitnoobrazovnih</w:t>
            </w:r>
            <w:r w:rsidR="006B67D7" w:rsidRPr="00427A49">
              <w:rPr>
                <w:rFonts w:eastAsia="Calibri" w:cstheme="minorHAnsi"/>
                <w:color w:val="000000"/>
                <w:sz w:val="18"/>
                <w:lang w:val="sr-Latn-RS"/>
              </w:rPr>
              <w:t xml:space="preserve"> </w:t>
            </w:r>
            <w:r w:rsidRPr="00427A49">
              <w:rPr>
                <w:rFonts w:eastAsia="Calibri" w:cstheme="minorHAnsi"/>
                <w:color w:val="000000"/>
                <w:sz w:val="18"/>
                <w:lang w:val="sr-Latn-RS"/>
              </w:rPr>
              <w:t>usluga</w:t>
            </w:r>
          </w:p>
        </w:tc>
        <w:tc>
          <w:tcPr>
            <w:tcW w:w="1417" w:type="dxa"/>
            <w:tcBorders>
              <w:top w:val="single" w:sz="4" w:space="0" w:color="000000"/>
              <w:left w:val="single" w:sz="4" w:space="0" w:color="000000"/>
              <w:bottom w:val="single" w:sz="4" w:space="0" w:color="000000"/>
              <w:right w:val="single" w:sz="4" w:space="0" w:color="000000"/>
            </w:tcBorders>
          </w:tcPr>
          <w:p w14:paraId="6AA9641F" w14:textId="77777777" w:rsidR="006B67D7" w:rsidRPr="00427A49" w:rsidRDefault="00377234" w:rsidP="006B67D7">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Lokalan</w:t>
            </w:r>
            <w:r w:rsidR="006B67D7" w:rsidRPr="00427A49">
              <w:rPr>
                <w:rFonts w:ascii="Calibri" w:eastAsia="Calibri" w:hAnsi="Calibri" w:cs="Calibri"/>
                <w:color w:val="000000"/>
                <w:sz w:val="18"/>
                <w:lang w:val="sr-Latn-RS"/>
              </w:rPr>
              <w:t>/</w:t>
            </w:r>
            <w:r w:rsidRPr="00427A49">
              <w:rPr>
                <w:rFonts w:ascii="Calibri" w:eastAsia="Calibri" w:hAnsi="Calibri" w:cs="Calibri"/>
                <w:color w:val="000000"/>
                <w:sz w:val="18"/>
                <w:lang w:val="sr-Latn-RS"/>
              </w:rPr>
              <w:t>kratkoročan</w:t>
            </w:r>
            <w:r w:rsidR="006B67D7" w:rsidRPr="00427A49">
              <w:rPr>
                <w:rFonts w:ascii="Calibri" w:eastAsia="Calibri" w:hAnsi="Calibri" w:cs="Calibri"/>
                <w:color w:val="000000"/>
                <w:sz w:val="18"/>
                <w:lang w:val="sr-Latn-RS"/>
              </w:rPr>
              <w:t>/</w:t>
            </w:r>
            <w:r w:rsidRPr="00427A49">
              <w:rPr>
                <w:rFonts w:ascii="Calibri" w:eastAsia="Calibri" w:hAnsi="Calibri" w:cs="Calibri"/>
                <w:color w:val="000000"/>
                <w:sz w:val="18"/>
                <w:lang w:val="sr-Latn-RS"/>
              </w:rPr>
              <w:t>verovatan</w:t>
            </w:r>
            <w:r w:rsidR="006B67D7" w:rsidRPr="00427A49">
              <w:rPr>
                <w:rFonts w:ascii="Calibri" w:eastAsia="Calibri" w:hAnsi="Calibri" w:cs="Calibri"/>
                <w:color w:val="000000"/>
                <w:sz w:val="18"/>
                <w:lang w:val="sr-Latn-RS"/>
              </w:rPr>
              <w:t>/</w:t>
            </w:r>
            <w:r w:rsidRPr="00427A49">
              <w:rPr>
                <w:rFonts w:ascii="Calibri" w:eastAsia="Calibri" w:hAnsi="Calibri" w:cs="Calibri"/>
                <w:color w:val="000000"/>
                <w:sz w:val="18"/>
                <w:lang w:val="sr-Latn-RS"/>
              </w:rPr>
              <w:t>od</w:t>
            </w:r>
            <w:r w:rsidR="006B67D7"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velikog</w:t>
            </w:r>
            <w:r w:rsidR="006B67D7"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značaja</w:t>
            </w:r>
            <w:r w:rsidR="006B67D7" w:rsidRPr="00427A49">
              <w:rPr>
                <w:rFonts w:ascii="Calibri" w:eastAsia="Calibri" w:hAnsi="Calibri" w:cs="Calibri"/>
                <w:color w:val="000000"/>
                <w:sz w:val="18"/>
                <w:lang w:val="sr-Latn-RS"/>
              </w:rPr>
              <w:t xml:space="preserve"> </w:t>
            </w:r>
          </w:p>
          <w:p w14:paraId="7F72F018" w14:textId="77777777" w:rsidR="006B67D7" w:rsidRPr="00427A49" w:rsidRDefault="006B67D7" w:rsidP="006B67D7">
            <w:pPr>
              <w:spacing w:after="0" w:line="259" w:lineRule="auto"/>
              <w:ind w:left="106"/>
              <w:jc w:val="left"/>
              <w:rPr>
                <w:rFonts w:ascii="Calibri" w:eastAsia="Calibri" w:hAnsi="Calibri" w:cs="Calibri"/>
                <w:color w:val="000000"/>
                <w:sz w:val="18"/>
                <w:lang w:val="sr-Latn-RS"/>
              </w:rPr>
            </w:pPr>
          </w:p>
        </w:tc>
        <w:tc>
          <w:tcPr>
            <w:tcW w:w="7088" w:type="dxa"/>
            <w:tcBorders>
              <w:top w:val="single" w:sz="4" w:space="0" w:color="000000"/>
              <w:left w:val="nil"/>
              <w:bottom w:val="single" w:sz="4" w:space="0" w:color="000000"/>
              <w:right w:val="single" w:sz="4" w:space="0" w:color="000000"/>
            </w:tcBorders>
          </w:tcPr>
          <w:p w14:paraId="2AD1AF4D" w14:textId="77777777" w:rsidR="00B908A0" w:rsidRPr="00427A49" w:rsidRDefault="00B908A0" w:rsidP="00B908A0">
            <w:pPr>
              <w:numPr>
                <w:ilvl w:val="0"/>
                <w:numId w:val="22"/>
              </w:numPr>
              <w:spacing w:after="0" w:line="259" w:lineRule="auto"/>
              <w:ind w:hanging="360"/>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Nastojaće se da se većina građevinskih radova izvede tokom uobičajene građevinske sezone. Tokom izvođenja svih građevinskih radova sprovodiće se zaštita u vidu odvajanja mesta izvođenja radova od dela objekta koji je u upotrebi. </w:t>
            </w:r>
          </w:p>
          <w:p w14:paraId="493EDFA9" w14:textId="77777777" w:rsidR="00B908A0" w:rsidRPr="00427A49" w:rsidRDefault="00B908A0" w:rsidP="00B908A0">
            <w:pPr>
              <w:numPr>
                <w:ilvl w:val="0"/>
                <w:numId w:val="22"/>
              </w:numPr>
              <w:spacing w:after="0" w:line="259" w:lineRule="auto"/>
              <w:ind w:hanging="360"/>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Odgovarajući program radova će biti pripremljen i odobren od strane inženjera zaduženog za stručni nadzor, kako bi se umanjili štetni uticaji buke, prašine, vibracija i rada teške mehanizacije.  </w:t>
            </w:r>
          </w:p>
          <w:p w14:paraId="0C172333" w14:textId="51838AFF" w:rsidR="00B908A0" w:rsidRPr="00427A49" w:rsidRDefault="00B908A0" w:rsidP="00B908A0">
            <w:pPr>
              <w:numPr>
                <w:ilvl w:val="0"/>
                <w:numId w:val="22"/>
              </w:numPr>
              <w:spacing w:after="0" w:line="259" w:lineRule="auto"/>
              <w:ind w:hanging="360"/>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U konsultaciji sa osobljem </w:t>
            </w:r>
            <w:r w:rsidR="0046285A" w:rsidRPr="00427A49">
              <w:rPr>
                <w:rFonts w:ascii="Calibri" w:eastAsia="Calibri" w:hAnsi="Calibri" w:cs="Calibri"/>
                <w:color w:val="000000"/>
                <w:sz w:val="18"/>
                <w:lang w:val="sr-Latn-RS"/>
              </w:rPr>
              <w:t xml:space="preserve">školskog </w:t>
            </w:r>
            <w:r w:rsidRPr="00427A49">
              <w:rPr>
                <w:rFonts w:ascii="Calibri" w:eastAsia="Calibri" w:hAnsi="Calibri" w:cs="Calibri"/>
                <w:color w:val="000000"/>
                <w:sz w:val="18"/>
                <w:lang w:val="sr-Latn-RS"/>
              </w:rPr>
              <w:t xml:space="preserve">objekta biće dogovoreno preduzimanje odgovarajućih mera kako bi se na najmanju meru smanjio obim izrazito bučnih radova tokom podnevnog odmora dece, kako im se ne bi remetio san, kao i u periodu kad se deca igraju napolju, u dvorištu objekta. Prostor za igru dece biće jasno obeležen. </w:t>
            </w:r>
          </w:p>
          <w:p w14:paraId="33B0FA7D" w14:textId="1274935A" w:rsidR="006B67D7" w:rsidRPr="00427A49" w:rsidRDefault="00B908A0" w:rsidP="006B67D7">
            <w:pPr>
              <w:numPr>
                <w:ilvl w:val="0"/>
                <w:numId w:val="22"/>
              </w:numPr>
              <w:spacing w:after="0" w:line="259" w:lineRule="auto"/>
              <w:ind w:hanging="360"/>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Oko bučne opreme koristiće se privremene barijere, odnosno mogu se podići ograde.</w:t>
            </w:r>
          </w:p>
        </w:tc>
        <w:tc>
          <w:tcPr>
            <w:tcW w:w="2073" w:type="dxa"/>
            <w:tcBorders>
              <w:top w:val="single" w:sz="4" w:space="0" w:color="000000"/>
              <w:left w:val="single" w:sz="4" w:space="0" w:color="000000"/>
              <w:bottom w:val="single" w:sz="4" w:space="0" w:color="000000"/>
              <w:right w:val="single" w:sz="4" w:space="0" w:color="000000"/>
            </w:tcBorders>
          </w:tcPr>
          <w:p w14:paraId="27865AF6" w14:textId="77777777" w:rsidR="006B67D7" w:rsidRPr="00427A49" w:rsidRDefault="00377234" w:rsidP="006B67D7">
            <w:pPr>
              <w:spacing w:after="100" w:line="259" w:lineRule="auto"/>
              <w:ind w:left="62"/>
              <w:jc w:val="left"/>
              <w:rPr>
                <w:rFonts w:ascii="Calibri" w:eastAsia="Calibri" w:hAnsi="Calibri" w:cs="Calibri"/>
                <w:color w:val="000000"/>
                <w:lang w:val="sr-Latn-RS"/>
              </w:rPr>
            </w:pPr>
            <w:r w:rsidRPr="00427A49">
              <w:rPr>
                <w:rFonts w:ascii="Calibri" w:eastAsia="Calibri" w:hAnsi="Calibri" w:cs="Calibri"/>
                <w:color w:val="000000"/>
                <w:sz w:val="18"/>
                <w:lang w:val="sr-Latn-RS"/>
              </w:rPr>
              <w:t>Izvođač</w:t>
            </w:r>
            <w:r w:rsidR="006B67D7" w:rsidRPr="00427A49">
              <w:rPr>
                <w:rFonts w:ascii="Calibri" w:eastAsia="Calibri" w:hAnsi="Calibri" w:cs="Calibri"/>
                <w:color w:val="000000"/>
                <w:sz w:val="18"/>
                <w:lang w:val="sr-Latn-RS"/>
              </w:rPr>
              <w:t xml:space="preserve"> </w:t>
            </w:r>
          </w:p>
          <w:p w14:paraId="685C6921" w14:textId="77777777" w:rsidR="006B67D7" w:rsidRPr="00427A49" w:rsidRDefault="00377234" w:rsidP="006B67D7">
            <w:pPr>
              <w:spacing w:after="96" w:line="259" w:lineRule="auto"/>
              <w:ind w:left="62"/>
              <w:jc w:val="left"/>
              <w:rPr>
                <w:rFonts w:ascii="Calibri" w:eastAsia="Calibri" w:hAnsi="Calibri" w:cs="Calibri"/>
                <w:color w:val="000000"/>
                <w:lang w:val="sr-Latn-RS"/>
              </w:rPr>
            </w:pPr>
            <w:r w:rsidRPr="00427A49">
              <w:rPr>
                <w:rFonts w:ascii="Calibri" w:eastAsia="Calibri" w:hAnsi="Calibri" w:cs="Calibri"/>
                <w:color w:val="000000"/>
                <w:sz w:val="18"/>
                <w:lang w:val="sr-Latn-RS"/>
              </w:rPr>
              <w:t>Stručni</w:t>
            </w:r>
            <w:r w:rsidR="006B67D7"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nadzor</w:t>
            </w:r>
            <w:r w:rsidR="006B67D7" w:rsidRPr="00427A49">
              <w:rPr>
                <w:rFonts w:ascii="Calibri" w:eastAsia="Calibri" w:hAnsi="Calibri" w:cs="Calibri"/>
                <w:color w:val="000000"/>
                <w:sz w:val="18"/>
                <w:lang w:val="sr-Latn-RS"/>
              </w:rPr>
              <w:t xml:space="preserve"> </w:t>
            </w:r>
          </w:p>
          <w:p w14:paraId="3C3A080E" w14:textId="77777777" w:rsidR="006B67D7" w:rsidRPr="00427A49" w:rsidRDefault="006B67D7" w:rsidP="006B67D7">
            <w:pPr>
              <w:spacing w:after="100" w:line="259" w:lineRule="auto"/>
              <w:jc w:val="left"/>
              <w:rPr>
                <w:rFonts w:ascii="Calibri" w:eastAsia="Calibri" w:hAnsi="Calibri" w:cs="Calibri"/>
                <w:color w:val="000000"/>
                <w:sz w:val="18"/>
                <w:lang w:val="sr-Latn-RS"/>
              </w:rPr>
            </w:pPr>
          </w:p>
        </w:tc>
      </w:tr>
      <w:tr w:rsidR="008E3A32" w:rsidRPr="00132156" w14:paraId="02626EEC" w14:textId="77777777" w:rsidTr="004B4F22">
        <w:tblPrEx>
          <w:tblCellMar>
            <w:top w:w="4" w:type="dxa"/>
            <w:left w:w="0" w:type="dxa"/>
            <w:right w:w="64" w:type="dxa"/>
          </w:tblCellMar>
        </w:tblPrEx>
        <w:trPr>
          <w:trHeight w:val="1368"/>
        </w:trPr>
        <w:tc>
          <w:tcPr>
            <w:tcW w:w="3370" w:type="dxa"/>
            <w:tcBorders>
              <w:top w:val="single" w:sz="4" w:space="0" w:color="000000"/>
              <w:left w:val="single" w:sz="4" w:space="0" w:color="000000"/>
              <w:bottom w:val="single" w:sz="4" w:space="0" w:color="000000"/>
              <w:right w:val="single" w:sz="4" w:space="0" w:color="000000"/>
            </w:tcBorders>
          </w:tcPr>
          <w:p w14:paraId="0AFF329F" w14:textId="7123DF53" w:rsidR="008E3A32" w:rsidRPr="00427A49" w:rsidRDefault="008E3A32" w:rsidP="008E3A32">
            <w:pPr>
              <w:spacing w:after="0" w:line="259" w:lineRule="auto"/>
              <w:ind w:left="106"/>
              <w:jc w:val="left"/>
              <w:rPr>
                <w:rFonts w:eastAsia="Calibri" w:cstheme="minorHAnsi"/>
                <w:color w:val="000000"/>
                <w:sz w:val="18"/>
                <w:lang w:val="sr-Latn-RS"/>
              </w:rPr>
            </w:pPr>
            <w:r w:rsidRPr="00132156">
              <w:rPr>
                <w:rFonts w:eastAsia="Calibri" w:cstheme="minorHAnsi"/>
                <w:color w:val="000000"/>
                <w:sz w:val="18"/>
                <w:lang w:val="sr-Latn-RS"/>
              </w:rPr>
              <w:t xml:space="preserve">Negativan uticaj na zdravlje dece i osoblja vrtića usled prekida u snabdevanju sanitarnom i pijaćom vodom  </w:t>
            </w:r>
          </w:p>
        </w:tc>
        <w:tc>
          <w:tcPr>
            <w:tcW w:w="1417" w:type="dxa"/>
            <w:tcBorders>
              <w:top w:val="single" w:sz="4" w:space="0" w:color="000000"/>
              <w:left w:val="single" w:sz="4" w:space="0" w:color="000000"/>
              <w:bottom w:val="single" w:sz="4" w:space="0" w:color="000000"/>
              <w:right w:val="single" w:sz="4" w:space="0" w:color="000000"/>
            </w:tcBorders>
          </w:tcPr>
          <w:p w14:paraId="7B45C4DE" w14:textId="083B6A24" w:rsidR="008E3A32" w:rsidRPr="00427A49" w:rsidRDefault="008E3A32" w:rsidP="008E3A32">
            <w:pPr>
              <w:spacing w:after="0" w:line="259" w:lineRule="auto"/>
              <w:ind w:left="106"/>
              <w:jc w:val="left"/>
              <w:rPr>
                <w:rFonts w:ascii="Calibri" w:eastAsia="Calibri" w:hAnsi="Calibri" w:cs="Calibri"/>
                <w:color w:val="000000"/>
                <w:sz w:val="18"/>
                <w:lang w:val="sr-Latn-RS"/>
              </w:rPr>
            </w:pPr>
            <w:r w:rsidRPr="00132156">
              <w:rPr>
                <w:rFonts w:eastAsia="Calibri" w:cstheme="minorHAnsi"/>
                <w:color w:val="000000"/>
                <w:sz w:val="18"/>
                <w:lang w:val="sr-Latn-RS"/>
              </w:rPr>
              <w:t xml:space="preserve">Lokalan/kratkoročan/malo verovatan/od velikog značaja </w:t>
            </w:r>
          </w:p>
        </w:tc>
        <w:tc>
          <w:tcPr>
            <w:tcW w:w="7088" w:type="dxa"/>
            <w:tcBorders>
              <w:top w:val="single" w:sz="4" w:space="0" w:color="000000"/>
              <w:left w:val="nil"/>
              <w:bottom w:val="single" w:sz="4" w:space="0" w:color="000000"/>
              <w:right w:val="single" w:sz="4" w:space="0" w:color="000000"/>
            </w:tcBorders>
          </w:tcPr>
          <w:p w14:paraId="6A63ABA3" w14:textId="77777777" w:rsidR="008E3A32" w:rsidRPr="00132156" w:rsidRDefault="008E3A32" w:rsidP="008E3A32">
            <w:pPr>
              <w:numPr>
                <w:ilvl w:val="0"/>
                <w:numId w:val="22"/>
              </w:numPr>
              <w:spacing w:after="0" w:line="259" w:lineRule="auto"/>
              <w:ind w:hanging="360"/>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 xml:space="preserve">Izvođač treba da prouči sistem vodosnabdevanja objekta kako bi znao kako to može uticati na funkcionisanje objekta. </w:t>
            </w:r>
          </w:p>
          <w:p w14:paraId="0CBC6DC6" w14:textId="77777777" w:rsidR="008E3A32" w:rsidRPr="00132156" w:rsidRDefault="008E3A32" w:rsidP="008E3A32">
            <w:pPr>
              <w:numPr>
                <w:ilvl w:val="0"/>
                <w:numId w:val="22"/>
              </w:numPr>
              <w:spacing w:after="0" w:line="259" w:lineRule="auto"/>
              <w:ind w:hanging="360"/>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 xml:space="preserve">Po potrebi pripremiti Plan vodosnabdevanja u vanrednim situacijama. </w:t>
            </w:r>
          </w:p>
          <w:p w14:paraId="33CC0B70" w14:textId="77777777" w:rsidR="008E3A32" w:rsidRPr="00132156" w:rsidRDefault="008E3A32" w:rsidP="008E3A32">
            <w:pPr>
              <w:numPr>
                <w:ilvl w:val="0"/>
                <w:numId w:val="22"/>
              </w:numPr>
              <w:spacing w:after="0" w:line="259" w:lineRule="auto"/>
              <w:ind w:hanging="360"/>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 xml:space="preserve">Doneti potrebne procedure za alternativno vodosnabdevanje u vanrednim situacijama. </w:t>
            </w:r>
          </w:p>
          <w:p w14:paraId="35DF9E9B" w14:textId="77777777" w:rsidR="008E3A32" w:rsidRPr="00132156" w:rsidRDefault="008E3A32" w:rsidP="008E3A32">
            <w:pPr>
              <w:numPr>
                <w:ilvl w:val="0"/>
                <w:numId w:val="22"/>
              </w:numPr>
              <w:spacing w:after="0" w:line="259" w:lineRule="auto"/>
              <w:ind w:hanging="360"/>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 xml:space="preserve">Pronaći dostupne alternativne načine vodosnabdevanja, uzimajući u obzir kvantitet i kvalitet; kako će se obezbediti voda; kako će, ako je potrebno, voda biti tretirana odnosno kako će se proveriti ispravnost vode za upotrebu; kako će se distribuirati; koji trenutni i budući uslovi ograničavaju ili sprečavaju dostupnost vode; i kako će se ta pitanja rešavati.  </w:t>
            </w:r>
          </w:p>
          <w:p w14:paraId="5ED46EC2" w14:textId="77777777" w:rsidR="008E3A32" w:rsidRPr="00132156" w:rsidRDefault="008E3A32" w:rsidP="008E3A32">
            <w:pPr>
              <w:numPr>
                <w:ilvl w:val="0"/>
                <w:numId w:val="22"/>
              </w:numPr>
              <w:spacing w:after="0" w:line="259" w:lineRule="auto"/>
              <w:ind w:hanging="360"/>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 xml:space="preserve">U slučaja poremećaja u vodosnabdevanju sprovodiće se sledeće mere: </w:t>
            </w:r>
          </w:p>
          <w:p w14:paraId="16A9E923" w14:textId="77777777" w:rsidR="008E3A32" w:rsidRPr="00132156" w:rsidRDefault="008E3A32" w:rsidP="008E3A32">
            <w:pPr>
              <w:numPr>
                <w:ilvl w:val="1"/>
                <w:numId w:val="71"/>
              </w:numPr>
              <w:spacing w:after="0" w:line="244" w:lineRule="auto"/>
              <w:ind w:hanging="360"/>
              <w:jc w:val="left"/>
              <w:rPr>
                <w:lang w:val="sr-Latn-RS"/>
              </w:rPr>
            </w:pPr>
            <w:r w:rsidRPr="00132156">
              <w:rPr>
                <w:sz w:val="18"/>
                <w:lang w:val="sr-Latn-RS"/>
              </w:rPr>
              <w:t xml:space="preserve">biće postavljeni znaci „VODA NIJE ZA PIĆE” kao i grafički znakovi sa tom porukom onoliko dugo koliko je potrebno </w:t>
            </w:r>
          </w:p>
          <w:p w14:paraId="0F61A355" w14:textId="77777777" w:rsidR="008E3A32" w:rsidRPr="00132156" w:rsidRDefault="008E3A32" w:rsidP="008E3A32">
            <w:pPr>
              <w:numPr>
                <w:ilvl w:val="1"/>
                <w:numId w:val="71"/>
              </w:numPr>
              <w:spacing w:after="0" w:line="244" w:lineRule="auto"/>
              <w:ind w:hanging="360"/>
              <w:jc w:val="left"/>
              <w:rPr>
                <w:lang w:val="sr-Latn-RS"/>
              </w:rPr>
            </w:pPr>
            <w:r w:rsidRPr="00132156">
              <w:rPr>
                <w:sz w:val="18"/>
                <w:lang w:val="sr-Latn-RS"/>
              </w:rPr>
              <w:t xml:space="preserve">biće dostupna flaširana voda ili cisterna sa vodom za piće i za ograničeno pripremanje hrane  </w:t>
            </w:r>
          </w:p>
          <w:p w14:paraId="2FC3AF86" w14:textId="77777777" w:rsidR="008E3A32" w:rsidRPr="00132156" w:rsidRDefault="008E3A32" w:rsidP="008E3A32">
            <w:pPr>
              <w:numPr>
                <w:ilvl w:val="1"/>
                <w:numId w:val="71"/>
              </w:numPr>
              <w:spacing w:after="0" w:line="259" w:lineRule="auto"/>
              <w:ind w:hanging="360"/>
              <w:jc w:val="left"/>
              <w:rPr>
                <w:lang w:val="sr-Latn-RS"/>
              </w:rPr>
            </w:pPr>
            <w:r w:rsidRPr="00132156">
              <w:rPr>
                <w:sz w:val="18"/>
                <w:lang w:val="sr-Latn-RS"/>
              </w:rPr>
              <w:t xml:space="preserve">biće obezbeđena sanitarna voda  </w:t>
            </w:r>
          </w:p>
          <w:p w14:paraId="013171A3" w14:textId="77777777" w:rsidR="008E3A32" w:rsidRPr="00132156" w:rsidRDefault="008E3A32" w:rsidP="008E3A32">
            <w:pPr>
              <w:numPr>
                <w:ilvl w:val="0"/>
                <w:numId w:val="24"/>
              </w:numPr>
              <w:spacing w:after="0" w:line="259" w:lineRule="auto"/>
              <w:ind w:left="366"/>
              <w:contextualSpacing/>
              <w:jc w:val="left"/>
              <w:rPr>
                <w:rFonts w:ascii="Calibri" w:eastAsia="Calibri" w:hAnsi="Calibri" w:cs="Calibri"/>
                <w:color w:val="000000"/>
                <w:sz w:val="18"/>
                <w:lang w:val="sr-Latn-RS"/>
              </w:rPr>
            </w:pPr>
            <w:r w:rsidRPr="00132156">
              <w:rPr>
                <w:sz w:val="18"/>
                <w:lang w:val="sr-Latn-RS"/>
              </w:rPr>
              <w:t>ako sanitarna voda nije dostupna, upotreba toaleta biće ograničena, a u slučaju da se prekid u snabdevanju sanitarnom vodom nastavi, biće obezbeđeni mobilni toaleti prilagođeni uzrastu.</w:t>
            </w:r>
          </w:p>
          <w:p w14:paraId="3E9E60F3" w14:textId="60E13867" w:rsidR="008E3A32" w:rsidRPr="00132156" w:rsidRDefault="008E3A32" w:rsidP="008E3A32">
            <w:pPr>
              <w:numPr>
                <w:ilvl w:val="0"/>
                <w:numId w:val="22"/>
              </w:numPr>
              <w:spacing w:after="0" w:line="259" w:lineRule="auto"/>
              <w:ind w:hanging="360"/>
              <w:jc w:val="left"/>
              <w:rPr>
                <w:rFonts w:ascii="Calibri" w:eastAsia="Calibri" w:hAnsi="Calibri" w:cs="Calibri"/>
                <w:color w:val="000000"/>
                <w:sz w:val="18"/>
                <w:lang w:val="sr-Latn-RS"/>
              </w:rPr>
            </w:pPr>
            <w:r w:rsidRPr="00132156">
              <w:rPr>
                <w:sz w:val="18"/>
                <w:lang w:val="sr-Latn-RS"/>
              </w:rPr>
              <w:t>Pre puštanja objekta u rad, proveriti higijensku i zdravstvenu ispravnost vode za piće;</w:t>
            </w:r>
          </w:p>
        </w:tc>
        <w:tc>
          <w:tcPr>
            <w:tcW w:w="2073" w:type="dxa"/>
            <w:tcBorders>
              <w:top w:val="single" w:sz="4" w:space="0" w:color="000000"/>
              <w:left w:val="single" w:sz="4" w:space="0" w:color="000000"/>
              <w:bottom w:val="single" w:sz="4" w:space="0" w:color="000000"/>
              <w:right w:val="single" w:sz="4" w:space="0" w:color="000000"/>
            </w:tcBorders>
          </w:tcPr>
          <w:p w14:paraId="3B3DBE7B" w14:textId="77777777" w:rsidR="008E3A32" w:rsidRPr="00132156" w:rsidRDefault="008E3A32" w:rsidP="008E3A32">
            <w:pPr>
              <w:spacing w:after="100" w:line="259" w:lineRule="auto"/>
              <w:ind w:left="62"/>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 xml:space="preserve">Izvođač </w:t>
            </w:r>
          </w:p>
          <w:p w14:paraId="4AC14BAD" w14:textId="322FFB6B" w:rsidR="008E3A32" w:rsidRPr="00132156" w:rsidRDefault="008E3A32" w:rsidP="008E3A32">
            <w:pPr>
              <w:spacing w:after="100" w:line="259" w:lineRule="auto"/>
              <w:ind w:left="62"/>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Osoblje</w:t>
            </w:r>
            <w:r w:rsidR="00104D0E" w:rsidRPr="00132156">
              <w:rPr>
                <w:rFonts w:ascii="Calibri" w:eastAsia="Calibri" w:hAnsi="Calibri" w:cs="Calibri"/>
                <w:color w:val="000000"/>
                <w:sz w:val="18"/>
                <w:lang w:val="sr-Latn-RS"/>
              </w:rPr>
              <w:t xml:space="preserve"> predškolske</w:t>
            </w:r>
            <w:r w:rsidRPr="00132156">
              <w:rPr>
                <w:rFonts w:ascii="Calibri" w:eastAsia="Calibri" w:hAnsi="Calibri" w:cs="Calibri"/>
                <w:color w:val="000000"/>
                <w:sz w:val="18"/>
                <w:lang w:val="sr-Latn-RS"/>
              </w:rPr>
              <w:t xml:space="preserve"> ustanove </w:t>
            </w:r>
          </w:p>
          <w:p w14:paraId="141A6A3E" w14:textId="7FFD9E42" w:rsidR="008E3A32" w:rsidRPr="00132156" w:rsidRDefault="008E3A32" w:rsidP="008E3A32">
            <w:pPr>
              <w:spacing w:after="100" w:line="259" w:lineRule="auto"/>
              <w:ind w:left="62"/>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Osoblje osnovne škole</w:t>
            </w:r>
          </w:p>
          <w:p w14:paraId="5CFA1E1F" w14:textId="77777777" w:rsidR="008E3A32" w:rsidRPr="00132156" w:rsidRDefault="008E3A32" w:rsidP="008E3A32">
            <w:pPr>
              <w:spacing w:after="100" w:line="259" w:lineRule="auto"/>
              <w:ind w:left="62"/>
              <w:jc w:val="left"/>
              <w:rPr>
                <w:rFonts w:ascii="Calibri" w:eastAsia="Calibri" w:hAnsi="Calibri" w:cs="Calibri"/>
                <w:color w:val="000000"/>
                <w:sz w:val="18"/>
                <w:lang w:val="sr-Latn-RS"/>
              </w:rPr>
            </w:pPr>
          </w:p>
        </w:tc>
      </w:tr>
      <w:tr w:rsidR="00BF5002" w:rsidRPr="00132156" w14:paraId="2FA9803D" w14:textId="77777777" w:rsidTr="004B4F22">
        <w:tblPrEx>
          <w:tblCellMar>
            <w:top w:w="4" w:type="dxa"/>
            <w:left w:w="0" w:type="dxa"/>
            <w:right w:w="64" w:type="dxa"/>
          </w:tblCellMar>
        </w:tblPrEx>
        <w:trPr>
          <w:trHeight w:val="1368"/>
        </w:trPr>
        <w:tc>
          <w:tcPr>
            <w:tcW w:w="3370" w:type="dxa"/>
            <w:tcBorders>
              <w:top w:val="single" w:sz="4" w:space="0" w:color="000000"/>
              <w:left w:val="single" w:sz="4" w:space="0" w:color="000000"/>
              <w:bottom w:val="single" w:sz="4" w:space="0" w:color="000000"/>
              <w:right w:val="single" w:sz="4" w:space="0" w:color="000000"/>
            </w:tcBorders>
          </w:tcPr>
          <w:p w14:paraId="418F616F" w14:textId="45AAF589" w:rsidR="00BF5002" w:rsidRPr="00427A49" w:rsidRDefault="00BF5002" w:rsidP="00BF5002">
            <w:pPr>
              <w:spacing w:after="0" w:line="259" w:lineRule="auto"/>
              <w:ind w:left="106"/>
              <w:jc w:val="left"/>
              <w:rPr>
                <w:rFonts w:eastAsia="Calibri" w:cstheme="minorHAnsi"/>
                <w:color w:val="000000"/>
                <w:sz w:val="18"/>
                <w:lang w:val="sr-Latn-RS"/>
              </w:rPr>
            </w:pPr>
            <w:r w:rsidRPr="00427A49">
              <w:rPr>
                <w:rFonts w:eastAsia="Calibri" w:cstheme="minorHAnsi"/>
                <w:color w:val="000000"/>
                <w:sz w:val="18"/>
                <w:lang w:val="sr-Latn-RS"/>
              </w:rPr>
              <w:lastRenderedPageBreak/>
              <w:t xml:space="preserve">Saobrađaj na gradilištu </w:t>
            </w:r>
          </w:p>
        </w:tc>
        <w:tc>
          <w:tcPr>
            <w:tcW w:w="1417" w:type="dxa"/>
            <w:tcBorders>
              <w:top w:val="single" w:sz="4" w:space="0" w:color="000000"/>
              <w:left w:val="single" w:sz="4" w:space="0" w:color="000000"/>
              <w:bottom w:val="single" w:sz="4" w:space="0" w:color="000000"/>
              <w:right w:val="single" w:sz="4" w:space="0" w:color="000000"/>
            </w:tcBorders>
          </w:tcPr>
          <w:p w14:paraId="0A4DB67D" w14:textId="77777777" w:rsidR="00BF5002" w:rsidRPr="00427A49" w:rsidRDefault="00BF5002" w:rsidP="00BF5002">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Lokalan/ kratkoročan/</w:t>
            </w:r>
          </w:p>
          <w:p w14:paraId="625E8491" w14:textId="77777777" w:rsidR="00BF5002" w:rsidRPr="00427A49" w:rsidRDefault="00BF5002" w:rsidP="00BF5002">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malo verovatan/</w:t>
            </w:r>
          </w:p>
          <w:p w14:paraId="5BC89E44" w14:textId="5AB2848B" w:rsidR="00BF5002" w:rsidRPr="00427A49" w:rsidRDefault="00BF5002" w:rsidP="00BF5002">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od velikog značaja</w:t>
            </w:r>
          </w:p>
        </w:tc>
        <w:tc>
          <w:tcPr>
            <w:tcW w:w="7088" w:type="dxa"/>
            <w:tcBorders>
              <w:top w:val="single" w:sz="4" w:space="0" w:color="000000"/>
              <w:left w:val="nil"/>
              <w:bottom w:val="single" w:sz="4" w:space="0" w:color="000000"/>
              <w:right w:val="single" w:sz="4" w:space="0" w:color="000000"/>
            </w:tcBorders>
          </w:tcPr>
          <w:p w14:paraId="61133E7C" w14:textId="77777777" w:rsidR="00BF5002" w:rsidRPr="00427A49" w:rsidRDefault="00BF5002" w:rsidP="00BF5002">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Ne dozvoliti korišćenje i pokretanje teške mehanizacije i kamiona (utovar, istovar, itd.) u okolini gradilišta u vreme kad deca dolaze u vrtić i kad iz njega odlaze. </w:t>
            </w:r>
          </w:p>
          <w:p w14:paraId="6EFDC0F5" w14:textId="043C39D4" w:rsidR="00BF5002" w:rsidRPr="00427A49" w:rsidRDefault="00BF5002" w:rsidP="00BF5002">
            <w:pPr>
              <w:numPr>
                <w:ilvl w:val="0"/>
                <w:numId w:val="22"/>
              </w:numPr>
              <w:spacing w:after="0" w:line="259" w:lineRule="auto"/>
              <w:ind w:hanging="360"/>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Primeniti odgovarajući plan za upravljanje saobrađajem na gradilištu.</w:t>
            </w:r>
          </w:p>
        </w:tc>
        <w:tc>
          <w:tcPr>
            <w:tcW w:w="2073" w:type="dxa"/>
            <w:tcBorders>
              <w:top w:val="single" w:sz="4" w:space="0" w:color="000000"/>
              <w:left w:val="single" w:sz="4" w:space="0" w:color="000000"/>
              <w:bottom w:val="single" w:sz="4" w:space="0" w:color="000000"/>
              <w:right w:val="single" w:sz="4" w:space="0" w:color="000000"/>
            </w:tcBorders>
          </w:tcPr>
          <w:p w14:paraId="739CC2EA" w14:textId="77777777" w:rsidR="00BF5002" w:rsidRPr="00427A49" w:rsidRDefault="00BF5002" w:rsidP="00BF5002">
            <w:pPr>
              <w:spacing w:after="100" w:line="259" w:lineRule="auto"/>
              <w:ind w:left="62"/>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Izvođač </w:t>
            </w:r>
          </w:p>
          <w:p w14:paraId="5FEE88A9" w14:textId="77777777" w:rsidR="00BF5002" w:rsidRPr="00427A49" w:rsidRDefault="00BF5002" w:rsidP="00BF5002">
            <w:pPr>
              <w:spacing w:after="96" w:line="259" w:lineRule="auto"/>
              <w:ind w:left="62"/>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Stručni nadzor </w:t>
            </w:r>
          </w:p>
          <w:p w14:paraId="1210F591" w14:textId="77777777" w:rsidR="00BF5002" w:rsidRPr="00427A49" w:rsidRDefault="00BF5002" w:rsidP="00BF5002">
            <w:pPr>
              <w:spacing w:line="238" w:lineRule="auto"/>
              <w:ind w:left="62" w:right="162"/>
              <w:jc w:val="left"/>
              <w:rPr>
                <w:rFonts w:eastAsia="Calibri" w:cstheme="minorHAnsi"/>
                <w:color w:val="000000"/>
                <w:sz w:val="18"/>
                <w:lang w:val="sr-Latn-RS"/>
              </w:rPr>
            </w:pPr>
          </w:p>
        </w:tc>
      </w:tr>
      <w:tr w:rsidR="008E3A32" w:rsidRPr="00132156" w14:paraId="6F6CB645" w14:textId="77777777" w:rsidTr="004B4F22">
        <w:tblPrEx>
          <w:tblCellMar>
            <w:top w:w="4" w:type="dxa"/>
            <w:left w:w="0" w:type="dxa"/>
            <w:right w:w="64" w:type="dxa"/>
          </w:tblCellMar>
        </w:tblPrEx>
        <w:trPr>
          <w:trHeight w:val="1024"/>
        </w:trPr>
        <w:tc>
          <w:tcPr>
            <w:tcW w:w="3370" w:type="dxa"/>
            <w:tcBorders>
              <w:top w:val="single" w:sz="4" w:space="0" w:color="000000"/>
              <w:left w:val="single" w:sz="4" w:space="0" w:color="000000"/>
              <w:bottom w:val="single" w:sz="4" w:space="0" w:color="000000"/>
              <w:right w:val="single" w:sz="4" w:space="0" w:color="000000"/>
            </w:tcBorders>
          </w:tcPr>
          <w:p w14:paraId="14A95F5B" w14:textId="77777777" w:rsidR="008E3A32" w:rsidRPr="00427A49" w:rsidRDefault="008E3A32" w:rsidP="008E3A32">
            <w:pPr>
              <w:spacing w:after="0" w:line="259" w:lineRule="auto"/>
              <w:ind w:left="106"/>
              <w:jc w:val="left"/>
              <w:rPr>
                <w:rFonts w:eastAsia="Calibri" w:cstheme="minorHAnsi"/>
                <w:color w:val="000000"/>
                <w:sz w:val="18"/>
                <w:lang w:val="sr-Latn-RS"/>
              </w:rPr>
            </w:pPr>
            <w:r w:rsidRPr="00427A49">
              <w:rPr>
                <w:rFonts w:cstheme="minorHAnsi"/>
                <w:sz w:val="18"/>
                <w:lang w:val="sr-Latn-RS"/>
              </w:rPr>
              <w:t>Šteta na objektima privatne i javne infrastrukture izazvana izvođenjem građevinskih radova i upotrebom građevinskih mašina</w:t>
            </w:r>
          </w:p>
        </w:tc>
        <w:tc>
          <w:tcPr>
            <w:tcW w:w="1417" w:type="dxa"/>
            <w:tcBorders>
              <w:top w:val="single" w:sz="4" w:space="0" w:color="000000"/>
              <w:left w:val="single" w:sz="4" w:space="0" w:color="000000"/>
              <w:bottom w:val="single" w:sz="4" w:space="0" w:color="000000"/>
              <w:right w:val="single" w:sz="4" w:space="0" w:color="000000"/>
            </w:tcBorders>
          </w:tcPr>
          <w:p w14:paraId="40BBEC91" w14:textId="77777777" w:rsidR="008E3A32" w:rsidRPr="00427A49" w:rsidRDefault="008E3A32" w:rsidP="008E3A32">
            <w:pPr>
              <w:spacing w:after="0" w:line="259" w:lineRule="auto"/>
              <w:ind w:left="106"/>
              <w:jc w:val="left"/>
              <w:rPr>
                <w:rFonts w:ascii="Calibri" w:eastAsia="Calibri" w:hAnsi="Calibri" w:cs="Calibri"/>
                <w:color w:val="000000"/>
                <w:sz w:val="18"/>
                <w:lang w:val="sr-Latn-RS"/>
              </w:rPr>
            </w:pPr>
            <w:r w:rsidRPr="00427A49">
              <w:rPr>
                <w:sz w:val="18"/>
                <w:lang w:val="sr-Latn-RS"/>
              </w:rPr>
              <w:t>Lokalan/ dugoročan/ izvestan/ od velikog značaja</w:t>
            </w:r>
          </w:p>
        </w:tc>
        <w:tc>
          <w:tcPr>
            <w:tcW w:w="7088" w:type="dxa"/>
            <w:tcBorders>
              <w:top w:val="single" w:sz="4" w:space="0" w:color="000000"/>
              <w:left w:val="nil"/>
              <w:bottom w:val="single" w:sz="4" w:space="0" w:color="000000"/>
              <w:right w:val="single" w:sz="4" w:space="0" w:color="000000"/>
            </w:tcBorders>
          </w:tcPr>
          <w:p w14:paraId="046F4D99" w14:textId="5CFDACC2" w:rsidR="008E3A32" w:rsidRPr="00427A49" w:rsidRDefault="008E3A32" w:rsidP="008E3A32">
            <w:pPr>
              <w:numPr>
                <w:ilvl w:val="0"/>
                <w:numId w:val="22"/>
              </w:numPr>
              <w:spacing w:after="0" w:line="259" w:lineRule="auto"/>
              <w:ind w:hanging="360"/>
              <w:jc w:val="left"/>
              <w:rPr>
                <w:rFonts w:ascii="Calibri" w:eastAsia="Calibri" w:hAnsi="Calibri" w:cs="Calibri"/>
                <w:color w:val="000000"/>
                <w:sz w:val="18"/>
                <w:lang w:val="sr-Latn-RS"/>
              </w:rPr>
            </w:pPr>
            <w:r w:rsidRPr="00427A49">
              <w:rPr>
                <w:sz w:val="18"/>
                <w:lang w:val="sr-Latn-RS"/>
              </w:rPr>
              <w:t>Uključiti u ugovor sa Izvođačem obavezu da otkloni ili nadoknadi svu štetu na objektima privatne i javne infrastrukture izazvanu izvođenjem građevinskih radova i upotrebom građevinskih mašina</w:t>
            </w:r>
            <w:r w:rsidR="00BF5002" w:rsidRPr="00427A49">
              <w:rPr>
                <w:sz w:val="18"/>
                <w:lang w:val="sr-Latn-RS"/>
              </w:rPr>
              <w:t>.</w:t>
            </w:r>
          </w:p>
        </w:tc>
        <w:tc>
          <w:tcPr>
            <w:tcW w:w="2073" w:type="dxa"/>
            <w:tcBorders>
              <w:top w:val="single" w:sz="4" w:space="0" w:color="000000"/>
              <w:left w:val="single" w:sz="4" w:space="0" w:color="000000"/>
              <w:bottom w:val="single" w:sz="4" w:space="0" w:color="000000"/>
              <w:right w:val="single" w:sz="4" w:space="0" w:color="000000"/>
            </w:tcBorders>
          </w:tcPr>
          <w:p w14:paraId="3D008EAB" w14:textId="77777777" w:rsidR="008E3A32" w:rsidRPr="00427A49" w:rsidRDefault="008E3A32" w:rsidP="008E3A32">
            <w:pPr>
              <w:spacing w:after="100" w:line="259" w:lineRule="auto"/>
              <w:ind w:left="62"/>
              <w:jc w:val="left"/>
              <w:rPr>
                <w:sz w:val="18"/>
                <w:lang w:val="sr-Latn-RS"/>
              </w:rPr>
            </w:pPr>
            <w:r w:rsidRPr="00427A49">
              <w:rPr>
                <w:sz w:val="18"/>
                <w:lang w:val="sr-Latn-RS"/>
              </w:rPr>
              <w:t>Izvođač</w:t>
            </w:r>
          </w:p>
          <w:p w14:paraId="596E16C7" w14:textId="77777777" w:rsidR="008E3A32" w:rsidRPr="00427A49" w:rsidRDefault="008E3A32" w:rsidP="008E3A32">
            <w:pPr>
              <w:spacing w:after="100" w:line="259" w:lineRule="auto"/>
              <w:ind w:left="62"/>
              <w:jc w:val="left"/>
              <w:rPr>
                <w:rFonts w:ascii="Calibri" w:eastAsia="Calibri" w:hAnsi="Calibri" w:cs="Calibri"/>
                <w:color w:val="000000"/>
                <w:sz w:val="18"/>
                <w:lang w:val="sr-Latn-RS"/>
              </w:rPr>
            </w:pPr>
            <w:r w:rsidRPr="00427A49">
              <w:rPr>
                <w:sz w:val="18"/>
                <w:lang w:val="sr-Latn-RS"/>
              </w:rPr>
              <w:t>Stručni nadzor</w:t>
            </w:r>
          </w:p>
        </w:tc>
      </w:tr>
      <w:tr w:rsidR="008E3A32" w:rsidRPr="00132156" w14:paraId="1FFFD829" w14:textId="77777777" w:rsidTr="004B4F22">
        <w:tblPrEx>
          <w:tblCellMar>
            <w:top w:w="4" w:type="dxa"/>
            <w:left w:w="0" w:type="dxa"/>
            <w:right w:w="64" w:type="dxa"/>
          </w:tblCellMar>
        </w:tblPrEx>
        <w:trPr>
          <w:trHeight w:val="1368"/>
        </w:trPr>
        <w:tc>
          <w:tcPr>
            <w:tcW w:w="3370" w:type="dxa"/>
            <w:tcBorders>
              <w:top w:val="single" w:sz="4" w:space="0" w:color="000000"/>
              <w:left w:val="single" w:sz="4" w:space="0" w:color="000000"/>
              <w:bottom w:val="single" w:sz="4" w:space="0" w:color="000000"/>
              <w:right w:val="single" w:sz="4" w:space="0" w:color="000000"/>
            </w:tcBorders>
          </w:tcPr>
          <w:p w14:paraId="727FD46C" w14:textId="77777777" w:rsidR="008E3A32" w:rsidRPr="00427A49" w:rsidRDefault="008E3A32" w:rsidP="008E3A32">
            <w:pPr>
              <w:spacing w:after="118" w:line="256"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Zdravlje i bezbednost lokalne zajednice</w:t>
            </w:r>
          </w:p>
          <w:p w14:paraId="6DAE3DDB" w14:textId="277B4962" w:rsidR="008E3A32" w:rsidRPr="00427A49" w:rsidRDefault="008E3A32" w:rsidP="008E3A32">
            <w:pPr>
              <w:spacing w:after="118" w:line="256"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Zdravlje i bezbednost dece i zaposlenih postojećeg vrtića</w:t>
            </w:r>
            <w:r w:rsidRPr="00132156">
              <w:rPr>
                <w:rFonts w:ascii="Calibri" w:eastAsia="Calibri" w:hAnsi="Calibri" w:cs="Calibri"/>
                <w:color w:val="000000"/>
                <w:sz w:val="18"/>
                <w:lang w:val="sr-Latn-RS"/>
              </w:rPr>
              <w:t xml:space="preserve"> i</w:t>
            </w:r>
            <w:r w:rsidRPr="00427A49">
              <w:rPr>
                <w:rFonts w:ascii="Calibri" w:eastAsia="Calibri" w:hAnsi="Calibri" w:cs="Calibri"/>
                <w:color w:val="000000"/>
                <w:sz w:val="18"/>
                <w:lang w:val="sr-Latn-RS"/>
              </w:rPr>
              <w:t xml:space="preserve"> OŠ „Dušan Jerković“ tokom izvođenja građevinskih radova i rušenja postojećeg sadržaja u dvorištu predškolskog objekta</w:t>
            </w:r>
          </w:p>
        </w:tc>
        <w:tc>
          <w:tcPr>
            <w:tcW w:w="1417" w:type="dxa"/>
            <w:tcBorders>
              <w:top w:val="single" w:sz="4" w:space="0" w:color="000000"/>
              <w:left w:val="single" w:sz="4" w:space="0" w:color="000000"/>
              <w:bottom w:val="single" w:sz="4" w:space="0" w:color="000000"/>
              <w:right w:val="single" w:sz="4" w:space="0" w:color="000000"/>
            </w:tcBorders>
          </w:tcPr>
          <w:p w14:paraId="4459405F" w14:textId="77777777" w:rsidR="008E3A32" w:rsidRPr="00427A49" w:rsidRDefault="008E3A32" w:rsidP="008E3A32">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Lokalan/ kratkoročan/</w:t>
            </w:r>
          </w:p>
          <w:p w14:paraId="2F075EE5" w14:textId="77777777" w:rsidR="008E3A32" w:rsidRPr="00427A49" w:rsidRDefault="008E3A32" w:rsidP="008E3A32">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malo verovatan/</w:t>
            </w:r>
          </w:p>
          <w:p w14:paraId="67BE8510" w14:textId="243060E7" w:rsidR="008E3A32" w:rsidRPr="00427A49" w:rsidRDefault="008E3A32" w:rsidP="008E3A32">
            <w:pPr>
              <w:spacing w:after="0" w:line="259" w:lineRule="auto"/>
              <w:ind w:left="106"/>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od velikog značaja</w:t>
            </w:r>
          </w:p>
        </w:tc>
        <w:tc>
          <w:tcPr>
            <w:tcW w:w="7088" w:type="dxa"/>
            <w:tcBorders>
              <w:top w:val="single" w:sz="4" w:space="0" w:color="000000"/>
              <w:left w:val="nil"/>
              <w:bottom w:val="single" w:sz="4" w:space="0" w:color="000000"/>
              <w:right w:val="single" w:sz="4" w:space="0" w:color="000000"/>
            </w:tcBorders>
          </w:tcPr>
          <w:p w14:paraId="494022ED" w14:textId="77777777" w:rsidR="008E3A32" w:rsidRPr="00427A49" w:rsidRDefault="008E3A32" w:rsidP="008E3A32">
            <w:pPr>
              <w:numPr>
                <w:ilvl w:val="0"/>
                <w:numId w:val="24"/>
              </w:numPr>
              <w:spacing w:after="0" w:line="259" w:lineRule="auto"/>
              <w:ind w:left="366"/>
              <w:contextualSpacing/>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Videti tačku „Pitanja bezbednosti i zdravlja na radu i bezbednost i zdravlje zajednice“ i tačku „Оmetanje bukom“ (Odeljak 13 - Plan za ublažavanje uticaja na životnu sredinu). </w:t>
            </w:r>
          </w:p>
          <w:p w14:paraId="3C88AFD8" w14:textId="2B2D1DF7" w:rsidR="008E3A32" w:rsidRPr="00132156" w:rsidRDefault="008E3A32" w:rsidP="008E3A32">
            <w:pPr>
              <w:numPr>
                <w:ilvl w:val="0"/>
                <w:numId w:val="22"/>
              </w:numPr>
              <w:spacing w:after="0" w:line="259" w:lineRule="auto"/>
              <w:ind w:hanging="360"/>
              <w:jc w:val="left"/>
              <w:rPr>
                <w:rFonts w:ascii="Calibri" w:eastAsia="Calibri" w:hAnsi="Calibri" w:cs="Calibri"/>
                <w:color w:val="000000"/>
                <w:lang w:val="sr-Latn-RS"/>
              </w:rPr>
            </w:pPr>
            <w:r w:rsidRPr="00132156">
              <w:rPr>
                <w:rFonts w:ascii="Calibri" w:eastAsia="Calibri" w:hAnsi="Calibri" w:cs="Calibri"/>
                <w:color w:val="000000"/>
                <w:sz w:val="18"/>
                <w:lang w:val="sr-Latn-RS"/>
              </w:rPr>
              <w:t>Pripremiti vežbanku o bezbednosti na gradilištu, primerenu uzrastu i lako razumljivu, u formi brošure za decu vrtića i OŠ „</w:t>
            </w:r>
            <w:r w:rsidR="00104D0E" w:rsidRPr="00132156">
              <w:rPr>
                <w:rFonts w:ascii="Calibri" w:eastAsia="Calibri" w:hAnsi="Calibri" w:cs="Calibri"/>
                <w:color w:val="000000"/>
                <w:sz w:val="18"/>
                <w:lang w:val="sr-Latn-RS"/>
              </w:rPr>
              <w:t>Dušan Jerković</w:t>
            </w:r>
            <w:r w:rsidRPr="00132156">
              <w:rPr>
                <w:rFonts w:ascii="Calibri" w:eastAsia="Calibri" w:hAnsi="Calibri" w:cs="Calibri"/>
                <w:color w:val="000000"/>
                <w:sz w:val="18"/>
                <w:lang w:val="sr-Latn-RS"/>
              </w:rPr>
              <w:t>“.</w:t>
            </w:r>
          </w:p>
          <w:p w14:paraId="62CED1D3" w14:textId="77777777" w:rsidR="008E3A32" w:rsidRPr="00132156" w:rsidRDefault="008E3A32" w:rsidP="008E3A32">
            <w:pPr>
              <w:numPr>
                <w:ilvl w:val="0"/>
                <w:numId w:val="22"/>
              </w:numPr>
              <w:spacing w:after="0" w:line="259" w:lineRule="auto"/>
              <w:ind w:hanging="360"/>
              <w:jc w:val="left"/>
              <w:rPr>
                <w:rFonts w:ascii="Calibri" w:eastAsia="Calibri" w:hAnsi="Calibri" w:cs="Calibri"/>
                <w:color w:val="000000"/>
                <w:lang w:val="sr-Latn-RS"/>
              </w:rPr>
            </w:pPr>
            <w:r w:rsidRPr="00132156">
              <w:rPr>
                <w:rFonts w:ascii="Calibri" w:eastAsia="Calibri" w:hAnsi="Calibri" w:cs="Calibri"/>
                <w:color w:val="000000"/>
                <w:sz w:val="18"/>
                <w:lang w:val="sr-Latn-RS"/>
              </w:rPr>
              <w:t xml:space="preserve">Sprovesti obuke u cilju podizanja svesti prilagođene dečjem uzrastu. Obuke u vrtiću i školi treba sprovesti najmanje dva puta pre početka izvođenja građevinskih radova i najmanje jednom nedeljno tokom izvođenja građevinskih radova, osim u slučajevima kada se radovi izvode tokom kolektivnog letnjeg raspusta. </w:t>
            </w:r>
          </w:p>
          <w:p w14:paraId="33547C1F" w14:textId="77777777" w:rsidR="008E3A32" w:rsidRPr="00132156" w:rsidRDefault="008E3A32" w:rsidP="008E3A32">
            <w:pPr>
              <w:spacing w:after="0" w:line="259" w:lineRule="auto"/>
              <w:ind w:left="360"/>
              <w:jc w:val="left"/>
              <w:rPr>
                <w:rFonts w:ascii="Calibri" w:eastAsia="Calibri" w:hAnsi="Calibri" w:cs="Calibri"/>
                <w:color w:val="000000"/>
                <w:lang w:val="sr-Latn-RS"/>
              </w:rPr>
            </w:pPr>
            <w:r w:rsidRPr="00132156">
              <w:rPr>
                <w:rFonts w:ascii="Calibri" w:eastAsia="Calibri" w:hAnsi="Calibri" w:cs="Calibri"/>
                <w:color w:val="000000"/>
                <w:sz w:val="18"/>
                <w:lang w:val="sr-Latn-RS"/>
              </w:rPr>
              <w:t xml:space="preserve">Obuke u vrtićima će posebno biti usmerene na pomaganje deci: </w:t>
            </w:r>
          </w:p>
          <w:p w14:paraId="4B2A7D63" w14:textId="77777777" w:rsidR="008E3A32" w:rsidRPr="00132156" w:rsidRDefault="008E3A32" w:rsidP="008E3A32">
            <w:pPr>
              <w:numPr>
                <w:ilvl w:val="1"/>
                <w:numId w:val="27"/>
              </w:numPr>
              <w:spacing w:after="0" w:line="259" w:lineRule="auto"/>
              <w:ind w:left="708" w:hanging="284"/>
              <w:rPr>
                <w:rFonts w:ascii="Calibri" w:eastAsia="Calibri" w:hAnsi="Calibri" w:cs="Calibri"/>
                <w:color w:val="000000"/>
                <w:lang w:val="sr-Latn-RS"/>
              </w:rPr>
            </w:pPr>
            <w:r w:rsidRPr="00132156">
              <w:rPr>
                <w:rFonts w:ascii="Calibri" w:eastAsia="Calibri" w:hAnsi="Calibri" w:cs="Calibri"/>
                <w:color w:val="000000"/>
                <w:sz w:val="18"/>
                <w:lang w:val="sr-Latn-RS"/>
              </w:rPr>
              <w:t xml:space="preserve">da razumeju kakvi će se radovi izvoditi; </w:t>
            </w:r>
          </w:p>
          <w:p w14:paraId="38192DC9" w14:textId="77777777" w:rsidR="008E3A32" w:rsidRPr="00132156" w:rsidRDefault="008E3A32" w:rsidP="008E3A32">
            <w:pPr>
              <w:numPr>
                <w:ilvl w:val="1"/>
                <w:numId w:val="27"/>
              </w:numPr>
              <w:spacing w:after="0" w:line="238" w:lineRule="auto"/>
              <w:ind w:left="708" w:hanging="284"/>
              <w:rPr>
                <w:rFonts w:ascii="Calibri" w:eastAsia="Calibri" w:hAnsi="Calibri" w:cs="Calibri"/>
                <w:color w:val="000000"/>
                <w:sz w:val="18"/>
                <w:lang w:val="sr-Latn-RS"/>
              </w:rPr>
            </w:pPr>
            <w:r w:rsidRPr="00132156">
              <w:rPr>
                <w:rFonts w:ascii="Calibri" w:eastAsia="Calibri" w:hAnsi="Calibri" w:cs="Calibri"/>
                <w:color w:val="000000"/>
                <w:sz w:val="18"/>
                <w:lang w:val="sr-Latn-RS"/>
              </w:rPr>
              <w:t xml:space="preserve">da razumeju kakvi poremećaji se očekuju tokom izvođenja građevinskih radova; </w:t>
            </w:r>
          </w:p>
          <w:p w14:paraId="38FE444C" w14:textId="77777777" w:rsidR="008E3A32" w:rsidRPr="00132156" w:rsidRDefault="008E3A32" w:rsidP="008E3A32">
            <w:pPr>
              <w:numPr>
                <w:ilvl w:val="1"/>
                <w:numId w:val="27"/>
              </w:numPr>
              <w:spacing w:after="5" w:line="233" w:lineRule="auto"/>
              <w:ind w:left="708" w:hanging="284"/>
              <w:rPr>
                <w:rFonts w:ascii="Calibri" w:eastAsia="Calibri" w:hAnsi="Calibri" w:cs="Calibri"/>
                <w:color w:val="000000"/>
                <w:sz w:val="18"/>
                <w:lang w:val="sr-Latn-RS"/>
              </w:rPr>
            </w:pPr>
            <w:r w:rsidRPr="00132156">
              <w:rPr>
                <w:rFonts w:ascii="Calibri" w:eastAsia="Calibri" w:hAnsi="Calibri" w:cs="Calibri"/>
                <w:color w:val="000000"/>
                <w:sz w:val="18"/>
                <w:lang w:val="sr-Latn-RS"/>
              </w:rPr>
              <w:t>da razumeju kakvi se neobični zvuci i vibracije mogu očekivati i kada, u zavisnosti od građevinskog ciklusa;</w:t>
            </w:r>
          </w:p>
          <w:p w14:paraId="0D8EEE01" w14:textId="77777777" w:rsidR="008E3A32" w:rsidRPr="00132156" w:rsidRDefault="008E3A32" w:rsidP="008E3A32">
            <w:pPr>
              <w:numPr>
                <w:ilvl w:val="1"/>
                <w:numId w:val="27"/>
              </w:numPr>
              <w:spacing w:after="5" w:line="233" w:lineRule="auto"/>
              <w:ind w:left="708" w:hanging="284"/>
              <w:rPr>
                <w:rFonts w:ascii="Calibri" w:eastAsia="Calibri" w:hAnsi="Calibri" w:cs="Calibri"/>
                <w:color w:val="000000"/>
                <w:sz w:val="18"/>
                <w:lang w:val="sr-Latn-RS"/>
              </w:rPr>
            </w:pPr>
            <w:r w:rsidRPr="00132156">
              <w:rPr>
                <w:rFonts w:ascii="Calibri" w:eastAsia="Calibri" w:hAnsi="Calibri" w:cs="Calibri"/>
                <w:color w:val="000000"/>
                <w:sz w:val="18"/>
                <w:lang w:val="sr-Latn-RS"/>
              </w:rPr>
              <w:t>da razumeju aktivnosti na gradilištu kroz pravljenje makete okruženja u kom se izvode građevinski radovi od didaktičkih materijala, kako bi deca shvatila opasnosti koje prete u zoni izvođenja radova i značaj bezbednog ponašanja;</w:t>
            </w:r>
          </w:p>
          <w:p w14:paraId="3F4D6066" w14:textId="77777777" w:rsidR="008E3A32" w:rsidRPr="00132156" w:rsidRDefault="008E3A32" w:rsidP="008E3A32">
            <w:pPr>
              <w:numPr>
                <w:ilvl w:val="1"/>
                <w:numId w:val="27"/>
              </w:numPr>
              <w:spacing w:after="5" w:line="233" w:lineRule="auto"/>
              <w:ind w:left="708" w:hanging="284"/>
              <w:rPr>
                <w:rFonts w:ascii="Calibri" w:eastAsia="Calibri" w:hAnsi="Calibri" w:cs="Calibri"/>
                <w:color w:val="000000"/>
                <w:sz w:val="18"/>
                <w:lang w:val="sr-Latn-RS"/>
              </w:rPr>
            </w:pPr>
            <w:r w:rsidRPr="00132156">
              <w:rPr>
                <w:rFonts w:ascii="Calibri" w:eastAsia="Calibri" w:hAnsi="Calibri" w:cs="Calibri"/>
                <w:color w:val="000000"/>
                <w:sz w:val="18"/>
                <w:lang w:val="sr-Latn-RS"/>
              </w:rPr>
              <w:t>da nauče da raspoznaju građevinske znake i razumeju njihovo značenje i potrebu da ih poštuju (ovo će biti posebno prilagođeno uzrastu dece). Za mlađu decu biće razvijena i korišćena posebna edukativna igra spajanja znakova.</w:t>
            </w:r>
          </w:p>
          <w:p w14:paraId="16780033" w14:textId="1531EEA5" w:rsidR="008E3A32" w:rsidRPr="00132156" w:rsidRDefault="008E3A32" w:rsidP="008E3A32">
            <w:pPr>
              <w:numPr>
                <w:ilvl w:val="0"/>
                <w:numId w:val="22"/>
              </w:numPr>
              <w:spacing w:after="0" w:line="259" w:lineRule="auto"/>
              <w:ind w:hanging="360"/>
              <w:jc w:val="left"/>
              <w:rPr>
                <w:rFonts w:ascii="Calibri" w:eastAsia="Calibri" w:hAnsi="Calibri" w:cs="Calibri"/>
                <w:color w:val="000000"/>
                <w:lang w:val="sr-Latn-RS"/>
              </w:rPr>
            </w:pPr>
            <w:r w:rsidRPr="00132156">
              <w:rPr>
                <w:rFonts w:ascii="Calibri" w:eastAsia="Calibri" w:hAnsi="Calibri" w:cs="Calibri"/>
                <w:color w:val="000000"/>
                <w:sz w:val="18"/>
                <w:lang w:val="sr-Latn-RS"/>
              </w:rPr>
              <w:t xml:space="preserve">Sprovesti obuke za nastavno i drugo relevantno osoblje vrtića i OŠ „Dušan Jerković“ u cilju podizanja svesti o bezbednosti. </w:t>
            </w:r>
          </w:p>
          <w:p w14:paraId="14AC6186" w14:textId="1BBE6FA9" w:rsidR="008E3A32" w:rsidRPr="00132156" w:rsidRDefault="008E3A32" w:rsidP="008E3A32">
            <w:pPr>
              <w:numPr>
                <w:ilvl w:val="0"/>
                <w:numId w:val="22"/>
              </w:numPr>
              <w:spacing w:after="0" w:line="259" w:lineRule="auto"/>
              <w:ind w:hanging="360"/>
              <w:jc w:val="left"/>
              <w:rPr>
                <w:rFonts w:ascii="Calibri" w:eastAsia="Calibri" w:hAnsi="Calibri" w:cs="Calibri"/>
                <w:color w:val="000000"/>
                <w:lang w:val="sr-Latn-RS"/>
              </w:rPr>
            </w:pPr>
            <w:r w:rsidRPr="00132156">
              <w:rPr>
                <w:rFonts w:ascii="Calibri" w:eastAsia="Calibri" w:hAnsi="Calibri" w:cs="Calibri"/>
                <w:color w:val="000000"/>
                <w:sz w:val="18"/>
                <w:lang w:val="sr-Latn-RS"/>
              </w:rPr>
              <w:t>Dati uputstva o nekorišćenju i nepokretanju teške mehanizacije i kamiona (utovar, istovar itd.) u okolini gradilišta u vreme kad deca dolaze u vrtić i kada iz njega odlaze.</w:t>
            </w:r>
          </w:p>
          <w:p w14:paraId="7F0040F3" w14:textId="4221E572" w:rsidR="008E3A32" w:rsidRPr="00132156" w:rsidRDefault="008E3A32" w:rsidP="00427A49">
            <w:pPr>
              <w:numPr>
                <w:ilvl w:val="0"/>
                <w:numId w:val="24"/>
              </w:numPr>
              <w:spacing w:after="0" w:line="259" w:lineRule="auto"/>
              <w:ind w:left="366"/>
              <w:contextualSpacing/>
              <w:jc w:val="left"/>
              <w:rPr>
                <w:rFonts w:ascii="Calibri" w:eastAsia="Calibri" w:hAnsi="Calibri" w:cs="Calibri"/>
                <w:color w:val="000000"/>
                <w:lang w:val="sr-Latn-RS"/>
              </w:rPr>
            </w:pPr>
            <w:r w:rsidRPr="00132156">
              <w:rPr>
                <w:rFonts w:ascii="Calibri" w:eastAsia="Calibri" w:hAnsi="Calibri" w:cs="Calibri"/>
                <w:color w:val="000000"/>
                <w:sz w:val="18"/>
                <w:lang w:val="sr-Latn-RS"/>
              </w:rPr>
              <w:t>Dati uputstva o nekorišćenju i nepokretanju teške mehanizacije i kamiona (utovar, istovar itd.) u okolini gradilišta u vreme kad deca dolaze u školu i kada iz nje odlaze.</w:t>
            </w:r>
          </w:p>
        </w:tc>
        <w:tc>
          <w:tcPr>
            <w:tcW w:w="2073" w:type="dxa"/>
            <w:tcBorders>
              <w:top w:val="single" w:sz="4" w:space="0" w:color="000000"/>
              <w:left w:val="single" w:sz="4" w:space="0" w:color="000000"/>
              <w:bottom w:val="single" w:sz="4" w:space="0" w:color="000000"/>
              <w:right w:val="single" w:sz="4" w:space="0" w:color="000000"/>
            </w:tcBorders>
          </w:tcPr>
          <w:p w14:paraId="1142C081" w14:textId="030643C2" w:rsidR="008E3A32" w:rsidRPr="00132156" w:rsidRDefault="008E3A32" w:rsidP="008E3A32">
            <w:pPr>
              <w:spacing w:after="100" w:line="259" w:lineRule="auto"/>
              <w:ind w:left="62"/>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Investitor u saradnji sa odgovarajućim subjektima (osoblje postojećeg vrtića, nastavno osoblje OŠ „</w:t>
            </w:r>
            <w:r w:rsidR="00BF5002" w:rsidRPr="00132156">
              <w:rPr>
                <w:rFonts w:ascii="Calibri" w:eastAsia="Calibri" w:hAnsi="Calibri" w:cs="Calibri"/>
                <w:color w:val="000000"/>
                <w:sz w:val="18"/>
                <w:lang w:val="sr-Latn-RS"/>
              </w:rPr>
              <w:t>Dušan Jerković</w:t>
            </w:r>
            <w:r w:rsidRPr="00132156">
              <w:rPr>
                <w:rFonts w:ascii="Calibri" w:eastAsia="Calibri" w:hAnsi="Calibri" w:cs="Calibri"/>
                <w:color w:val="000000"/>
                <w:sz w:val="18"/>
                <w:lang w:val="sr-Latn-RS"/>
              </w:rPr>
              <w:t xml:space="preserve">“, pedagog i drugo relevantno osoblje)  </w:t>
            </w:r>
          </w:p>
          <w:p w14:paraId="79ED4F15" w14:textId="77777777" w:rsidR="008E3A32" w:rsidRPr="00132156" w:rsidRDefault="008E3A32" w:rsidP="008E3A32">
            <w:pPr>
              <w:spacing w:after="100" w:line="259" w:lineRule="auto"/>
              <w:ind w:left="62"/>
              <w:jc w:val="left"/>
              <w:rPr>
                <w:rFonts w:ascii="Calibri" w:eastAsia="Calibri" w:hAnsi="Calibri" w:cs="Calibri"/>
                <w:color w:val="000000"/>
                <w:sz w:val="18"/>
                <w:lang w:val="sr-Latn-RS"/>
              </w:rPr>
            </w:pPr>
          </w:p>
        </w:tc>
      </w:tr>
      <w:tr w:rsidR="008E3A32" w:rsidRPr="00132156" w14:paraId="684213D6" w14:textId="77777777" w:rsidTr="0057763B">
        <w:tblPrEx>
          <w:tblCellMar>
            <w:top w:w="4" w:type="dxa"/>
            <w:right w:w="74" w:type="dxa"/>
          </w:tblCellMar>
        </w:tblPrEx>
        <w:trPr>
          <w:trHeight w:val="294"/>
        </w:trPr>
        <w:tc>
          <w:tcPr>
            <w:tcW w:w="13948" w:type="dxa"/>
            <w:gridSpan w:val="4"/>
            <w:tcBorders>
              <w:top w:val="single" w:sz="8" w:space="0" w:color="000000"/>
              <w:left w:val="single" w:sz="4" w:space="0" w:color="000000"/>
              <w:bottom w:val="single" w:sz="4" w:space="0" w:color="000000"/>
              <w:right w:val="single" w:sz="4" w:space="0" w:color="000000"/>
            </w:tcBorders>
            <w:shd w:val="clear" w:color="auto" w:fill="BDD6EE" w:themeFill="accent5" w:themeFillTint="66"/>
            <w:vAlign w:val="center"/>
          </w:tcPr>
          <w:p w14:paraId="3514565E" w14:textId="77777777" w:rsidR="008E3A32" w:rsidRPr="00427A49" w:rsidRDefault="008E3A32" w:rsidP="008E3A32">
            <w:pPr>
              <w:keepNext/>
              <w:spacing w:after="115" w:line="259" w:lineRule="auto"/>
              <w:ind w:left="23"/>
              <w:rPr>
                <w:rFonts w:ascii="Calibri" w:eastAsia="Calibri" w:hAnsi="Calibri" w:cs="Calibri"/>
                <w:color w:val="000000"/>
                <w:sz w:val="20"/>
                <w:szCs w:val="20"/>
                <w:highlight w:val="magenta"/>
                <w:lang w:val="sr-Latn-RS"/>
              </w:rPr>
            </w:pPr>
            <w:r w:rsidRPr="00427A49">
              <w:rPr>
                <w:rFonts w:ascii="Calibri" w:eastAsia="Calibri" w:hAnsi="Calibri" w:cs="Calibri"/>
                <w:b/>
                <w:color w:val="000000"/>
                <w:sz w:val="20"/>
                <w:szCs w:val="20"/>
                <w:lang w:val="sr-Latn-RS"/>
              </w:rPr>
              <w:lastRenderedPageBreak/>
              <w:t>Upotrebna faza projekta</w:t>
            </w:r>
            <w:r w:rsidRPr="00427A49">
              <w:rPr>
                <w:rFonts w:ascii="Calibri" w:eastAsia="Calibri" w:hAnsi="Calibri" w:cs="Calibri"/>
                <w:color w:val="000000"/>
                <w:sz w:val="20"/>
                <w:szCs w:val="20"/>
                <w:lang w:val="sr-Latn-RS"/>
              </w:rPr>
              <w:t xml:space="preserve"> </w:t>
            </w:r>
          </w:p>
        </w:tc>
      </w:tr>
      <w:tr w:rsidR="00BF5002" w:rsidRPr="00132156" w14:paraId="05FC9834" w14:textId="77777777" w:rsidTr="004B4F22">
        <w:tblPrEx>
          <w:tblCellMar>
            <w:top w:w="4" w:type="dxa"/>
            <w:right w:w="74" w:type="dxa"/>
          </w:tblCellMar>
        </w:tblPrEx>
        <w:trPr>
          <w:trHeight w:val="1113"/>
        </w:trPr>
        <w:tc>
          <w:tcPr>
            <w:tcW w:w="3370" w:type="dxa"/>
            <w:tcBorders>
              <w:top w:val="single" w:sz="4" w:space="0" w:color="000000"/>
              <w:left w:val="single" w:sz="4" w:space="0" w:color="000000"/>
              <w:bottom w:val="single" w:sz="4" w:space="0" w:color="000000"/>
              <w:right w:val="single" w:sz="4" w:space="0" w:color="000000"/>
            </w:tcBorders>
          </w:tcPr>
          <w:p w14:paraId="49FFE1B7" w14:textId="692F2781" w:rsidR="00BF5002" w:rsidRPr="00427A49" w:rsidRDefault="00BF5002" w:rsidP="00BF5002">
            <w:pPr>
              <w:spacing w:after="121" w:line="237" w:lineRule="auto"/>
              <w:ind w:left="4" w:right="1"/>
              <w:jc w:val="left"/>
              <w:rPr>
                <w:rFonts w:ascii="Calibri" w:eastAsia="Calibri" w:hAnsi="Calibri" w:cs="Calibri"/>
                <w:color w:val="000000"/>
                <w:sz w:val="18"/>
                <w:highlight w:val="magenta"/>
                <w:lang w:val="sr-Latn-RS"/>
              </w:rPr>
            </w:pPr>
            <w:r w:rsidRPr="00427A49">
              <w:rPr>
                <w:rFonts w:ascii="Calibri" w:eastAsia="Calibri" w:hAnsi="Calibri" w:cs="Calibri"/>
                <w:color w:val="000000"/>
                <w:sz w:val="18"/>
                <w:lang w:val="sr-Latn-RS"/>
              </w:rPr>
              <w:t xml:space="preserve">Pojačan saobraćaj zbog novoizgrađenog objekta. </w:t>
            </w:r>
          </w:p>
        </w:tc>
        <w:tc>
          <w:tcPr>
            <w:tcW w:w="1417" w:type="dxa"/>
            <w:tcBorders>
              <w:top w:val="single" w:sz="4" w:space="0" w:color="000000"/>
              <w:left w:val="single" w:sz="4" w:space="0" w:color="000000"/>
              <w:bottom w:val="single" w:sz="4" w:space="0" w:color="000000"/>
              <w:right w:val="single" w:sz="4" w:space="0" w:color="000000"/>
            </w:tcBorders>
          </w:tcPr>
          <w:p w14:paraId="788315AC" w14:textId="53C4B9AF" w:rsidR="00BF5002" w:rsidRPr="00427A49" w:rsidRDefault="00BF5002" w:rsidP="00BF5002">
            <w:pPr>
              <w:spacing w:after="121" w:line="237" w:lineRule="auto"/>
              <w:ind w:left="4" w:right="1"/>
              <w:jc w:val="left"/>
              <w:rPr>
                <w:rFonts w:ascii="Calibri" w:eastAsia="Calibri" w:hAnsi="Calibri" w:cs="Calibri"/>
                <w:color w:val="000000"/>
                <w:sz w:val="18"/>
                <w:highlight w:val="magenta"/>
                <w:lang w:val="sr-Latn-RS"/>
              </w:rPr>
            </w:pPr>
            <w:r w:rsidRPr="00427A49">
              <w:rPr>
                <w:rFonts w:ascii="Calibri" w:eastAsia="Calibri" w:hAnsi="Calibri" w:cs="Calibri"/>
                <w:color w:val="000000"/>
                <w:sz w:val="18"/>
                <w:lang w:val="sr-Latn-RS"/>
              </w:rPr>
              <w:t xml:space="preserve">Lokalan/od velikog značaja </w:t>
            </w:r>
          </w:p>
        </w:tc>
        <w:tc>
          <w:tcPr>
            <w:tcW w:w="7088" w:type="dxa"/>
            <w:tcBorders>
              <w:top w:val="single" w:sz="4" w:space="0" w:color="000000"/>
              <w:left w:val="single" w:sz="4" w:space="0" w:color="000000"/>
              <w:bottom w:val="single" w:sz="4" w:space="0" w:color="000000"/>
              <w:right w:val="single" w:sz="4" w:space="0" w:color="000000"/>
            </w:tcBorders>
          </w:tcPr>
          <w:p w14:paraId="47F5FDC0" w14:textId="4BE5667B" w:rsidR="00BF5002" w:rsidRPr="00427A49" w:rsidRDefault="00BF5002" w:rsidP="00BF5002">
            <w:pPr>
              <w:numPr>
                <w:ilvl w:val="0"/>
                <w:numId w:val="22"/>
              </w:numPr>
              <w:spacing w:after="0" w:line="259" w:lineRule="auto"/>
              <w:ind w:hanging="360"/>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Primeniti mere bezbednosti na putu prema potrebama konkretne lokacije. </w:t>
            </w:r>
          </w:p>
        </w:tc>
        <w:tc>
          <w:tcPr>
            <w:tcW w:w="2073" w:type="dxa"/>
            <w:tcBorders>
              <w:top w:val="single" w:sz="4" w:space="0" w:color="000000"/>
              <w:left w:val="single" w:sz="4" w:space="0" w:color="000000"/>
              <w:bottom w:val="single" w:sz="4" w:space="0" w:color="000000"/>
              <w:right w:val="single" w:sz="4" w:space="0" w:color="000000"/>
            </w:tcBorders>
          </w:tcPr>
          <w:p w14:paraId="431489F0" w14:textId="7123A6C6" w:rsidR="00BF5002" w:rsidRPr="00427A49" w:rsidRDefault="00BF5002" w:rsidP="00BF5002">
            <w:pPr>
              <w:spacing w:after="121" w:line="237" w:lineRule="auto"/>
              <w:ind w:left="4" w:right="1"/>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Opštin</w:t>
            </w:r>
            <w:r w:rsidR="00104D0E" w:rsidRPr="00427A49">
              <w:rPr>
                <w:rFonts w:ascii="Calibri" w:eastAsia="Calibri" w:hAnsi="Calibri" w:cs="Calibri"/>
                <w:color w:val="000000"/>
                <w:sz w:val="18"/>
                <w:lang w:val="sr-Latn-RS"/>
              </w:rPr>
              <w:t xml:space="preserve">ska uprava </w:t>
            </w:r>
            <w:r w:rsidRPr="00427A49">
              <w:rPr>
                <w:rFonts w:ascii="Calibri" w:eastAsia="Calibri" w:hAnsi="Calibri" w:cs="Calibri"/>
                <w:color w:val="000000"/>
                <w:sz w:val="18"/>
                <w:lang w:val="sr-Latn-RS"/>
              </w:rPr>
              <w:t xml:space="preserve">u saradnji sa upravom objekta i Ministarstvom unutrašnjih poslova </w:t>
            </w:r>
          </w:p>
        </w:tc>
      </w:tr>
      <w:tr w:rsidR="00BF5002" w:rsidRPr="00132156" w14:paraId="6D3B3BBF" w14:textId="77777777" w:rsidTr="004B4F22">
        <w:tblPrEx>
          <w:tblCellMar>
            <w:top w:w="4" w:type="dxa"/>
            <w:right w:w="74" w:type="dxa"/>
          </w:tblCellMar>
        </w:tblPrEx>
        <w:trPr>
          <w:trHeight w:val="1688"/>
        </w:trPr>
        <w:tc>
          <w:tcPr>
            <w:tcW w:w="3370" w:type="dxa"/>
            <w:tcBorders>
              <w:top w:val="single" w:sz="4" w:space="0" w:color="000000"/>
              <w:left w:val="single" w:sz="4" w:space="0" w:color="000000"/>
              <w:bottom w:val="single" w:sz="4" w:space="0" w:color="000000"/>
              <w:right w:val="single" w:sz="4" w:space="0" w:color="000000"/>
            </w:tcBorders>
          </w:tcPr>
          <w:p w14:paraId="4667B877" w14:textId="28D0FCFA" w:rsidR="00BF5002" w:rsidRPr="00427A49" w:rsidRDefault="00BF5002" w:rsidP="00BF5002">
            <w:pPr>
              <w:spacing w:after="121" w:line="237" w:lineRule="auto"/>
              <w:ind w:left="4" w:right="1"/>
              <w:jc w:val="left"/>
              <w:rPr>
                <w:rFonts w:ascii="Calibri" w:eastAsia="Calibri" w:hAnsi="Calibri" w:cs="Calibri"/>
                <w:color w:val="000000"/>
                <w:sz w:val="18"/>
                <w:highlight w:val="magenta"/>
                <w:lang w:val="sr-Latn-RS"/>
              </w:rPr>
            </w:pPr>
            <w:r w:rsidRPr="00427A49">
              <w:rPr>
                <w:rFonts w:ascii="Calibri" w:eastAsia="Calibri" w:hAnsi="Calibri" w:cs="Calibri"/>
                <w:color w:val="000000"/>
                <w:sz w:val="18"/>
                <w:lang w:val="sr-Latn-RS"/>
              </w:rPr>
              <w:t xml:space="preserve">Dostupnost vrtića (odnos objekta i mogućnosti javnog prevoza) </w:t>
            </w:r>
          </w:p>
        </w:tc>
        <w:tc>
          <w:tcPr>
            <w:tcW w:w="1417" w:type="dxa"/>
            <w:tcBorders>
              <w:top w:val="single" w:sz="4" w:space="0" w:color="000000"/>
              <w:left w:val="single" w:sz="4" w:space="0" w:color="000000"/>
              <w:bottom w:val="single" w:sz="4" w:space="0" w:color="000000"/>
              <w:right w:val="single" w:sz="4" w:space="0" w:color="000000"/>
            </w:tcBorders>
          </w:tcPr>
          <w:p w14:paraId="141C8234" w14:textId="0C8419C0" w:rsidR="00BF5002" w:rsidRPr="00427A49" w:rsidRDefault="00BF5002" w:rsidP="00BF5002">
            <w:pPr>
              <w:spacing w:after="121" w:line="237" w:lineRule="auto"/>
              <w:ind w:left="4" w:right="1"/>
              <w:jc w:val="left"/>
              <w:rPr>
                <w:rFonts w:ascii="Calibri" w:eastAsia="Calibri" w:hAnsi="Calibri" w:cs="Calibri"/>
                <w:color w:val="000000"/>
                <w:sz w:val="18"/>
                <w:highlight w:val="magenta"/>
                <w:lang w:val="sr-Latn-RS"/>
              </w:rPr>
            </w:pPr>
            <w:r w:rsidRPr="00427A49">
              <w:rPr>
                <w:rFonts w:ascii="Calibri" w:eastAsia="Calibri" w:hAnsi="Calibri" w:cs="Calibri"/>
                <w:color w:val="000000"/>
                <w:sz w:val="18"/>
                <w:lang w:val="sr-Latn-RS"/>
              </w:rPr>
              <w:t xml:space="preserve">Dugoročan/od velikog značaja </w:t>
            </w:r>
          </w:p>
        </w:tc>
        <w:tc>
          <w:tcPr>
            <w:tcW w:w="7088" w:type="dxa"/>
            <w:tcBorders>
              <w:top w:val="single" w:sz="4" w:space="0" w:color="000000"/>
              <w:left w:val="single" w:sz="4" w:space="0" w:color="000000"/>
              <w:bottom w:val="single" w:sz="4" w:space="0" w:color="000000"/>
              <w:right w:val="single" w:sz="4" w:space="0" w:color="000000"/>
            </w:tcBorders>
          </w:tcPr>
          <w:p w14:paraId="3E2F0CDD" w14:textId="77777777" w:rsidR="00BF5002" w:rsidRPr="00132156" w:rsidRDefault="00BF5002" w:rsidP="00BF5002">
            <w:pPr>
              <w:numPr>
                <w:ilvl w:val="0"/>
                <w:numId w:val="24"/>
              </w:numPr>
              <w:spacing w:after="0" w:line="259" w:lineRule="auto"/>
              <w:ind w:left="366"/>
              <w:contextualSpacing/>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 xml:space="preserve">Proceniti potrebe i mogućnosti uvođenja novih autobuskih stajališta u skladu s republičkim propisima.  </w:t>
            </w:r>
          </w:p>
          <w:p w14:paraId="2E0D4D88" w14:textId="77777777" w:rsidR="00BF5002" w:rsidRPr="00132156" w:rsidRDefault="00BF5002" w:rsidP="00BF5002">
            <w:pPr>
              <w:numPr>
                <w:ilvl w:val="0"/>
                <w:numId w:val="24"/>
              </w:numPr>
              <w:spacing w:after="0" w:line="259" w:lineRule="auto"/>
              <w:ind w:left="366"/>
              <w:contextualSpacing/>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 xml:space="preserve">U ranoj fazi pokrenuti inicijativu i konsultovati se s relevantnim zainteresovanim stranama kako bi se omogućilo uvođenje autobuskih stajališta. </w:t>
            </w:r>
          </w:p>
          <w:p w14:paraId="59B791C5" w14:textId="586D676B" w:rsidR="00BF5002" w:rsidRPr="00132156" w:rsidRDefault="00BF5002" w:rsidP="00BF5002">
            <w:pPr>
              <w:numPr>
                <w:ilvl w:val="0"/>
                <w:numId w:val="22"/>
              </w:numPr>
              <w:spacing w:after="0" w:line="259" w:lineRule="auto"/>
              <w:ind w:hanging="360"/>
              <w:jc w:val="left"/>
              <w:rPr>
                <w:rFonts w:ascii="Calibri" w:eastAsia="Calibri" w:hAnsi="Calibri" w:cs="Calibri"/>
                <w:color w:val="000000"/>
                <w:sz w:val="18"/>
                <w:lang w:val="sr-Latn-RS"/>
              </w:rPr>
            </w:pPr>
            <w:r w:rsidRPr="00132156">
              <w:rPr>
                <w:rFonts w:ascii="Calibri" w:eastAsia="Calibri" w:hAnsi="Calibri" w:cs="Calibri"/>
                <w:color w:val="000000"/>
                <w:sz w:val="18"/>
                <w:lang w:val="sr-Latn-RS"/>
              </w:rPr>
              <w:t>Konsultovati se s republičkom Agencijom za bezbednost saobraćaja i odgovornim ministarstvom kako bi se povećala bezbednost dece.</w:t>
            </w:r>
          </w:p>
        </w:tc>
        <w:tc>
          <w:tcPr>
            <w:tcW w:w="2073" w:type="dxa"/>
            <w:tcBorders>
              <w:top w:val="single" w:sz="4" w:space="0" w:color="000000"/>
              <w:left w:val="single" w:sz="4" w:space="0" w:color="000000"/>
              <w:bottom w:val="single" w:sz="4" w:space="0" w:color="000000"/>
              <w:right w:val="single" w:sz="4" w:space="0" w:color="000000"/>
            </w:tcBorders>
          </w:tcPr>
          <w:p w14:paraId="72602368" w14:textId="01D1EF66" w:rsidR="00BF5002" w:rsidRPr="00427A49" w:rsidRDefault="00BF5002" w:rsidP="00BF5002">
            <w:pPr>
              <w:spacing w:after="121" w:line="237" w:lineRule="auto"/>
              <w:ind w:left="4" w:right="1"/>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Opštin</w:t>
            </w:r>
            <w:r w:rsidR="00104D0E" w:rsidRPr="00427A49">
              <w:rPr>
                <w:rFonts w:ascii="Calibri" w:eastAsia="Calibri" w:hAnsi="Calibri" w:cs="Calibri"/>
                <w:color w:val="000000"/>
                <w:sz w:val="18"/>
                <w:lang w:val="sr-Latn-RS"/>
              </w:rPr>
              <w:t>ska uprava</w:t>
            </w:r>
            <w:r w:rsidRPr="00427A49">
              <w:rPr>
                <w:rFonts w:ascii="Calibri" w:eastAsia="Calibri" w:hAnsi="Calibri" w:cs="Calibri"/>
                <w:color w:val="000000"/>
                <w:sz w:val="18"/>
                <w:lang w:val="sr-Latn-RS"/>
              </w:rPr>
              <w:t xml:space="preserve"> u saradnji s relevantnim ustanovama, organizacijama i nadležnima </w:t>
            </w:r>
          </w:p>
        </w:tc>
      </w:tr>
      <w:tr w:rsidR="00BF5002" w:rsidRPr="00132156" w14:paraId="57205564" w14:textId="77777777" w:rsidTr="004B4F22">
        <w:tblPrEx>
          <w:tblCellMar>
            <w:top w:w="4" w:type="dxa"/>
            <w:right w:w="74" w:type="dxa"/>
          </w:tblCellMar>
        </w:tblPrEx>
        <w:trPr>
          <w:trHeight w:val="1117"/>
        </w:trPr>
        <w:tc>
          <w:tcPr>
            <w:tcW w:w="3370" w:type="dxa"/>
            <w:tcBorders>
              <w:top w:val="single" w:sz="4" w:space="0" w:color="000000"/>
              <w:left w:val="single" w:sz="4" w:space="0" w:color="000000"/>
              <w:bottom w:val="single" w:sz="4" w:space="0" w:color="000000"/>
              <w:right w:val="single" w:sz="4" w:space="0" w:color="000000"/>
            </w:tcBorders>
          </w:tcPr>
          <w:p w14:paraId="14700F0B" w14:textId="4BA38E9F" w:rsidR="00BF5002" w:rsidRPr="00427A49" w:rsidRDefault="00BF5002" w:rsidP="00BF5002">
            <w:pPr>
              <w:spacing w:after="121" w:line="237" w:lineRule="auto"/>
              <w:ind w:left="4" w:right="1"/>
              <w:jc w:val="left"/>
              <w:rPr>
                <w:rFonts w:ascii="Calibri" w:eastAsia="Calibri" w:hAnsi="Calibri" w:cs="Calibri"/>
                <w:color w:val="000000"/>
                <w:sz w:val="18"/>
                <w:highlight w:val="magenta"/>
                <w:lang w:val="sr-Latn-RS"/>
              </w:rPr>
            </w:pPr>
            <w:r w:rsidRPr="00427A49">
              <w:rPr>
                <w:rFonts w:ascii="Calibri" w:eastAsia="Calibri" w:hAnsi="Calibri" w:cs="Calibri"/>
                <w:color w:val="000000"/>
                <w:sz w:val="18"/>
                <w:lang w:val="sr-Latn-RS"/>
              </w:rPr>
              <w:t>Bezbednost dece tokom fizičkog pristupa</w:t>
            </w:r>
          </w:p>
        </w:tc>
        <w:tc>
          <w:tcPr>
            <w:tcW w:w="1417" w:type="dxa"/>
            <w:tcBorders>
              <w:top w:val="single" w:sz="4" w:space="0" w:color="000000"/>
              <w:left w:val="single" w:sz="4" w:space="0" w:color="000000"/>
              <w:bottom w:val="single" w:sz="4" w:space="0" w:color="000000"/>
              <w:right w:val="single" w:sz="4" w:space="0" w:color="000000"/>
            </w:tcBorders>
          </w:tcPr>
          <w:p w14:paraId="29FDC7D4" w14:textId="5A4ACF2F" w:rsidR="00BF5002" w:rsidRPr="00427A49" w:rsidRDefault="00BF5002" w:rsidP="00BF5002">
            <w:pPr>
              <w:spacing w:after="121" w:line="237" w:lineRule="auto"/>
              <w:ind w:left="4" w:right="1"/>
              <w:jc w:val="left"/>
              <w:rPr>
                <w:rFonts w:ascii="Calibri" w:eastAsia="Calibri" w:hAnsi="Calibri" w:cs="Calibri"/>
                <w:color w:val="000000"/>
                <w:sz w:val="18"/>
                <w:highlight w:val="magenta"/>
                <w:lang w:val="sr-Latn-RS"/>
              </w:rPr>
            </w:pPr>
            <w:r w:rsidRPr="00427A49">
              <w:rPr>
                <w:rFonts w:ascii="Calibri" w:eastAsia="Calibri" w:hAnsi="Calibri" w:cs="Calibri"/>
                <w:color w:val="000000"/>
                <w:sz w:val="18"/>
                <w:lang w:val="sr-Latn-RS"/>
              </w:rPr>
              <w:t xml:space="preserve">Dugoročan/od velikog značaja </w:t>
            </w:r>
          </w:p>
        </w:tc>
        <w:tc>
          <w:tcPr>
            <w:tcW w:w="7088" w:type="dxa"/>
            <w:tcBorders>
              <w:top w:val="single" w:sz="4" w:space="0" w:color="000000"/>
              <w:left w:val="single" w:sz="4" w:space="0" w:color="000000"/>
              <w:bottom w:val="single" w:sz="4" w:space="0" w:color="000000"/>
              <w:right w:val="single" w:sz="4" w:space="0" w:color="000000"/>
            </w:tcBorders>
          </w:tcPr>
          <w:p w14:paraId="07E7D7A7" w14:textId="37C5FD00" w:rsidR="00BF5002" w:rsidRPr="00427A49" w:rsidRDefault="00BF5002" w:rsidP="00BF5002">
            <w:pPr>
              <w:numPr>
                <w:ilvl w:val="0"/>
                <w:numId w:val="22"/>
              </w:numPr>
              <w:spacing w:after="0" w:line="259" w:lineRule="auto"/>
              <w:ind w:hanging="360"/>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Odrediti mesta za kratkoročno zaustavljanje vozila prilikom dovoženja dece u vrtić i odvoženja iz njega. </w:t>
            </w:r>
          </w:p>
        </w:tc>
        <w:tc>
          <w:tcPr>
            <w:tcW w:w="2073" w:type="dxa"/>
            <w:tcBorders>
              <w:top w:val="single" w:sz="4" w:space="0" w:color="000000"/>
              <w:left w:val="single" w:sz="4" w:space="0" w:color="000000"/>
              <w:bottom w:val="single" w:sz="4" w:space="0" w:color="000000"/>
              <w:right w:val="single" w:sz="4" w:space="0" w:color="000000"/>
            </w:tcBorders>
          </w:tcPr>
          <w:p w14:paraId="6448C7A8" w14:textId="62F59C2D" w:rsidR="00BF5002" w:rsidRPr="00427A49" w:rsidRDefault="00BF5002" w:rsidP="00BF5002">
            <w:pPr>
              <w:spacing w:after="121" w:line="237" w:lineRule="auto"/>
              <w:ind w:right="1"/>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Osoblje predškolske uprave</w:t>
            </w:r>
          </w:p>
        </w:tc>
      </w:tr>
      <w:tr w:rsidR="00BF5002" w:rsidRPr="00132156" w14:paraId="7E70E3A9" w14:textId="77777777" w:rsidTr="00C154BF">
        <w:tblPrEx>
          <w:tblCellMar>
            <w:top w:w="4" w:type="dxa"/>
            <w:right w:w="74" w:type="dxa"/>
          </w:tblCellMar>
        </w:tblPrEx>
        <w:trPr>
          <w:trHeight w:val="1684"/>
        </w:trPr>
        <w:tc>
          <w:tcPr>
            <w:tcW w:w="3370" w:type="dxa"/>
            <w:tcBorders>
              <w:top w:val="single" w:sz="4" w:space="0" w:color="000000"/>
              <w:left w:val="single" w:sz="4" w:space="0" w:color="000000"/>
              <w:bottom w:val="single" w:sz="4" w:space="0" w:color="000000"/>
              <w:right w:val="single" w:sz="4" w:space="0" w:color="000000"/>
            </w:tcBorders>
          </w:tcPr>
          <w:p w14:paraId="0E78C39C" w14:textId="7DED54F9" w:rsidR="00BF5002" w:rsidRPr="00427A49" w:rsidRDefault="00BF5002" w:rsidP="00BF5002">
            <w:pPr>
              <w:spacing w:after="121" w:line="237" w:lineRule="auto"/>
              <w:ind w:left="4" w:right="1"/>
              <w:jc w:val="left"/>
              <w:rPr>
                <w:rFonts w:ascii="Calibri" w:eastAsia="Calibri" w:hAnsi="Calibri" w:cs="Calibri"/>
                <w:color w:val="000000"/>
                <w:sz w:val="18"/>
                <w:highlight w:val="magenta"/>
                <w:lang w:val="sr-Latn-RS"/>
              </w:rPr>
            </w:pPr>
            <w:r w:rsidRPr="00427A49">
              <w:rPr>
                <w:rFonts w:ascii="Calibri" w:eastAsia="Calibri" w:hAnsi="Calibri" w:cs="Calibri"/>
                <w:color w:val="000000"/>
                <w:sz w:val="18"/>
                <w:lang w:val="sr-Latn-RS"/>
              </w:rPr>
              <w:t xml:space="preserve">Opšti pristup objektu </w:t>
            </w:r>
          </w:p>
        </w:tc>
        <w:tc>
          <w:tcPr>
            <w:tcW w:w="1417" w:type="dxa"/>
            <w:tcBorders>
              <w:top w:val="single" w:sz="4" w:space="0" w:color="000000"/>
              <w:left w:val="single" w:sz="4" w:space="0" w:color="000000"/>
              <w:bottom w:val="single" w:sz="4" w:space="0" w:color="000000"/>
              <w:right w:val="single" w:sz="4" w:space="0" w:color="000000"/>
            </w:tcBorders>
          </w:tcPr>
          <w:p w14:paraId="49F4E8D3" w14:textId="34B08531" w:rsidR="00BF5002" w:rsidRPr="00427A49" w:rsidRDefault="00BF5002" w:rsidP="00BF5002">
            <w:pPr>
              <w:spacing w:after="121" w:line="237" w:lineRule="auto"/>
              <w:ind w:left="4" w:right="1"/>
              <w:jc w:val="left"/>
              <w:rPr>
                <w:rFonts w:ascii="Calibri" w:eastAsia="Calibri" w:hAnsi="Calibri" w:cs="Calibri"/>
                <w:color w:val="000000"/>
                <w:sz w:val="18"/>
                <w:highlight w:val="magenta"/>
                <w:lang w:val="sr-Latn-RS"/>
              </w:rPr>
            </w:pPr>
            <w:r w:rsidRPr="00427A49">
              <w:rPr>
                <w:rFonts w:ascii="Calibri" w:eastAsia="Calibri" w:hAnsi="Calibri" w:cs="Calibri"/>
                <w:color w:val="000000"/>
                <w:sz w:val="18"/>
                <w:lang w:val="sr-Latn-RS"/>
              </w:rPr>
              <w:t xml:space="preserve">Dugoročan/od velikog značaja  </w:t>
            </w:r>
          </w:p>
        </w:tc>
        <w:tc>
          <w:tcPr>
            <w:tcW w:w="7088" w:type="dxa"/>
            <w:tcBorders>
              <w:top w:val="single" w:sz="4" w:space="0" w:color="000000"/>
              <w:left w:val="single" w:sz="4" w:space="0" w:color="000000"/>
              <w:bottom w:val="single" w:sz="4" w:space="0" w:color="000000"/>
              <w:right w:val="single" w:sz="4" w:space="0" w:color="000000"/>
            </w:tcBorders>
          </w:tcPr>
          <w:p w14:paraId="54819495" w14:textId="169FDF05" w:rsidR="00BF5002" w:rsidRPr="00427A49" w:rsidRDefault="00BF5002" w:rsidP="00BF5002">
            <w:pPr>
              <w:pStyle w:val="ListParagraph"/>
              <w:numPr>
                <w:ilvl w:val="0"/>
                <w:numId w:val="68"/>
              </w:num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U okviru sporazuma sa lokalnom vlašću definisati da će predstavnici opštinske vlasti garantovati bezbednost prelaza </w:t>
            </w:r>
          </w:p>
          <w:p w14:paraId="0A2DFAF7" w14:textId="77777777" w:rsidR="00BF5002" w:rsidRPr="00427A49" w:rsidRDefault="00BF5002" w:rsidP="00BF5002">
            <w:pPr>
              <w:pStyle w:val="ListParagraph"/>
              <w:numPr>
                <w:ilvl w:val="0"/>
                <w:numId w:val="68"/>
              </w:num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Rampa za decu sa invaliditetom </w:t>
            </w:r>
          </w:p>
          <w:p w14:paraId="51BFCD0E" w14:textId="4C9DF248" w:rsidR="00BF5002" w:rsidRPr="00427A49" w:rsidRDefault="00BF5002" w:rsidP="00BF5002">
            <w:pPr>
              <w:numPr>
                <w:ilvl w:val="0"/>
                <w:numId w:val="22"/>
              </w:numPr>
              <w:spacing w:after="0" w:line="259" w:lineRule="auto"/>
              <w:ind w:hanging="360"/>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Rampa za pristup objektu dečjim kolicima  </w:t>
            </w:r>
          </w:p>
        </w:tc>
        <w:tc>
          <w:tcPr>
            <w:tcW w:w="2073" w:type="dxa"/>
            <w:tcBorders>
              <w:top w:val="single" w:sz="4" w:space="0" w:color="000000"/>
              <w:left w:val="single" w:sz="4" w:space="0" w:color="000000"/>
              <w:bottom w:val="single" w:sz="4" w:space="0" w:color="000000"/>
              <w:right w:val="single" w:sz="4" w:space="0" w:color="000000"/>
            </w:tcBorders>
          </w:tcPr>
          <w:p w14:paraId="0D4BE864" w14:textId="77777777" w:rsidR="00BF5002" w:rsidRPr="00427A49" w:rsidRDefault="00BF5002" w:rsidP="00BF5002">
            <w:pPr>
              <w:spacing w:after="121" w:line="237" w:lineRule="auto"/>
              <w:ind w:left="4" w:right="1"/>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Investitor</w:t>
            </w:r>
          </w:p>
          <w:p w14:paraId="341EEFDD" w14:textId="7E8B1FF5" w:rsidR="00BF5002" w:rsidRPr="00427A49" w:rsidRDefault="00BF5002" w:rsidP="00BF5002">
            <w:pPr>
              <w:spacing w:after="121" w:line="237" w:lineRule="auto"/>
              <w:ind w:left="4" w:right="1"/>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Opštinska uprava</w:t>
            </w:r>
          </w:p>
          <w:p w14:paraId="21E4B938" w14:textId="77777777" w:rsidR="00BF5002" w:rsidRPr="00427A49" w:rsidRDefault="00BF5002" w:rsidP="00BF5002">
            <w:pPr>
              <w:spacing w:after="121" w:line="237" w:lineRule="auto"/>
              <w:ind w:right="1"/>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Predškolska uprava </w:t>
            </w:r>
          </w:p>
          <w:p w14:paraId="11B240E9" w14:textId="7C95BCA4" w:rsidR="00BF5002" w:rsidRPr="00427A49" w:rsidRDefault="00BF5002" w:rsidP="00BF5002">
            <w:pPr>
              <w:spacing w:after="121" w:line="237" w:lineRule="auto"/>
              <w:ind w:left="4" w:right="1"/>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MPNTR  </w:t>
            </w:r>
          </w:p>
        </w:tc>
      </w:tr>
      <w:tr w:rsidR="008E3A32" w:rsidRPr="00132156" w14:paraId="365E5B2A" w14:textId="77777777" w:rsidTr="00C154BF">
        <w:tblPrEx>
          <w:tblCellMar>
            <w:top w:w="4" w:type="dxa"/>
            <w:right w:w="74" w:type="dxa"/>
          </w:tblCellMar>
        </w:tblPrEx>
        <w:trPr>
          <w:trHeight w:val="1117"/>
        </w:trPr>
        <w:tc>
          <w:tcPr>
            <w:tcW w:w="3370" w:type="dxa"/>
            <w:tcBorders>
              <w:top w:val="single" w:sz="4" w:space="0" w:color="auto"/>
              <w:left w:val="single" w:sz="4" w:space="0" w:color="auto"/>
              <w:bottom w:val="single" w:sz="4" w:space="0" w:color="auto"/>
              <w:right w:val="single" w:sz="4" w:space="0" w:color="auto"/>
            </w:tcBorders>
          </w:tcPr>
          <w:p w14:paraId="4BDAD35D" w14:textId="2B4ABC7B" w:rsidR="008E3A32" w:rsidRPr="00427A49" w:rsidRDefault="008E3A32" w:rsidP="008E3A32">
            <w:pPr>
              <w:spacing w:after="121" w:line="237" w:lineRule="auto"/>
              <w:ind w:left="4" w:right="1"/>
              <w:jc w:val="left"/>
              <w:rPr>
                <w:rFonts w:ascii="Calibri" w:eastAsia="Calibri" w:hAnsi="Calibri" w:cs="Calibri"/>
                <w:color w:val="000000"/>
                <w:sz w:val="18"/>
                <w:highlight w:val="magenta"/>
                <w:lang w:val="sr-Latn-RS"/>
              </w:rPr>
            </w:pPr>
            <w:r w:rsidRPr="00427A49">
              <w:rPr>
                <w:rFonts w:ascii="Calibri" w:eastAsia="Calibri" w:hAnsi="Calibri" w:cs="Calibri"/>
                <w:color w:val="000000"/>
                <w:sz w:val="18"/>
                <w:lang w:val="sr-Latn-RS"/>
              </w:rPr>
              <w:t xml:space="preserve">Pozitivan uticaj (novi objekat kapaciteta za 220 dece) </w:t>
            </w:r>
          </w:p>
        </w:tc>
        <w:tc>
          <w:tcPr>
            <w:tcW w:w="1417" w:type="dxa"/>
            <w:tcBorders>
              <w:top w:val="single" w:sz="4" w:space="0" w:color="auto"/>
              <w:left w:val="single" w:sz="4" w:space="0" w:color="auto"/>
              <w:bottom w:val="single" w:sz="4" w:space="0" w:color="auto"/>
              <w:right w:val="single" w:sz="4" w:space="0" w:color="auto"/>
            </w:tcBorders>
          </w:tcPr>
          <w:p w14:paraId="24EB7220" w14:textId="77777777" w:rsidR="008E3A32" w:rsidRPr="00427A49" w:rsidRDefault="008E3A32" w:rsidP="008E3A32">
            <w:pPr>
              <w:spacing w:after="121" w:line="237" w:lineRule="auto"/>
              <w:ind w:left="4" w:right="1"/>
              <w:jc w:val="left"/>
              <w:rPr>
                <w:rFonts w:ascii="Calibri" w:eastAsia="Calibri" w:hAnsi="Calibri" w:cs="Calibri"/>
                <w:color w:val="000000"/>
                <w:sz w:val="18"/>
                <w:highlight w:val="magenta"/>
                <w:lang w:val="sr-Latn-RS"/>
              </w:rPr>
            </w:pPr>
            <w:r w:rsidRPr="00427A49">
              <w:rPr>
                <w:rFonts w:ascii="Calibri" w:eastAsia="Calibri" w:hAnsi="Calibri" w:cs="Calibri"/>
                <w:color w:val="000000"/>
                <w:sz w:val="18"/>
                <w:lang w:val="sr-Latn-RS"/>
              </w:rPr>
              <w:t xml:space="preserve">Pozitivan </w:t>
            </w:r>
          </w:p>
        </w:tc>
        <w:tc>
          <w:tcPr>
            <w:tcW w:w="7088" w:type="dxa"/>
            <w:tcBorders>
              <w:top w:val="single" w:sz="4" w:space="0" w:color="auto"/>
              <w:left w:val="single" w:sz="4" w:space="0" w:color="auto"/>
              <w:bottom w:val="single" w:sz="4" w:space="0" w:color="auto"/>
              <w:right w:val="single" w:sz="4" w:space="0" w:color="auto"/>
            </w:tcBorders>
          </w:tcPr>
          <w:p w14:paraId="7785F935" w14:textId="77777777" w:rsidR="008E3A32" w:rsidRPr="00427A49" w:rsidRDefault="008E3A32" w:rsidP="008E3A32">
            <w:pPr>
              <w:numPr>
                <w:ilvl w:val="0"/>
                <w:numId w:val="22"/>
              </w:numPr>
              <w:spacing w:after="0" w:line="259" w:lineRule="auto"/>
              <w:ind w:hanging="360"/>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Podsticati očuvanje novog objekata kroz kontinuirano obrazovanje i promovisanje društveno odgovornog ponašanja korisnika. </w:t>
            </w:r>
          </w:p>
          <w:p w14:paraId="69B6604F" w14:textId="77777777" w:rsidR="008E3A32" w:rsidRPr="00427A49" w:rsidRDefault="008E3A32" w:rsidP="008E3A32">
            <w:pPr>
              <w:numPr>
                <w:ilvl w:val="0"/>
                <w:numId w:val="22"/>
              </w:numPr>
              <w:spacing w:after="0" w:line="259" w:lineRule="auto"/>
              <w:ind w:hanging="360"/>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Kroz komponente Projekta podsticati ranu inkluziju dece. </w:t>
            </w:r>
          </w:p>
        </w:tc>
        <w:tc>
          <w:tcPr>
            <w:tcW w:w="2073" w:type="dxa"/>
            <w:tcBorders>
              <w:top w:val="single" w:sz="4" w:space="0" w:color="auto"/>
              <w:left w:val="single" w:sz="4" w:space="0" w:color="auto"/>
              <w:bottom w:val="single" w:sz="4" w:space="0" w:color="auto"/>
              <w:right w:val="single" w:sz="4" w:space="0" w:color="auto"/>
            </w:tcBorders>
          </w:tcPr>
          <w:p w14:paraId="1499B2DC" w14:textId="77777777" w:rsidR="008E3A32" w:rsidRPr="00427A49" w:rsidRDefault="008E3A32" w:rsidP="008E3A32">
            <w:pPr>
              <w:spacing w:after="121" w:line="237" w:lineRule="auto"/>
              <w:ind w:left="4" w:right="1"/>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Osoblje objekta </w:t>
            </w:r>
          </w:p>
          <w:p w14:paraId="676F5492" w14:textId="77777777" w:rsidR="008E3A32" w:rsidRPr="00427A49" w:rsidRDefault="008E3A32" w:rsidP="008E3A32">
            <w:pPr>
              <w:spacing w:after="121" w:line="237" w:lineRule="auto"/>
              <w:ind w:left="4" w:right="1"/>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Deca </w:t>
            </w:r>
          </w:p>
          <w:p w14:paraId="350C5D26" w14:textId="77777777" w:rsidR="008E3A32" w:rsidRPr="00427A49" w:rsidRDefault="008E3A32" w:rsidP="008E3A32">
            <w:pPr>
              <w:spacing w:after="121" w:line="237" w:lineRule="auto"/>
              <w:ind w:left="4" w:right="1"/>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MPNTR </w:t>
            </w:r>
          </w:p>
        </w:tc>
      </w:tr>
    </w:tbl>
    <w:p w14:paraId="5CDC245C" w14:textId="77777777" w:rsidR="00271167" w:rsidRPr="00427A49" w:rsidRDefault="00271167" w:rsidP="00271167">
      <w:pPr>
        <w:rPr>
          <w:lang w:val="sr-Latn-RS"/>
        </w:rPr>
      </w:pPr>
    </w:p>
    <w:p w14:paraId="046BCFEB" w14:textId="77777777" w:rsidR="00FE777B" w:rsidRPr="00427A49" w:rsidRDefault="00FE777B">
      <w:pPr>
        <w:spacing w:after="160" w:line="259" w:lineRule="auto"/>
        <w:jc w:val="left"/>
        <w:rPr>
          <w:lang w:val="sr-Latn-RS"/>
        </w:rPr>
      </w:pPr>
      <w:r w:rsidRPr="00427A49">
        <w:rPr>
          <w:lang w:val="sr-Latn-RS"/>
        </w:rPr>
        <w:br w:type="page"/>
      </w:r>
    </w:p>
    <w:p w14:paraId="37140C77" w14:textId="51249D9F" w:rsidR="00FA5BCB" w:rsidRPr="00427A49" w:rsidRDefault="00FE777B" w:rsidP="00FE777B">
      <w:pPr>
        <w:pStyle w:val="Heading1"/>
        <w:rPr>
          <w:lang w:val="sr-Latn-RS"/>
        </w:rPr>
      </w:pPr>
      <w:bookmarkStart w:id="29" w:name="_Toc111562228"/>
      <w:r w:rsidRPr="00427A49">
        <w:rPr>
          <w:lang w:val="sr-Latn-RS"/>
        </w:rPr>
        <w:lastRenderedPageBreak/>
        <w:t xml:space="preserve">15. </w:t>
      </w:r>
      <w:r w:rsidR="00377234" w:rsidRPr="00427A49">
        <w:rPr>
          <w:lang w:val="sr-Latn-RS"/>
        </w:rPr>
        <w:t>PLAN</w:t>
      </w:r>
      <w:r w:rsidRPr="00427A49">
        <w:rPr>
          <w:lang w:val="sr-Latn-RS"/>
        </w:rPr>
        <w:t xml:space="preserve"> </w:t>
      </w:r>
      <w:r w:rsidR="00377234" w:rsidRPr="00427A49">
        <w:rPr>
          <w:lang w:val="sr-Latn-RS"/>
        </w:rPr>
        <w:t>PRAĆENjA</w:t>
      </w:r>
      <w:r w:rsidRPr="00427A49">
        <w:rPr>
          <w:lang w:val="sr-Latn-RS"/>
        </w:rPr>
        <w:t xml:space="preserve"> </w:t>
      </w:r>
      <w:r w:rsidR="00377234" w:rsidRPr="00427A49">
        <w:rPr>
          <w:lang w:val="sr-Latn-RS"/>
        </w:rPr>
        <w:t>STANjA</w:t>
      </w:r>
      <w:r w:rsidRPr="00427A49">
        <w:rPr>
          <w:lang w:val="sr-Latn-RS"/>
        </w:rPr>
        <w:t xml:space="preserve"> </w:t>
      </w:r>
      <w:r w:rsidR="00377234" w:rsidRPr="00427A49">
        <w:rPr>
          <w:lang w:val="sr-Latn-RS"/>
        </w:rPr>
        <w:t>ŽIVOTNE</w:t>
      </w:r>
      <w:r w:rsidRPr="00427A49">
        <w:rPr>
          <w:lang w:val="sr-Latn-RS"/>
        </w:rPr>
        <w:t xml:space="preserve"> </w:t>
      </w:r>
      <w:r w:rsidR="00377234" w:rsidRPr="00427A49">
        <w:rPr>
          <w:lang w:val="sr-Latn-RS"/>
        </w:rPr>
        <w:t>SREDINE</w:t>
      </w:r>
      <w:bookmarkEnd w:id="29"/>
    </w:p>
    <w:tbl>
      <w:tblPr>
        <w:tblStyle w:val="TableGrid3"/>
        <w:tblW w:w="13948" w:type="dxa"/>
        <w:tblInd w:w="6" w:type="dxa"/>
        <w:tblCellMar>
          <w:top w:w="4" w:type="dxa"/>
          <w:left w:w="106" w:type="dxa"/>
          <w:right w:w="115" w:type="dxa"/>
        </w:tblCellMar>
        <w:tblLook w:val="04A0" w:firstRow="1" w:lastRow="0" w:firstColumn="1" w:lastColumn="0" w:noHBand="0" w:noVBand="1"/>
      </w:tblPr>
      <w:tblGrid>
        <w:gridCol w:w="3533"/>
        <w:gridCol w:w="1843"/>
        <w:gridCol w:w="1984"/>
        <w:gridCol w:w="2127"/>
        <w:gridCol w:w="2409"/>
        <w:gridCol w:w="2052"/>
      </w:tblGrid>
      <w:tr w:rsidR="00104D0E" w:rsidRPr="00132156" w14:paraId="6713D61F" w14:textId="77777777" w:rsidTr="00B8283A">
        <w:trPr>
          <w:trHeight w:val="801"/>
          <w:tblHeader/>
        </w:trPr>
        <w:tc>
          <w:tcPr>
            <w:tcW w:w="3533" w:type="dxa"/>
            <w:tcBorders>
              <w:top w:val="single" w:sz="4" w:space="0" w:color="000000"/>
              <w:left w:val="single" w:sz="4" w:space="0" w:color="000000"/>
              <w:bottom w:val="single" w:sz="4" w:space="0" w:color="000000"/>
              <w:right w:val="single" w:sz="4" w:space="0" w:color="000000"/>
            </w:tcBorders>
            <w:shd w:val="clear" w:color="auto" w:fill="2E74B4"/>
          </w:tcPr>
          <w:p w14:paraId="5B4DD023" w14:textId="77777777" w:rsidR="00104D0E" w:rsidRPr="00427A49" w:rsidRDefault="00104D0E" w:rsidP="00B8283A">
            <w:pPr>
              <w:spacing w:after="0" w:line="259" w:lineRule="auto"/>
              <w:ind w:left="4"/>
              <w:jc w:val="center"/>
              <w:rPr>
                <w:rFonts w:ascii="Calibri" w:eastAsia="Calibri" w:hAnsi="Calibri" w:cs="Calibri"/>
                <w:color w:val="000000"/>
                <w:lang w:val="sr-Latn-RS"/>
              </w:rPr>
            </w:pPr>
            <w:r w:rsidRPr="00427A49">
              <w:rPr>
                <w:rFonts w:ascii="Calibri" w:eastAsia="Calibri" w:hAnsi="Calibri" w:cs="Calibri"/>
                <w:b/>
                <w:color w:val="FFFFFF"/>
                <w:sz w:val="20"/>
                <w:lang w:val="sr-Latn-RS"/>
              </w:rPr>
              <w:t>Koji se parametar prati?</w:t>
            </w:r>
          </w:p>
        </w:tc>
        <w:tc>
          <w:tcPr>
            <w:tcW w:w="1843" w:type="dxa"/>
            <w:tcBorders>
              <w:top w:val="single" w:sz="4" w:space="0" w:color="000000"/>
              <w:left w:val="single" w:sz="4" w:space="0" w:color="000000"/>
              <w:bottom w:val="single" w:sz="4" w:space="0" w:color="000000"/>
              <w:right w:val="single" w:sz="4" w:space="0" w:color="000000"/>
            </w:tcBorders>
            <w:shd w:val="clear" w:color="auto" w:fill="2E74B4"/>
          </w:tcPr>
          <w:p w14:paraId="5336C1A7" w14:textId="77777777" w:rsidR="00104D0E" w:rsidRPr="00427A49" w:rsidRDefault="00104D0E" w:rsidP="00B8283A">
            <w:pPr>
              <w:spacing w:after="0" w:line="259" w:lineRule="auto"/>
              <w:ind w:left="5"/>
              <w:jc w:val="center"/>
              <w:rPr>
                <w:rFonts w:ascii="Calibri" w:eastAsia="Calibri" w:hAnsi="Calibri" w:cs="Calibri"/>
                <w:color w:val="000000"/>
                <w:lang w:val="sr-Latn-RS"/>
              </w:rPr>
            </w:pPr>
            <w:r w:rsidRPr="00427A49">
              <w:rPr>
                <w:rFonts w:ascii="Calibri" w:eastAsia="Calibri" w:hAnsi="Calibri" w:cs="Calibri"/>
                <w:b/>
                <w:color w:val="FFFFFF"/>
                <w:sz w:val="20"/>
                <w:lang w:val="sr-Latn-RS"/>
              </w:rPr>
              <w:t>Gde će se pratiti parametar?</w:t>
            </w:r>
          </w:p>
        </w:tc>
        <w:tc>
          <w:tcPr>
            <w:tcW w:w="1984" w:type="dxa"/>
            <w:tcBorders>
              <w:top w:val="single" w:sz="4" w:space="0" w:color="000000"/>
              <w:left w:val="single" w:sz="4" w:space="0" w:color="000000"/>
              <w:bottom w:val="single" w:sz="4" w:space="0" w:color="000000"/>
              <w:right w:val="single" w:sz="4" w:space="0" w:color="000000"/>
            </w:tcBorders>
            <w:shd w:val="clear" w:color="auto" w:fill="2E74B4"/>
          </w:tcPr>
          <w:p w14:paraId="76B015EE" w14:textId="77777777" w:rsidR="00104D0E" w:rsidRPr="00427A49" w:rsidRDefault="00104D0E" w:rsidP="00B8283A">
            <w:pPr>
              <w:spacing w:after="0" w:line="259" w:lineRule="auto"/>
              <w:jc w:val="center"/>
              <w:rPr>
                <w:rFonts w:ascii="Calibri" w:eastAsia="Calibri" w:hAnsi="Calibri" w:cs="Calibri"/>
                <w:color w:val="000000"/>
                <w:lang w:val="sr-Latn-RS"/>
              </w:rPr>
            </w:pPr>
            <w:bookmarkStart w:id="30" w:name="_Hlk64661776"/>
            <w:r w:rsidRPr="00427A49">
              <w:rPr>
                <w:rFonts w:ascii="Calibri" w:eastAsia="Calibri" w:hAnsi="Calibri" w:cs="Calibri"/>
                <w:b/>
                <w:color w:val="FFFFFF"/>
                <w:sz w:val="20"/>
                <w:lang w:val="sr-Latn-RS"/>
              </w:rPr>
              <w:t>Kako će se pratiti parametar?</w:t>
            </w:r>
            <w:bookmarkEnd w:id="30"/>
          </w:p>
        </w:tc>
        <w:tc>
          <w:tcPr>
            <w:tcW w:w="2127" w:type="dxa"/>
            <w:tcBorders>
              <w:top w:val="single" w:sz="4" w:space="0" w:color="000000"/>
              <w:left w:val="single" w:sz="4" w:space="0" w:color="000000"/>
              <w:bottom w:val="single" w:sz="4" w:space="0" w:color="000000"/>
              <w:right w:val="single" w:sz="4" w:space="0" w:color="000000"/>
            </w:tcBorders>
            <w:shd w:val="clear" w:color="auto" w:fill="2E74B4"/>
          </w:tcPr>
          <w:p w14:paraId="5C464BBD" w14:textId="77777777" w:rsidR="00104D0E" w:rsidRPr="00427A49" w:rsidRDefault="00104D0E" w:rsidP="00B8283A">
            <w:pPr>
              <w:spacing w:after="0" w:line="259" w:lineRule="auto"/>
              <w:jc w:val="center"/>
              <w:rPr>
                <w:rFonts w:ascii="Calibri" w:eastAsia="Calibri" w:hAnsi="Calibri" w:cs="Calibri"/>
                <w:color w:val="000000"/>
                <w:lang w:val="sr-Latn-RS"/>
              </w:rPr>
            </w:pPr>
            <w:r w:rsidRPr="00427A49">
              <w:rPr>
                <w:rFonts w:ascii="Calibri" w:eastAsia="Calibri" w:hAnsi="Calibri" w:cs="Calibri"/>
                <w:b/>
                <w:color w:val="FFFFFF"/>
                <w:sz w:val="20"/>
                <w:lang w:val="sr-Latn-RS"/>
              </w:rPr>
              <w:t>Kada će se pratiti parametar (učestalost merenja)?</w:t>
            </w:r>
          </w:p>
        </w:tc>
        <w:tc>
          <w:tcPr>
            <w:tcW w:w="2409" w:type="dxa"/>
            <w:tcBorders>
              <w:top w:val="single" w:sz="4" w:space="0" w:color="000000"/>
              <w:left w:val="single" w:sz="4" w:space="0" w:color="000000"/>
              <w:bottom w:val="single" w:sz="4" w:space="0" w:color="000000"/>
              <w:right w:val="single" w:sz="4" w:space="0" w:color="000000"/>
            </w:tcBorders>
            <w:shd w:val="clear" w:color="auto" w:fill="2E74B4"/>
          </w:tcPr>
          <w:p w14:paraId="0FD46A4E" w14:textId="77777777" w:rsidR="00104D0E" w:rsidRPr="00427A49" w:rsidRDefault="00104D0E" w:rsidP="00B8283A">
            <w:pPr>
              <w:spacing w:after="0" w:line="259" w:lineRule="auto"/>
              <w:jc w:val="center"/>
              <w:rPr>
                <w:rFonts w:ascii="Calibri" w:eastAsia="Calibri" w:hAnsi="Calibri" w:cs="Calibri"/>
                <w:color w:val="000000"/>
                <w:lang w:val="sr-Latn-RS"/>
              </w:rPr>
            </w:pPr>
            <w:r w:rsidRPr="00427A49">
              <w:rPr>
                <w:rFonts w:ascii="Calibri" w:eastAsia="Calibri" w:hAnsi="Calibri" w:cs="Calibri"/>
                <w:b/>
                <w:color w:val="FFFFFF"/>
                <w:sz w:val="20"/>
                <w:lang w:val="sr-Latn-RS"/>
              </w:rPr>
              <w:t>Zašto će se pratiti parametar?</w:t>
            </w:r>
          </w:p>
        </w:tc>
        <w:tc>
          <w:tcPr>
            <w:tcW w:w="2052" w:type="dxa"/>
            <w:tcBorders>
              <w:top w:val="single" w:sz="4" w:space="0" w:color="000000"/>
              <w:left w:val="single" w:sz="4" w:space="0" w:color="000000"/>
              <w:bottom w:val="single" w:sz="4" w:space="0" w:color="000000"/>
              <w:right w:val="single" w:sz="4" w:space="0" w:color="000000"/>
            </w:tcBorders>
            <w:shd w:val="clear" w:color="auto" w:fill="2E74B4"/>
          </w:tcPr>
          <w:p w14:paraId="62FEE13D" w14:textId="77777777" w:rsidR="00104D0E" w:rsidRPr="00427A49" w:rsidRDefault="00104D0E" w:rsidP="00B8283A">
            <w:pPr>
              <w:spacing w:after="0" w:line="259" w:lineRule="auto"/>
              <w:jc w:val="center"/>
              <w:rPr>
                <w:rFonts w:ascii="Calibri" w:eastAsia="Calibri" w:hAnsi="Calibri" w:cs="Calibri"/>
                <w:color w:val="000000"/>
                <w:lang w:val="sr-Latn-RS"/>
              </w:rPr>
            </w:pPr>
            <w:r w:rsidRPr="00427A49">
              <w:rPr>
                <w:rFonts w:ascii="Calibri" w:eastAsia="Calibri" w:hAnsi="Calibri" w:cs="Calibri"/>
                <w:b/>
                <w:color w:val="FFFFFF"/>
                <w:sz w:val="20"/>
                <w:lang w:val="sr-Latn-RS"/>
              </w:rPr>
              <w:t>Odgovornost</w:t>
            </w:r>
          </w:p>
        </w:tc>
      </w:tr>
      <w:tr w:rsidR="00104D0E" w:rsidRPr="00132156" w14:paraId="49F31C4B" w14:textId="77777777" w:rsidTr="00B8283A">
        <w:tblPrEx>
          <w:tblCellMar>
            <w:top w:w="0" w:type="dxa"/>
            <w:right w:w="79" w:type="dxa"/>
          </w:tblCellMar>
        </w:tblPrEx>
        <w:trPr>
          <w:trHeight w:val="253"/>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7F0A51DA" w14:textId="77777777" w:rsidR="00104D0E" w:rsidRPr="00427A49" w:rsidRDefault="00104D0E" w:rsidP="00B8283A">
            <w:pPr>
              <w:spacing w:after="160" w:line="259" w:lineRule="auto"/>
              <w:jc w:val="left"/>
              <w:rPr>
                <w:rFonts w:ascii="Calibri" w:eastAsia="Calibri" w:hAnsi="Calibri" w:cs="Calibri"/>
                <w:color w:val="000000"/>
                <w:sz w:val="20"/>
                <w:szCs w:val="20"/>
                <w:lang w:val="sr-Latn-RS"/>
              </w:rPr>
            </w:pPr>
            <w:r w:rsidRPr="00427A49">
              <w:rPr>
                <w:rFonts w:ascii="Calibri" w:eastAsia="Calibri" w:hAnsi="Calibri" w:cs="Calibri"/>
                <w:b/>
                <w:color w:val="000000"/>
                <w:sz w:val="20"/>
                <w:szCs w:val="20"/>
                <w:lang w:val="sr-Latn-RS"/>
              </w:rPr>
              <w:t xml:space="preserve">Aktivnost: Aktivnosti projektovanja </w:t>
            </w:r>
          </w:p>
        </w:tc>
      </w:tr>
      <w:tr w:rsidR="00104D0E" w:rsidRPr="00132156" w14:paraId="24B01020" w14:textId="77777777" w:rsidTr="00B8283A">
        <w:tblPrEx>
          <w:tblCellMar>
            <w:top w:w="0" w:type="dxa"/>
            <w:right w:w="79" w:type="dxa"/>
          </w:tblCellMar>
        </w:tblPrEx>
        <w:trPr>
          <w:trHeight w:val="3246"/>
        </w:trPr>
        <w:tc>
          <w:tcPr>
            <w:tcW w:w="3533" w:type="dxa"/>
            <w:tcBorders>
              <w:top w:val="single" w:sz="4" w:space="0" w:color="000000"/>
              <w:left w:val="single" w:sz="4" w:space="0" w:color="000000"/>
              <w:bottom w:val="single" w:sz="4" w:space="0" w:color="000000"/>
              <w:right w:val="single" w:sz="4" w:space="0" w:color="000000"/>
            </w:tcBorders>
          </w:tcPr>
          <w:p w14:paraId="0E914C14" w14:textId="77777777" w:rsidR="00104D0E" w:rsidRPr="00427A49" w:rsidRDefault="00104D0E" w:rsidP="00B8283A">
            <w:pPr>
              <w:spacing w:after="121" w:line="237" w:lineRule="auto"/>
              <w:ind w:left="4" w:right="1"/>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Status potrebnih dozvola i planova (plan organizacije gradilišta, plan za upravljanje zemljištem, plan za upravljanje otpadom i otpadnim vodama, plan za upravljanje kanalizacijom, plan za upravljanje skladištenjem nafte i goriva, plan za reagovanje u vanrednim situacijama, plan za smanjenje buke, plan raščišćavanja, plan za rešavanje žalbi, plan za zaštitu bezbednosti i zdravlja na radu) </w:t>
            </w:r>
          </w:p>
          <w:p w14:paraId="77206524" w14:textId="77777777" w:rsidR="00104D0E" w:rsidRPr="00427A49" w:rsidRDefault="00104D0E" w:rsidP="00B8283A">
            <w:pPr>
              <w:spacing w:after="0" w:line="259" w:lineRule="auto"/>
              <w:ind w:left="4"/>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Uključivanje odredbi </w:t>
            </w:r>
          </w:p>
          <w:p w14:paraId="30D51A07" w14:textId="77777777" w:rsidR="00104D0E" w:rsidRPr="00427A49" w:rsidRDefault="00104D0E" w:rsidP="00B8283A">
            <w:pPr>
              <w:spacing w:after="0" w:line="259" w:lineRule="auto"/>
              <w:ind w:left="4"/>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PzUŽSSO u ugovore </w:t>
            </w:r>
          </w:p>
        </w:tc>
        <w:tc>
          <w:tcPr>
            <w:tcW w:w="1843" w:type="dxa"/>
            <w:tcBorders>
              <w:top w:val="single" w:sz="4" w:space="0" w:color="000000"/>
              <w:left w:val="single" w:sz="4" w:space="0" w:color="000000"/>
              <w:bottom w:val="single" w:sz="4" w:space="0" w:color="000000"/>
              <w:right w:val="single" w:sz="4" w:space="0" w:color="000000"/>
            </w:tcBorders>
          </w:tcPr>
          <w:p w14:paraId="7A54536F" w14:textId="77777777" w:rsidR="00104D0E" w:rsidRPr="00427A49" w:rsidRDefault="00104D0E" w:rsidP="00B8283A">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Na lokaciji Investitora i Izvođača  </w:t>
            </w:r>
          </w:p>
        </w:tc>
        <w:tc>
          <w:tcPr>
            <w:tcW w:w="1984" w:type="dxa"/>
            <w:tcBorders>
              <w:top w:val="single" w:sz="4" w:space="0" w:color="000000"/>
              <w:left w:val="single" w:sz="4" w:space="0" w:color="000000"/>
              <w:bottom w:val="single" w:sz="4" w:space="0" w:color="000000"/>
              <w:right w:val="single" w:sz="4" w:space="0" w:color="000000"/>
            </w:tcBorders>
          </w:tcPr>
          <w:p w14:paraId="1011C1D0" w14:textId="77777777" w:rsidR="00104D0E" w:rsidRPr="00427A49" w:rsidRDefault="00104D0E" w:rsidP="00B8283A">
            <w:pPr>
              <w:spacing w:after="1" w:line="237" w:lineRule="auto"/>
              <w:ind w:right="13"/>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Pregled neophodnih dozvola, planova i ugovora sa Izvođačima </w:t>
            </w:r>
          </w:p>
          <w:p w14:paraId="1444FF0A" w14:textId="77777777" w:rsidR="00104D0E" w:rsidRPr="00427A49" w:rsidRDefault="00104D0E" w:rsidP="00B8283A">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5F8D822" w14:textId="77777777" w:rsidR="00104D0E" w:rsidRPr="00427A49" w:rsidRDefault="00104D0E" w:rsidP="00B8283A">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Pre početka građevinskih radova </w:t>
            </w:r>
          </w:p>
        </w:tc>
        <w:tc>
          <w:tcPr>
            <w:tcW w:w="2409" w:type="dxa"/>
            <w:tcBorders>
              <w:top w:val="single" w:sz="4" w:space="0" w:color="000000"/>
              <w:left w:val="single" w:sz="4" w:space="0" w:color="000000"/>
              <w:bottom w:val="single" w:sz="4" w:space="0" w:color="000000"/>
              <w:right w:val="single" w:sz="4" w:space="0" w:color="000000"/>
            </w:tcBorders>
          </w:tcPr>
          <w:p w14:paraId="26885E5B" w14:textId="77777777" w:rsidR="00104D0E" w:rsidRPr="00427A49" w:rsidRDefault="00104D0E" w:rsidP="00B8283A">
            <w:pPr>
              <w:spacing w:after="122" w:line="235" w:lineRule="auto"/>
              <w:ind w:right="258"/>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Kako bi se osigurala potpuna usklađenost s propisima Republike Srbije i zajmodavca. </w:t>
            </w:r>
          </w:p>
          <w:p w14:paraId="58987FE8" w14:textId="77777777" w:rsidR="00104D0E" w:rsidRPr="00427A49" w:rsidRDefault="00104D0E" w:rsidP="00B8283A">
            <w:pPr>
              <w:spacing w:after="10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 </w:t>
            </w:r>
          </w:p>
          <w:p w14:paraId="6D6FBF9F" w14:textId="77777777" w:rsidR="00104D0E" w:rsidRPr="00427A49" w:rsidRDefault="00104D0E" w:rsidP="00B8283A">
            <w:pPr>
              <w:spacing w:after="121" w:line="237"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Kako bi se osigurala puna primena PzUŽSSO od strane Izvođača i obezbedila efikasna povezanost PzUŽSSO s drugim dokumentima ugovora. </w:t>
            </w:r>
          </w:p>
          <w:p w14:paraId="73171684" w14:textId="77777777" w:rsidR="00104D0E" w:rsidRPr="00427A49" w:rsidRDefault="00104D0E" w:rsidP="00B8283A">
            <w:pPr>
              <w:spacing w:after="10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57C7CB8D" w14:textId="77777777" w:rsidR="00104D0E" w:rsidRPr="00427A49" w:rsidRDefault="00104D0E" w:rsidP="00B8283A">
            <w:pPr>
              <w:spacing w:after="10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Izvođač </w:t>
            </w:r>
          </w:p>
          <w:p w14:paraId="26D8B4F8" w14:textId="77777777" w:rsidR="00104D0E" w:rsidRPr="00427A49" w:rsidRDefault="00104D0E" w:rsidP="00B8283A">
            <w:pPr>
              <w:spacing w:after="96"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Stručni nadzor </w:t>
            </w:r>
          </w:p>
          <w:p w14:paraId="62A35247" w14:textId="77777777" w:rsidR="00104D0E" w:rsidRPr="00427A49" w:rsidRDefault="00104D0E" w:rsidP="00B8283A">
            <w:pPr>
              <w:spacing w:after="10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Investitor </w:t>
            </w:r>
          </w:p>
          <w:p w14:paraId="2E9852DF" w14:textId="77777777" w:rsidR="00104D0E" w:rsidRPr="00427A49" w:rsidRDefault="00104D0E" w:rsidP="00B8283A">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JUP</w:t>
            </w:r>
          </w:p>
        </w:tc>
      </w:tr>
      <w:tr w:rsidR="00104D0E" w:rsidRPr="00132156" w14:paraId="485A302E" w14:textId="77777777" w:rsidTr="00B8283A">
        <w:tblPrEx>
          <w:tblCellMar>
            <w:top w:w="0" w:type="dxa"/>
            <w:right w:w="79" w:type="dxa"/>
          </w:tblCellMar>
        </w:tblPrEx>
        <w:trPr>
          <w:trHeight w:val="357"/>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116770AC" w14:textId="77777777" w:rsidR="00104D0E" w:rsidRPr="00427A49" w:rsidRDefault="00104D0E" w:rsidP="00B8283A">
            <w:pPr>
              <w:spacing w:after="160" w:line="259" w:lineRule="auto"/>
              <w:jc w:val="left"/>
              <w:rPr>
                <w:rFonts w:ascii="Calibri" w:eastAsia="Calibri" w:hAnsi="Calibri" w:cs="Calibri"/>
                <w:color w:val="000000"/>
                <w:lang w:val="sr-Latn-RS"/>
              </w:rPr>
            </w:pPr>
            <w:r w:rsidRPr="00427A49">
              <w:rPr>
                <w:rFonts w:ascii="Calibri" w:eastAsia="Calibri" w:hAnsi="Calibri" w:cs="Calibri"/>
                <w:b/>
                <w:color w:val="000000"/>
                <w:sz w:val="20"/>
                <w:szCs w:val="20"/>
                <w:lang w:val="sr-Latn-RS"/>
              </w:rPr>
              <w:t xml:space="preserve">Aktivnost: Građevinski radovi – opšte odredbe </w:t>
            </w:r>
          </w:p>
        </w:tc>
      </w:tr>
      <w:tr w:rsidR="00104D0E" w:rsidRPr="00132156" w14:paraId="37642D41" w14:textId="77777777" w:rsidTr="00B8283A">
        <w:tblPrEx>
          <w:tblCellMar>
            <w:top w:w="0" w:type="dxa"/>
            <w:right w:w="79" w:type="dxa"/>
          </w:tblCellMar>
        </w:tblPrEx>
        <w:trPr>
          <w:trHeight w:val="1950"/>
        </w:trPr>
        <w:tc>
          <w:tcPr>
            <w:tcW w:w="3533" w:type="dxa"/>
            <w:tcBorders>
              <w:top w:val="single" w:sz="4" w:space="0" w:color="000000"/>
              <w:left w:val="single" w:sz="4" w:space="0" w:color="000000"/>
              <w:bottom w:val="single" w:sz="4" w:space="0" w:color="000000"/>
              <w:right w:val="single" w:sz="4" w:space="0" w:color="000000"/>
            </w:tcBorders>
          </w:tcPr>
          <w:p w14:paraId="46F7294E" w14:textId="77777777" w:rsidR="00104D0E" w:rsidRPr="00427A49" w:rsidRDefault="00104D0E" w:rsidP="00B8283A">
            <w:pPr>
              <w:spacing w:after="0" w:line="259" w:lineRule="auto"/>
              <w:ind w:left="4"/>
              <w:jc w:val="left"/>
              <w:rPr>
                <w:rFonts w:ascii="Calibri" w:eastAsia="Calibri" w:hAnsi="Calibri" w:cs="Calibri"/>
                <w:color w:val="000000"/>
                <w:lang w:val="sr-Latn-RS"/>
              </w:rPr>
            </w:pPr>
            <w:r w:rsidRPr="00427A49">
              <w:rPr>
                <w:rFonts w:ascii="Calibri" w:eastAsia="Calibri" w:hAnsi="Calibri" w:cs="Calibri"/>
                <w:color w:val="000000"/>
                <w:sz w:val="18"/>
                <w:lang w:val="sr-Latn-RS"/>
              </w:rPr>
              <w:t>Uspostavljanje i sprovođenje odgovarajućih procedura urednost, organizacija i bezbednost gradilišta,</w:t>
            </w:r>
          </w:p>
        </w:tc>
        <w:tc>
          <w:tcPr>
            <w:tcW w:w="1843" w:type="dxa"/>
            <w:tcBorders>
              <w:top w:val="single" w:sz="4" w:space="0" w:color="000000"/>
              <w:left w:val="single" w:sz="4" w:space="0" w:color="000000"/>
              <w:bottom w:val="single" w:sz="4" w:space="0" w:color="000000"/>
              <w:right w:val="single" w:sz="4" w:space="0" w:color="000000"/>
            </w:tcBorders>
          </w:tcPr>
          <w:p w14:paraId="12F871F3" w14:textId="77777777" w:rsidR="00104D0E" w:rsidRPr="00427A49" w:rsidRDefault="00104D0E" w:rsidP="00B8283A">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Na lokaciji objekta  </w:t>
            </w:r>
          </w:p>
        </w:tc>
        <w:tc>
          <w:tcPr>
            <w:tcW w:w="1984" w:type="dxa"/>
            <w:tcBorders>
              <w:top w:val="single" w:sz="4" w:space="0" w:color="000000"/>
              <w:left w:val="single" w:sz="4" w:space="0" w:color="000000"/>
              <w:bottom w:val="single" w:sz="4" w:space="0" w:color="000000"/>
              <w:right w:val="single" w:sz="4" w:space="0" w:color="000000"/>
            </w:tcBorders>
          </w:tcPr>
          <w:p w14:paraId="60383E3C" w14:textId="77777777" w:rsidR="00104D0E" w:rsidRPr="00427A49" w:rsidRDefault="00104D0E" w:rsidP="00B8283A">
            <w:pPr>
              <w:spacing w:after="0" w:line="259" w:lineRule="auto"/>
              <w:ind w:right="28"/>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Provera planova i ugovora sa Izvođačima </w:t>
            </w:r>
          </w:p>
        </w:tc>
        <w:tc>
          <w:tcPr>
            <w:tcW w:w="2127" w:type="dxa"/>
            <w:tcBorders>
              <w:top w:val="single" w:sz="4" w:space="0" w:color="000000"/>
              <w:left w:val="single" w:sz="4" w:space="0" w:color="000000"/>
              <w:bottom w:val="single" w:sz="4" w:space="0" w:color="000000"/>
              <w:right w:val="single" w:sz="4" w:space="0" w:color="000000"/>
            </w:tcBorders>
          </w:tcPr>
          <w:p w14:paraId="68B85E29" w14:textId="77777777" w:rsidR="00104D0E" w:rsidRPr="00427A49" w:rsidRDefault="00104D0E" w:rsidP="00B8283A">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Pre početka građevinskih radova </w:t>
            </w:r>
          </w:p>
        </w:tc>
        <w:tc>
          <w:tcPr>
            <w:tcW w:w="2409" w:type="dxa"/>
            <w:tcBorders>
              <w:top w:val="single" w:sz="4" w:space="0" w:color="000000"/>
              <w:left w:val="single" w:sz="4" w:space="0" w:color="000000"/>
              <w:bottom w:val="single" w:sz="4" w:space="0" w:color="000000"/>
              <w:right w:val="single" w:sz="4" w:space="0" w:color="000000"/>
            </w:tcBorders>
          </w:tcPr>
          <w:p w14:paraId="040126FC" w14:textId="77777777" w:rsidR="00104D0E" w:rsidRPr="00427A49" w:rsidRDefault="00104D0E" w:rsidP="00B8283A">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Kako bi se na najmanju meru smanjio rizik od nepovoljnih uticaja na životnu sredinu, bezbednost i zdravlje na radu usled nepostojanja ili nepoštovanja relevantnih procedura. </w:t>
            </w:r>
          </w:p>
        </w:tc>
        <w:tc>
          <w:tcPr>
            <w:tcW w:w="2052" w:type="dxa"/>
            <w:tcBorders>
              <w:top w:val="single" w:sz="4" w:space="0" w:color="000000"/>
              <w:left w:val="single" w:sz="4" w:space="0" w:color="000000"/>
              <w:bottom w:val="single" w:sz="4" w:space="0" w:color="000000"/>
              <w:right w:val="single" w:sz="4" w:space="0" w:color="000000"/>
            </w:tcBorders>
          </w:tcPr>
          <w:p w14:paraId="3B414E17" w14:textId="77777777" w:rsidR="00104D0E" w:rsidRPr="00427A49" w:rsidRDefault="00104D0E" w:rsidP="00B8283A">
            <w:pPr>
              <w:spacing w:after="96"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Izvođač </w:t>
            </w:r>
          </w:p>
          <w:p w14:paraId="535D9934" w14:textId="77777777" w:rsidR="00104D0E" w:rsidRPr="00427A49" w:rsidRDefault="00104D0E" w:rsidP="00B8283A">
            <w:pPr>
              <w:spacing w:after="96"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Stručni nadzor </w:t>
            </w:r>
          </w:p>
          <w:p w14:paraId="48CB395B" w14:textId="77777777" w:rsidR="00104D0E" w:rsidRPr="00427A49" w:rsidRDefault="00104D0E" w:rsidP="00B8283A">
            <w:pPr>
              <w:spacing w:after="96" w:line="259" w:lineRule="auto"/>
              <w:jc w:val="left"/>
              <w:rPr>
                <w:rFonts w:ascii="Calibri" w:eastAsia="Calibri" w:hAnsi="Calibri" w:cs="Calibri"/>
                <w:color w:val="000000"/>
                <w:sz w:val="18"/>
                <w:szCs w:val="18"/>
                <w:lang w:val="sr-Latn-RS"/>
              </w:rPr>
            </w:pPr>
            <w:r w:rsidRPr="00427A49">
              <w:rPr>
                <w:rFonts w:ascii="Calibri" w:eastAsia="Calibri" w:hAnsi="Calibri" w:cs="Calibri"/>
                <w:color w:val="000000"/>
                <w:sz w:val="18"/>
                <w:lang w:val="sr-Latn-RS"/>
              </w:rPr>
              <w:t>JUP</w:t>
            </w:r>
          </w:p>
        </w:tc>
      </w:tr>
      <w:tr w:rsidR="00104D0E" w:rsidRPr="00132156" w14:paraId="6BC25E0A" w14:textId="77777777" w:rsidTr="00B8283A">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1928DE3F" w14:textId="77777777" w:rsidR="00104D0E" w:rsidRPr="00427A49" w:rsidRDefault="00104D0E" w:rsidP="00B8283A">
            <w:pPr>
              <w:spacing w:after="0" w:line="259" w:lineRule="auto"/>
              <w:ind w:left="4"/>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Plan za protivpožarnu zaštitu </w:t>
            </w:r>
          </w:p>
        </w:tc>
        <w:tc>
          <w:tcPr>
            <w:tcW w:w="1843" w:type="dxa"/>
            <w:tcBorders>
              <w:top w:val="single" w:sz="4" w:space="0" w:color="000000"/>
              <w:left w:val="single" w:sz="4" w:space="0" w:color="000000"/>
              <w:bottom w:val="single" w:sz="4" w:space="0" w:color="000000"/>
              <w:right w:val="single" w:sz="4" w:space="0" w:color="000000"/>
            </w:tcBorders>
          </w:tcPr>
          <w:p w14:paraId="4FE2E33D" w14:textId="77777777" w:rsidR="00104D0E" w:rsidRPr="00427A49" w:rsidRDefault="00104D0E" w:rsidP="00B8283A">
            <w:pPr>
              <w:spacing w:after="0" w:line="259" w:lineRule="auto"/>
              <w:ind w:left="5"/>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Pre početka rada objekta </w:t>
            </w:r>
          </w:p>
        </w:tc>
        <w:tc>
          <w:tcPr>
            <w:tcW w:w="1984" w:type="dxa"/>
            <w:tcBorders>
              <w:top w:val="single" w:sz="4" w:space="0" w:color="000000"/>
              <w:left w:val="single" w:sz="4" w:space="0" w:color="000000"/>
              <w:bottom w:val="single" w:sz="4" w:space="0" w:color="000000"/>
              <w:right w:val="single" w:sz="4" w:space="0" w:color="000000"/>
            </w:tcBorders>
          </w:tcPr>
          <w:p w14:paraId="4E347885" w14:textId="77777777" w:rsidR="00104D0E" w:rsidRPr="00427A49" w:rsidRDefault="00104D0E" w:rsidP="00B8283A">
            <w:pPr>
              <w:spacing w:after="0" w:line="259" w:lineRule="auto"/>
              <w:ind w:right="2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Provera Plana </w:t>
            </w:r>
          </w:p>
        </w:tc>
        <w:tc>
          <w:tcPr>
            <w:tcW w:w="2127" w:type="dxa"/>
            <w:tcBorders>
              <w:top w:val="single" w:sz="4" w:space="0" w:color="000000"/>
              <w:left w:val="single" w:sz="4" w:space="0" w:color="000000"/>
              <w:bottom w:val="single" w:sz="4" w:space="0" w:color="000000"/>
              <w:right w:val="single" w:sz="4" w:space="0" w:color="000000"/>
            </w:tcBorders>
          </w:tcPr>
          <w:p w14:paraId="4E006C98"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Na početku rada objekta </w:t>
            </w:r>
          </w:p>
        </w:tc>
        <w:tc>
          <w:tcPr>
            <w:tcW w:w="2409" w:type="dxa"/>
            <w:tcBorders>
              <w:top w:val="single" w:sz="4" w:space="0" w:color="000000"/>
              <w:left w:val="single" w:sz="4" w:space="0" w:color="000000"/>
              <w:bottom w:val="single" w:sz="4" w:space="0" w:color="000000"/>
              <w:right w:val="single" w:sz="4" w:space="0" w:color="000000"/>
            </w:tcBorders>
          </w:tcPr>
          <w:p w14:paraId="0152DABD"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Kako bi se osiguralo sprovođenje svih mera protivpožarne i druge zaštite.</w:t>
            </w:r>
          </w:p>
        </w:tc>
        <w:tc>
          <w:tcPr>
            <w:tcW w:w="2052" w:type="dxa"/>
            <w:tcBorders>
              <w:top w:val="single" w:sz="4" w:space="0" w:color="000000"/>
              <w:left w:val="single" w:sz="4" w:space="0" w:color="000000"/>
              <w:bottom w:val="single" w:sz="4" w:space="0" w:color="000000"/>
              <w:right w:val="single" w:sz="4" w:space="0" w:color="000000"/>
            </w:tcBorders>
          </w:tcPr>
          <w:p w14:paraId="629E3E21" w14:textId="524142BC" w:rsidR="00104D0E" w:rsidRPr="00427A49" w:rsidRDefault="00104D0E" w:rsidP="00B8283A">
            <w:pPr>
              <w:spacing w:after="96"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Opštinski službenici: komunalni inspektor i inspektor za zaštitu životne sredine  </w:t>
            </w:r>
          </w:p>
        </w:tc>
      </w:tr>
      <w:tr w:rsidR="00104D0E" w:rsidRPr="00132156" w14:paraId="518988DE" w14:textId="77777777" w:rsidTr="00B8283A">
        <w:tblPrEx>
          <w:tblCellMar>
            <w:top w:w="0" w:type="dxa"/>
            <w:right w:w="79" w:type="dxa"/>
          </w:tblCellMar>
        </w:tblPrEx>
        <w:trPr>
          <w:trHeight w:val="408"/>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1A9E9A13" w14:textId="77777777" w:rsidR="00104D0E" w:rsidRPr="00427A49" w:rsidRDefault="00104D0E" w:rsidP="00B8283A">
            <w:pPr>
              <w:spacing w:after="160" w:line="259" w:lineRule="auto"/>
              <w:jc w:val="left"/>
              <w:rPr>
                <w:rFonts w:ascii="Calibri" w:eastAsia="Calibri" w:hAnsi="Calibri" w:cs="Calibri"/>
                <w:color w:val="000000"/>
                <w:sz w:val="18"/>
                <w:lang w:val="sr-Latn-RS"/>
              </w:rPr>
            </w:pPr>
            <w:r w:rsidRPr="00427A49">
              <w:rPr>
                <w:rFonts w:ascii="Calibri" w:eastAsia="Calibri" w:hAnsi="Calibri" w:cs="Calibri"/>
                <w:b/>
                <w:color w:val="000000"/>
                <w:sz w:val="20"/>
                <w:szCs w:val="20"/>
                <w:lang w:val="sr-Latn-RS"/>
              </w:rPr>
              <w:lastRenderedPageBreak/>
              <w:t xml:space="preserve">Projektna aktivnost: Izgradnja novog objekta </w:t>
            </w:r>
          </w:p>
        </w:tc>
      </w:tr>
      <w:tr w:rsidR="00104D0E" w:rsidRPr="00132156" w14:paraId="7BAFDE7C" w14:textId="77777777" w:rsidTr="00B8283A">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24548ECE" w14:textId="77777777" w:rsidR="00104D0E" w:rsidRPr="00427A49" w:rsidRDefault="00104D0E" w:rsidP="00B8283A">
            <w:pPr>
              <w:spacing w:after="0" w:line="259" w:lineRule="auto"/>
              <w:ind w:left="4"/>
              <w:jc w:val="left"/>
              <w:rPr>
                <w:rFonts w:ascii="Calibri" w:eastAsia="Calibri" w:hAnsi="Calibri" w:cs="Calibri"/>
                <w:b/>
                <w:color w:val="000000"/>
                <w:sz w:val="18"/>
                <w:lang w:val="sr-Latn-RS"/>
              </w:rPr>
            </w:pPr>
            <w:r w:rsidRPr="00427A49">
              <w:rPr>
                <w:rFonts w:ascii="Calibri" w:eastAsia="Calibri" w:hAnsi="Calibri" w:cs="Calibri"/>
                <w:color w:val="000000"/>
                <w:sz w:val="18"/>
                <w:lang w:val="sr-Latn-RS"/>
              </w:rPr>
              <w:t>Primenjeni propisi za bezbednost zajednice i mere zaštite definisane Planom</w:t>
            </w:r>
          </w:p>
        </w:tc>
        <w:tc>
          <w:tcPr>
            <w:tcW w:w="1843" w:type="dxa"/>
            <w:tcBorders>
              <w:top w:val="single" w:sz="4" w:space="0" w:color="000000"/>
              <w:left w:val="single" w:sz="4" w:space="0" w:color="000000"/>
              <w:bottom w:val="single" w:sz="4" w:space="0" w:color="000000"/>
              <w:right w:val="single" w:sz="4" w:space="0" w:color="000000"/>
            </w:tcBorders>
          </w:tcPr>
          <w:p w14:paraId="5AF74CBA" w14:textId="77777777" w:rsidR="00104D0E" w:rsidRPr="00427A49" w:rsidRDefault="00104D0E" w:rsidP="00B8283A">
            <w:pPr>
              <w:spacing w:after="0" w:line="259" w:lineRule="auto"/>
              <w:ind w:left="5"/>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U blizini lokacije objekata  </w:t>
            </w:r>
          </w:p>
        </w:tc>
        <w:tc>
          <w:tcPr>
            <w:tcW w:w="1984" w:type="dxa"/>
            <w:tcBorders>
              <w:top w:val="single" w:sz="4" w:space="0" w:color="000000"/>
              <w:left w:val="single" w:sz="4" w:space="0" w:color="000000"/>
              <w:bottom w:val="single" w:sz="4" w:space="0" w:color="000000"/>
              <w:right w:val="single" w:sz="4" w:space="0" w:color="000000"/>
            </w:tcBorders>
          </w:tcPr>
          <w:p w14:paraId="5C4757E1" w14:textId="77777777" w:rsidR="00104D0E" w:rsidRPr="00427A49" w:rsidRDefault="00104D0E" w:rsidP="00B8283A">
            <w:pPr>
              <w:spacing w:after="0" w:line="259" w:lineRule="auto"/>
              <w:ind w:right="2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Vizuelne provere </w:t>
            </w:r>
          </w:p>
        </w:tc>
        <w:tc>
          <w:tcPr>
            <w:tcW w:w="2127" w:type="dxa"/>
            <w:tcBorders>
              <w:top w:val="single" w:sz="4" w:space="0" w:color="000000"/>
              <w:left w:val="single" w:sz="4" w:space="0" w:color="000000"/>
              <w:bottom w:val="single" w:sz="4" w:space="0" w:color="000000"/>
              <w:right w:val="single" w:sz="4" w:space="0" w:color="000000"/>
            </w:tcBorders>
          </w:tcPr>
          <w:p w14:paraId="38034A8D"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Na početku radova i svakog radnog dana do završetka radova </w:t>
            </w:r>
          </w:p>
        </w:tc>
        <w:tc>
          <w:tcPr>
            <w:tcW w:w="2409" w:type="dxa"/>
            <w:tcBorders>
              <w:top w:val="single" w:sz="4" w:space="0" w:color="000000"/>
              <w:left w:val="single" w:sz="4" w:space="0" w:color="000000"/>
              <w:bottom w:val="single" w:sz="4" w:space="0" w:color="000000"/>
              <w:right w:val="single" w:sz="4" w:space="0" w:color="000000"/>
            </w:tcBorders>
          </w:tcPr>
          <w:p w14:paraId="714FC7B4"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Kako bi se smanjili zdravstveni i bezbednosni rizici – povrede članova lokalne zajednice </w:t>
            </w:r>
          </w:p>
          <w:p w14:paraId="1CAD4558" w14:textId="77777777" w:rsidR="00104D0E" w:rsidRPr="00427A49" w:rsidRDefault="00104D0E" w:rsidP="00B8283A">
            <w:pPr>
              <w:spacing w:after="0" w:line="259" w:lineRule="auto"/>
              <w:jc w:val="left"/>
              <w:rPr>
                <w:rFonts w:ascii="Calibri" w:eastAsia="Calibri" w:hAnsi="Calibri" w:cs="Calibri"/>
                <w:color w:val="000000"/>
                <w:sz w:val="18"/>
                <w:lang w:val="sr-Latn-RS"/>
              </w:rPr>
            </w:pPr>
          </w:p>
        </w:tc>
        <w:tc>
          <w:tcPr>
            <w:tcW w:w="2052" w:type="dxa"/>
            <w:tcBorders>
              <w:top w:val="single" w:sz="4" w:space="0" w:color="000000"/>
              <w:left w:val="single" w:sz="4" w:space="0" w:color="000000"/>
              <w:bottom w:val="single" w:sz="4" w:space="0" w:color="000000"/>
              <w:right w:val="single" w:sz="4" w:space="0" w:color="000000"/>
            </w:tcBorders>
          </w:tcPr>
          <w:p w14:paraId="3E4A0BAC" w14:textId="77777777" w:rsidR="00104D0E" w:rsidRPr="00427A49" w:rsidRDefault="00104D0E" w:rsidP="00B8283A">
            <w:pPr>
              <w:spacing w:after="10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Izvođač </w:t>
            </w:r>
          </w:p>
          <w:p w14:paraId="39AEA2FF" w14:textId="77777777" w:rsidR="00104D0E" w:rsidRPr="00427A49" w:rsidRDefault="00104D0E" w:rsidP="00B8283A">
            <w:pPr>
              <w:spacing w:after="96"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Stručni nadzor </w:t>
            </w:r>
          </w:p>
        </w:tc>
      </w:tr>
      <w:tr w:rsidR="00104D0E" w:rsidRPr="00132156" w14:paraId="4BB9D007" w14:textId="77777777" w:rsidTr="00B8283A">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24F730B0" w14:textId="4E1EE11A" w:rsidR="00104D0E" w:rsidRPr="00427A49" w:rsidRDefault="00104D0E" w:rsidP="00B8283A">
            <w:pPr>
              <w:spacing w:after="0" w:line="259" w:lineRule="auto"/>
              <w:ind w:left="4"/>
              <w:jc w:val="left"/>
              <w:rPr>
                <w:rFonts w:ascii="Calibri" w:eastAsia="Calibri" w:hAnsi="Calibri" w:cs="Calibri"/>
                <w:color w:val="000000"/>
                <w:sz w:val="18"/>
                <w:lang w:val="sr-Latn-RS"/>
              </w:rPr>
            </w:pPr>
            <w:r w:rsidRPr="00427A49">
              <w:rPr>
                <w:sz w:val="18"/>
                <w:lang w:val="sr-Latn-RS"/>
              </w:rPr>
              <w:t xml:space="preserve">Izbegavanje i smanjenje rizika po bezbednost i zdravlje za korisnike objekta, okolnih objekata i zaposlene u objektu </w:t>
            </w:r>
          </w:p>
        </w:tc>
        <w:tc>
          <w:tcPr>
            <w:tcW w:w="1843" w:type="dxa"/>
            <w:tcBorders>
              <w:top w:val="single" w:sz="4" w:space="0" w:color="000000"/>
              <w:left w:val="single" w:sz="4" w:space="0" w:color="000000"/>
              <w:bottom w:val="single" w:sz="4" w:space="0" w:color="000000"/>
              <w:right w:val="single" w:sz="4" w:space="0" w:color="000000"/>
            </w:tcBorders>
          </w:tcPr>
          <w:p w14:paraId="3A138A4F" w14:textId="77777777" w:rsidR="00104D0E" w:rsidRPr="00427A49" w:rsidRDefault="00104D0E" w:rsidP="00B8283A">
            <w:pPr>
              <w:spacing w:after="0" w:line="259" w:lineRule="auto"/>
              <w:ind w:left="5"/>
              <w:jc w:val="left"/>
              <w:rPr>
                <w:rFonts w:ascii="Calibri" w:eastAsia="Calibri" w:hAnsi="Calibri" w:cs="Calibri"/>
                <w:color w:val="000000"/>
                <w:sz w:val="18"/>
                <w:lang w:val="sr-Latn-RS"/>
              </w:rPr>
            </w:pPr>
            <w:r w:rsidRPr="00427A49">
              <w:rPr>
                <w:sz w:val="18"/>
                <w:lang w:val="sr-Latn-RS"/>
              </w:rPr>
              <w:t xml:space="preserve">U objektu i njegovoj neposrednoj okolini  </w:t>
            </w:r>
          </w:p>
        </w:tc>
        <w:tc>
          <w:tcPr>
            <w:tcW w:w="1984" w:type="dxa"/>
            <w:tcBorders>
              <w:top w:val="single" w:sz="4" w:space="0" w:color="000000"/>
              <w:left w:val="single" w:sz="4" w:space="0" w:color="000000"/>
              <w:bottom w:val="single" w:sz="4" w:space="0" w:color="000000"/>
              <w:right w:val="single" w:sz="4" w:space="0" w:color="000000"/>
            </w:tcBorders>
          </w:tcPr>
          <w:p w14:paraId="1AADBF49" w14:textId="77777777" w:rsidR="00104D0E" w:rsidRPr="00427A49" w:rsidRDefault="00104D0E" w:rsidP="00B8283A">
            <w:pPr>
              <w:spacing w:after="0" w:line="259" w:lineRule="auto"/>
              <w:ind w:right="28"/>
              <w:jc w:val="left"/>
              <w:rPr>
                <w:rFonts w:ascii="Calibri" w:eastAsia="Calibri" w:hAnsi="Calibri" w:cs="Calibri"/>
                <w:color w:val="000000"/>
                <w:sz w:val="18"/>
                <w:lang w:val="sr-Latn-RS"/>
              </w:rPr>
            </w:pPr>
            <w:r w:rsidRPr="00427A49">
              <w:rPr>
                <w:sz w:val="18"/>
                <w:lang w:val="sr-Latn-RS"/>
              </w:rPr>
              <w:t xml:space="preserve">Vizuelne provere </w:t>
            </w:r>
          </w:p>
        </w:tc>
        <w:tc>
          <w:tcPr>
            <w:tcW w:w="2127" w:type="dxa"/>
            <w:tcBorders>
              <w:top w:val="single" w:sz="4" w:space="0" w:color="000000"/>
              <w:left w:val="single" w:sz="4" w:space="0" w:color="000000"/>
              <w:bottom w:val="single" w:sz="4" w:space="0" w:color="000000"/>
              <w:right w:val="single" w:sz="4" w:space="0" w:color="000000"/>
            </w:tcBorders>
          </w:tcPr>
          <w:p w14:paraId="16900B0B"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sz w:val="18"/>
                <w:lang w:val="sr-Latn-RS"/>
              </w:rPr>
              <w:t xml:space="preserve">Na početku rušenja i svakog radnog dana </w:t>
            </w:r>
          </w:p>
        </w:tc>
        <w:tc>
          <w:tcPr>
            <w:tcW w:w="2409" w:type="dxa"/>
            <w:tcBorders>
              <w:top w:val="single" w:sz="4" w:space="0" w:color="000000"/>
              <w:left w:val="single" w:sz="4" w:space="0" w:color="000000"/>
              <w:bottom w:val="single" w:sz="4" w:space="0" w:color="000000"/>
              <w:right w:val="single" w:sz="4" w:space="0" w:color="000000"/>
            </w:tcBorders>
          </w:tcPr>
          <w:p w14:paraId="2F046F54"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132156">
              <w:rPr>
                <w:sz w:val="18"/>
                <w:lang w:val="sr-Latn-RS"/>
              </w:rPr>
              <w:t xml:space="preserve">Kako bi se izbegle povrede korisnika objekta i zaposlenih usled pada predmeta (delova prozora, vrata, loma stakla). </w:t>
            </w:r>
          </w:p>
        </w:tc>
        <w:tc>
          <w:tcPr>
            <w:tcW w:w="2052" w:type="dxa"/>
            <w:tcBorders>
              <w:top w:val="single" w:sz="4" w:space="0" w:color="000000"/>
              <w:left w:val="single" w:sz="4" w:space="0" w:color="000000"/>
              <w:bottom w:val="single" w:sz="4" w:space="0" w:color="000000"/>
              <w:right w:val="single" w:sz="4" w:space="0" w:color="000000"/>
            </w:tcBorders>
          </w:tcPr>
          <w:p w14:paraId="582FA42F" w14:textId="77777777" w:rsidR="00104D0E" w:rsidRPr="00132156" w:rsidRDefault="00104D0E" w:rsidP="00B8283A">
            <w:pPr>
              <w:spacing w:after="100" w:line="259" w:lineRule="auto"/>
              <w:jc w:val="left"/>
              <w:rPr>
                <w:lang w:val="sr-Latn-RS"/>
              </w:rPr>
            </w:pPr>
            <w:r w:rsidRPr="00132156">
              <w:rPr>
                <w:sz w:val="18"/>
                <w:lang w:val="sr-Latn-RS"/>
              </w:rPr>
              <w:t xml:space="preserve">Izvođač </w:t>
            </w:r>
          </w:p>
          <w:p w14:paraId="36BA8188" w14:textId="77777777" w:rsidR="00104D0E" w:rsidRPr="00132156" w:rsidRDefault="00104D0E" w:rsidP="00B8283A">
            <w:pPr>
              <w:spacing w:after="96" w:line="259" w:lineRule="auto"/>
              <w:jc w:val="left"/>
              <w:rPr>
                <w:lang w:val="sr-Latn-RS"/>
              </w:rPr>
            </w:pPr>
            <w:r w:rsidRPr="00132156">
              <w:rPr>
                <w:sz w:val="18"/>
                <w:lang w:val="sr-Latn-RS"/>
              </w:rPr>
              <w:t xml:space="preserve">Stručni nadzor </w:t>
            </w:r>
          </w:p>
          <w:p w14:paraId="2C080BCF" w14:textId="58123C2E" w:rsidR="00104D0E" w:rsidRPr="00427A49" w:rsidRDefault="00104D0E" w:rsidP="00B8283A">
            <w:pPr>
              <w:spacing w:after="100" w:line="259" w:lineRule="auto"/>
              <w:jc w:val="left"/>
              <w:rPr>
                <w:rFonts w:ascii="Calibri" w:eastAsia="Calibri" w:hAnsi="Calibri" w:cs="Calibri"/>
                <w:color w:val="000000"/>
                <w:sz w:val="18"/>
                <w:lang w:val="sr-Latn-RS"/>
              </w:rPr>
            </w:pPr>
            <w:r w:rsidRPr="00132156">
              <w:rPr>
                <w:sz w:val="18"/>
                <w:lang w:val="sr-Latn-RS"/>
              </w:rPr>
              <w:t xml:space="preserve">Opštinski i službenici: komunalni inspektor i inspektor za životnu sredinu </w:t>
            </w:r>
          </w:p>
        </w:tc>
      </w:tr>
      <w:tr w:rsidR="00104D0E" w:rsidRPr="00132156" w14:paraId="34C8A301" w14:textId="77777777" w:rsidTr="00B8283A">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326E6F7D" w14:textId="77777777" w:rsidR="00104D0E" w:rsidRPr="00427A49" w:rsidRDefault="00104D0E" w:rsidP="00B8283A">
            <w:pPr>
              <w:spacing w:after="0" w:line="259" w:lineRule="auto"/>
              <w:ind w:left="4"/>
              <w:jc w:val="left"/>
              <w:rPr>
                <w:rFonts w:ascii="Calibri" w:eastAsia="Calibri" w:hAnsi="Calibri" w:cs="Calibri"/>
                <w:b/>
                <w:color w:val="000000"/>
                <w:sz w:val="18"/>
                <w:lang w:val="sr-Latn-RS"/>
              </w:rPr>
            </w:pPr>
            <w:r w:rsidRPr="00427A49">
              <w:rPr>
                <w:rFonts w:ascii="Calibri" w:eastAsia="Calibri" w:hAnsi="Calibri" w:cs="Calibri"/>
                <w:color w:val="000000"/>
                <w:sz w:val="18"/>
                <w:lang w:val="sr-Latn-RS"/>
              </w:rPr>
              <w:t xml:space="preserve">Plan za upravljanje otpadom za sve proizvedene tokove otpada </w:t>
            </w:r>
          </w:p>
        </w:tc>
        <w:tc>
          <w:tcPr>
            <w:tcW w:w="1843" w:type="dxa"/>
            <w:tcBorders>
              <w:top w:val="single" w:sz="4" w:space="0" w:color="000000"/>
              <w:left w:val="single" w:sz="4" w:space="0" w:color="000000"/>
              <w:bottom w:val="single" w:sz="4" w:space="0" w:color="000000"/>
              <w:right w:val="single" w:sz="4" w:space="0" w:color="000000"/>
            </w:tcBorders>
          </w:tcPr>
          <w:p w14:paraId="51B7EB2C" w14:textId="77777777" w:rsidR="00104D0E" w:rsidRPr="00427A49" w:rsidRDefault="00104D0E" w:rsidP="00B8283A">
            <w:pPr>
              <w:spacing w:after="0" w:line="259" w:lineRule="auto"/>
              <w:ind w:left="5"/>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Na lokaciji objekta  </w:t>
            </w:r>
          </w:p>
        </w:tc>
        <w:tc>
          <w:tcPr>
            <w:tcW w:w="1984" w:type="dxa"/>
            <w:tcBorders>
              <w:top w:val="single" w:sz="4" w:space="0" w:color="000000"/>
              <w:left w:val="single" w:sz="4" w:space="0" w:color="000000"/>
              <w:bottom w:val="single" w:sz="4" w:space="0" w:color="000000"/>
              <w:right w:val="single" w:sz="4" w:space="0" w:color="000000"/>
            </w:tcBorders>
          </w:tcPr>
          <w:p w14:paraId="17C5CBE2" w14:textId="77777777" w:rsidR="00104D0E" w:rsidRPr="00427A49" w:rsidRDefault="00104D0E" w:rsidP="00B8283A">
            <w:pPr>
              <w:spacing w:after="0" w:line="259" w:lineRule="auto"/>
              <w:ind w:right="2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Vizuelna provera, Provera dokumentacije – Plan za upravljanje otpadom, licence odlagališta i prevoznika, dokumenti o kretanju otpada (količine, vrste, itd.)</w:t>
            </w:r>
          </w:p>
        </w:tc>
        <w:tc>
          <w:tcPr>
            <w:tcW w:w="2127" w:type="dxa"/>
            <w:tcBorders>
              <w:top w:val="single" w:sz="4" w:space="0" w:color="000000"/>
              <w:left w:val="single" w:sz="4" w:space="0" w:color="000000"/>
              <w:bottom w:val="single" w:sz="4" w:space="0" w:color="000000"/>
              <w:right w:val="single" w:sz="4" w:space="0" w:color="000000"/>
            </w:tcBorders>
          </w:tcPr>
          <w:p w14:paraId="1A2B48DD"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Pre početka radova. </w:t>
            </w:r>
          </w:p>
        </w:tc>
        <w:tc>
          <w:tcPr>
            <w:tcW w:w="2409" w:type="dxa"/>
            <w:tcBorders>
              <w:top w:val="single" w:sz="4" w:space="0" w:color="000000"/>
              <w:left w:val="single" w:sz="4" w:space="0" w:color="000000"/>
              <w:bottom w:val="single" w:sz="4" w:space="0" w:color="000000"/>
              <w:right w:val="single" w:sz="4" w:space="0" w:color="000000"/>
            </w:tcBorders>
          </w:tcPr>
          <w:p w14:paraId="0996FCC3" w14:textId="77777777" w:rsidR="00104D0E" w:rsidRPr="00427A49" w:rsidRDefault="00104D0E" w:rsidP="00B8283A">
            <w:pPr>
              <w:spacing w:after="115" w:line="238"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Kako bi se smanjila proizvodnja otpada i obezbedio odgovarajući način odlaganja otpada. </w:t>
            </w:r>
          </w:p>
          <w:p w14:paraId="006B7A58"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3641299B" w14:textId="77777777" w:rsidR="00104D0E" w:rsidRPr="00427A49" w:rsidRDefault="00104D0E" w:rsidP="00B8283A">
            <w:pPr>
              <w:spacing w:after="10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Izvođač </w:t>
            </w:r>
          </w:p>
          <w:p w14:paraId="7CE5FC84" w14:textId="77777777" w:rsidR="00104D0E" w:rsidRPr="00427A49" w:rsidRDefault="00104D0E" w:rsidP="00B8283A">
            <w:pPr>
              <w:spacing w:after="115" w:line="238" w:lineRule="auto"/>
              <w:ind w:right="56"/>
              <w:rPr>
                <w:rFonts w:ascii="Calibri" w:eastAsia="Calibri" w:hAnsi="Calibri" w:cs="Calibri"/>
                <w:color w:val="000000"/>
                <w:sz w:val="18"/>
                <w:lang w:val="sr-Latn-RS"/>
              </w:rPr>
            </w:pPr>
            <w:r w:rsidRPr="00427A49">
              <w:rPr>
                <w:rFonts w:ascii="Calibri" w:eastAsia="Calibri" w:hAnsi="Calibri" w:cs="Calibri"/>
                <w:color w:val="000000"/>
                <w:sz w:val="18"/>
                <w:lang w:val="sr-Latn-RS"/>
              </w:rPr>
              <w:t>Stručni nadzor</w:t>
            </w:r>
          </w:p>
          <w:p w14:paraId="1E155E20" w14:textId="551FD656" w:rsidR="00104D0E" w:rsidRPr="00427A49" w:rsidRDefault="00104D0E" w:rsidP="00B8283A">
            <w:pPr>
              <w:spacing w:after="115" w:line="238" w:lineRule="auto"/>
              <w:ind w:right="56"/>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Opštinski službenici: komunalni inspektor i inspektor za zaštitu životne sredine  </w:t>
            </w:r>
          </w:p>
        </w:tc>
      </w:tr>
      <w:tr w:rsidR="00104D0E" w:rsidRPr="00132156" w14:paraId="00E2F099" w14:textId="77777777" w:rsidTr="00B8283A">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10222BBE" w14:textId="77777777" w:rsidR="00104D0E" w:rsidRPr="00132156" w:rsidRDefault="00104D0E" w:rsidP="00B8283A">
            <w:pPr>
              <w:spacing w:after="115" w:line="238" w:lineRule="auto"/>
              <w:ind w:left="5" w:right="135"/>
              <w:jc w:val="left"/>
              <w:rPr>
                <w:lang w:val="sr-Latn-RS"/>
              </w:rPr>
            </w:pPr>
            <w:r w:rsidRPr="00132156">
              <w:rPr>
                <w:sz w:val="18"/>
                <w:lang w:val="sr-Latn-RS"/>
              </w:rPr>
              <w:t xml:space="preserve">Prisustvo građevinskog otpada (naročito stakla) i prašine nastalih tokom rušenja </w:t>
            </w:r>
          </w:p>
          <w:p w14:paraId="09F4CB5A" w14:textId="77777777" w:rsidR="00104D0E" w:rsidRPr="00427A49" w:rsidRDefault="00104D0E" w:rsidP="00B8283A">
            <w:pPr>
              <w:spacing w:after="0" w:line="259" w:lineRule="auto"/>
              <w:ind w:left="4"/>
              <w:jc w:val="left"/>
              <w:rPr>
                <w:rFonts w:ascii="Calibri" w:eastAsia="Calibri" w:hAnsi="Calibri" w:cs="Calibri"/>
                <w:color w:val="000000"/>
                <w:sz w:val="18"/>
                <w:lang w:val="sr-Latn-RS"/>
              </w:rPr>
            </w:pPr>
            <w:r w:rsidRPr="00427A49">
              <w:rPr>
                <w:sz w:val="18"/>
                <w:lang w:val="sr-Latn-RS"/>
              </w:rPr>
              <w:t xml:space="preserve">Proizvodnja različitih vrsta otpada  </w:t>
            </w:r>
          </w:p>
        </w:tc>
        <w:tc>
          <w:tcPr>
            <w:tcW w:w="1843" w:type="dxa"/>
            <w:tcBorders>
              <w:top w:val="single" w:sz="4" w:space="0" w:color="000000"/>
              <w:left w:val="single" w:sz="4" w:space="0" w:color="000000"/>
              <w:bottom w:val="single" w:sz="4" w:space="0" w:color="000000"/>
              <w:right w:val="single" w:sz="4" w:space="0" w:color="000000"/>
            </w:tcBorders>
          </w:tcPr>
          <w:p w14:paraId="0F29FF6F" w14:textId="77777777" w:rsidR="00104D0E" w:rsidRPr="00427A49" w:rsidRDefault="00104D0E" w:rsidP="00B8283A">
            <w:pPr>
              <w:spacing w:after="0" w:line="259" w:lineRule="auto"/>
              <w:ind w:left="5"/>
              <w:jc w:val="left"/>
              <w:rPr>
                <w:rFonts w:ascii="Calibri" w:eastAsia="Calibri" w:hAnsi="Calibri" w:cs="Calibri"/>
                <w:color w:val="000000"/>
                <w:sz w:val="18"/>
                <w:lang w:val="sr-Latn-RS"/>
              </w:rPr>
            </w:pPr>
            <w:r w:rsidRPr="00427A49">
              <w:rPr>
                <w:sz w:val="18"/>
                <w:lang w:val="sr-Latn-RS"/>
              </w:rPr>
              <w:t xml:space="preserve">U objektu </w:t>
            </w:r>
          </w:p>
        </w:tc>
        <w:tc>
          <w:tcPr>
            <w:tcW w:w="1984" w:type="dxa"/>
            <w:tcBorders>
              <w:top w:val="single" w:sz="4" w:space="0" w:color="000000"/>
              <w:left w:val="single" w:sz="4" w:space="0" w:color="000000"/>
              <w:bottom w:val="single" w:sz="4" w:space="0" w:color="000000"/>
              <w:right w:val="single" w:sz="4" w:space="0" w:color="000000"/>
            </w:tcBorders>
          </w:tcPr>
          <w:p w14:paraId="59390097" w14:textId="77777777" w:rsidR="00104D0E" w:rsidRPr="00427A49" w:rsidRDefault="00104D0E" w:rsidP="00B8283A">
            <w:pPr>
              <w:spacing w:after="0" w:line="259" w:lineRule="auto"/>
              <w:ind w:right="28"/>
              <w:jc w:val="left"/>
              <w:rPr>
                <w:rFonts w:ascii="Calibri" w:eastAsia="Calibri" w:hAnsi="Calibri" w:cs="Calibri"/>
                <w:color w:val="000000"/>
                <w:sz w:val="18"/>
                <w:lang w:val="sr-Latn-RS"/>
              </w:rPr>
            </w:pPr>
            <w:r w:rsidRPr="00427A49">
              <w:rPr>
                <w:sz w:val="18"/>
                <w:lang w:val="sr-Latn-RS"/>
              </w:rPr>
              <w:t xml:space="preserve">Vizuelne provere </w:t>
            </w:r>
          </w:p>
        </w:tc>
        <w:tc>
          <w:tcPr>
            <w:tcW w:w="2127" w:type="dxa"/>
            <w:tcBorders>
              <w:top w:val="single" w:sz="4" w:space="0" w:color="000000"/>
              <w:left w:val="single" w:sz="4" w:space="0" w:color="000000"/>
              <w:bottom w:val="single" w:sz="4" w:space="0" w:color="000000"/>
              <w:right w:val="single" w:sz="4" w:space="0" w:color="000000"/>
            </w:tcBorders>
          </w:tcPr>
          <w:p w14:paraId="7AD894B1"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132156">
              <w:rPr>
                <w:sz w:val="18"/>
                <w:lang w:val="sr-Latn-RS"/>
              </w:rPr>
              <w:t xml:space="preserve">Za lomljeno staklo odmah / za prašinu svakodnevno po završetku radova, za inertni otpad na svaka dva dana </w:t>
            </w:r>
          </w:p>
        </w:tc>
        <w:tc>
          <w:tcPr>
            <w:tcW w:w="2409" w:type="dxa"/>
            <w:tcBorders>
              <w:top w:val="single" w:sz="4" w:space="0" w:color="000000"/>
              <w:left w:val="single" w:sz="4" w:space="0" w:color="000000"/>
              <w:bottom w:val="single" w:sz="4" w:space="0" w:color="000000"/>
              <w:right w:val="single" w:sz="4" w:space="0" w:color="000000"/>
            </w:tcBorders>
          </w:tcPr>
          <w:p w14:paraId="61CD4375" w14:textId="77777777" w:rsidR="00104D0E" w:rsidRPr="00427A49" w:rsidRDefault="00104D0E" w:rsidP="00B8283A">
            <w:pPr>
              <w:spacing w:after="115" w:line="238" w:lineRule="auto"/>
              <w:jc w:val="left"/>
              <w:rPr>
                <w:rFonts w:ascii="Calibri" w:eastAsia="Calibri" w:hAnsi="Calibri" w:cs="Calibri"/>
                <w:color w:val="000000"/>
                <w:sz w:val="18"/>
                <w:lang w:val="sr-Latn-RS"/>
              </w:rPr>
            </w:pPr>
            <w:r w:rsidRPr="00427A49">
              <w:rPr>
                <w:sz w:val="18"/>
                <w:lang w:val="sr-Latn-RS"/>
              </w:rPr>
              <w:t xml:space="preserve">Kako bi se izbegle i smanjile na najmanju meru povrede i udisanje prašine. </w:t>
            </w:r>
          </w:p>
        </w:tc>
        <w:tc>
          <w:tcPr>
            <w:tcW w:w="2052" w:type="dxa"/>
            <w:tcBorders>
              <w:top w:val="single" w:sz="4" w:space="0" w:color="000000"/>
              <w:left w:val="single" w:sz="4" w:space="0" w:color="000000"/>
              <w:bottom w:val="single" w:sz="4" w:space="0" w:color="000000"/>
              <w:right w:val="single" w:sz="4" w:space="0" w:color="000000"/>
            </w:tcBorders>
          </w:tcPr>
          <w:p w14:paraId="1AA1D4C5" w14:textId="77777777" w:rsidR="00104D0E" w:rsidRPr="00132156" w:rsidRDefault="00104D0E" w:rsidP="00B8283A">
            <w:pPr>
              <w:spacing w:after="100" w:line="259" w:lineRule="auto"/>
              <w:jc w:val="left"/>
              <w:rPr>
                <w:lang w:val="sr-Latn-RS"/>
              </w:rPr>
            </w:pPr>
            <w:r w:rsidRPr="00132156">
              <w:rPr>
                <w:sz w:val="18"/>
                <w:lang w:val="sr-Latn-RS"/>
              </w:rPr>
              <w:t xml:space="preserve">Izvođač </w:t>
            </w:r>
          </w:p>
          <w:p w14:paraId="4D6C474F" w14:textId="77777777" w:rsidR="00104D0E" w:rsidRPr="00132156" w:rsidRDefault="00104D0E" w:rsidP="00B8283A">
            <w:pPr>
              <w:spacing w:after="96" w:line="259" w:lineRule="auto"/>
              <w:jc w:val="left"/>
              <w:rPr>
                <w:lang w:val="sr-Latn-RS"/>
              </w:rPr>
            </w:pPr>
            <w:r w:rsidRPr="00132156">
              <w:rPr>
                <w:sz w:val="18"/>
                <w:lang w:val="sr-Latn-RS"/>
              </w:rPr>
              <w:t xml:space="preserve">Stručni nadzor </w:t>
            </w:r>
          </w:p>
          <w:p w14:paraId="4DF86EF3" w14:textId="4041EA8C" w:rsidR="00104D0E" w:rsidRPr="00132156" w:rsidRDefault="00104D0E" w:rsidP="00B8283A">
            <w:pPr>
              <w:spacing w:line="238" w:lineRule="auto"/>
              <w:jc w:val="left"/>
              <w:rPr>
                <w:lang w:val="sr-Latn-RS"/>
              </w:rPr>
            </w:pPr>
            <w:r w:rsidRPr="00132156">
              <w:rPr>
                <w:sz w:val="18"/>
                <w:lang w:val="sr-Latn-RS"/>
              </w:rPr>
              <w:t xml:space="preserve">Opštinski službenici: komunalni inspektor i inspektor za zaštitu životne sredine </w:t>
            </w:r>
          </w:p>
          <w:p w14:paraId="4EC54488" w14:textId="77777777" w:rsidR="00104D0E" w:rsidRPr="00427A49" w:rsidRDefault="00104D0E" w:rsidP="00B8283A">
            <w:pPr>
              <w:spacing w:after="100" w:line="259" w:lineRule="auto"/>
              <w:jc w:val="left"/>
              <w:rPr>
                <w:rFonts w:ascii="Calibri" w:eastAsia="Calibri" w:hAnsi="Calibri" w:cs="Calibri"/>
                <w:color w:val="000000"/>
                <w:sz w:val="18"/>
                <w:lang w:val="sr-Latn-RS"/>
              </w:rPr>
            </w:pPr>
            <w:r w:rsidRPr="00427A49">
              <w:rPr>
                <w:sz w:val="18"/>
                <w:lang w:val="sr-Latn-RS"/>
              </w:rPr>
              <w:t xml:space="preserve">Osoblje predškolskog objekta  </w:t>
            </w:r>
          </w:p>
        </w:tc>
      </w:tr>
      <w:tr w:rsidR="00104D0E" w:rsidRPr="00132156" w14:paraId="6B5526D0" w14:textId="77777777" w:rsidTr="00B8283A">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1D34D33C" w14:textId="77777777" w:rsidR="00104D0E" w:rsidRPr="00427A49" w:rsidRDefault="00104D0E" w:rsidP="00B8283A">
            <w:pPr>
              <w:spacing w:after="0" w:line="259" w:lineRule="auto"/>
              <w:ind w:left="4"/>
              <w:jc w:val="left"/>
              <w:rPr>
                <w:rFonts w:ascii="Calibri" w:eastAsia="Calibri" w:hAnsi="Calibri" w:cs="Calibri"/>
                <w:b/>
                <w:color w:val="000000"/>
                <w:sz w:val="18"/>
                <w:lang w:val="sr-Latn-RS"/>
              </w:rPr>
            </w:pPr>
            <w:r w:rsidRPr="00427A49">
              <w:rPr>
                <w:rFonts w:ascii="Calibri" w:eastAsia="Calibri" w:hAnsi="Calibri" w:cs="Calibri"/>
                <w:color w:val="000000"/>
                <w:sz w:val="18"/>
                <w:lang w:val="sr-Latn-RS"/>
              </w:rPr>
              <w:lastRenderedPageBreak/>
              <w:t xml:space="preserve">Nivo prašine – fine čestice </w:t>
            </w:r>
          </w:p>
        </w:tc>
        <w:tc>
          <w:tcPr>
            <w:tcW w:w="1843" w:type="dxa"/>
            <w:tcBorders>
              <w:top w:val="single" w:sz="4" w:space="0" w:color="000000"/>
              <w:left w:val="single" w:sz="4" w:space="0" w:color="000000"/>
              <w:bottom w:val="single" w:sz="4" w:space="0" w:color="000000"/>
              <w:right w:val="single" w:sz="4" w:space="0" w:color="000000"/>
            </w:tcBorders>
          </w:tcPr>
          <w:p w14:paraId="0E985A60" w14:textId="77777777" w:rsidR="00104D0E" w:rsidRPr="00427A49" w:rsidRDefault="00104D0E" w:rsidP="00B8283A">
            <w:pPr>
              <w:spacing w:after="0" w:line="259" w:lineRule="auto"/>
              <w:ind w:left="5"/>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Na lokaciji objekta </w:t>
            </w:r>
          </w:p>
        </w:tc>
        <w:tc>
          <w:tcPr>
            <w:tcW w:w="1984" w:type="dxa"/>
            <w:tcBorders>
              <w:top w:val="single" w:sz="4" w:space="0" w:color="000000"/>
              <w:left w:val="single" w:sz="4" w:space="0" w:color="000000"/>
              <w:bottom w:val="single" w:sz="4" w:space="0" w:color="000000"/>
              <w:right w:val="single" w:sz="4" w:space="0" w:color="000000"/>
            </w:tcBorders>
          </w:tcPr>
          <w:p w14:paraId="05CFCEFC" w14:textId="77777777" w:rsidR="00104D0E" w:rsidRPr="00427A49" w:rsidRDefault="00104D0E" w:rsidP="00B8283A">
            <w:pPr>
              <w:spacing w:after="0" w:line="259" w:lineRule="auto"/>
              <w:ind w:right="2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Vizuelne provere i instrumenti za merenj </w:t>
            </w:r>
            <w:r w:rsidRPr="00427A49">
              <w:rPr>
                <w:lang w:val="sr-Latn-RS"/>
              </w:rPr>
              <w:t xml:space="preserve"> </w:t>
            </w:r>
            <w:r w:rsidRPr="00427A49">
              <w:rPr>
                <w:rFonts w:ascii="Calibri" w:eastAsia="Calibri" w:hAnsi="Calibri" w:cs="Calibri"/>
                <w:color w:val="000000"/>
                <w:sz w:val="18"/>
                <w:lang w:val="sr-Latn-RS"/>
              </w:rPr>
              <w:t>po potrebi; merenje nakon negativnog nalaza inspekcije ili pristigle žalbe lokalnog stanovništva</w:t>
            </w:r>
          </w:p>
        </w:tc>
        <w:tc>
          <w:tcPr>
            <w:tcW w:w="2127" w:type="dxa"/>
            <w:tcBorders>
              <w:top w:val="single" w:sz="4" w:space="0" w:color="000000"/>
              <w:left w:val="single" w:sz="4" w:space="0" w:color="000000"/>
              <w:bottom w:val="single" w:sz="4" w:space="0" w:color="000000"/>
              <w:right w:val="single" w:sz="4" w:space="0" w:color="000000"/>
            </w:tcBorders>
          </w:tcPr>
          <w:p w14:paraId="10445AED"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Samo tokom sunčanih dana bez kiše (jednom nedeljno u špicu rada) </w:t>
            </w:r>
          </w:p>
        </w:tc>
        <w:tc>
          <w:tcPr>
            <w:tcW w:w="2409" w:type="dxa"/>
            <w:tcBorders>
              <w:top w:val="single" w:sz="4" w:space="0" w:color="000000"/>
              <w:left w:val="single" w:sz="4" w:space="0" w:color="000000"/>
              <w:bottom w:val="single" w:sz="4" w:space="0" w:color="000000"/>
              <w:right w:val="single" w:sz="4" w:space="0" w:color="000000"/>
            </w:tcBorders>
          </w:tcPr>
          <w:p w14:paraId="2960E8DD"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Kako bi se izbeglo i smanjilo na najmanju meru nakupljanje prašine u vazduhu i smanjili rizici po zdravlje radnika i okolnog stanovništva. </w:t>
            </w:r>
          </w:p>
        </w:tc>
        <w:tc>
          <w:tcPr>
            <w:tcW w:w="2052" w:type="dxa"/>
            <w:tcBorders>
              <w:top w:val="single" w:sz="4" w:space="0" w:color="000000"/>
              <w:left w:val="single" w:sz="4" w:space="0" w:color="000000"/>
              <w:bottom w:val="single" w:sz="4" w:space="0" w:color="000000"/>
              <w:right w:val="single" w:sz="4" w:space="0" w:color="000000"/>
            </w:tcBorders>
          </w:tcPr>
          <w:p w14:paraId="05D22F4F" w14:textId="77777777" w:rsidR="00104D0E" w:rsidRPr="00427A49" w:rsidRDefault="00104D0E" w:rsidP="00B8283A">
            <w:pPr>
              <w:spacing w:after="10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Izvođač </w:t>
            </w:r>
          </w:p>
          <w:p w14:paraId="6B6D8A54" w14:textId="77777777" w:rsidR="00104D0E" w:rsidRPr="00427A49" w:rsidRDefault="00104D0E" w:rsidP="00B8283A">
            <w:pPr>
              <w:spacing w:after="115" w:line="238" w:lineRule="auto"/>
              <w:ind w:right="56"/>
              <w:rPr>
                <w:rFonts w:ascii="Calibri" w:eastAsia="Calibri" w:hAnsi="Calibri" w:cs="Calibri"/>
                <w:color w:val="000000"/>
                <w:sz w:val="18"/>
                <w:lang w:val="sr-Latn-RS"/>
              </w:rPr>
            </w:pPr>
            <w:r w:rsidRPr="00427A49">
              <w:rPr>
                <w:rFonts w:ascii="Calibri" w:eastAsia="Calibri" w:hAnsi="Calibri" w:cs="Calibri"/>
                <w:color w:val="000000"/>
                <w:sz w:val="18"/>
                <w:lang w:val="sr-Latn-RS"/>
              </w:rPr>
              <w:t>Stručni nadzor</w:t>
            </w:r>
          </w:p>
          <w:p w14:paraId="6460A98B" w14:textId="49196AE9" w:rsidR="00104D0E" w:rsidRPr="00427A49" w:rsidRDefault="00104D0E" w:rsidP="00B8283A">
            <w:pPr>
              <w:spacing w:after="96"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Opštinski službenici: komunalni inspektor i inspektor za zaštitu životne sredine  </w:t>
            </w:r>
          </w:p>
        </w:tc>
      </w:tr>
      <w:tr w:rsidR="00104D0E" w:rsidRPr="00132156" w14:paraId="19D30C4E" w14:textId="77777777" w:rsidTr="00B8283A">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3CBEFA4A" w14:textId="77777777" w:rsidR="00104D0E" w:rsidRPr="00427A49" w:rsidRDefault="00104D0E" w:rsidP="00B8283A">
            <w:pPr>
              <w:spacing w:line="238" w:lineRule="auto"/>
              <w:ind w:left="5" w:right="380"/>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Prikupljanje, prevoz i skladištenje opasnog otpada (ukoliko ga ima) </w:t>
            </w:r>
          </w:p>
          <w:p w14:paraId="0594C520" w14:textId="77777777" w:rsidR="00104D0E" w:rsidRPr="00427A49" w:rsidRDefault="00104D0E" w:rsidP="00B8283A">
            <w:pPr>
              <w:spacing w:after="0" w:line="259" w:lineRule="auto"/>
              <w:ind w:left="4"/>
              <w:jc w:val="left"/>
              <w:rPr>
                <w:rFonts w:ascii="Calibri" w:eastAsia="Calibri" w:hAnsi="Calibri" w:cs="Calibri"/>
                <w:b/>
                <w:color w:val="000000"/>
                <w:sz w:val="18"/>
                <w:lang w:val="sr-Latn-RS"/>
              </w:rPr>
            </w:pPr>
            <w:r w:rsidRPr="00427A49">
              <w:rPr>
                <w:rFonts w:ascii="Calibri" w:eastAsia="Calibri" w:hAnsi="Calibri" w:cs="Calibri"/>
                <w:color w:val="000000"/>
                <w:sz w:val="18"/>
                <w:lang w:val="sr-Latn-RS"/>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75B00BE" w14:textId="77777777" w:rsidR="00104D0E" w:rsidRPr="00427A49" w:rsidRDefault="00104D0E" w:rsidP="00B8283A">
            <w:pPr>
              <w:spacing w:after="0" w:line="259" w:lineRule="auto"/>
              <w:ind w:left="5"/>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U privremenom skladištu </w:t>
            </w:r>
          </w:p>
        </w:tc>
        <w:tc>
          <w:tcPr>
            <w:tcW w:w="1984" w:type="dxa"/>
            <w:tcBorders>
              <w:top w:val="single" w:sz="4" w:space="0" w:color="000000"/>
              <w:left w:val="single" w:sz="4" w:space="0" w:color="000000"/>
              <w:bottom w:val="single" w:sz="4" w:space="0" w:color="000000"/>
              <w:right w:val="single" w:sz="4" w:space="0" w:color="000000"/>
            </w:tcBorders>
          </w:tcPr>
          <w:p w14:paraId="393841A1" w14:textId="77777777" w:rsidR="00104D0E" w:rsidRPr="00427A49" w:rsidRDefault="00104D0E" w:rsidP="00B8283A">
            <w:pPr>
              <w:spacing w:after="0" w:line="259" w:lineRule="auto"/>
              <w:ind w:right="2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Pregled transportnih spiskova i provera uslova u skladišnom prostoru </w:t>
            </w:r>
          </w:p>
        </w:tc>
        <w:tc>
          <w:tcPr>
            <w:tcW w:w="2127" w:type="dxa"/>
            <w:tcBorders>
              <w:top w:val="single" w:sz="4" w:space="0" w:color="000000"/>
              <w:left w:val="single" w:sz="4" w:space="0" w:color="000000"/>
              <w:bottom w:val="single" w:sz="4" w:space="0" w:color="000000"/>
              <w:right w:val="single" w:sz="4" w:space="0" w:color="000000"/>
            </w:tcBorders>
          </w:tcPr>
          <w:p w14:paraId="3E3A97B4"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Pre prevoza opasnog otpada (ukoliko ga ima) </w:t>
            </w:r>
          </w:p>
        </w:tc>
        <w:tc>
          <w:tcPr>
            <w:tcW w:w="2409" w:type="dxa"/>
            <w:tcBorders>
              <w:top w:val="single" w:sz="4" w:space="0" w:color="000000"/>
              <w:left w:val="single" w:sz="4" w:space="0" w:color="000000"/>
              <w:bottom w:val="single" w:sz="4" w:space="0" w:color="000000"/>
              <w:right w:val="single" w:sz="4" w:space="0" w:color="000000"/>
            </w:tcBorders>
          </w:tcPr>
          <w:p w14:paraId="68DAA28A"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Kako bi se poboljšala praksa upravljanja otpadom na lokalnom i republičkom nivou. </w:t>
            </w:r>
          </w:p>
        </w:tc>
        <w:tc>
          <w:tcPr>
            <w:tcW w:w="2052" w:type="dxa"/>
            <w:tcBorders>
              <w:top w:val="single" w:sz="4" w:space="0" w:color="000000"/>
              <w:left w:val="single" w:sz="4" w:space="0" w:color="000000"/>
              <w:bottom w:val="single" w:sz="4" w:space="0" w:color="000000"/>
              <w:right w:val="single" w:sz="4" w:space="0" w:color="000000"/>
            </w:tcBorders>
          </w:tcPr>
          <w:p w14:paraId="269A7348" w14:textId="77777777" w:rsidR="00104D0E" w:rsidRPr="00427A49" w:rsidRDefault="00104D0E" w:rsidP="00B8283A">
            <w:pPr>
              <w:spacing w:after="10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Izvođač </w:t>
            </w:r>
          </w:p>
          <w:p w14:paraId="0E456142" w14:textId="77777777" w:rsidR="00104D0E" w:rsidRPr="00427A49" w:rsidRDefault="00104D0E" w:rsidP="00B8283A">
            <w:pPr>
              <w:spacing w:after="10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Stručni nadzor </w:t>
            </w:r>
          </w:p>
          <w:p w14:paraId="16B0DB20" w14:textId="5C41B82D" w:rsidR="00104D0E" w:rsidRPr="00427A49" w:rsidRDefault="00104D0E" w:rsidP="00B8283A">
            <w:pPr>
              <w:spacing w:after="96"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Opštinski službenici: komunalni inspektor i inspektor za zaštitu životne sredine  </w:t>
            </w:r>
          </w:p>
        </w:tc>
      </w:tr>
      <w:tr w:rsidR="00104D0E" w:rsidRPr="00132156" w14:paraId="368E7BF6" w14:textId="77777777" w:rsidTr="00B8283A">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508BD038" w14:textId="77777777" w:rsidR="00104D0E" w:rsidRPr="00427A49" w:rsidRDefault="00104D0E" w:rsidP="00B8283A">
            <w:pPr>
              <w:spacing w:after="0" w:line="259" w:lineRule="auto"/>
              <w:ind w:left="4"/>
              <w:jc w:val="left"/>
              <w:rPr>
                <w:rFonts w:ascii="Calibri" w:eastAsia="Calibri" w:hAnsi="Calibri" w:cs="Calibri"/>
                <w:b/>
                <w:color w:val="000000"/>
                <w:sz w:val="18"/>
                <w:lang w:val="sr-Latn-RS"/>
              </w:rPr>
            </w:pPr>
            <w:r w:rsidRPr="00427A49">
              <w:rPr>
                <w:rFonts w:ascii="Calibri" w:eastAsia="Calibri" w:hAnsi="Calibri" w:cs="Calibri"/>
                <w:color w:val="000000"/>
                <w:sz w:val="18"/>
                <w:lang w:val="sr-Latn-RS"/>
              </w:rPr>
              <w:t xml:space="preserve">Buka od građevinskih radova </w:t>
            </w:r>
          </w:p>
        </w:tc>
        <w:tc>
          <w:tcPr>
            <w:tcW w:w="1843" w:type="dxa"/>
            <w:tcBorders>
              <w:top w:val="single" w:sz="4" w:space="0" w:color="000000"/>
              <w:left w:val="single" w:sz="4" w:space="0" w:color="000000"/>
              <w:bottom w:val="single" w:sz="4" w:space="0" w:color="000000"/>
              <w:right w:val="single" w:sz="4" w:space="0" w:color="000000"/>
            </w:tcBorders>
          </w:tcPr>
          <w:p w14:paraId="1EBFE3EA" w14:textId="77777777" w:rsidR="00104D0E" w:rsidRPr="00427A49" w:rsidRDefault="00104D0E" w:rsidP="00B8283A">
            <w:pPr>
              <w:spacing w:after="0" w:line="259" w:lineRule="auto"/>
              <w:ind w:left="5"/>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Na lokaciji objekta </w:t>
            </w:r>
          </w:p>
        </w:tc>
        <w:tc>
          <w:tcPr>
            <w:tcW w:w="1984" w:type="dxa"/>
            <w:tcBorders>
              <w:top w:val="single" w:sz="4" w:space="0" w:color="000000"/>
              <w:left w:val="single" w:sz="4" w:space="0" w:color="000000"/>
              <w:bottom w:val="single" w:sz="4" w:space="0" w:color="000000"/>
              <w:right w:val="single" w:sz="4" w:space="0" w:color="000000"/>
            </w:tcBorders>
          </w:tcPr>
          <w:p w14:paraId="42974D3E" w14:textId="77777777" w:rsidR="00104D0E" w:rsidRPr="00427A49" w:rsidRDefault="00104D0E" w:rsidP="00B8283A">
            <w:pPr>
              <w:spacing w:after="0" w:line="259" w:lineRule="auto"/>
              <w:ind w:right="2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Auditivno praćenje nivoa buke i beleženje žalbi lokalnog stanovništva merenje nakon negativnog nalaza inspekcije ili pristigle zalbe lokalnog stanovništva</w:t>
            </w:r>
          </w:p>
        </w:tc>
        <w:tc>
          <w:tcPr>
            <w:tcW w:w="2127" w:type="dxa"/>
            <w:tcBorders>
              <w:top w:val="single" w:sz="4" w:space="0" w:color="000000"/>
              <w:left w:val="single" w:sz="4" w:space="0" w:color="000000"/>
              <w:bottom w:val="single" w:sz="4" w:space="0" w:color="000000"/>
              <w:right w:val="single" w:sz="4" w:space="0" w:color="000000"/>
            </w:tcBorders>
          </w:tcPr>
          <w:p w14:paraId="417B1712"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Redovno tokom radova, u skladu s nacionalnim zakonodavstvom </w:t>
            </w:r>
          </w:p>
        </w:tc>
        <w:tc>
          <w:tcPr>
            <w:tcW w:w="2409" w:type="dxa"/>
            <w:tcBorders>
              <w:top w:val="single" w:sz="4" w:space="0" w:color="000000"/>
              <w:left w:val="single" w:sz="4" w:space="0" w:color="000000"/>
              <w:bottom w:val="single" w:sz="4" w:space="0" w:color="000000"/>
              <w:right w:val="single" w:sz="4" w:space="0" w:color="000000"/>
            </w:tcBorders>
          </w:tcPr>
          <w:p w14:paraId="2A30D552" w14:textId="77777777" w:rsidR="00104D0E" w:rsidRPr="00427A49" w:rsidRDefault="00104D0E" w:rsidP="00B8283A">
            <w:pPr>
              <w:spacing w:after="122" w:line="236" w:lineRule="auto"/>
              <w:ind w:right="408"/>
              <w:rPr>
                <w:rFonts w:ascii="Calibri" w:eastAsia="Calibri" w:hAnsi="Calibri" w:cs="Calibri"/>
                <w:color w:val="000000"/>
                <w:lang w:val="sr-Latn-RS"/>
              </w:rPr>
            </w:pPr>
            <w:r w:rsidRPr="00427A49">
              <w:rPr>
                <w:rFonts w:ascii="Calibri" w:eastAsia="Calibri" w:hAnsi="Calibri" w:cs="Calibri"/>
                <w:color w:val="000000"/>
                <w:sz w:val="18"/>
                <w:lang w:val="sr-Latn-RS"/>
              </w:rPr>
              <w:t xml:space="preserve">Kako bi se pratilo da li su nivoi buke iznad ili ispod praga prihvatljivosti za to konkretno područje. </w:t>
            </w:r>
          </w:p>
          <w:p w14:paraId="2E748514"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47222562" w14:textId="77777777" w:rsidR="00104D0E" w:rsidRPr="00427A49" w:rsidRDefault="00104D0E" w:rsidP="00B8283A">
            <w:pPr>
              <w:spacing w:after="10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Izvođač </w:t>
            </w:r>
          </w:p>
          <w:p w14:paraId="040107A2" w14:textId="77777777" w:rsidR="00104D0E" w:rsidRPr="00427A49" w:rsidRDefault="00104D0E" w:rsidP="00B8283A">
            <w:pPr>
              <w:spacing w:after="96"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Stručni nadzor </w:t>
            </w:r>
          </w:p>
        </w:tc>
      </w:tr>
      <w:tr w:rsidR="00104D0E" w:rsidRPr="00132156" w14:paraId="13E253D3" w14:textId="77777777" w:rsidTr="00B8283A">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1336695B" w14:textId="77777777" w:rsidR="00104D0E" w:rsidRPr="00427A49" w:rsidRDefault="00104D0E" w:rsidP="00B8283A">
            <w:pPr>
              <w:spacing w:after="122" w:line="236" w:lineRule="auto"/>
              <w:ind w:left="4"/>
              <w:jc w:val="left"/>
              <w:rPr>
                <w:rFonts w:ascii="Calibri" w:eastAsia="Calibri" w:hAnsi="Calibri" w:cs="Calibri"/>
                <w:b/>
                <w:color w:val="000000"/>
                <w:sz w:val="18"/>
                <w:lang w:val="sr-Latn-RS"/>
              </w:rPr>
            </w:pPr>
            <w:r w:rsidRPr="00427A49">
              <w:rPr>
                <w:rFonts w:ascii="Calibri" w:eastAsia="Calibri" w:hAnsi="Calibri" w:cs="Calibri"/>
                <w:color w:val="000000"/>
                <w:sz w:val="18"/>
                <w:lang w:val="sr-Latn-RS"/>
              </w:rPr>
              <w:t xml:space="preserve">Izloženost buci od vozila, mašina, mehanizacije i druge opreme  </w:t>
            </w:r>
          </w:p>
        </w:tc>
        <w:tc>
          <w:tcPr>
            <w:tcW w:w="1843" w:type="dxa"/>
            <w:tcBorders>
              <w:top w:val="single" w:sz="4" w:space="0" w:color="000000"/>
              <w:left w:val="single" w:sz="4" w:space="0" w:color="000000"/>
              <w:bottom w:val="single" w:sz="4" w:space="0" w:color="000000"/>
              <w:right w:val="single" w:sz="4" w:space="0" w:color="000000"/>
            </w:tcBorders>
          </w:tcPr>
          <w:p w14:paraId="29748B7F" w14:textId="77777777" w:rsidR="00104D0E" w:rsidRPr="00427A49" w:rsidRDefault="00104D0E" w:rsidP="00B8283A">
            <w:pPr>
              <w:spacing w:after="0" w:line="259" w:lineRule="auto"/>
              <w:ind w:left="5"/>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Na lokaciji objekta </w:t>
            </w:r>
          </w:p>
        </w:tc>
        <w:tc>
          <w:tcPr>
            <w:tcW w:w="1984" w:type="dxa"/>
            <w:tcBorders>
              <w:top w:val="single" w:sz="4" w:space="0" w:color="000000"/>
              <w:left w:val="single" w:sz="4" w:space="0" w:color="000000"/>
              <w:bottom w:val="single" w:sz="4" w:space="0" w:color="000000"/>
              <w:right w:val="single" w:sz="4" w:space="0" w:color="000000"/>
            </w:tcBorders>
          </w:tcPr>
          <w:p w14:paraId="77184CE4" w14:textId="77777777" w:rsidR="00104D0E" w:rsidRPr="00427A49" w:rsidRDefault="00104D0E" w:rsidP="00B8283A">
            <w:pPr>
              <w:spacing w:after="0" w:line="259" w:lineRule="auto"/>
              <w:ind w:right="2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Pregled tehničkih specifikacija za nivo buke koju proizvode vozila i oprema, za upotrebu u otvorenom prostoru </w:t>
            </w:r>
          </w:p>
        </w:tc>
        <w:tc>
          <w:tcPr>
            <w:tcW w:w="2127" w:type="dxa"/>
            <w:tcBorders>
              <w:top w:val="single" w:sz="4" w:space="0" w:color="000000"/>
              <w:left w:val="single" w:sz="4" w:space="0" w:color="000000"/>
              <w:bottom w:val="single" w:sz="4" w:space="0" w:color="000000"/>
              <w:right w:val="single" w:sz="4" w:space="0" w:color="000000"/>
            </w:tcBorders>
          </w:tcPr>
          <w:p w14:paraId="7A4ACB26"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Pre početka radova (prvi dan) za sva vozila i opremu </w:t>
            </w:r>
          </w:p>
        </w:tc>
        <w:tc>
          <w:tcPr>
            <w:tcW w:w="2409" w:type="dxa"/>
            <w:tcBorders>
              <w:top w:val="single" w:sz="4" w:space="0" w:color="000000"/>
              <w:left w:val="single" w:sz="4" w:space="0" w:color="000000"/>
              <w:bottom w:val="single" w:sz="4" w:space="0" w:color="000000"/>
              <w:right w:val="single" w:sz="4" w:space="0" w:color="000000"/>
            </w:tcBorders>
          </w:tcPr>
          <w:p w14:paraId="2260689E"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Kako bi se zaštitili radnici od izlaganja buci, uzimajući u obzir tehničke specifikacije opreme i trajanje rada na otvorenom. </w:t>
            </w:r>
          </w:p>
        </w:tc>
        <w:tc>
          <w:tcPr>
            <w:tcW w:w="2052" w:type="dxa"/>
            <w:tcBorders>
              <w:top w:val="single" w:sz="4" w:space="0" w:color="000000"/>
              <w:left w:val="single" w:sz="4" w:space="0" w:color="000000"/>
              <w:bottom w:val="single" w:sz="4" w:space="0" w:color="000000"/>
              <w:right w:val="single" w:sz="4" w:space="0" w:color="000000"/>
            </w:tcBorders>
          </w:tcPr>
          <w:p w14:paraId="679A39F5" w14:textId="77777777" w:rsidR="00104D0E" w:rsidRPr="00427A49" w:rsidRDefault="00104D0E" w:rsidP="00B8283A">
            <w:pPr>
              <w:spacing w:after="10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Izvođač </w:t>
            </w:r>
          </w:p>
          <w:p w14:paraId="22AE4D90" w14:textId="77777777" w:rsidR="00104D0E" w:rsidRPr="00427A49" w:rsidRDefault="00104D0E" w:rsidP="00B8283A">
            <w:pPr>
              <w:spacing w:after="96"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Stručni nadzor </w:t>
            </w:r>
          </w:p>
        </w:tc>
      </w:tr>
      <w:tr w:rsidR="00104D0E" w:rsidRPr="00132156" w14:paraId="23678838" w14:textId="77777777" w:rsidTr="00B8283A">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6CB67634" w14:textId="77777777" w:rsidR="00104D0E" w:rsidRPr="00427A49" w:rsidRDefault="00104D0E" w:rsidP="00B8283A">
            <w:pPr>
              <w:spacing w:after="122" w:line="236" w:lineRule="auto"/>
              <w:ind w:left="4"/>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Bezbednost i dostupnost</w:t>
            </w:r>
          </w:p>
        </w:tc>
        <w:tc>
          <w:tcPr>
            <w:tcW w:w="1843" w:type="dxa"/>
            <w:tcBorders>
              <w:top w:val="single" w:sz="4" w:space="0" w:color="000000"/>
              <w:left w:val="single" w:sz="4" w:space="0" w:color="000000"/>
              <w:bottom w:val="single" w:sz="4" w:space="0" w:color="000000"/>
              <w:right w:val="single" w:sz="4" w:space="0" w:color="000000"/>
            </w:tcBorders>
          </w:tcPr>
          <w:p w14:paraId="2EE19DB5" w14:textId="77777777" w:rsidR="00104D0E" w:rsidRPr="00427A49" w:rsidRDefault="00104D0E" w:rsidP="00B8283A">
            <w:pPr>
              <w:spacing w:after="0" w:line="259" w:lineRule="auto"/>
              <w:ind w:left="5"/>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Projekat objekta, dokumentacija i na lokaciji</w:t>
            </w:r>
          </w:p>
        </w:tc>
        <w:tc>
          <w:tcPr>
            <w:tcW w:w="1984" w:type="dxa"/>
            <w:tcBorders>
              <w:top w:val="single" w:sz="4" w:space="0" w:color="000000"/>
              <w:left w:val="single" w:sz="4" w:space="0" w:color="000000"/>
              <w:bottom w:val="single" w:sz="4" w:space="0" w:color="000000"/>
              <w:right w:val="single" w:sz="4" w:space="0" w:color="000000"/>
            </w:tcBorders>
          </w:tcPr>
          <w:p w14:paraId="206BE320" w14:textId="77777777" w:rsidR="00104D0E" w:rsidRPr="00427A49" w:rsidRDefault="00104D0E" w:rsidP="00B8283A">
            <w:pPr>
              <w:spacing w:after="0" w:line="259" w:lineRule="auto"/>
              <w:ind w:right="2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Pregled tehničkih i sigurnosnih specifikacija (sigurnost dece) sve nabavljene opreme, spoljašnje i unutrašnje; oprema se instalira  </w:t>
            </w:r>
          </w:p>
        </w:tc>
        <w:tc>
          <w:tcPr>
            <w:tcW w:w="2127" w:type="dxa"/>
            <w:tcBorders>
              <w:top w:val="single" w:sz="4" w:space="0" w:color="000000"/>
              <w:left w:val="single" w:sz="4" w:space="0" w:color="000000"/>
              <w:bottom w:val="single" w:sz="4" w:space="0" w:color="000000"/>
              <w:right w:val="single" w:sz="4" w:space="0" w:color="000000"/>
            </w:tcBorders>
          </w:tcPr>
          <w:p w14:paraId="65F50935"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Dizajn i građevinski materijali pre početka radova; </w:t>
            </w:r>
          </w:p>
          <w:p w14:paraId="046F1425"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Oprema pre nabavke kao i pre instalacije</w:t>
            </w:r>
          </w:p>
        </w:tc>
        <w:tc>
          <w:tcPr>
            <w:tcW w:w="2409" w:type="dxa"/>
            <w:tcBorders>
              <w:top w:val="single" w:sz="4" w:space="0" w:color="000000"/>
              <w:left w:val="single" w:sz="4" w:space="0" w:color="000000"/>
              <w:bottom w:val="single" w:sz="4" w:space="0" w:color="000000"/>
              <w:right w:val="single" w:sz="4" w:space="0" w:color="000000"/>
            </w:tcBorders>
          </w:tcPr>
          <w:p w14:paraId="34647368"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Kako bi se osigurala bezbednost dece u operativnoj fazi</w:t>
            </w:r>
          </w:p>
        </w:tc>
        <w:tc>
          <w:tcPr>
            <w:tcW w:w="2052" w:type="dxa"/>
            <w:tcBorders>
              <w:top w:val="single" w:sz="4" w:space="0" w:color="000000"/>
              <w:left w:val="single" w:sz="4" w:space="0" w:color="000000"/>
              <w:bottom w:val="single" w:sz="4" w:space="0" w:color="000000"/>
              <w:right w:val="single" w:sz="4" w:space="0" w:color="000000"/>
            </w:tcBorders>
          </w:tcPr>
          <w:p w14:paraId="0CAC3DD1" w14:textId="77777777" w:rsidR="00104D0E" w:rsidRPr="00427A49" w:rsidRDefault="00104D0E" w:rsidP="00B8283A">
            <w:pPr>
              <w:spacing w:after="10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Izvođač </w:t>
            </w:r>
          </w:p>
          <w:p w14:paraId="46CC3705" w14:textId="77777777" w:rsidR="00104D0E" w:rsidRPr="00427A49" w:rsidRDefault="00104D0E" w:rsidP="00B8283A">
            <w:pPr>
              <w:spacing w:after="10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Stručni nadzor</w:t>
            </w:r>
          </w:p>
        </w:tc>
      </w:tr>
      <w:tr w:rsidR="00104D0E" w:rsidRPr="00132156" w14:paraId="51CADF83" w14:textId="77777777" w:rsidTr="00B8283A">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55E1982C" w14:textId="77777777" w:rsidR="00104D0E" w:rsidRPr="00427A49" w:rsidRDefault="00104D0E" w:rsidP="00B8283A">
            <w:pPr>
              <w:spacing w:after="122" w:line="236" w:lineRule="auto"/>
              <w:ind w:left="4"/>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lastRenderedPageBreak/>
              <w:t>Očuvanje kulturnog i istorijskog dobra</w:t>
            </w:r>
          </w:p>
        </w:tc>
        <w:tc>
          <w:tcPr>
            <w:tcW w:w="1843" w:type="dxa"/>
            <w:tcBorders>
              <w:top w:val="single" w:sz="4" w:space="0" w:color="000000"/>
              <w:left w:val="single" w:sz="4" w:space="0" w:color="000000"/>
              <w:bottom w:val="single" w:sz="4" w:space="0" w:color="000000"/>
              <w:right w:val="single" w:sz="4" w:space="0" w:color="000000"/>
            </w:tcBorders>
          </w:tcPr>
          <w:p w14:paraId="4A97A2EE" w14:textId="77777777" w:rsidR="00104D0E" w:rsidRPr="00427A49" w:rsidRDefault="00104D0E" w:rsidP="00B8283A">
            <w:pPr>
              <w:spacing w:after="0" w:line="259" w:lineRule="auto"/>
              <w:ind w:left="5"/>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Zemljani radovi</w:t>
            </w:r>
          </w:p>
        </w:tc>
        <w:tc>
          <w:tcPr>
            <w:tcW w:w="1984" w:type="dxa"/>
            <w:tcBorders>
              <w:top w:val="single" w:sz="4" w:space="0" w:color="000000"/>
              <w:left w:val="single" w:sz="4" w:space="0" w:color="000000"/>
              <w:bottom w:val="single" w:sz="4" w:space="0" w:color="000000"/>
              <w:right w:val="single" w:sz="4" w:space="0" w:color="000000"/>
            </w:tcBorders>
          </w:tcPr>
          <w:p w14:paraId="36526139" w14:textId="77777777" w:rsidR="00104D0E" w:rsidRPr="00427A49" w:rsidRDefault="00104D0E" w:rsidP="00B8283A">
            <w:pPr>
              <w:spacing w:after="0" w:line="259" w:lineRule="auto"/>
              <w:ind w:right="2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U slucaju slučajnih arheoloških i istorijskih pronalazaka, prleged lokacije i dokumentacije </w:t>
            </w:r>
          </w:p>
        </w:tc>
        <w:tc>
          <w:tcPr>
            <w:tcW w:w="2127" w:type="dxa"/>
            <w:tcBorders>
              <w:top w:val="single" w:sz="4" w:space="0" w:color="000000"/>
              <w:left w:val="single" w:sz="4" w:space="0" w:color="000000"/>
              <w:bottom w:val="single" w:sz="4" w:space="0" w:color="000000"/>
              <w:right w:val="single" w:sz="4" w:space="0" w:color="000000"/>
            </w:tcBorders>
          </w:tcPr>
          <w:p w14:paraId="11689C9B"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U slučaju arheoloških i istorijskih pronalazaka</w:t>
            </w:r>
          </w:p>
        </w:tc>
        <w:tc>
          <w:tcPr>
            <w:tcW w:w="2409" w:type="dxa"/>
            <w:tcBorders>
              <w:top w:val="single" w:sz="4" w:space="0" w:color="000000"/>
              <w:left w:val="single" w:sz="4" w:space="0" w:color="000000"/>
              <w:bottom w:val="single" w:sz="4" w:space="0" w:color="000000"/>
              <w:right w:val="single" w:sz="4" w:space="0" w:color="000000"/>
            </w:tcBorders>
          </w:tcPr>
          <w:p w14:paraId="754C9210"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Očuvanje kulturnog i istorijskog dobra</w:t>
            </w:r>
          </w:p>
        </w:tc>
        <w:tc>
          <w:tcPr>
            <w:tcW w:w="2052" w:type="dxa"/>
            <w:tcBorders>
              <w:top w:val="single" w:sz="4" w:space="0" w:color="000000"/>
              <w:left w:val="single" w:sz="4" w:space="0" w:color="000000"/>
              <w:bottom w:val="single" w:sz="4" w:space="0" w:color="000000"/>
              <w:right w:val="single" w:sz="4" w:space="0" w:color="000000"/>
            </w:tcBorders>
          </w:tcPr>
          <w:p w14:paraId="158C7304" w14:textId="77777777" w:rsidR="00104D0E" w:rsidRPr="00427A49" w:rsidRDefault="00104D0E" w:rsidP="00B8283A">
            <w:pPr>
              <w:spacing w:after="10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Izvođač </w:t>
            </w:r>
          </w:p>
          <w:p w14:paraId="48251607" w14:textId="77777777" w:rsidR="00104D0E" w:rsidRPr="00427A49" w:rsidRDefault="00104D0E" w:rsidP="00B8283A">
            <w:pPr>
              <w:spacing w:after="10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Stručni nadzor</w:t>
            </w:r>
          </w:p>
        </w:tc>
      </w:tr>
      <w:tr w:rsidR="00104D0E" w:rsidRPr="00132156" w14:paraId="27FB54EE" w14:textId="77777777" w:rsidTr="00B8283A">
        <w:tblPrEx>
          <w:tblCellMar>
            <w:top w:w="0" w:type="dxa"/>
            <w:right w:w="79" w:type="dxa"/>
          </w:tblCellMar>
        </w:tblPrEx>
        <w:trPr>
          <w:trHeight w:val="349"/>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6EED7DAD" w14:textId="77777777" w:rsidR="00104D0E" w:rsidRPr="00427A49" w:rsidRDefault="00104D0E" w:rsidP="00B8283A">
            <w:pPr>
              <w:spacing w:after="160" w:line="259" w:lineRule="auto"/>
              <w:jc w:val="left"/>
              <w:rPr>
                <w:rFonts w:ascii="Calibri" w:eastAsia="Calibri" w:hAnsi="Calibri" w:cs="Calibri"/>
                <w:color w:val="000000"/>
                <w:sz w:val="18"/>
                <w:lang w:val="sr-Latn-RS"/>
              </w:rPr>
            </w:pPr>
            <w:r w:rsidRPr="00427A49">
              <w:rPr>
                <w:rFonts w:ascii="Calibri" w:eastAsia="Calibri" w:hAnsi="Calibri" w:cs="Calibri"/>
                <w:b/>
                <w:color w:val="000000"/>
                <w:sz w:val="20"/>
                <w:szCs w:val="20"/>
                <w:lang w:val="sr-Latn-RS"/>
              </w:rPr>
              <w:t>Projektna aktivnost: Upotrebna faza objekta</w:t>
            </w:r>
          </w:p>
        </w:tc>
      </w:tr>
      <w:tr w:rsidR="00104D0E" w:rsidRPr="00132156" w14:paraId="5FFFD369" w14:textId="77777777" w:rsidTr="00B8283A">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6FF5E455" w14:textId="77777777" w:rsidR="00104D0E" w:rsidRPr="00427A49" w:rsidRDefault="00104D0E" w:rsidP="00B8283A">
            <w:pPr>
              <w:spacing w:after="0" w:line="259" w:lineRule="auto"/>
              <w:ind w:left="4"/>
              <w:jc w:val="left"/>
              <w:rPr>
                <w:rFonts w:ascii="Calibri" w:eastAsia="Calibri" w:hAnsi="Calibri" w:cs="Calibri"/>
                <w:b/>
                <w:color w:val="000000"/>
                <w:sz w:val="18"/>
                <w:lang w:val="sr-Latn-RS"/>
              </w:rPr>
            </w:pPr>
            <w:r w:rsidRPr="00427A49">
              <w:rPr>
                <w:rFonts w:ascii="Calibri" w:eastAsia="Calibri" w:hAnsi="Calibri" w:cs="Calibri"/>
                <w:color w:val="000000"/>
                <w:sz w:val="18"/>
                <w:lang w:val="sr-Latn-RS"/>
              </w:rPr>
              <w:t xml:space="preserve">Kvalitet vode za piće </w:t>
            </w:r>
          </w:p>
        </w:tc>
        <w:tc>
          <w:tcPr>
            <w:tcW w:w="1843" w:type="dxa"/>
            <w:tcBorders>
              <w:top w:val="single" w:sz="4" w:space="0" w:color="000000"/>
              <w:left w:val="single" w:sz="4" w:space="0" w:color="000000"/>
              <w:bottom w:val="single" w:sz="4" w:space="0" w:color="000000"/>
              <w:right w:val="single" w:sz="4" w:space="0" w:color="000000"/>
            </w:tcBorders>
          </w:tcPr>
          <w:p w14:paraId="474581B9" w14:textId="77777777" w:rsidR="00104D0E" w:rsidRPr="00427A49" w:rsidRDefault="00104D0E" w:rsidP="00B8283A">
            <w:pPr>
              <w:spacing w:after="0" w:line="259" w:lineRule="auto"/>
              <w:ind w:left="5"/>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Pre početka korišćenja vodovodnog sistema u objektu, potrebno je uzeti uzorak vode iz česme, koji treba da analizira ovlašćena akreditovana laboratorija </w:t>
            </w:r>
          </w:p>
        </w:tc>
        <w:tc>
          <w:tcPr>
            <w:tcW w:w="1984" w:type="dxa"/>
            <w:tcBorders>
              <w:top w:val="single" w:sz="4" w:space="0" w:color="000000"/>
              <w:left w:val="single" w:sz="4" w:space="0" w:color="000000"/>
              <w:bottom w:val="single" w:sz="4" w:space="0" w:color="000000"/>
              <w:right w:val="single" w:sz="4" w:space="0" w:color="000000"/>
            </w:tcBorders>
          </w:tcPr>
          <w:p w14:paraId="508E5EF6" w14:textId="77777777" w:rsidR="00104D0E" w:rsidRPr="00427A49" w:rsidRDefault="00104D0E" w:rsidP="00B8283A">
            <w:pPr>
              <w:spacing w:after="122" w:line="236" w:lineRule="auto"/>
              <w:ind w:right="107"/>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Laboratorijska oprema za fizičkohemijsku i mikrobiološku analizu kvaliteta vode </w:t>
            </w:r>
          </w:p>
          <w:p w14:paraId="00DDEB86" w14:textId="77777777" w:rsidR="00104D0E" w:rsidRPr="00427A49" w:rsidRDefault="00104D0E" w:rsidP="00B8283A">
            <w:pPr>
              <w:spacing w:after="0" w:line="259" w:lineRule="auto"/>
              <w:ind w:right="2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CA11339"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Pre početka rada objekta </w:t>
            </w:r>
          </w:p>
        </w:tc>
        <w:tc>
          <w:tcPr>
            <w:tcW w:w="2409" w:type="dxa"/>
            <w:tcBorders>
              <w:top w:val="single" w:sz="4" w:space="0" w:color="000000"/>
              <w:left w:val="single" w:sz="4" w:space="0" w:color="000000"/>
              <w:bottom w:val="single" w:sz="4" w:space="0" w:color="000000"/>
              <w:right w:val="single" w:sz="4" w:space="0" w:color="000000"/>
            </w:tcBorders>
          </w:tcPr>
          <w:p w14:paraId="2A6B5D9B" w14:textId="77777777" w:rsidR="00104D0E" w:rsidRPr="00427A49" w:rsidRDefault="00104D0E" w:rsidP="00B8283A">
            <w:pPr>
              <w:spacing w:after="116" w:line="237"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Kako bi se korisnicima objekta obezbedilo snabdevanje vodom za piće odgovarajućeg kvaliteta i kako bi se na najmanju meru smanjio rizik po zdravlje i rizik od zaraza koje se prenose vodom. </w:t>
            </w:r>
          </w:p>
          <w:p w14:paraId="73F2D7D3"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464EB5A9" w14:textId="77777777" w:rsidR="00104D0E" w:rsidRPr="00427A49" w:rsidRDefault="00104D0E" w:rsidP="00B8283A">
            <w:pPr>
              <w:spacing w:after="10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Izvođač</w:t>
            </w:r>
          </w:p>
          <w:p w14:paraId="549BDF8C" w14:textId="73F28C6B" w:rsidR="00104D0E" w:rsidRPr="00427A49" w:rsidRDefault="00104D0E" w:rsidP="00B8283A">
            <w:pPr>
              <w:spacing w:after="10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Opštinski službe </w:t>
            </w:r>
          </w:p>
          <w:p w14:paraId="7ADBDED0" w14:textId="77777777" w:rsidR="00104D0E" w:rsidRPr="00427A49" w:rsidRDefault="00104D0E" w:rsidP="00B8283A">
            <w:pPr>
              <w:spacing w:after="96"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Institut za javno zdravlje  </w:t>
            </w:r>
          </w:p>
        </w:tc>
      </w:tr>
      <w:tr w:rsidR="00104D0E" w:rsidRPr="00132156" w14:paraId="2160E70F" w14:textId="77777777" w:rsidTr="00B8283A">
        <w:tblPrEx>
          <w:tblCellMar>
            <w:top w:w="0" w:type="dxa"/>
            <w:right w:w="79" w:type="dxa"/>
          </w:tblCellMar>
        </w:tblPrEx>
        <w:trPr>
          <w:cantSplit/>
          <w:trHeight w:val="1447"/>
        </w:trPr>
        <w:tc>
          <w:tcPr>
            <w:tcW w:w="3533" w:type="dxa"/>
            <w:tcBorders>
              <w:top w:val="single" w:sz="4" w:space="0" w:color="000000"/>
              <w:left w:val="single" w:sz="4" w:space="0" w:color="000000"/>
              <w:bottom w:val="single" w:sz="4" w:space="0" w:color="000000"/>
              <w:right w:val="single" w:sz="4" w:space="0" w:color="000000"/>
            </w:tcBorders>
          </w:tcPr>
          <w:p w14:paraId="745E5B1A" w14:textId="77777777" w:rsidR="00104D0E" w:rsidRPr="00427A49" w:rsidRDefault="00104D0E" w:rsidP="00B8283A">
            <w:pPr>
              <w:spacing w:after="0" w:line="259" w:lineRule="auto"/>
              <w:ind w:left="4"/>
              <w:jc w:val="left"/>
              <w:rPr>
                <w:rFonts w:ascii="Calibri" w:eastAsia="Calibri" w:hAnsi="Calibri" w:cs="Calibri"/>
                <w:b/>
                <w:color w:val="000000"/>
                <w:sz w:val="18"/>
                <w:lang w:val="sr-Latn-RS"/>
              </w:rPr>
            </w:pPr>
            <w:r w:rsidRPr="00427A49">
              <w:rPr>
                <w:rFonts w:ascii="Calibri" w:eastAsia="Calibri" w:hAnsi="Calibri" w:cs="Calibri"/>
                <w:color w:val="000000"/>
                <w:sz w:val="18"/>
                <w:lang w:val="sr-Latn-RS"/>
              </w:rPr>
              <w:t xml:space="preserve">Plan protivpožarne zaštite </w:t>
            </w:r>
          </w:p>
        </w:tc>
        <w:tc>
          <w:tcPr>
            <w:tcW w:w="1843" w:type="dxa"/>
            <w:tcBorders>
              <w:top w:val="single" w:sz="4" w:space="0" w:color="000000"/>
              <w:left w:val="single" w:sz="4" w:space="0" w:color="000000"/>
              <w:bottom w:val="single" w:sz="4" w:space="0" w:color="000000"/>
              <w:right w:val="single" w:sz="4" w:space="0" w:color="000000"/>
            </w:tcBorders>
          </w:tcPr>
          <w:p w14:paraId="62D9ED3A" w14:textId="77777777" w:rsidR="00104D0E" w:rsidRPr="00427A49" w:rsidRDefault="00104D0E" w:rsidP="00B8283A">
            <w:pPr>
              <w:spacing w:after="0" w:line="259" w:lineRule="auto"/>
              <w:ind w:left="5"/>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Pre početka rada objekta </w:t>
            </w:r>
          </w:p>
        </w:tc>
        <w:tc>
          <w:tcPr>
            <w:tcW w:w="1984" w:type="dxa"/>
            <w:tcBorders>
              <w:top w:val="single" w:sz="4" w:space="0" w:color="000000"/>
              <w:left w:val="single" w:sz="4" w:space="0" w:color="000000"/>
              <w:bottom w:val="single" w:sz="4" w:space="0" w:color="000000"/>
              <w:right w:val="single" w:sz="4" w:space="0" w:color="000000"/>
            </w:tcBorders>
          </w:tcPr>
          <w:p w14:paraId="5D6EC2C7" w14:textId="77777777" w:rsidR="00104D0E" w:rsidRPr="00427A49" w:rsidRDefault="00104D0E" w:rsidP="00B8283A">
            <w:pPr>
              <w:spacing w:after="0" w:line="259" w:lineRule="auto"/>
              <w:ind w:right="2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Pregled plana </w:t>
            </w:r>
          </w:p>
        </w:tc>
        <w:tc>
          <w:tcPr>
            <w:tcW w:w="2127" w:type="dxa"/>
            <w:tcBorders>
              <w:top w:val="single" w:sz="4" w:space="0" w:color="000000"/>
              <w:left w:val="single" w:sz="4" w:space="0" w:color="000000"/>
              <w:bottom w:val="single" w:sz="4" w:space="0" w:color="000000"/>
              <w:right w:val="single" w:sz="4" w:space="0" w:color="000000"/>
            </w:tcBorders>
          </w:tcPr>
          <w:p w14:paraId="7D333E08"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Na početku rada objekta </w:t>
            </w:r>
          </w:p>
        </w:tc>
        <w:tc>
          <w:tcPr>
            <w:tcW w:w="2409" w:type="dxa"/>
            <w:tcBorders>
              <w:top w:val="single" w:sz="4" w:space="0" w:color="000000"/>
              <w:left w:val="single" w:sz="4" w:space="0" w:color="000000"/>
              <w:bottom w:val="single" w:sz="4" w:space="0" w:color="000000"/>
              <w:right w:val="single" w:sz="4" w:space="0" w:color="000000"/>
            </w:tcBorders>
          </w:tcPr>
          <w:p w14:paraId="31DFAEC5"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Kako bi se osiguralo sprovođenje svih mera protivpožarne zaštite. </w:t>
            </w:r>
          </w:p>
        </w:tc>
        <w:tc>
          <w:tcPr>
            <w:tcW w:w="2052" w:type="dxa"/>
            <w:tcBorders>
              <w:top w:val="single" w:sz="4" w:space="0" w:color="000000"/>
              <w:left w:val="single" w:sz="4" w:space="0" w:color="000000"/>
              <w:bottom w:val="single" w:sz="4" w:space="0" w:color="000000"/>
              <w:right w:val="single" w:sz="4" w:space="0" w:color="000000"/>
            </w:tcBorders>
          </w:tcPr>
          <w:p w14:paraId="6D408AC3" w14:textId="32FC3880" w:rsidR="00104D0E" w:rsidRPr="00427A49" w:rsidRDefault="00104D0E" w:rsidP="00B8283A">
            <w:pPr>
              <w:spacing w:after="96"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Opštinski službenici: komunalni inspektor i inspektor za zaštitu životne sredine  </w:t>
            </w:r>
          </w:p>
          <w:p w14:paraId="60185AD1" w14:textId="77777777" w:rsidR="00104D0E" w:rsidRPr="00427A49" w:rsidRDefault="00104D0E" w:rsidP="00B8283A">
            <w:pPr>
              <w:spacing w:after="96"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Osoblje predškolskog objekta  </w:t>
            </w:r>
          </w:p>
        </w:tc>
      </w:tr>
      <w:tr w:rsidR="00104D0E" w:rsidRPr="00132156" w14:paraId="4939CB7E" w14:textId="77777777" w:rsidTr="00B8283A">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1D8CE9D7" w14:textId="61618AB5" w:rsidR="00104D0E" w:rsidRPr="00427A49" w:rsidRDefault="00104D0E" w:rsidP="00B8283A">
            <w:pPr>
              <w:spacing w:after="0" w:line="259" w:lineRule="auto"/>
              <w:ind w:left="4"/>
              <w:jc w:val="left"/>
              <w:rPr>
                <w:rFonts w:ascii="Calibri" w:eastAsia="Calibri" w:hAnsi="Calibri" w:cs="Calibri"/>
                <w:b/>
                <w:color w:val="000000"/>
                <w:sz w:val="18"/>
                <w:lang w:val="sr-Latn-RS"/>
              </w:rPr>
            </w:pPr>
            <w:r w:rsidRPr="00427A49">
              <w:rPr>
                <w:rFonts w:ascii="Calibri" w:eastAsia="Calibri" w:hAnsi="Calibri" w:cs="Calibri"/>
                <w:color w:val="000000"/>
                <w:sz w:val="18"/>
                <w:lang w:val="sr-Latn-RS"/>
              </w:rPr>
              <w:t>Plan za redovno i preventivno održavanje objekata</w:t>
            </w:r>
            <w:r w:rsidR="00CD5465" w:rsidRPr="00427A49">
              <w:rPr>
                <w:rFonts w:ascii="Calibri" w:eastAsia="Calibri" w:hAnsi="Calibri" w:cs="Calibri"/>
                <w:color w:val="000000"/>
                <w:sz w:val="18"/>
                <w:lang w:val="sr-Latn-RS"/>
              </w:rPr>
              <w:t>, inventara</w:t>
            </w:r>
            <w:r w:rsidR="00E10C33" w:rsidRPr="00427A49">
              <w:rPr>
                <w:rFonts w:ascii="Calibri" w:eastAsia="Calibri" w:hAnsi="Calibri" w:cs="Calibri"/>
                <w:color w:val="000000"/>
                <w:sz w:val="18"/>
                <w:lang w:val="sr-Latn-RS"/>
              </w:rPr>
              <w:t xml:space="preserve"> (</w:t>
            </w:r>
            <w:r w:rsidR="007025F4" w:rsidRPr="00427A49">
              <w:rPr>
                <w:rFonts w:ascii="Calibri" w:eastAsia="Calibri" w:hAnsi="Calibri" w:cs="Calibri"/>
                <w:color w:val="000000"/>
                <w:sz w:val="18"/>
                <w:lang w:val="sr-Latn-RS"/>
              </w:rPr>
              <w:t>posebno spoljne</w:t>
            </w:r>
            <w:r w:rsidR="00E10C33" w:rsidRPr="00427A49">
              <w:rPr>
                <w:rFonts w:ascii="Calibri" w:eastAsia="Calibri" w:hAnsi="Calibri" w:cs="Calibri"/>
                <w:color w:val="000000"/>
                <w:sz w:val="18"/>
                <w:lang w:val="sr-Latn-RS"/>
              </w:rPr>
              <w:t xml:space="preserve"> opreme)</w:t>
            </w:r>
            <w:r w:rsidR="00501157" w:rsidRPr="00427A49">
              <w:rPr>
                <w:rFonts w:ascii="Calibri" w:eastAsia="Calibri" w:hAnsi="Calibri" w:cs="Calibri"/>
                <w:color w:val="000000"/>
                <w:sz w:val="18"/>
                <w:lang w:val="sr-Latn-RS"/>
              </w:rPr>
              <w:t>, uklju</w:t>
            </w:r>
            <w:r w:rsidR="007025F4" w:rsidRPr="00427A49">
              <w:rPr>
                <w:rFonts w:ascii="Calibri" w:eastAsia="Calibri" w:hAnsi="Calibri" w:cs="Calibri"/>
                <w:color w:val="000000"/>
                <w:sz w:val="18"/>
                <w:lang w:val="sr-Latn-RS"/>
              </w:rPr>
              <w:t>ču</w:t>
            </w:r>
            <w:r w:rsidR="00501157" w:rsidRPr="00427A49">
              <w:rPr>
                <w:rFonts w:ascii="Calibri" w:eastAsia="Calibri" w:hAnsi="Calibri" w:cs="Calibri"/>
                <w:color w:val="000000"/>
                <w:sz w:val="18"/>
                <w:lang w:val="sr-Latn-RS"/>
              </w:rPr>
              <w:t>ju</w:t>
            </w:r>
            <w:r w:rsidR="007025F4" w:rsidRPr="00427A49">
              <w:rPr>
                <w:rFonts w:ascii="Calibri" w:eastAsia="Calibri" w:hAnsi="Calibri" w:cs="Calibri"/>
                <w:color w:val="000000"/>
                <w:sz w:val="18"/>
                <w:lang w:val="sr-Latn-RS"/>
              </w:rPr>
              <w:t>ć</w:t>
            </w:r>
            <w:r w:rsidR="00501157" w:rsidRPr="00427A49">
              <w:rPr>
                <w:rFonts w:ascii="Calibri" w:eastAsia="Calibri" w:hAnsi="Calibri" w:cs="Calibri"/>
                <w:color w:val="000000"/>
                <w:sz w:val="18"/>
                <w:lang w:val="sr-Latn-RS"/>
              </w:rPr>
              <w:t>i i kotlarnicu (zajedno sa</w:t>
            </w:r>
            <w:r w:rsidR="0038141A" w:rsidRPr="00427A49">
              <w:rPr>
                <w:rFonts w:ascii="Calibri" w:eastAsia="Calibri" w:hAnsi="Calibri" w:cs="Calibri"/>
                <w:color w:val="000000"/>
                <w:sz w:val="18"/>
                <w:lang w:val="sr-Latn-RS"/>
              </w:rPr>
              <w:t xml:space="preserve"> uputstvom o opasnostima pri upotrebi prirdonog gasa, kao i propisane mere bezbednosti)</w:t>
            </w:r>
          </w:p>
        </w:tc>
        <w:tc>
          <w:tcPr>
            <w:tcW w:w="1843" w:type="dxa"/>
            <w:tcBorders>
              <w:top w:val="single" w:sz="4" w:space="0" w:color="000000"/>
              <w:left w:val="single" w:sz="4" w:space="0" w:color="000000"/>
              <w:bottom w:val="single" w:sz="4" w:space="0" w:color="000000"/>
              <w:right w:val="single" w:sz="4" w:space="0" w:color="000000"/>
            </w:tcBorders>
          </w:tcPr>
          <w:p w14:paraId="41F3AA35" w14:textId="77777777" w:rsidR="00104D0E" w:rsidRPr="00427A49" w:rsidRDefault="00104D0E" w:rsidP="00B8283A">
            <w:pPr>
              <w:spacing w:after="0" w:line="259" w:lineRule="auto"/>
              <w:ind w:left="5"/>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Pre početka rada objekta </w:t>
            </w:r>
          </w:p>
        </w:tc>
        <w:tc>
          <w:tcPr>
            <w:tcW w:w="1984" w:type="dxa"/>
            <w:tcBorders>
              <w:top w:val="single" w:sz="4" w:space="0" w:color="000000"/>
              <w:left w:val="single" w:sz="4" w:space="0" w:color="000000"/>
              <w:bottom w:val="single" w:sz="4" w:space="0" w:color="000000"/>
              <w:right w:val="single" w:sz="4" w:space="0" w:color="000000"/>
            </w:tcBorders>
          </w:tcPr>
          <w:p w14:paraId="3BD58992" w14:textId="77777777" w:rsidR="00104D0E" w:rsidRPr="00427A49" w:rsidRDefault="00104D0E" w:rsidP="00B8283A">
            <w:pPr>
              <w:spacing w:after="0" w:line="259" w:lineRule="auto"/>
              <w:ind w:right="2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Pregled plana </w:t>
            </w:r>
          </w:p>
        </w:tc>
        <w:tc>
          <w:tcPr>
            <w:tcW w:w="2127" w:type="dxa"/>
            <w:tcBorders>
              <w:top w:val="single" w:sz="4" w:space="0" w:color="000000"/>
              <w:left w:val="single" w:sz="4" w:space="0" w:color="000000"/>
              <w:bottom w:val="single" w:sz="4" w:space="0" w:color="000000"/>
              <w:right w:val="single" w:sz="4" w:space="0" w:color="000000"/>
            </w:tcBorders>
          </w:tcPr>
          <w:p w14:paraId="0A0B8979"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Na početku rada objekta </w:t>
            </w:r>
          </w:p>
        </w:tc>
        <w:tc>
          <w:tcPr>
            <w:tcW w:w="2409" w:type="dxa"/>
            <w:tcBorders>
              <w:top w:val="single" w:sz="4" w:space="0" w:color="000000"/>
              <w:left w:val="single" w:sz="4" w:space="0" w:color="000000"/>
              <w:bottom w:val="single" w:sz="4" w:space="0" w:color="000000"/>
              <w:right w:val="single" w:sz="4" w:space="0" w:color="000000"/>
            </w:tcBorders>
          </w:tcPr>
          <w:p w14:paraId="77A59BDA"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Zaštita zdravlja i bezbednost korisnika i zaposlenih.</w:t>
            </w:r>
          </w:p>
        </w:tc>
        <w:tc>
          <w:tcPr>
            <w:tcW w:w="2052" w:type="dxa"/>
            <w:tcBorders>
              <w:top w:val="single" w:sz="4" w:space="0" w:color="000000"/>
              <w:left w:val="single" w:sz="4" w:space="0" w:color="000000"/>
              <w:bottom w:val="single" w:sz="4" w:space="0" w:color="000000"/>
              <w:right w:val="single" w:sz="4" w:space="0" w:color="000000"/>
            </w:tcBorders>
          </w:tcPr>
          <w:p w14:paraId="2759038A" w14:textId="14D7110C" w:rsidR="00104D0E" w:rsidRPr="00427A49" w:rsidRDefault="00104D0E" w:rsidP="00B8283A">
            <w:pPr>
              <w:spacing w:after="96"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Opštinski službenici: komunalni inspektor i inspektor za zaštitu životne sredine  </w:t>
            </w:r>
          </w:p>
          <w:p w14:paraId="1CE99D07" w14:textId="77777777" w:rsidR="00104D0E" w:rsidRPr="00427A49" w:rsidRDefault="00104D0E" w:rsidP="00B8283A">
            <w:pPr>
              <w:spacing w:after="96"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Osoblje predškolskog objekta  </w:t>
            </w:r>
          </w:p>
        </w:tc>
      </w:tr>
      <w:tr w:rsidR="00104D0E" w:rsidRPr="00132156" w14:paraId="7E39AB8A" w14:textId="77777777" w:rsidTr="00B8283A">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49407238" w14:textId="77777777" w:rsidR="00104D0E" w:rsidRPr="00427A49" w:rsidRDefault="00104D0E" w:rsidP="00B8283A">
            <w:pPr>
              <w:spacing w:after="0" w:line="259" w:lineRule="auto"/>
              <w:ind w:left="4"/>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lastRenderedPageBreak/>
              <w:t>Bezbednost – Plan nabavke i sigurnostnih specifikacija, Plan čišćenja i dezinfekcije, Plan održavanja igrališta i opreme</w:t>
            </w:r>
          </w:p>
        </w:tc>
        <w:tc>
          <w:tcPr>
            <w:tcW w:w="1843" w:type="dxa"/>
            <w:tcBorders>
              <w:top w:val="single" w:sz="4" w:space="0" w:color="000000"/>
              <w:left w:val="single" w:sz="4" w:space="0" w:color="000000"/>
              <w:bottom w:val="single" w:sz="4" w:space="0" w:color="000000"/>
              <w:right w:val="single" w:sz="4" w:space="0" w:color="000000"/>
            </w:tcBorders>
          </w:tcPr>
          <w:p w14:paraId="486AB931" w14:textId="77777777" w:rsidR="00104D0E" w:rsidRPr="00427A49" w:rsidRDefault="00104D0E" w:rsidP="00B8283A">
            <w:pPr>
              <w:spacing w:after="0" w:line="259" w:lineRule="auto"/>
              <w:ind w:left="5"/>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Pregled dokumentacije i u objektu</w:t>
            </w:r>
          </w:p>
        </w:tc>
        <w:tc>
          <w:tcPr>
            <w:tcW w:w="1984" w:type="dxa"/>
            <w:tcBorders>
              <w:top w:val="single" w:sz="4" w:space="0" w:color="000000"/>
              <w:left w:val="single" w:sz="4" w:space="0" w:color="000000"/>
              <w:bottom w:val="single" w:sz="4" w:space="0" w:color="000000"/>
              <w:right w:val="single" w:sz="4" w:space="0" w:color="000000"/>
            </w:tcBorders>
          </w:tcPr>
          <w:p w14:paraId="414F6764" w14:textId="77777777" w:rsidR="00104D0E" w:rsidRPr="00427A49" w:rsidRDefault="00104D0E" w:rsidP="00B8283A">
            <w:pPr>
              <w:spacing w:after="0" w:line="259" w:lineRule="auto"/>
              <w:ind w:right="2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Pregled plana nabavke i sigurnosnih specifikacija opreme u slucaju inspekcije.</w:t>
            </w:r>
          </w:p>
          <w:p w14:paraId="1E3E31F6" w14:textId="77777777" w:rsidR="00104D0E" w:rsidRPr="00427A49" w:rsidRDefault="00104D0E" w:rsidP="00B8283A">
            <w:pPr>
              <w:spacing w:after="0" w:line="259" w:lineRule="auto"/>
              <w:ind w:right="28"/>
              <w:jc w:val="left"/>
              <w:rPr>
                <w:rFonts w:ascii="Calibri" w:eastAsia="Calibri" w:hAnsi="Calibri" w:cs="Calibri"/>
                <w:color w:val="000000"/>
                <w:sz w:val="18"/>
                <w:lang w:val="sr-Latn-RS"/>
              </w:rPr>
            </w:pPr>
          </w:p>
          <w:p w14:paraId="530F5A8C" w14:textId="77777777" w:rsidR="00104D0E" w:rsidRPr="00427A49" w:rsidRDefault="00104D0E" w:rsidP="00B8283A">
            <w:pPr>
              <w:spacing w:after="0" w:line="259" w:lineRule="auto"/>
              <w:ind w:right="2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Redovna provera sigurnosti i održavanje unutrašnjih i spoljašnjih prostora; Plan čišćenja i dezinfekcije opreme redovno i u skladu sa uslovima propisanim za slučaj širenja virusa COVID-19 </w:t>
            </w:r>
          </w:p>
        </w:tc>
        <w:tc>
          <w:tcPr>
            <w:tcW w:w="2127" w:type="dxa"/>
            <w:tcBorders>
              <w:top w:val="single" w:sz="4" w:space="0" w:color="000000"/>
              <w:left w:val="single" w:sz="4" w:space="0" w:color="000000"/>
              <w:bottom w:val="single" w:sz="4" w:space="0" w:color="000000"/>
              <w:right w:val="single" w:sz="4" w:space="0" w:color="000000"/>
            </w:tcBorders>
          </w:tcPr>
          <w:p w14:paraId="0F117ED6"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Na početku rada objekta i periodično</w:t>
            </w:r>
          </w:p>
        </w:tc>
        <w:tc>
          <w:tcPr>
            <w:tcW w:w="2409" w:type="dxa"/>
            <w:tcBorders>
              <w:top w:val="single" w:sz="4" w:space="0" w:color="000000"/>
              <w:left w:val="single" w:sz="4" w:space="0" w:color="000000"/>
              <w:bottom w:val="single" w:sz="4" w:space="0" w:color="000000"/>
              <w:right w:val="single" w:sz="4" w:space="0" w:color="000000"/>
            </w:tcBorders>
          </w:tcPr>
          <w:p w14:paraId="2D3B8048" w14:textId="77777777" w:rsidR="00104D0E" w:rsidRPr="00427A49" w:rsidRDefault="00104D0E" w:rsidP="00B8283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Zaštita zdravlja korisnika i zaposlenih</w:t>
            </w:r>
          </w:p>
        </w:tc>
        <w:tc>
          <w:tcPr>
            <w:tcW w:w="2052" w:type="dxa"/>
            <w:tcBorders>
              <w:top w:val="single" w:sz="4" w:space="0" w:color="000000"/>
              <w:left w:val="single" w:sz="4" w:space="0" w:color="000000"/>
              <w:bottom w:val="single" w:sz="4" w:space="0" w:color="000000"/>
              <w:right w:val="single" w:sz="4" w:space="0" w:color="000000"/>
            </w:tcBorders>
          </w:tcPr>
          <w:p w14:paraId="5EB507E5" w14:textId="30E6D8BF" w:rsidR="00104D0E" w:rsidRPr="00427A49" w:rsidRDefault="00104D0E" w:rsidP="00B8283A">
            <w:pPr>
              <w:spacing w:after="96"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Opštinski službenici: komunalni inspektor </w:t>
            </w:r>
          </w:p>
          <w:p w14:paraId="61FCCFCE" w14:textId="77777777" w:rsidR="00104D0E" w:rsidRPr="00427A49" w:rsidRDefault="00104D0E" w:rsidP="00B8283A">
            <w:pPr>
              <w:spacing w:after="96"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Osoblje predškolskog objekta  </w:t>
            </w:r>
          </w:p>
          <w:p w14:paraId="3ABCF617" w14:textId="77777777" w:rsidR="00104D0E" w:rsidRPr="00427A49" w:rsidRDefault="00104D0E" w:rsidP="00B8283A">
            <w:pPr>
              <w:spacing w:after="96" w:line="259" w:lineRule="auto"/>
              <w:jc w:val="left"/>
              <w:rPr>
                <w:rFonts w:ascii="Calibri" w:eastAsia="Calibri" w:hAnsi="Calibri" w:cs="Calibri"/>
                <w:color w:val="000000"/>
                <w:sz w:val="18"/>
                <w:lang w:val="sr-Latn-RS"/>
              </w:rPr>
            </w:pPr>
          </w:p>
        </w:tc>
      </w:tr>
    </w:tbl>
    <w:p w14:paraId="2C553137" w14:textId="77777777" w:rsidR="00104D0E" w:rsidRPr="00427A49" w:rsidRDefault="00104D0E" w:rsidP="00C154BF">
      <w:pPr>
        <w:rPr>
          <w:lang w:val="sr-Latn-RS"/>
        </w:rPr>
      </w:pPr>
    </w:p>
    <w:p w14:paraId="715DD1E5" w14:textId="77777777" w:rsidR="00A53F6C" w:rsidRPr="00427A49" w:rsidRDefault="00A53F6C" w:rsidP="00FE777B">
      <w:pPr>
        <w:rPr>
          <w:lang w:val="sr-Latn-RS"/>
        </w:rPr>
      </w:pPr>
      <w:r w:rsidRPr="00427A49">
        <w:rPr>
          <w:lang w:val="sr-Latn-RS"/>
        </w:rPr>
        <w:br w:type="page"/>
      </w:r>
    </w:p>
    <w:p w14:paraId="374A28D1" w14:textId="77777777" w:rsidR="00FE777B" w:rsidRPr="00427A49" w:rsidRDefault="00A53F6C" w:rsidP="00A53F6C">
      <w:pPr>
        <w:pStyle w:val="Heading1"/>
        <w:rPr>
          <w:lang w:val="sr-Latn-RS"/>
        </w:rPr>
      </w:pPr>
      <w:bookmarkStart w:id="31" w:name="_Toc111562229"/>
      <w:r w:rsidRPr="00427A49">
        <w:rPr>
          <w:lang w:val="sr-Latn-RS"/>
        </w:rPr>
        <w:lastRenderedPageBreak/>
        <w:t xml:space="preserve">16. </w:t>
      </w:r>
      <w:r w:rsidR="00377234" w:rsidRPr="00427A49">
        <w:rPr>
          <w:lang w:val="sr-Latn-RS"/>
        </w:rPr>
        <w:t>PLAN</w:t>
      </w:r>
      <w:r w:rsidRPr="00427A49">
        <w:rPr>
          <w:lang w:val="sr-Latn-RS"/>
        </w:rPr>
        <w:t xml:space="preserve"> </w:t>
      </w:r>
      <w:r w:rsidR="00377234" w:rsidRPr="00427A49">
        <w:rPr>
          <w:lang w:val="sr-Latn-RS"/>
        </w:rPr>
        <w:t>PRAĆENjA</w:t>
      </w:r>
      <w:r w:rsidRPr="00427A49">
        <w:rPr>
          <w:lang w:val="sr-Latn-RS"/>
        </w:rPr>
        <w:t xml:space="preserve"> </w:t>
      </w:r>
      <w:r w:rsidR="00377234" w:rsidRPr="00427A49">
        <w:rPr>
          <w:lang w:val="sr-Latn-RS"/>
        </w:rPr>
        <w:t>STANjA</w:t>
      </w:r>
      <w:r w:rsidRPr="00427A49">
        <w:rPr>
          <w:lang w:val="sr-Latn-RS"/>
        </w:rPr>
        <w:t xml:space="preserve"> </w:t>
      </w:r>
      <w:r w:rsidR="00377234" w:rsidRPr="00427A49">
        <w:rPr>
          <w:lang w:val="sr-Latn-RS"/>
        </w:rPr>
        <w:t>SOCIJALNOG</w:t>
      </w:r>
      <w:r w:rsidRPr="00427A49">
        <w:rPr>
          <w:lang w:val="sr-Latn-RS"/>
        </w:rPr>
        <w:t xml:space="preserve"> </w:t>
      </w:r>
      <w:r w:rsidR="00377234" w:rsidRPr="00427A49">
        <w:rPr>
          <w:lang w:val="sr-Latn-RS"/>
        </w:rPr>
        <w:t>OKRUŽENjA</w:t>
      </w:r>
      <w:bookmarkEnd w:id="31"/>
    </w:p>
    <w:tbl>
      <w:tblPr>
        <w:tblStyle w:val="TableGrid41"/>
        <w:tblW w:w="13948" w:type="dxa"/>
        <w:tblInd w:w="6" w:type="dxa"/>
        <w:tblCellMar>
          <w:left w:w="106" w:type="dxa"/>
          <w:right w:w="31" w:type="dxa"/>
        </w:tblCellMar>
        <w:tblLook w:val="04A0" w:firstRow="1" w:lastRow="0" w:firstColumn="1" w:lastColumn="0" w:noHBand="0" w:noVBand="1"/>
      </w:tblPr>
      <w:tblGrid>
        <w:gridCol w:w="2652"/>
        <w:gridCol w:w="1413"/>
        <w:gridCol w:w="1860"/>
        <w:gridCol w:w="1920"/>
        <w:gridCol w:w="3342"/>
        <w:gridCol w:w="2761"/>
      </w:tblGrid>
      <w:tr w:rsidR="00C53F78" w:rsidRPr="00132156" w14:paraId="353AACFE" w14:textId="77777777" w:rsidTr="00C154BF">
        <w:trPr>
          <w:trHeight w:val="1108"/>
        </w:trPr>
        <w:tc>
          <w:tcPr>
            <w:tcW w:w="2652" w:type="dxa"/>
            <w:tcBorders>
              <w:top w:val="single" w:sz="4" w:space="0" w:color="000000"/>
              <w:left w:val="single" w:sz="4" w:space="0" w:color="000000"/>
              <w:bottom w:val="single" w:sz="4" w:space="0" w:color="000000"/>
              <w:right w:val="single" w:sz="4" w:space="0" w:color="000000"/>
            </w:tcBorders>
            <w:shd w:val="clear" w:color="auto" w:fill="2E5496"/>
          </w:tcPr>
          <w:p w14:paraId="330C9FAF" w14:textId="77777777" w:rsidR="00C53F78" w:rsidRPr="00427A49" w:rsidRDefault="00377234" w:rsidP="000E0D67">
            <w:pPr>
              <w:spacing w:after="0" w:line="259" w:lineRule="auto"/>
              <w:ind w:left="4" w:right="3"/>
              <w:jc w:val="left"/>
              <w:rPr>
                <w:rFonts w:ascii="Calibri" w:eastAsia="Calibri" w:hAnsi="Calibri" w:cs="Calibri"/>
                <w:color w:val="000000"/>
                <w:lang w:val="sr-Latn-RS"/>
              </w:rPr>
            </w:pPr>
            <w:r w:rsidRPr="00427A49">
              <w:rPr>
                <w:rFonts w:ascii="Calibri" w:eastAsia="Calibri" w:hAnsi="Calibri" w:cs="Calibri"/>
                <w:b/>
                <w:color w:val="FFFFFF"/>
                <w:sz w:val="20"/>
                <w:lang w:val="sr-Latn-RS"/>
              </w:rPr>
              <w:t>Koji</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se</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parametar</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prati</w:t>
            </w:r>
            <w:r w:rsidR="00C53F78" w:rsidRPr="00427A49">
              <w:rPr>
                <w:rFonts w:ascii="Calibri" w:eastAsia="Calibri" w:hAnsi="Calibri" w:cs="Calibri"/>
                <w:b/>
                <w:color w:val="FFFFFF"/>
                <w:sz w:val="20"/>
                <w:lang w:val="sr-Latn-RS"/>
              </w:rPr>
              <w:t xml:space="preserve">? </w:t>
            </w:r>
          </w:p>
        </w:tc>
        <w:tc>
          <w:tcPr>
            <w:tcW w:w="1413" w:type="dxa"/>
            <w:tcBorders>
              <w:top w:val="single" w:sz="4" w:space="0" w:color="000000"/>
              <w:left w:val="single" w:sz="4" w:space="0" w:color="000000"/>
              <w:bottom w:val="single" w:sz="4" w:space="0" w:color="000000"/>
              <w:right w:val="single" w:sz="4" w:space="0" w:color="000000"/>
            </w:tcBorders>
            <w:shd w:val="clear" w:color="auto" w:fill="2E5496"/>
          </w:tcPr>
          <w:p w14:paraId="0656DA8A" w14:textId="77777777" w:rsidR="00C53F78" w:rsidRPr="00427A49" w:rsidRDefault="00377234" w:rsidP="000E0D67">
            <w:pPr>
              <w:spacing w:after="0" w:line="259" w:lineRule="auto"/>
              <w:ind w:left="5"/>
              <w:jc w:val="left"/>
              <w:rPr>
                <w:rFonts w:ascii="Calibri" w:eastAsia="Calibri" w:hAnsi="Calibri" w:cs="Calibri"/>
                <w:color w:val="000000"/>
                <w:lang w:val="sr-Latn-RS"/>
              </w:rPr>
            </w:pPr>
            <w:r w:rsidRPr="00427A49">
              <w:rPr>
                <w:rFonts w:ascii="Calibri" w:eastAsia="Calibri" w:hAnsi="Calibri" w:cs="Calibri"/>
                <w:b/>
                <w:color w:val="FFFFFF"/>
                <w:sz w:val="20"/>
                <w:lang w:val="sr-Latn-RS"/>
              </w:rPr>
              <w:t>Gde</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će</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se</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pratiti</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parametar</w:t>
            </w:r>
            <w:r w:rsidR="00C53F78" w:rsidRPr="00427A49">
              <w:rPr>
                <w:rFonts w:ascii="Calibri" w:eastAsia="Calibri" w:hAnsi="Calibri" w:cs="Calibri"/>
                <w:b/>
                <w:color w:val="FFFFFF"/>
                <w:sz w:val="20"/>
                <w:lang w:val="sr-Latn-RS"/>
              </w:rPr>
              <w:t xml:space="preserve">? </w:t>
            </w:r>
          </w:p>
        </w:tc>
        <w:tc>
          <w:tcPr>
            <w:tcW w:w="1860" w:type="dxa"/>
            <w:tcBorders>
              <w:top w:val="single" w:sz="4" w:space="0" w:color="000000"/>
              <w:left w:val="single" w:sz="4" w:space="0" w:color="000000"/>
              <w:bottom w:val="single" w:sz="4" w:space="0" w:color="000000"/>
              <w:right w:val="single" w:sz="4" w:space="0" w:color="000000"/>
            </w:tcBorders>
            <w:shd w:val="clear" w:color="auto" w:fill="2E5496"/>
          </w:tcPr>
          <w:p w14:paraId="4D0A8B11" w14:textId="77777777" w:rsidR="00C53F78" w:rsidRPr="00427A49" w:rsidRDefault="00377234" w:rsidP="000E0D67">
            <w:pPr>
              <w:spacing w:after="0" w:line="259" w:lineRule="auto"/>
              <w:ind w:right="23"/>
              <w:jc w:val="left"/>
              <w:rPr>
                <w:rFonts w:ascii="Calibri" w:eastAsia="Calibri" w:hAnsi="Calibri" w:cs="Calibri"/>
                <w:color w:val="000000"/>
                <w:lang w:val="sr-Latn-RS"/>
              </w:rPr>
            </w:pPr>
            <w:r w:rsidRPr="00427A49">
              <w:rPr>
                <w:rFonts w:ascii="Calibri" w:eastAsia="Calibri" w:hAnsi="Calibri" w:cs="Calibri"/>
                <w:b/>
                <w:color w:val="FFFFFF"/>
                <w:sz w:val="20"/>
                <w:lang w:val="sr-Latn-RS"/>
              </w:rPr>
              <w:t>Kako</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će</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se</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pratiti</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parametar</w:t>
            </w:r>
            <w:r w:rsidR="00C53F78" w:rsidRPr="00427A49">
              <w:rPr>
                <w:rFonts w:ascii="Calibri" w:eastAsia="Calibri" w:hAnsi="Calibri" w:cs="Calibri"/>
                <w:b/>
                <w:color w:val="FFFFFF"/>
                <w:sz w:val="20"/>
                <w:lang w:val="sr-Latn-RS"/>
              </w:rPr>
              <w:t xml:space="preserve">?  </w:t>
            </w:r>
          </w:p>
        </w:tc>
        <w:tc>
          <w:tcPr>
            <w:tcW w:w="1920" w:type="dxa"/>
            <w:tcBorders>
              <w:top w:val="single" w:sz="4" w:space="0" w:color="000000"/>
              <w:left w:val="single" w:sz="4" w:space="0" w:color="000000"/>
              <w:bottom w:val="single" w:sz="4" w:space="0" w:color="000000"/>
              <w:right w:val="single" w:sz="4" w:space="0" w:color="000000"/>
            </w:tcBorders>
            <w:shd w:val="clear" w:color="auto" w:fill="2E5496"/>
          </w:tcPr>
          <w:p w14:paraId="2885E817" w14:textId="77777777" w:rsidR="00C53F78" w:rsidRPr="00427A49" w:rsidRDefault="00377234" w:rsidP="000E0D67">
            <w:pPr>
              <w:spacing w:after="0" w:line="259" w:lineRule="auto"/>
              <w:ind w:right="71"/>
              <w:jc w:val="left"/>
              <w:rPr>
                <w:rFonts w:ascii="Calibri" w:eastAsia="Calibri" w:hAnsi="Calibri" w:cs="Calibri"/>
                <w:color w:val="000000"/>
                <w:lang w:val="sr-Latn-RS"/>
              </w:rPr>
            </w:pPr>
            <w:r w:rsidRPr="00427A49">
              <w:rPr>
                <w:rFonts w:ascii="Calibri" w:eastAsia="Calibri" w:hAnsi="Calibri" w:cs="Calibri"/>
                <w:b/>
                <w:color w:val="FFFFFF"/>
                <w:sz w:val="20"/>
                <w:lang w:val="sr-Latn-RS"/>
              </w:rPr>
              <w:t>Kada</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će</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se</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pratiti</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parametar</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učestalost</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merenja</w:t>
            </w:r>
            <w:r w:rsidR="00C53F78" w:rsidRPr="00427A49">
              <w:rPr>
                <w:rFonts w:ascii="Calibri" w:eastAsia="Calibri" w:hAnsi="Calibri" w:cs="Calibri"/>
                <w:b/>
                <w:color w:val="FFFFFF"/>
                <w:sz w:val="20"/>
                <w:lang w:val="sr-Latn-RS"/>
              </w:rPr>
              <w:t xml:space="preserve">)?  </w:t>
            </w:r>
          </w:p>
        </w:tc>
        <w:tc>
          <w:tcPr>
            <w:tcW w:w="3342" w:type="dxa"/>
            <w:tcBorders>
              <w:top w:val="single" w:sz="4" w:space="0" w:color="000000"/>
              <w:left w:val="single" w:sz="4" w:space="0" w:color="000000"/>
              <w:bottom w:val="single" w:sz="4" w:space="0" w:color="000000"/>
              <w:right w:val="single" w:sz="4" w:space="0" w:color="000000"/>
            </w:tcBorders>
            <w:shd w:val="clear" w:color="auto" w:fill="2E5496"/>
          </w:tcPr>
          <w:p w14:paraId="342576D3" w14:textId="77777777" w:rsidR="00C53F78" w:rsidRPr="00427A49" w:rsidRDefault="00377234" w:rsidP="000E0D67">
            <w:pPr>
              <w:spacing w:after="0" w:line="259" w:lineRule="auto"/>
              <w:jc w:val="left"/>
              <w:rPr>
                <w:rFonts w:ascii="Calibri" w:eastAsia="Calibri" w:hAnsi="Calibri" w:cs="Calibri"/>
                <w:color w:val="000000"/>
                <w:lang w:val="sr-Latn-RS"/>
              </w:rPr>
            </w:pPr>
            <w:r w:rsidRPr="00427A49">
              <w:rPr>
                <w:rFonts w:ascii="Calibri" w:eastAsia="Calibri" w:hAnsi="Calibri" w:cs="Calibri"/>
                <w:b/>
                <w:color w:val="FFFFFF"/>
                <w:sz w:val="20"/>
                <w:lang w:val="sr-Latn-RS"/>
              </w:rPr>
              <w:t>Zašto</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će</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se</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pratiti</w:t>
            </w:r>
            <w:r w:rsidR="00C53F78" w:rsidRPr="00427A49">
              <w:rPr>
                <w:rFonts w:ascii="Calibri" w:eastAsia="Calibri" w:hAnsi="Calibri" w:cs="Calibri"/>
                <w:b/>
                <w:color w:val="FFFFFF"/>
                <w:sz w:val="20"/>
                <w:lang w:val="sr-Latn-RS"/>
              </w:rPr>
              <w:t xml:space="preserve"> </w:t>
            </w:r>
            <w:r w:rsidRPr="00427A49">
              <w:rPr>
                <w:rFonts w:ascii="Calibri" w:eastAsia="Calibri" w:hAnsi="Calibri" w:cs="Calibri"/>
                <w:b/>
                <w:color w:val="FFFFFF"/>
                <w:sz w:val="20"/>
                <w:lang w:val="sr-Latn-RS"/>
              </w:rPr>
              <w:t>parametar</w:t>
            </w:r>
            <w:r w:rsidR="00C53F78" w:rsidRPr="00427A49">
              <w:rPr>
                <w:rFonts w:ascii="Calibri" w:eastAsia="Calibri" w:hAnsi="Calibri" w:cs="Calibri"/>
                <w:b/>
                <w:color w:val="FFFFFF"/>
                <w:sz w:val="20"/>
                <w:lang w:val="sr-Latn-RS"/>
              </w:rPr>
              <w:t xml:space="preserve">? </w:t>
            </w:r>
          </w:p>
        </w:tc>
        <w:tc>
          <w:tcPr>
            <w:tcW w:w="2761" w:type="dxa"/>
            <w:tcBorders>
              <w:top w:val="single" w:sz="4" w:space="0" w:color="000000"/>
              <w:left w:val="single" w:sz="4" w:space="0" w:color="000000"/>
              <w:bottom w:val="single" w:sz="4" w:space="0" w:color="000000"/>
              <w:right w:val="single" w:sz="4" w:space="0" w:color="000000"/>
            </w:tcBorders>
            <w:shd w:val="clear" w:color="auto" w:fill="2E5496"/>
          </w:tcPr>
          <w:p w14:paraId="1C4C4689" w14:textId="77777777" w:rsidR="00C53F78" w:rsidRPr="00427A49" w:rsidRDefault="00377234" w:rsidP="000E0D67">
            <w:pPr>
              <w:spacing w:after="0" w:line="259" w:lineRule="auto"/>
              <w:jc w:val="left"/>
              <w:rPr>
                <w:rFonts w:ascii="Calibri" w:eastAsia="Calibri" w:hAnsi="Calibri" w:cs="Calibri"/>
                <w:color w:val="000000"/>
                <w:lang w:val="sr-Latn-RS"/>
              </w:rPr>
            </w:pPr>
            <w:r w:rsidRPr="00427A49">
              <w:rPr>
                <w:rFonts w:ascii="Calibri" w:eastAsia="Calibri" w:hAnsi="Calibri" w:cs="Calibri"/>
                <w:b/>
                <w:color w:val="FFFFFF"/>
                <w:sz w:val="20"/>
                <w:lang w:val="sr-Latn-RS"/>
              </w:rPr>
              <w:t>Odgovornost</w:t>
            </w:r>
            <w:r w:rsidR="00C53F78" w:rsidRPr="00427A49">
              <w:rPr>
                <w:rFonts w:ascii="Calibri" w:eastAsia="Calibri" w:hAnsi="Calibri" w:cs="Calibri"/>
                <w:b/>
                <w:color w:val="FFFFFF"/>
                <w:sz w:val="20"/>
                <w:lang w:val="sr-Latn-RS"/>
              </w:rPr>
              <w:t xml:space="preserve"> </w:t>
            </w:r>
          </w:p>
        </w:tc>
      </w:tr>
      <w:tr w:rsidR="00C53F78" w:rsidRPr="00132156" w14:paraId="7A98A0DE" w14:textId="77777777" w:rsidTr="00A9671C">
        <w:trPr>
          <w:trHeight w:val="229"/>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270B6118" w14:textId="77777777" w:rsidR="00C53F78" w:rsidRPr="00427A49" w:rsidRDefault="00C53F78" w:rsidP="000E0D67">
            <w:pPr>
              <w:spacing w:after="160" w:line="259" w:lineRule="auto"/>
              <w:jc w:val="left"/>
              <w:rPr>
                <w:rFonts w:ascii="Calibri" w:eastAsia="Calibri" w:hAnsi="Calibri" w:cs="Calibri"/>
                <w:color w:val="000000"/>
                <w:sz w:val="20"/>
                <w:szCs w:val="20"/>
                <w:lang w:val="sr-Latn-RS"/>
              </w:rPr>
            </w:pPr>
            <w:r w:rsidRPr="00427A49">
              <w:rPr>
                <w:rFonts w:ascii="Calibri" w:eastAsia="Calibri" w:hAnsi="Calibri" w:cs="Calibri"/>
                <w:b/>
                <w:color w:val="000000"/>
                <w:sz w:val="20"/>
                <w:szCs w:val="20"/>
                <w:lang w:val="sr-Latn-RS"/>
              </w:rPr>
              <w:t>A</w:t>
            </w:r>
            <w:r w:rsidR="00377234" w:rsidRPr="00427A49">
              <w:rPr>
                <w:rFonts w:ascii="Calibri" w:eastAsia="Calibri" w:hAnsi="Calibri" w:cs="Calibri"/>
                <w:b/>
                <w:color w:val="000000"/>
                <w:sz w:val="20"/>
                <w:szCs w:val="20"/>
                <w:lang w:val="sr-Latn-RS"/>
              </w:rPr>
              <w:t>ktivnost</w:t>
            </w:r>
            <w:r w:rsidRPr="00427A49">
              <w:rPr>
                <w:rFonts w:ascii="Calibri" w:eastAsia="Calibri" w:hAnsi="Calibri" w:cs="Calibri"/>
                <w:b/>
                <w:color w:val="000000"/>
                <w:sz w:val="20"/>
                <w:szCs w:val="20"/>
                <w:lang w:val="sr-Latn-RS"/>
              </w:rPr>
              <w:t xml:space="preserve">: </w:t>
            </w:r>
            <w:r w:rsidR="00377234" w:rsidRPr="00427A49">
              <w:rPr>
                <w:rFonts w:ascii="Calibri" w:eastAsia="Calibri" w:hAnsi="Calibri" w:cs="Calibri"/>
                <w:b/>
                <w:color w:val="000000"/>
                <w:sz w:val="20"/>
                <w:szCs w:val="20"/>
                <w:lang w:val="sr-Latn-RS"/>
              </w:rPr>
              <w:t>Aktivnosti</w:t>
            </w:r>
            <w:r w:rsidRPr="00427A49">
              <w:rPr>
                <w:rFonts w:ascii="Calibri" w:eastAsia="Calibri" w:hAnsi="Calibri" w:cs="Calibri"/>
                <w:b/>
                <w:color w:val="000000"/>
                <w:sz w:val="20"/>
                <w:szCs w:val="20"/>
                <w:lang w:val="sr-Latn-RS"/>
              </w:rPr>
              <w:t xml:space="preserve"> </w:t>
            </w:r>
            <w:r w:rsidR="00377234" w:rsidRPr="00427A49">
              <w:rPr>
                <w:rFonts w:ascii="Calibri" w:eastAsia="Calibri" w:hAnsi="Calibri" w:cs="Calibri"/>
                <w:b/>
                <w:color w:val="000000"/>
                <w:sz w:val="20"/>
                <w:szCs w:val="20"/>
                <w:lang w:val="sr-Latn-RS"/>
              </w:rPr>
              <w:t>projektovanja</w:t>
            </w:r>
            <w:r w:rsidRPr="00427A49">
              <w:rPr>
                <w:rFonts w:ascii="Calibri" w:eastAsia="Calibri" w:hAnsi="Calibri" w:cs="Calibri"/>
                <w:b/>
                <w:color w:val="000000"/>
                <w:sz w:val="20"/>
                <w:szCs w:val="20"/>
                <w:lang w:val="sr-Latn-RS"/>
              </w:rPr>
              <w:t xml:space="preserve"> </w:t>
            </w:r>
          </w:p>
        </w:tc>
      </w:tr>
      <w:tr w:rsidR="00C53F78" w:rsidRPr="00132156" w14:paraId="4C0BD1A4" w14:textId="77777777" w:rsidTr="00C154BF">
        <w:trPr>
          <w:trHeight w:val="1772"/>
        </w:trPr>
        <w:tc>
          <w:tcPr>
            <w:tcW w:w="2652" w:type="dxa"/>
            <w:tcBorders>
              <w:top w:val="single" w:sz="4" w:space="0" w:color="000000"/>
              <w:left w:val="single" w:sz="4" w:space="0" w:color="000000"/>
              <w:bottom w:val="single" w:sz="4" w:space="0" w:color="000000"/>
              <w:right w:val="single" w:sz="4" w:space="0" w:color="000000"/>
            </w:tcBorders>
          </w:tcPr>
          <w:p w14:paraId="6224C22A" w14:textId="77777777" w:rsidR="00C53F78" w:rsidRPr="00427A49" w:rsidRDefault="00377234" w:rsidP="000E0D67">
            <w:pPr>
              <w:spacing w:after="0" w:line="259" w:lineRule="auto"/>
              <w:ind w:left="4" w:right="118"/>
              <w:jc w:val="left"/>
              <w:rPr>
                <w:rFonts w:ascii="Calibri" w:eastAsia="Calibri" w:hAnsi="Calibri" w:cs="Calibri"/>
                <w:color w:val="000000"/>
                <w:lang w:val="sr-Latn-RS"/>
              </w:rPr>
            </w:pPr>
            <w:r w:rsidRPr="00427A49">
              <w:rPr>
                <w:rFonts w:ascii="Calibri" w:eastAsia="Calibri" w:hAnsi="Calibri" w:cs="Calibri"/>
                <w:color w:val="000000"/>
                <w:sz w:val="18"/>
                <w:lang w:val="sr-Latn-RS"/>
              </w:rPr>
              <w:t>Broj</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objekata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bez</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prekida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aktivnosti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odnosu</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ukupan</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broj</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objekata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koji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su</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sanirani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ili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prenamenjeni</w:t>
            </w:r>
            <w:r w:rsidR="00C53F78" w:rsidRPr="00427A49">
              <w:rPr>
                <w:rFonts w:ascii="Calibri" w:eastAsia="Calibri" w:hAnsi="Calibri" w:cs="Calibri"/>
                <w:color w:val="000000"/>
                <w:sz w:val="18"/>
                <w:lang w:val="sr-Latn-RS"/>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3739AFE2" w14:textId="77777777" w:rsidR="00C53F78" w:rsidRPr="00427A49" w:rsidRDefault="00377234" w:rsidP="000E0D67">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sz w:val="18"/>
                <w:lang w:val="sr-Latn-RS"/>
              </w:rPr>
              <w:t>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lokaciji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objekta</w:t>
            </w:r>
            <w:r w:rsidR="00C53F78" w:rsidRPr="00427A49">
              <w:rPr>
                <w:rFonts w:ascii="Calibri" w:eastAsia="Calibri" w:hAnsi="Calibri" w:cs="Calibri"/>
                <w:color w:val="000000"/>
                <w:sz w:val="18"/>
                <w:lang w:val="sr-Latn-RS"/>
              </w:rPr>
              <w:t xml:space="preserve"> </w:t>
            </w:r>
          </w:p>
        </w:tc>
        <w:tc>
          <w:tcPr>
            <w:tcW w:w="1860" w:type="dxa"/>
            <w:tcBorders>
              <w:top w:val="single" w:sz="4" w:space="0" w:color="000000"/>
              <w:left w:val="single" w:sz="4" w:space="0" w:color="000000"/>
              <w:bottom w:val="single" w:sz="4" w:space="0" w:color="000000"/>
              <w:right w:val="single" w:sz="4" w:space="0" w:color="000000"/>
            </w:tcBorders>
          </w:tcPr>
          <w:p w14:paraId="3B1D36C9" w14:textId="77777777" w:rsidR="00C53F78" w:rsidRPr="00427A49" w:rsidRDefault="00377234" w:rsidP="000E0D67">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Pregled</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procesa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odabira</w:t>
            </w:r>
            <w:r w:rsidR="00C53F78" w:rsidRPr="00427A49">
              <w:rPr>
                <w:rFonts w:ascii="Calibri" w:eastAsia="Calibri" w:hAnsi="Calibri" w:cs="Calibri"/>
                <w:color w:val="000000"/>
                <w:sz w:val="18"/>
                <w:lang w:val="sr-Latn-RS"/>
              </w:rP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6ACB9402" w14:textId="77777777" w:rsidR="00C53F78" w:rsidRPr="00427A49" w:rsidRDefault="00377234" w:rsidP="000E0D67">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Pre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početka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odabira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zatim</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dva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puta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godišnje</w:t>
            </w:r>
            <w:r w:rsidR="00C53F78" w:rsidRPr="00427A49">
              <w:rPr>
                <w:rFonts w:ascii="Calibri" w:eastAsia="Calibri" w:hAnsi="Calibri" w:cs="Calibri"/>
                <w:color w:val="000000"/>
                <w:sz w:val="18"/>
                <w:lang w:val="sr-Latn-RS"/>
              </w:rPr>
              <w:t xml:space="preserve">  </w:t>
            </w:r>
          </w:p>
        </w:tc>
        <w:tc>
          <w:tcPr>
            <w:tcW w:w="3342" w:type="dxa"/>
            <w:tcBorders>
              <w:top w:val="single" w:sz="4" w:space="0" w:color="000000"/>
              <w:left w:val="single" w:sz="4" w:space="0" w:color="000000"/>
              <w:bottom w:val="single" w:sz="4" w:space="0" w:color="000000"/>
              <w:right w:val="single" w:sz="4" w:space="0" w:color="000000"/>
            </w:tcBorders>
          </w:tcPr>
          <w:p w14:paraId="1EFA0C83" w14:textId="77777777" w:rsidR="00C53F78" w:rsidRPr="00427A49" w:rsidRDefault="00377234" w:rsidP="000E0D67">
            <w:pPr>
              <w:spacing w:after="0" w:line="238" w:lineRule="auto"/>
              <w:ind w:right="209"/>
              <w:jc w:val="left"/>
              <w:rPr>
                <w:rFonts w:ascii="Calibri" w:eastAsia="Calibri" w:hAnsi="Calibri" w:cs="Calibri"/>
                <w:color w:val="000000"/>
                <w:lang w:val="sr-Latn-RS"/>
              </w:rPr>
            </w:pPr>
            <w:r w:rsidRPr="00427A49">
              <w:rPr>
                <w:rFonts w:ascii="Calibri" w:eastAsia="Calibri" w:hAnsi="Calibri" w:cs="Calibri"/>
                <w:color w:val="000000"/>
                <w:sz w:val="18"/>
                <w:lang w:val="sr-Latn-RS"/>
              </w:rPr>
              <w:t>Da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bi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obezbedila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potpuna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usaglašenost</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propisima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Republike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Srbije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Zajmodavca</w:t>
            </w:r>
            <w:r w:rsidR="00C53F78" w:rsidRPr="00427A49">
              <w:rPr>
                <w:rFonts w:ascii="Calibri" w:eastAsia="Calibri" w:hAnsi="Calibri" w:cs="Calibri"/>
                <w:color w:val="000000"/>
                <w:sz w:val="18"/>
                <w:lang w:val="sr-Latn-RS"/>
              </w:rPr>
              <w:t xml:space="preserve">. </w:t>
            </w:r>
          </w:p>
          <w:p w14:paraId="79BEB3C3" w14:textId="77777777" w:rsidR="00C53F78" w:rsidRPr="00427A49" w:rsidRDefault="00C53F78" w:rsidP="000E0D67">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 </w:t>
            </w:r>
          </w:p>
          <w:p w14:paraId="24032632" w14:textId="77777777" w:rsidR="00C53F78" w:rsidRPr="00427A49" w:rsidRDefault="00377234" w:rsidP="000E0D67">
            <w:pPr>
              <w:spacing w:after="0" w:line="259" w:lineRule="auto"/>
              <w:ind w:right="336"/>
              <w:jc w:val="left"/>
              <w:rPr>
                <w:rFonts w:ascii="Calibri" w:eastAsia="Calibri" w:hAnsi="Calibri" w:cs="Calibri"/>
                <w:color w:val="000000"/>
                <w:lang w:val="sr-Latn-RS"/>
              </w:rPr>
            </w:pPr>
            <w:r w:rsidRPr="00427A49">
              <w:rPr>
                <w:rFonts w:ascii="Calibri" w:eastAsia="Calibri" w:hAnsi="Calibri" w:cs="Calibri"/>
                <w:color w:val="000000"/>
                <w:sz w:val="18"/>
                <w:lang w:val="sr-Latn-RS"/>
              </w:rPr>
              <w:t>Da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bi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obezbedila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puna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primena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PzUŽSSO</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od</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strane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Izvođača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kao</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efikasna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veza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PzUŽSSO</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ostalom</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dokumentacijom</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vezanom</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za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ugovor</w:t>
            </w:r>
            <w:r w:rsidR="00C53F78" w:rsidRPr="00427A49">
              <w:rPr>
                <w:rFonts w:ascii="Calibri" w:eastAsia="Calibri" w:hAnsi="Calibri" w:cs="Calibri"/>
                <w:color w:val="000000"/>
                <w:sz w:val="18"/>
                <w:lang w:val="sr-Latn-RS"/>
              </w:rPr>
              <w:t xml:space="preserve"> </w:t>
            </w:r>
          </w:p>
        </w:tc>
        <w:tc>
          <w:tcPr>
            <w:tcW w:w="2761" w:type="dxa"/>
            <w:tcBorders>
              <w:top w:val="single" w:sz="4" w:space="0" w:color="000000"/>
              <w:left w:val="single" w:sz="4" w:space="0" w:color="000000"/>
              <w:bottom w:val="single" w:sz="4" w:space="0" w:color="000000"/>
              <w:right w:val="single" w:sz="4" w:space="0" w:color="000000"/>
            </w:tcBorders>
          </w:tcPr>
          <w:p w14:paraId="27DD0470" w14:textId="0FD0E54E" w:rsidR="00C53F78" w:rsidRPr="00427A49" w:rsidRDefault="00377234" w:rsidP="000E0D67">
            <w:pPr>
              <w:spacing w:after="0" w:line="238"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MPNTR</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saradnji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osobljem</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predškolske</w:t>
            </w:r>
            <w:r w:rsidR="00C53F78" w:rsidRPr="00427A49">
              <w:rPr>
                <w:rFonts w:ascii="Calibri" w:eastAsia="Calibri" w:hAnsi="Calibri" w:cs="Calibri"/>
                <w:color w:val="000000"/>
                <w:sz w:val="18"/>
                <w:lang w:val="sr-Latn-RS"/>
              </w:rPr>
              <w:t xml:space="preserve"> </w:t>
            </w:r>
            <w:r w:rsidR="003749CC" w:rsidRPr="00427A49">
              <w:rPr>
                <w:rFonts w:ascii="Calibri" w:eastAsia="Calibri" w:hAnsi="Calibri" w:cs="Calibri"/>
                <w:color w:val="000000"/>
                <w:sz w:val="18"/>
                <w:lang w:val="sr-Latn-RS"/>
              </w:rPr>
              <w:t xml:space="preserve">I školske </w:t>
            </w:r>
            <w:r w:rsidRPr="00427A49">
              <w:rPr>
                <w:rFonts w:ascii="Calibri" w:eastAsia="Calibri" w:hAnsi="Calibri" w:cs="Calibri"/>
                <w:color w:val="000000"/>
                <w:sz w:val="18"/>
                <w:lang w:val="sr-Latn-RS"/>
              </w:rPr>
              <w:t>ustanove</w:t>
            </w:r>
            <w:r w:rsidR="00C53F78" w:rsidRPr="00427A49">
              <w:rPr>
                <w:rFonts w:ascii="Calibri" w:eastAsia="Calibri" w:hAnsi="Calibri" w:cs="Calibri"/>
                <w:color w:val="000000"/>
                <w:sz w:val="18"/>
                <w:lang w:val="sr-Latn-RS"/>
              </w:rPr>
              <w:t xml:space="preserve"> </w:t>
            </w:r>
          </w:p>
          <w:p w14:paraId="64FFFFF9" w14:textId="77777777" w:rsidR="00C53F78" w:rsidRPr="00427A49" w:rsidRDefault="00C53F78" w:rsidP="000E0D67">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 </w:t>
            </w:r>
          </w:p>
        </w:tc>
      </w:tr>
      <w:tr w:rsidR="00C53F78" w:rsidRPr="00132156" w14:paraId="15707D8D" w14:textId="77777777" w:rsidTr="00C154BF">
        <w:trPr>
          <w:trHeight w:val="922"/>
        </w:trPr>
        <w:tc>
          <w:tcPr>
            <w:tcW w:w="2652" w:type="dxa"/>
            <w:tcBorders>
              <w:top w:val="single" w:sz="4" w:space="0" w:color="000000"/>
              <w:left w:val="single" w:sz="4" w:space="0" w:color="000000"/>
              <w:bottom w:val="single" w:sz="4" w:space="0" w:color="000000"/>
              <w:right w:val="single" w:sz="4" w:space="0" w:color="000000"/>
            </w:tcBorders>
          </w:tcPr>
          <w:p w14:paraId="7C7666C7" w14:textId="77777777" w:rsidR="00C53F78" w:rsidRPr="00427A49" w:rsidRDefault="00377234" w:rsidP="000E0D67">
            <w:pPr>
              <w:spacing w:after="0" w:line="259" w:lineRule="auto"/>
              <w:ind w:left="4"/>
              <w:jc w:val="left"/>
              <w:rPr>
                <w:rFonts w:ascii="Calibri" w:eastAsia="Calibri" w:hAnsi="Calibri" w:cs="Calibri"/>
                <w:color w:val="000000"/>
                <w:lang w:val="sr-Latn-RS"/>
              </w:rPr>
            </w:pPr>
            <w:r w:rsidRPr="00427A49">
              <w:rPr>
                <w:rFonts w:ascii="Calibri" w:eastAsia="Calibri" w:hAnsi="Calibri" w:cs="Calibri"/>
                <w:color w:val="000000"/>
                <w:sz w:val="18"/>
                <w:lang w:val="sr-Latn-RS"/>
              </w:rPr>
              <w:t>Broj</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jedinica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kojima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je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ispitan</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uticaj</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raseljavanja</w:t>
            </w:r>
            <w:r w:rsidR="00C53F78" w:rsidRPr="00427A49">
              <w:rPr>
                <w:rFonts w:ascii="Calibri" w:eastAsia="Calibri" w:hAnsi="Calibri" w:cs="Calibri"/>
                <w:color w:val="000000"/>
                <w:sz w:val="18"/>
                <w:lang w:val="sr-Latn-RS"/>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6551D734" w14:textId="77777777" w:rsidR="00C53F78" w:rsidRPr="00427A49" w:rsidRDefault="00377234" w:rsidP="000E0D67">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sz w:val="18"/>
                <w:lang w:val="sr-Latn-RS"/>
              </w:rPr>
              <w:t>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lokaciji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svakog</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potprojekta</w:t>
            </w:r>
            <w:r w:rsidR="00C53F78" w:rsidRPr="00427A49">
              <w:rPr>
                <w:rFonts w:ascii="Calibri" w:eastAsia="Calibri" w:hAnsi="Calibri" w:cs="Calibri"/>
                <w:color w:val="000000"/>
                <w:sz w:val="18"/>
                <w:lang w:val="sr-Latn-RS"/>
              </w:rPr>
              <w:t xml:space="preserve"> </w:t>
            </w:r>
          </w:p>
        </w:tc>
        <w:tc>
          <w:tcPr>
            <w:tcW w:w="1860" w:type="dxa"/>
            <w:tcBorders>
              <w:top w:val="single" w:sz="4" w:space="0" w:color="000000"/>
              <w:left w:val="single" w:sz="4" w:space="0" w:color="000000"/>
              <w:bottom w:val="single" w:sz="4" w:space="0" w:color="000000"/>
              <w:right w:val="single" w:sz="4" w:space="0" w:color="000000"/>
            </w:tcBorders>
          </w:tcPr>
          <w:p w14:paraId="0FB9C9EC" w14:textId="77777777" w:rsidR="00C53F78" w:rsidRPr="00427A49" w:rsidRDefault="00377234" w:rsidP="000E0D67">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Pregled</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rezultata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ispitivanja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uticaja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socijalno</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okruženje</w:t>
            </w:r>
            <w:r w:rsidR="00C53F78" w:rsidRPr="00427A49">
              <w:rPr>
                <w:rFonts w:ascii="Calibri" w:eastAsia="Calibri" w:hAnsi="Calibri" w:cs="Calibri"/>
                <w:color w:val="000000"/>
                <w:sz w:val="18"/>
                <w:lang w:val="sr-Latn-RS"/>
              </w:rP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65842904" w14:textId="77777777" w:rsidR="00C53F78" w:rsidRPr="00427A49" w:rsidRDefault="00377234" w:rsidP="000E0D67">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Posle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odabira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konkretne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lokacije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svakog</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potprojekta</w:t>
            </w:r>
            <w:r w:rsidR="00C53F78" w:rsidRPr="00427A49">
              <w:rPr>
                <w:rFonts w:ascii="Calibri" w:eastAsia="Calibri" w:hAnsi="Calibri" w:cs="Calibri"/>
                <w:color w:val="000000"/>
                <w:sz w:val="18"/>
                <w:lang w:val="sr-Latn-RS"/>
              </w:rPr>
              <w:t xml:space="preserve"> </w:t>
            </w:r>
          </w:p>
        </w:tc>
        <w:tc>
          <w:tcPr>
            <w:tcW w:w="3342" w:type="dxa"/>
            <w:tcBorders>
              <w:top w:val="single" w:sz="4" w:space="0" w:color="000000"/>
              <w:left w:val="single" w:sz="4" w:space="0" w:color="000000"/>
              <w:bottom w:val="single" w:sz="4" w:space="0" w:color="000000"/>
              <w:right w:val="single" w:sz="4" w:space="0" w:color="000000"/>
            </w:tcBorders>
          </w:tcPr>
          <w:p w14:paraId="1A2666D5" w14:textId="77777777" w:rsidR="00C53F78" w:rsidRPr="00427A49" w:rsidRDefault="00377234" w:rsidP="000E0D67">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Da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bi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obezbedila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primena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OPR</w:t>
            </w:r>
            <w:r w:rsidR="00C53F78" w:rsidRPr="00427A49">
              <w:rPr>
                <w:rFonts w:ascii="Calibri" w:eastAsia="Calibri" w:hAnsi="Calibri" w:cs="Calibri"/>
                <w:color w:val="000000"/>
                <w:sz w:val="18"/>
                <w:lang w:val="sr-Latn-RS"/>
              </w:rPr>
              <w:t xml:space="preserve"> </w:t>
            </w:r>
          </w:p>
        </w:tc>
        <w:tc>
          <w:tcPr>
            <w:tcW w:w="2761" w:type="dxa"/>
            <w:tcBorders>
              <w:top w:val="single" w:sz="4" w:space="0" w:color="000000"/>
              <w:left w:val="single" w:sz="4" w:space="0" w:color="000000"/>
              <w:bottom w:val="single" w:sz="4" w:space="0" w:color="000000"/>
              <w:right w:val="single" w:sz="4" w:space="0" w:color="000000"/>
            </w:tcBorders>
          </w:tcPr>
          <w:p w14:paraId="4E43ADD4" w14:textId="77777777" w:rsidR="00C53F78" w:rsidRPr="00427A49" w:rsidRDefault="00377234" w:rsidP="000E0D67">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MPNTR</w:t>
            </w:r>
            <w:r w:rsidR="00C53F78" w:rsidRPr="00427A49">
              <w:rPr>
                <w:rFonts w:ascii="Calibri" w:eastAsia="Calibri" w:hAnsi="Calibri" w:cs="Calibri"/>
                <w:color w:val="000000"/>
                <w:sz w:val="18"/>
                <w:lang w:val="sr-Latn-RS"/>
              </w:rPr>
              <w:t xml:space="preserve"> </w:t>
            </w:r>
          </w:p>
        </w:tc>
      </w:tr>
      <w:tr w:rsidR="00C53F78" w:rsidRPr="00132156" w14:paraId="3A9E25CA" w14:textId="77777777" w:rsidTr="00C154BF">
        <w:trPr>
          <w:trHeight w:val="1763"/>
        </w:trPr>
        <w:tc>
          <w:tcPr>
            <w:tcW w:w="2652" w:type="dxa"/>
            <w:tcBorders>
              <w:top w:val="single" w:sz="4" w:space="0" w:color="000000"/>
              <w:left w:val="single" w:sz="4" w:space="0" w:color="000000"/>
              <w:bottom w:val="single" w:sz="4" w:space="0" w:color="000000"/>
              <w:right w:val="single" w:sz="4" w:space="0" w:color="000000"/>
            </w:tcBorders>
          </w:tcPr>
          <w:p w14:paraId="178D5468" w14:textId="77777777" w:rsidR="00C53F78" w:rsidRPr="00427A49" w:rsidRDefault="00377234" w:rsidP="000E0D67">
            <w:pPr>
              <w:spacing w:after="0" w:line="259" w:lineRule="auto"/>
              <w:ind w:left="4" w:right="88"/>
              <w:jc w:val="left"/>
              <w:rPr>
                <w:rFonts w:ascii="Calibri" w:eastAsia="Calibri" w:hAnsi="Calibri" w:cs="Calibri"/>
                <w:color w:val="000000"/>
                <w:lang w:val="sr-Latn-RS"/>
              </w:rPr>
            </w:pPr>
            <w:r w:rsidRPr="00427A49">
              <w:rPr>
                <w:rFonts w:ascii="Calibri" w:eastAsia="Calibri" w:hAnsi="Calibri" w:cs="Calibri"/>
                <w:color w:val="000000"/>
                <w:sz w:val="18"/>
                <w:lang w:val="sr-Latn-RS"/>
              </w:rPr>
              <w:t>Broj</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promena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aktivnosti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potprojektu</w:t>
            </w:r>
            <w:r w:rsidR="00C53F78" w:rsidRPr="00427A49">
              <w:rPr>
                <w:rFonts w:ascii="Calibri" w:eastAsia="Calibri" w:hAnsi="Calibri" w:cs="Calibri"/>
                <w:color w:val="000000"/>
                <w:sz w:val="18"/>
                <w:lang w:val="sr-Latn-RS"/>
              </w:rPr>
              <w:t>/</w:t>
            </w:r>
            <w:r w:rsidRPr="00427A49">
              <w:rPr>
                <w:rFonts w:ascii="Calibri" w:eastAsia="Calibri" w:hAnsi="Calibri" w:cs="Calibri"/>
                <w:color w:val="000000"/>
                <w:sz w:val="18"/>
                <w:lang w:val="sr-Latn-RS"/>
              </w:rPr>
              <w:t>elemenata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projekta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kao</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rezultat</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javne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rasprave</w:t>
            </w:r>
            <w:r w:rsidR="00C53F78" w:rsidRPr="00427A49">
              <w:rPr>
                <w:rFonts w:ascii="Calibri" w:eastAsia="Calibri" w:hAnsi="Calibri" w:cs="Calibri"/>
                <w:color w:val="000000"/>
                <w:sz w:val="18"/>
                <w:lang w:val="sr-Latn-RS"/>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23EBC684" w14:textId="77777777" w:rsidR="00C53F78" w:rsidRPr="00427A49" w:rsidRDefault="00377234" w:rsidP="000E0D67">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sz w:val="18"/>
                <w:lang w:val="sr-Latn-RS"/>
              </w:rPr>
              <w:t>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lokaciji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svakog</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potprojekta</w:t>
            </w:r>
            <w:r w:rsidR="00C53F78" w:rsidRPr="00427A49">
              <w:rPr>
                <w:rFonts w:ascii="Calibri" w:eastAsia="Calibri" w:hAnsi="Calibri" w:cs="Calibri"/>
                <w:color w:val="000000"/>
                <w:sz w:val="18"/>
                <w:lang w:val="sr-Latn-RS"/>
              </w:rPr>
              <w:t xml:space="preserve"> </w:t>
            </w:r>
          </w:p>
        </w:tc>
        <w:tc>
          <w:tcPr>
            <w:tcW w:w="1860" w:type="dxa"/>
            <w:tcBorders>
              <w:top w:val="single" w:sz="4" w:space="0" w:color="000000"/>
              <w:left w:val="single" w:sz="4" w:space="0" w:color="000000"/>
              <w:bottom w:val="single" w:sz="4" w:space="0" w:color="000000"/>
              <w:right w:val="single" w:sz="4" w:space="0" w:color="000000"/>
            </w:tcBorders>
          </w:tcPr>
          <w:p w14:paraId="272B7A4A" w14:textId="77777777" w:rsidR="00C53F78" w:rsidRPr="00427A49" w:rsidRDefault="00377234" w:rsidP="000E0D67">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Pregled</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dokumentacije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vezane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za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javnu</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raspravu</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postupak</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upoređivanje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prvobitnog</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realizovanog</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projekta</w:t>
            </w:r>
            <w:r w:rsidR="00C53F78" w:rsidRPr="00427A49">
              <w:rPr>
                <w:rFonts w:ascii="Calibri" w:eastAsia="Calibri" w:hAnsi="Calibri" w:cs="Calibri"/>
                <w:color w:val="000000"/>
                <w:sz w:val="18"/>
                <w:lang w:val="sr-Latn-RS"/>
              </w:rP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49FF3589" w14:textId="77777777" w:rsidR="00C53F78" w:rsidRPr="00427A49" w:rsidRDefault="00377234" w:rsidP="000E0D67">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Posle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odabira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konkretne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lokacije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svakog</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potprojekta</w:t>
            </w:r>
            <w:r w:rsidR="00C53F78" w:rsidRPr="00427A49">
              <w:rPr>
                <w:rFonts w:ascii="Calibri" w:eastAsia="Calibri" w:hAnsi="Calibri" w:cs="Calibri"/>
                <w:color w:val="000000"/>
                <w:sz w:val="18"/>
                <w:lang w:val="sr-Latn-RS"/>
              </w:rPr>
              <w:t xml:space="preserve"> </w:t>
            </w:r>
          </w:p>
        </w:tc>
        <w:tc>
          <w:tcPr>
            <w:tcW w:w="3342" w:type="dxa"/>
            <w:tcBorders>
              <w:top w:val="single" w:sz="4" w:space="0" w:color="000000"/>
              <w:left w:val="single" w:sz="4" w:space="0" w:color="000000"/>
              <w:bottom w:val="single" w:sz="4" w:space="0" w:color="000000"/>
              <w:right w:val="single" w:sz="4" w:space="0" w:color="000000"/>
            </w:tcBorders>
          </w:tcPr>
          <w:p w14:paraId="5EB59BA4" w14:textId="77777777" w:rsidR="00C53F78" w:rsidRPr="00427A49" w:rsidRDefault="00377234" w:rsidP="000E0D67">
            <w:pPr>
              <w:spacing w:after="0" w:line="259" w:lineRule="auto"/>
              <w:ind w:right="141"/>
              <w:jc w:val="left"/>
              <w:rPr>
                <w:rFonts w:ascii="Calibri" w:eastAsia="Calibri" w:hAnsi="Calibri" w:cs="Calibri"/>
                <w:color w:val="000000"/>
                <w:lang w:val="sr-Latn-RS"/>
              </w:rPr>
            </w:pPr>
            <w:r w:rsidRPr="00427A49">
              <w:rPr>
                <w:rFonts w:ascii="Calibri" w:eastAsia="Calibri" w:hAnsi="Calibri" w:cs="Calibri"/>
                <w:color w:val="000000"/>
                <w:sz w:val="18"/>
                <w:lang w:val="sr-Latn-RS"/>
              </w:rPr>
              <w:t>Da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bi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obezbedila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inkluzija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učešće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svih</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zainteresovanih</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strana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postupku</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projektovanja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intervencija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potprojektu</w:t>
            </w:r>
            <w:r w:rsidR="00C53F78" w:rsidRPr="00427A49">
              <w:rPr>
                <w:rFonts w:ascii="Calibri" w:eastAsia="Calibri" w:hAnsi="Calibri" w:cs="Calibri"/>
                <w:color w:val="000000"/>
                <w:sz w:val="18"/>
                <w:lang w:val="sr-Latn-RS"/>
              </w:rPr>
              <w:t xml:space="preserve">  </w:t>
            </w:r>
          </w:p>
        </w:tc>
        <w:tc>
          <w:tcPr>
            <w:tcW w:w="2761" w:type="dxa"/>
            <w:tcBorders>
              <w:top w:val="single" w:sz="4" w:space="0" w:color="000000"/>
              <w:left w:val="single" w:sz="4" w:space="0" w:color="000000"/>
              <w:bottom w:val="single" w:sz="4" w:space="0" w:color="000000"/>
              <w:right w:val="single" w:sz="4" w:space="0" w:color="000000"/>
            </w:tcBorders>
          </w:tcPr>
          <w:p w14:paraId="7820B85E" w14:textId="77777777" w:rsidR="00C53F78" w:rsidRPr="00427A49" w:rsidRDefault="00377234" w:rsidP="000E0D67">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MPNTR</w:t>
            </w:r>
            <w:r w:rsidR="00C53F78" w:rsidRPr="00427A49">
              <w:rPr>
                <w:rFonts w:ascii="Calibri" w:eastAsia="Calibri" w:hAnsi="Calibri" w:cs="Calibri"/>
                <w:color w:val="000000"/>
                <w:sz w:val="18"/>
                <w:lang w:val="sr-Latn-RS"/>
              </w:rPr>
              <w:t xml:space="preserve">  </w:t>
            </w:r>
          </w:p>
          <w:p w14:paraId="1A4DED87" w14:textId="77777777" w:rsidR="00C53F78" w:rsidRPr="00427A49" w:rsidRDefault="00377234" w:rsidP="000E0D67">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Projektant</w:t>
            </w:r>
            <w:r w:rsidR="00C53F78" w:rsidRPr="00427A49">
              <w:rPr>
                <w:rFonts w:ascii="Calibri" w:eastAsia="Calibri" w:hAnsi="Calibri" w:cs="Calibri"/>
                <w:color w:val="000000"/>
                <w:sz w:val="18"/>
                <w:lang w:val="sr-Latn-RS"/>
              </w:rPr>
              <w:t>/</w:t>
            </w:r>
            <w:r w:rsidRPr="00427A49">
              <w:rPr>
                <w:rFonts w:ascii="Calibri" w:eastAsia="Calibri" w:hAnsi="Calibri" w:cs="Calibri"/>
                <w:color w:val="000000"/>
                <w:sz w:val="18"/>
                <w:lang w:val="sr-Latn-RS"/>
              </w:rPr>
              <w:t>arhitekta</w:t>
            </w:r>
            <w:r w:rsidR="00C53F78" w:rsidRPr="00427A49">
              <w:rPr>
                <w:rFonts w:ascii="Calibri" w:eastAsia="Calibri" w:hAnsi="Calibri" w:cs="Calibri"/>
                <w:color w:val="000000"/>
                <w:sz w:val="18"/>
                <w:lang w:val="sr-Latn-RS"/>
              </w:rPr>
              <w:t xml:space="preserve"> </w:t>
            </w:r>
          </w:p>
        </w:tc>
      </w:tr>
      <w:tr w:rsidR="002A45EA" w:rsidRPr="00132156" w14:paraId="14D79A82" w14:textId="77777777" w:rsidTr="00C154BF">
        <w:trPr>
          <w:trHeight w:val="1763"/>
        </w:trPr>
        <w:tc>
          <w:tcPr>
            <w:tcW w:w="2652" w:type="dxa"/>
            <w:tcBorders>
              <w:top w:val="single" w:sz="4" w:space="0" w:color="000000"/>
              <w:left w:val="single" w:sz="4" w:space="0" w:color="000000"/>
              <w:bottom w:val="single" w:sz="4" w:space="0" w:color="000000"/>
              <w:right w:val="single" w:sz="4" w:space="0" w:color="000000"/>
            </w:tcBorders>
          </w:tcPr>
          <w:p w14:paraId="4236A645" w14:textId="6E6621DB" w:rsidR="002A45EA" w:rsidRPr="00427A49" w:rsidRDefault="002A45EA" w:rsidP="000E0D67">
            <w:pPr>
              <w:spacing w:after="0" w:line="259" w:lineRule="auto"/>
              <w:ind w:left="4" w:right="88"/>
              <w:jc w:val="left"/>
              <w:rPr>
                <w:rFonts w:ascii="Calibri" w:eastAsia="Calibri" w:hAnsi="Calibri" w:cs="Calibri"/>
                <w:sz w:val="18"/>
                <w:lang w:val="sr-Latn-RS"/>
              </w:rPr>
            </w:pPr>
            <w:r w:rsidRPr="00427A49">
              <w:rPr>
                <w:rFonts w:ascii="Calibri" w:hAnsi="Calibri" w:cs="Calibri"/>
                <w:sz w:val="18"/>
                <w:szCs w:val="18"/>
                <w:shd w:val="clear" w:color="auto" w:fill="FFFFFF"/>
                <w:lang w:val="sr-Latn-RS"/>
              </w:rPr>
              <w:t>Broj potprojekata s građevinskim radovima za koje se izrađuju i distribuiraju sažeci javnih konsultacija</w:t>
            </w:r>
          </w:p>
        </w:tc>
        <w:tc>
          <w:tcPr>
            <w:tcW w:w="1413" w:type="dxa"/>
            <w:tcBorders>
              <w:top w:val="single" w:sz="4" w:space="0" w:color="000000"/>
              <w:left w:val="single" w:sz="4" w:space="0" w:color="000000"/>
              <w:bottom w:val="single" w:sz="4" w:space="0" w:color="000000"/>
              <w:right w:val="single" w:sz="4" w:space="0" w:color="000000"/>
            </w:tcBorders>
          </w:tcPr>
          <w:p w14:paraId="45957F21" w14:textId="5D2D9422" w:rsidR="002A45EA" w:rsidRPr="00427A49" w:rsidRDefault="002A45EA" w:rsidP="000E0D67">
            <w:pPr>
              <w:spacing w:after="0" w:line="259" w:lineRule="auto"/>
              <w:ind w:left="5"/>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Na lokaciji svakog potprojekta</w:t>
            </w:r>
          </w:p>
        </w:tc>
        <w:tc>
          <w:tcPr>
            <w:tcW w:w="1860" w:type="dxa"/>
            <w:tcBorders>
              <w:top w:val="single" w:sz="4" w:space="0" w:color="000000"/>
              <w:left w:val="single" w:sz="4" w:space="0" w:color="000000"/>
              <w:bottom w:val="single" w:sz="4" w:space="0" w:color="000000"/>
              <w:right w:val="single" w:sz="4" w:space="0" w:color="000000"/>
            </w:tcBorders>
          </w:tcPr>
          <w:p w14:paraId="133AFB91" w14:textId="4B12093E" w:rsidR="002A45EA" w:rsidRPr="00427A49" w:rsidRDefault="002A45EA" w:rsidP="000E0D67">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Pregled dokumentacije vezane za javnu raspravu</w:t>
            </w:r>
          </w:p>
        </w:tc>
        <w:tc>
          <w:tcPr>
            <w:tcW w:w="1920" w:type="dxa"/>
            <w:tcBorders>
              <w:top w:val="single" w:sz="4" w:space="0" w:color="000000"/>
              <w:left w:val="single" w:sz="4" w:space="0" w:color="000000"/>
              <w:bottom w:val="single" w:sz="4" w:space="0" w:color="000000"/>
              <w:right w:val="single" w:sz="4" w:space="0" w:color="000000"/>
            </w:tcBorders>
          </w:tcPr>
          <w:p w14:paraId="58D1B6B3" w14:textId="2D1E70B1" w:rsidR="002A45EA" w:rsidRPr="00427A49" w:rsidRDefault="002A45EA" w:rsidP="000E0D67">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Nakon izrade idejnog projekta</w:t>
            </w:r>
          </w:p>
        </w:tc>
        <w:tc>
          <w:tcPr>
            <w:tcW w:w="3342" w:type="dxa"/>
            <w:tcBorders>
              <w:top w:val="single" w:sz="4" w:space="0" w:color="000000"/>
              <w:left w:val="single" w:sz="4" w:space="0" w:color="000000"/>
              <w:bottom w:val="single" w:sz="4" w:space="0" w:color="000000"/>
              <w:right w:val="single" w:sz="4" w:space="0" w:color="000000"/>
            </w:tcBorders>
          </w:tcPr>
          <w:p w14:paraId="005AE6BE" w14:textId="375D02D3" w:rsidR="002A45EA" w:rsidRPr="00427A49" w:rsidRDefault="002A45EA" w:rsidP="000E0D67">
            <w:pPr>
              <w:spacing w:after="0" w:line="259" w:lineRule="auto"/>
              <w:ind w:right="141"/>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 xml:space="preserve">Da bi se obezbedila inkluzija i učešće svih zainteresovanih strana u postupku projektovanja intervencija na potprojektu  </w:t>
            </w:r>
          </w:p>
        </w:tc>
        <w:tc>
          <w:tcPr>
            <w:tcW w:w="2761" w:type="dxa"/>
            <w:tcBorders>
              <w:top w:val="single" w:sz="4" w:space="0" w:color="000000"/>
              <w:left w:val="single" w:sz="4" w:space="0" w:color="000000"/>
              <w:bottom w:val="single" w:sz="4" w:space="0" w:color="000000"/>
              <w:right w:val="single" w:sz="4" w:space="0" w:color="000000"/>
            </w:tcBorders>
          </w:tcPr>
          <w:p w14:paraId="7B879F2F" w14:textId="77777777" w:rsidR="002A45EA" w:rsidRPr="00427A49" w:rsidRDefault="002A45EA" w:rsidP="002A45EA">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 xml:space="preserve">MPNTR  </w:t>
            </w:r>
          </w:p>
          <w:p w14:paraId="3A52C836" w14:textId="1CF2D46C" w:rsidR="002A45EA" w:rsidRPr="00427A49" w:rsidRDefault="002A45EA" w:rsidP="002A45EA">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Projektant/arhitekta</w:t>
            </w:r>
          </w:p>
        </w:tc>
      </w:tr>
      <w:tr w:rsidR="00C53F78" w:rsidRPr="00132156" w14:paraId="43CFC121" w14:textId="77777777" w:rsidTr="003416ED">
        <w:trPr>
          <w:trHeight w:val="228"/>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601C96BD" w14:textId="77777777" w:rsidR="00C53F78" w:rsidRPr="00427A49" w:rsidRDefault="00C53F78" w:rsidP="000E0D67">
            <w:pPr>
              <w:spacing w:after="160" w:line="259" w:lineRule="auto"/>
              <w:jc w:val="left"/>
              <w:rPr>
                <w:rFonts w:ascii="Calibri" w:eastAsia="Calibri" w:hAnsi="Calibri" w:cs="Calibri"/>
                <w:color w:val="000000"/>
                <w:sz w:val="20"/>
                <w:szCs w:val="20"/>
                <w:lang w:val="sr-Latn-RS"/>
              </w:rPr>
            </w:pPr>
            <w:r w:rsidRPr="00427A49">
              <w:rPr>
                <w:rFonts w:ascii="Calibri" w:eastAsia="Calibri" w:hAnsi="Calibri" w:cs="Calibri"/>
                <w:b/>
                <w:color w:val="000000"/>
                <w:sz w:val="20"/>
                <w:szCs w:val="20"/>
                <w:lang w:val="sr-Latn-RS"/>
              </w:rPr>
              <w:t>A</w:t>
            </w:r>
            <w:r w:rsidR="00377234" w:rsidRPr="00427A49">
              <w:rPr>
                <w:rFonts w:ascii="Calibri" w:eastAsia="Calibri" w:hAnsi="Calibri" w:cs="Calibri"/>
                <w:b/>
                <w:color w:val="000000"/>
                <w:sz w:val="20"/>
                <w:szCs w:val="20"/>
                <w:lang w:val="sr-Latn-RS"/>
              </w:rPr>
              <w:t>ktivnost</w:t>
            </w:r>
            <w:r w:rsidRPr="00427A49">
              <w:rPr>
                <w:rFonts w:ascii="Calibri" w:eastAsia="Calibri" w:hAnsi="Calibri" w:cs="Calibri"/>
                <w:b/>
                <w:color w:val="000000"/>
                <w:sz w:val="20"/>
                <w:szCs w:val="20"/>
                <w:lang w:val="sr-Latn-RS"/>
              </w:rPr>
              <w:t xml:space="preserve">: </w:t>
            </w:r>
            <w:r w:rsidR="00377234" w:rsidRPr="00427A49">
              <w:rPr>
                <w:rFonts w:ascii="Calibri" w:eastAsia="Calibri" w:hAnsi="Calibri" w:cs="Calibri"/>
                <w:b/>
                <w:color w:val="000000"/>
                <w:sz w:val="20"/>
                <w:szCs w:val="20"/>
                <w:lang w:val="sr-Latn-RS"/>
              </w:rPr>
              <w:t>Građevinski</w:t>
            </w:r>
            <w:r w:rsidRPr="00427A49">
              <w:rPr>
                <w:rFonts w:ascii="Calibri" w:eastAsia="Calibri" w:hAnsi="Calibri" w:cs="Calibri"/>
                <w:b/>
                <w:color w:val="000000"/>
                <w:sz w:val="20"/>
                <w:szCs w:val="20"/>
                <w:lang w:val="sr-Latn-RS"/>
              </w:rPr>
              <w:t xml:space="preserve"> </w:t>
            </w:r>
            <w:r w:rsidR="00377234" w:rsidRPr="00427A49">
              <w:rPr>
                <w:rFonts w:ascii="Calibri" w:eastAsia="Calibri" w:hAnsi="Calibri" w:cs="Calibri"/>
                <w:b/>
                <w:color w:val="000000"/>
                <w:sz w:val="20"/>
                <w:szCs w:val="20"/>
                <w:lang w:val="sr-Latn-RS"/>
              </w:rPr>
              <w:t>radovi</w:t>
            </w:r>
            <w:r w:rsidRPr="00427A49">
              <w:rPr>
                <w:rFonts w:ascii="Calibri" w:eastAsia="Calibri" w:hAnsi="Calibri" w:cs="Calibri"/>
                <w:b/>
                <w:color w:val="000000"/>
                <w:sz w:val="20"/>
                <w:szCs w:val="20"/>
                <w:lang w:val="sr-Latn-RS"/>
              </w:rPr>
              <w:t xml:space="preserve"> – </w:t>
            </w:r>
            <w:r w:rsidR="00377234" w:rsidRPr="00427A49">
              <w:rPr>
                <w:rFonts w:ascii="Calibri" w:eastAsia="Calibri" w:hAnsi="Calibri" w:cs="Calibri"/>
                <w:b/>
                <w:color w:val="000000"/>
                <w:sz w:val="20"/>
                <w:szCs w:val="20"/>
                <w:lang w:val="sr-Latn-RS"/>
              </w:rPr>
              <w:t>opšte</w:t>
            </w:r>
            <w:r w:rsidRPr="00427A49">
              <w:rPr>
                <w:rFonts w:ascii="Calibri" w:eastAsia="Calibri" w:hAnsi="Calibri" w:cs="Calibri"/>
                <w:b/>
                <w:color w:val="000000"/>
                <w:sz w:val="20"/>
                <w:szCs w:val="20"/>
                <w:lang w:val="sr-Latn-RS"/>
              </w:rPr>
              <w:t xml:space="preserve"> </w:t>
            </w:r>
            <w:r w:rsidR="00377234" w:rsidRPr="00427A49">
              <w:rPr>
                <w:rFonts w:ascii="Calibri" w:eastAsia="Calibri" w:hAnsi="Calibri" w:cs="Calibri"/>
                <w:b/>
                <w:color w:val="000000"/>
                <w:sz w:val="20"/>
                <w:szCs w:val="20"/>
                <w:lang w:val="sr-Latn-RS"/>
              </w:rPr>
              <w:t>odredbe</w:t>
            </w:r>
            <w:r w:rsidRPr="00427A49">
              <w:rPr>
                <w:rFonts w:ascii="Calibri" w:eastAsia="Calibri" w:hAnsi="Calibri" w:cs="Calibri"/>
                <w:b/>
                <w:color w:val="000000"/>
                <w:sz w:val="20"/>
                <w:szCs w:val="20"/>
                <w:lang w:val="sr-Latn-RS"/>
              </w:rPr>
              <w:t xml:space="preserve"> </w:t>
            </w:r>
          </w:p>
        </w:tc>
      </w:tr>
      <w:tr w:rsidR="00C53F78" w:rsidRPr="00132156" w14:paraId="49870965" w14:textId="77777777" w:rsidTr="00C154BF">
        <w:trPr>
          <w:trHeight w:val="1110"/>
        </w:trPr>
        <w:tc>
          <w:tcPr>
            <w:tcW w:w="2652" w:type="dxa"/>
            <w:tcBorders>
              <w:top w:val="single" w:sz="4" w:space="0" w:color="000000"/>
              <w:left w:val="single" w:sz="4" w:space="0" w:color="000000"/>
              <w:bottom w:val="single" w:sz="4" w:space="0" w:color="000000"/>
              <w:right w:val="single" w:sz="4" w:space="0" w:color="000000"/>
            </w:tcBorders>
          </w:tcPr>
          <w:p w14:paraId="1430DB1E" w14:textId="77777777" w:rsidR="00C53F78" w:rsidRPr="00427A49" w:rsidRDefault="00377234" w:rsidP="000E0D67">
            <w:pPr>
              <w:spacing w:after="0" w:line="259" w:lineRule="auto"/>
              <w:ind w:left="4"/>
              <w:jc w:val="left"/>
              <w:rPr>
                <w:rFonts w:ascii="Calibri" w:eastAsia="Calibri" w:hAnsi="Calibri" w:cs="Calibri"/>
                <w:color w:val="000000"/>
                <w:lang w:val="sr-Latn-RS"/>
              </w:rPr>
            </w:pPr>
            <w:r w:rsidRPr="00427A49">
              <w:rPr>
                <w:rFonts w:ascii="Calibri" w:eastAsia="Calibri" w:hAnsi="Calibri" w:cs="Calibri"/>
                <w:color w:val="000000"/>
                <w:sz w:val="18"/>
                <w:lang w:val="sr-Latn-RS"/>
              </w:rPr>
              <w:lastRenderedPageBreak/>
              <w:t>Broj</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dece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koja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su</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prošla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obuke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za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podizanje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svesti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bezbednosti</w:t>
            </w:r>
            <w:r w:rsidR="00C53F78" w:rsidRPr="00427A49">
              <w:rPr>
                <w:rFonts w:ascii="Calibri" w:eastAsia="Calibri" w:hAnsi="Calibri" w:cs="Calibri"/>
                <w:color w:val="000000"/>
                <w:sz w:val="18"/>
                <w:lang w:val="sr-Latn-RS"/>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3152D65B" w14:textId="77777777" w:rsidR="00C53F78" w:rsidRPr="00427A49" w:rsidRDefault="00377234" w:rsidP="000E0D67">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sz w:val="18"/>
                <w:lang w:val="sr-Latn-RS"/>
              </w:rPr>
              <w:t>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lokaciji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objekta</w:t>
            </w:r>
            <w:r w:rsidR="00C53F78" w:rsidRPr="00427A49">
              <w:rPr>
                <w:rFonts w:ascii="Calibri" w:eastAsia="Calibri" w:hAnsi="Calibri" w:cs="Calibri"/>
                <w:color w:val="000000"/>
                <w:sz w:val="18"/>
                <w:lang w:val="sr-Latn-RS"/>
              </w:rPr>
              <w:t xml:space="preserve"> </w:t>
            </w:r>
          </w:p>
        </w:tc>
        <w:tc>
          <w:tcPr>
            <w:tcW w:w="1860" w:type="dxa"/>
            <w:tcBorders>
              <w:top w:val="single" w:sz="4" w:space="0" w:color="000000"/>
              <w:left w:val="single" w:sz="4" w:space="0" w:color="000000"/>
              <w:bottom w:val="single" w:sz="4" w:space="0" w:color="000000"/>
              <w:right w:val="single" w:sz="4" w:space="0" w:color="000000"/>
            </w:tcBorders>
          </w:tcPr>
          <w:p w14:paraId="51F62D56" w14:textId="77777777" w:rsidR="00C53F78" w:rsidRPr="00427A49" w:rsidRDefault="00377234" w:rsidP="000E0D67">
            <w:pPr>
              <w:spacing w:after="0" w:line="259" w:lineRule="auto"/>
              <w:ind w:right="43"/>
              <w:jc w:val="left"/>
              <w:rPr>
                <w:rFonts w:ascii="Calibri" w:eastAsia="Calibri" w:hAnsi="Calibri" w:cs="Calibri"/>
                <w:color w:val="000000"/>
                <w:lang w:val="sr-Latn-RS"/>
              </w:rPr>
            </w:pPr>
            <w:r w:rsidRPr="00427A49">
              <w:rPr>
                <w:rFonts w:ascii="Calibri" w:eastAsia="Calibri" w:hAnsi="Calibri" w:cs="Calibri"/>
                <w:color w:val="000000"/>
                <w:sz w:val="18"/>
                <w:lang w:val="sr-Latn-RS"/>
              </w:rPr>
              <w:t>Pregled</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plana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obuka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za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podizanje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svesti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bezbednosti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za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pojedinačne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objekte</w:t>
            </w:r>
            <w:r w:rsidR="00C53F78" w:rsidRPr="00427A49">
              <w:rPr>
                <w:rFonts w:ascii="Calibri" w:eastAsia="Calibri" w:hAnsi="Calibri" w:cs="Calibri"/>
                <w:color w:val="000000"/>
                <w:sz w:val="18"/>
                <w:lang w:val="sr-Latn-RS"/>
              </w:rP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6C3612A2" w14:textId="77777777" w:rsidR="00C53F78" w:rsidRPr="00427A49" w:rsidRDefault="00377234" w:rsidP="000E0D67">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Nedeljno</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za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ovaj</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potprojekat</w:t>
            </w:r>
          </w:p>
          <w:p w14:paraId="7175BB3F" w14:textId="77777777" w:rsidR="00C53F78" w:rsidRPr="00427A49" w:rsidRDefault="00C53F78" w:rsidP="000E0D67">
            <w:pPr>
              <w:spacing w:after="0" w:line="259" w:lineRule="auto"/>
              <w:jc w:val="left"/>
              <w:rPr>
                <w:rFonts w:ascii="Calibri" w:eastAsia="Calibri" w:hAnsi="Calibri" w:cs="Calibri"/>
                <w:color w:val="000000"/>
                <w:sz w:val="18"/>
                <w:lang w:val="sr-Latn-RS"/>
              </w:rPr>
            </w:pPr>
          </w:p>
          <w:p w14:paraId="4C9D5D64" w14:textId="77777777" w:rsidR="00C53F78" w:rsidRPr="00427A49" w:rsidRDefault="00377234" w:rsidP="000E0D67">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Godišnje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za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ceo</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projekat</w:t>
            </w:r>
          </w:p>
          <w:p w14:paraId="4C14A8C2" w14:textId="77777777" w:rsidR="00C53F78" w:rsidRPr="00427A49" w:rsidRDefault="00C53F78" w:rsidP="000E0D67">
            <w:pPr>
              <w:spacing w:after="0" w:line="259" w:lineRule="auto"/>
              <w:jc w:val="left"/>
              <w:rPr>
                <w:rFonts w:ascii="Calibri" w:eastAsia="Calibri" w:hAnsi="Calibri" w:cs="Calibri"/>
                <w:color w:val="000000"/>
                <w:lang w:val="sr-Latn-RS"/>
              </w:rPr>
            </w:pPr>
          </w:p>
        </w:tc>
        <w:tc>
          <w:tcPr>
            <w:tcW w:w="3342" w:type="dxa"/>
            <w:tcBorders>
              <w:top w:val="single" w:sz="4" w:space="0" w:color="000000"/>
              <w:left w:val="single" w:sz="4" w:space="0" w:color="000000"/>
              <w:bottom w:val="single" w:sz="4" w:space="0" w:color="000000"/>
              <w:right w:val="single" w:sz="4" w:space="0" w:color="000000"/>
            </w:tcBorders>
          </w:tcPr>
          <w:p w14:paraId="4F9AF5BD" w14:textId="77777777" w:rsidR="00C53F78" w:rsidRPr="00427A49" w:rsidRDefault="00377234" w:rsidP="000E0D67">
            <w:pPr>
              <w:spacing w:after="0" w:line="259" w:lineRule="auto"/>
              <w:ind w:right="18"/>
              <w:jc w:val="left"/>
              <w:rPr>
                <w:rFonts w:ascii="Calibri" w:eastAsia="Calibri" w:hAnsi="Calibri" w:cs="Calibri"/>
                <w:color w:val="000000"/>
                <w:lang w:val="sr-Latn-RS"/>
              </w:rPr>
            </w:pPr>
            <w:r w:rsidRPr="00427A49">
              <w:rPr>
                <w:rFonts w:ascii="Calibri" w:eastAsia="Calibri" w:hAnsi="Calibri" w:cs="Calibri"/>
                <w:color w:val="000000"/>
                <w:sz w:val="18"/>
                <w:lang w:val="sr-Latn-RS"/>
              </w:rPr>
              <w:t>Da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bi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najmanju</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meru</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sveo</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rizik</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od</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štetnih</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uticaja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na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socijalno</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okruženje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usled</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obavljanja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građevinskih</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radova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kroz</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prizmu</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bezbednosti</w:t>
            </w:r>
            <w:r w:rsidR="00C53F78" w:rsidRPr="00427A49">
              <w:rPr>
                <w:rFonts w:ascii="Calibri" w:eastAsia="Calibri" w:hAnsi="Calibri" w:cs="Calibri"/>
                <w:color w:val="000000"/>
                <w:sz w:val="18"/>
                <w:lang w:val="sr-Latn-RS"/>
              </w:rPr>
              <w:t xml:space="preserve">   </w:t>
            </w:r>
          </w:p>
        </w:tc>
        <w:tc>
          <w:tcPr>
            <w:tcW w:w="2761" w:type="dxa"/>
            <w:tcBorders>
              <w:top w:val="single" w:sz="4" w:space="0" w:color="000000"/>
              <w:left w:val="single" w:sz="4" w:space="0" w:color="000000"/>
              <w:bottom w:val="single" w:sz="4" w:space="0" w:color="000000"/>
              <w:right w:val="single" w:sz="4" w:space="0" w:color="000000"/>
            </w:tcBorders>
          </w:tcPr>
          <w:p w14:paraId="06D236A5" w14:textId="33193A7E" w:rsidR="00C53F78" w:rsidRPr="00427A49" w:rsidRDefault="00377234" w:rsidP="000E0D67">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MPNTR</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saradnji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osobljem</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vrtića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OŠ</w:t>
            </w:r>
            <w:r w:rsidR="00C53F78" w:rsidRPr="00427A49">
              <w:rPr>
                <w:rFonts w:ascii="Calibri" w:eastAsia="Calibri" w:hAnsi="Calibri" w:cs="Calibri"/>
                <w:color w:val="000000"/>
                <w:sz w:val="18"/>
                <w:lang w:val="sr-Latn-RS"/>
              </w:rPr>
              <w:t xml:space="preserve"> „</w:t>
            </w:r>
            <w:r w:rsidR="00AF733C" w:rsidRPr="00427A49" w:rsidDel="00AF733C">
              <w:rPr>
                <w:rFonts w:ascii="Calibri" w:eastAsia="Calibri" w:hAnsi="Calibri" w:cs="Calibri"/>
                <w:color w:val="000000"/>
                <w:sz w:val="18"/>
                <w:lang w:val="sr-Latn-RS"/>
              </w:rPr>
              <w:t xml:space="preserve"> </w:t>
            </w:r>
            <w:r w:rsidR="00AF733C" w:rsidRPr="00427A49">
              <w:rPr>
                <w:rFonts w:ascii="Calibri" w:eastAsia="Calibri" w:hAnsi="Calibri" w:cs="Calibri"/>
                <w:color w:val="000000"/>
                <w:sz w:val="18"/>
                <w:lang w:val="sr-Latn-RS"/>
              </w:rPr>
              <w:t>Dušan Jerković</w:t>
            </w:r>
            <w:r w:rsidRPr="00427A49">
              <w:rPr>
                <w:rFonts w:ascii="Calibri" w:eastAsia="Calibri" w:hAnsi="Calibri" w:cs="Calibri"/>
                <w:color w:val="000000"/>
                <w:sz w:val="18"/>
                <w:lang w:val="sr-Latn-RS"/>
              </w:rPr>
              <w:t>i</w:t>
            </w:r>
            <w:r w:rsidR="00C53F78" w:rsidRPr="00427A49">
              <w:rPr>
                <w:rFonts w:ascii="Calibri" w:eastAsia="Calibri" w:hAnsi="Calibri" w:cs="Calibri"/>
                <w:color w:val="000000"/>
                <w:sz w:val="18"/>
                <w:lang w:val="sr-Latn-RS"/>
              </w:rPr>
              <w:t xml:space="preserve">“ </w:t>
            </w:r>
          </w:p>
        </w:tc>
      </w:tr>
      <w:tr w:rsidR="00C53F78" w:rsidRPr="00132156" w14:paraId="5FCD2F5D" w14:textId="77777777" w:rsidTr="00C154BF">
        <w:trPr>
          <w:trHeight w:val="1110"/>
        </w:trPr>
        <w:tc>
          <w:tcPr>
            <w:tcW w:w="2652" w:type="dxa"/>
            <w:tcBorders>
              <w:top w:val="single" w:sz="4" w:space="0" w:color="000000"/>
              <w:left w:val="single" w:sz="4" w:space="0" w:color="000000"/>
              <w:bottom w:val="single" w:sz="4" w:space="0" w:color="000000"/>
              <w:right w:val="single" w:sz="4" w:space="0" w:color="000000"/>
            </w:tcBorders>
          </w:tcPr>
          <w:p w14:paraId="5C803D09" w14:textId="77777777" w:rsidR="00C53F78" w:rsidRPr="00427A49" w:rsidRDefault="00377234" w:rsidP="000E0D67">
            <w:pPr>
              <w:spacing w:after="0" w:line="259" w:lineRule="auto"/>
              <w:ind w:left="4"/>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Broj</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primljenih</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žalbi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vezi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povišenom</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bukom</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vibracijama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prašinom</w:t>
            </w:r>
          </w:p>
        </w:tc>
        <w:tc>
          <w:tcPr>
            <w:tcW w:w="1413" w:type="dxa"/>
            <w:tcBorders>
              <w:top w:val="single" w:sz="4" w:space="0" w:color="000000"/>
              <w:left w:val="single" w:sz="4" w:space="0" w:color="000000"/>
              <w:bottom w:val="single" w:sz="4" w:space="0" w:color="000000"/>
              <w:right w:val="single" w:sz="4" w:space="0" w:color="000000"/>
            </w:tcBorders>
          </w:tcPr>
          <w:p w14:paraId="3EB257D7" w14:textId="77777777" w:rsidR="00C53F78" w:rsidRPr="00427A49" w:rsidRDefault="00377234" w:rsidP="000E0D67">
            <w:pPr>
              <w:spacing w:after="0" w:line="259" w:lineRule="auto"/>
              <w:ind w:left="5"/>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Kroz</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registar</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žalbi</w:t>
            </w:r>
          </w:p>
        </w:tc>
        <w:tc>
          <w:tcPr>
            <w:tcW w:w="1860" w:type="dxa"/>
            <w:tcBorders>
              <w:top w:val="single" w:sz="4" w:space="0" w:color="000000"/>
              <w:left w:val="single" w:sz="4" w:space="0" w:color="000000"/>
              <w:bottom w:val="single" w:sz="4" w:space="0" w:color="000000"/>
              <w:right w:val="single" w:sz="4" w:space="0" w:color="000000"/>
            </w:tcBorders>
          </w:tcPr>
          <w:p w14:paraId="5AE09737" w14:textId="77777777" w:rsidR="00C53F78" w:rsidRPr="00427A49" w:rsidRDefault="00377234" w:rsidP="000E0D67">
            <w:pPr>
              <w:spacing w:after="0" w:line="259" w:lineRule="auto"/>
              <w:ind w:right="43"/>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Kroz</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registar</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žalbi</w:t>
            </w:r>
          </w:p>
        </w:tc>
        <w:tc>
          <w:tcPr>
            <w:tcW w:w="1920" w:type="dxa"/>
            <w:tcBorders>
              <w:top w:val="single" w:sz="4" w:space="0" w:color="000000"/>
              <w:left w:val="single" w:sz="4" w:space="0" w:color="000000"/>
              <w:bottom w:val="single" w:sz="4" w:space="0" w:color="000000"/>
              <w:right w:val="single" w:sz="4" w:space="0" w:color="000000"/>
            </w:tcBorders>
          </w:tcPr>
          <w:p w14:paraId="7515F716" w14:textId="77777777" w:rsidR="00C53F78" w:rsidRPr="00427A49" w:rsidRDefault="00377234" w:rsidP="000E0D67">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Kontinuirano</w:t>
            </w:r>
          </w:p>
        </w:tc>
        <w:tc>
          <w:tcPr>
            <w:tcW w:w="3342" w:type="dxa"/>
            <w:tcBorders>
              <w:top w:val="single" w:sz="4" w:space="0" w:color="000000"/>
              <w:left w:val="single" w:sz="4" w:space="0" w:color="000000"/>
              <w:bottom w:val="single" w:sz="4" w:space="0" w:color="000000"/>
              <w:right w:val="single" w:sz="4" w:space="0" w:color="000000"/>
            </w:tcBorders>
          </w:tcPr>
          <w:p w14:paraId="66B50C96" w14:textId="77777777" w:rsidR="00C53F78" w:rsidRPr="00427A49" w:rsidRDefault="00377234" w:rsidP="000E0D67">
            <w:pPr>
              <w:spacing w:after="0" w:line="259" w:lineRule="auto"/>
              <w:ind w:right="1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Kako</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bi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blagovremeno</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identifikovali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eventualni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nedostaci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usvojenim</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merama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za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suzbijanje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povišene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buke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vibracija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prašine</w:t>
            </w:r>
          </w:p>
        </w:tc>
        <w:tc>
          <w:tcPr>
            <w:tcW w:w="2761" w:type="dxa"/>
            <w:tcBorders>
              <w:top w:val="single" w:sz="4" w:space="0" w:color="000000"/>
              <w:left w:val="single" w:sz="4" w:space="0" w:color="000000"/>
              <w:bottom w:val="single" w:sz="4" w:space="0" w:color="000000"/>
              <w:right w:val="single" w:sz="4" w:space="0" w:color="000000"/>
            </w:tcBorders>
          </w:tcPr>
          <w:p w14:paraId="4AB0D199" w14:textId="77777777" w:rsidR="00C53F78" w:rsidRPr="00427A49" w:rsidRDefault="00377234" w:rsidP="000E0D67">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MPNTR</w:t>
            </w:r>
          </w:p>
          <w:p w14:paraId="7C65C520" w14:textId="77777777" w:rsidR="00C53F78" w:rsidRPr="00427A49" w:rsidRDefault="00377234" w:rsidP="000E0D67">
            <w:pPr>
              <w:spacing w:after="10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Izvođač</w:t>
            </w:r>
            <w:r w:rsidR="00C53F78" w:rsidRPr="00427A49">
              <w:rPr>
                <w:rFonts w:ascii="Calibri" w:eastAsia="Calibri" w:hAnsi="Calibri" w:cs="Calibri"/>
                <w:color w:val="000000"/>
                <w:sz w:val="18"/>
                <w:lang w:val="sr-Latn-RS"/>
              </w:rPr>
              <w:t xml:space="preserve"> </w:t>
            </w:r>
          </w:p>
          <w:p w14:paraId="67486811" w14:textId="77777777" w:rsidR="00C53F78" w:rsidRPr="00427A49" w:rsidRDefault="00377234" w:rsidP="000E0D67">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Stručni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nadzor</w:t>
            </w:r>
          </w:p>
        </w:tc>
      </w:tr>
      <w:tr w:rsidR="00C53F78" w:rsidRPr="00132156" w14:paraId="2F464D01" w14:textId="77777777" w:rsidTr="00C154BF">
        <w:trPr>
          <w:trHeight w:val="1110"/>
        </w:trPr>
        <w:tc>
          <w:tcPr>
            <w:tcW w:w="2652" w:type="dxa"/>
            <w:tcBorders>
              <w:top w:val="single" w:sz="4" w:space="0" w:color="000000"/>
              <w:left w:val="single" w:sz="4" w:space="0" w:color="000000"/>
              <w:bottom w:val="single" w:sz="4" w:space="0" w:color="000000"/>
              <w:right w:val="single" w:sz="4" w:space="0" w:color="000000"/>
            </w:tcBorders>
          </w:tcPr>
          <w:p w14:paraId="5D9EDECC" w14:textId="77777777" w:rsidR="00C53F78" w:rsidRPr="00427A49" w:rsidRDefault="00377234" w:rsidP="000E0D67">
            <w:pPr>
              <w:spacing w:after="0" w:line="259" w:lineRule="auto"/>
              <w:ind w:left="4"/>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Broj</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primljenih</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žalbi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vezi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pristupom</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predškolskoj</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ustanovi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bezbednošću</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saobraćaja</w:t>
            </w:r>
          </w:p>
        </w:tc>
        <w:tc>
          <w:tcPr>
            <w:tcW w:w="1413" w:type="dxa"/>
            <w:tcBorders>
              <w:top w:val="single" w:sz="4" w:space="0" w:color="000000"/>
              <w:left w:val="single" w:sz="4" w:space="0" w:color="000000"/>
              <w:bottom w:val="single" w:sz="4" w:space="0" w:color="000000"/>
              <w:right w:val="single" w:sz="4" w:space="0" w:color="000000"/>
            </w:tcBorders>
          </w:tcPr>
          <w:p w14:paraId="32D6140C" w14:textId="77777777" w:rsidR="00C53F78" w:rsidRPr="00427A49" w:rsidRDefault="00377234" w:rsidP="000E0D67">
            <w:pPr>
              <w:spacing w:after="0" w:line="259" w:lineRule="auto"/>
              <w:ind w:left="5"/>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Kroz</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registar</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žalbi</w:t>
            </w:r>
          </w:p>
        </w:tc>
        <w:tc>
          <w:tcPr>
            <w:tcW w:w="1860" w:type="dxa"/>
            <w:tcBorders>
              <w:top w:val="single" w:sz="4" w:space="0" w:color="000000"/>
              <w:left w:val="single" w:sz="4" w:space="0" w:color="000000"/>
              <w:bottom w:val="single" w:sz="4" w:space="0" w:color="000000"/>
              <w:right w:val="single" w:sz="4" w:space="0" w:color="000000"/>
            </w:tcBorders>
          </w:tcPr>
          <w:p w14:paraId="59CBE554" w14:textId="77777777" w:rsidR="00C53F78" w:rsidRPr="00427A49" w:rsidRDefault="00377234" w:rsidP="000E0D67">
            <w:pPr>
              <w:spacing w:after="0" w:line="259" w:lineRule="auto"/>
              <w:ind w:right="43"/>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Kroz</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registar</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žalbi</w:t>
            </w:r>
          </w:p>
        </w:tc>
        <w:tc>
          <w:tcPr>
            <w:tcW w:w="1920" w:type="dxa"/>
            <w:tcBorders>
              <w:top w:val="single" w:sz="4" w:space="0" w:color="000000"/>
              <w:left w:val="single" w:sz="4" w:space="0" w:color="000000"/>
              <w:bottom w:val="single" w:sz="4" w:space="0" w:color="000000"/>
              <w:right w:val="single" w:sz="4" w:space="0" w:color="000000"/>
            </w:tcBorders>
          </w:tcPr>
          <w:p w14:paraId="7E29A09A" w14:textId="77777777" w:rsidR="00C53F78" w:rsidRPr="00427A49" w:rsidRDefault="00377234" w:rsidP="000E0D67">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Kontinuirano</w:t>
            </w:r>
          </w:p>
        </w:tc>
        <w:tc>
          <w:tcPr>
            <w:tcW w:w="3342" w:type="dxa"/>
            <w:tcBorders>
              <w:top w:val="single" w:sz="4" w:space="0" w:color="000000"/>
              <w:left w:val="single" w:sz="4" w:space="0" w:color="000000"/>
              <w:bottom w:val="single" w:sz="4" w:space="0" w:color="000000"/>
              <w:right w:val="single" w:sz="4" w:space="0" w:color="000000"/>
            </w:tcBorders>
          </w:tcPr>
          <w:p w14:paraId="1E033307" w14:textId="77777777" w:rsidR="00C53F78" w:rsidRPr="00427A49" w:rsidRDefault="00377234" w:rsidP="000E0D67">
            <w:pPr>
              <w:spacing w:after="0" w:line="259" w:lineRule="auto"/>
              <w:ind w:right="18"/>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Kako</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bi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se</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blagovremeno</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identifikovali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eventualni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nedostaci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usvojenim</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merama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za</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bezbednost</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saobraćaja</w:t>
            </w:r>
          </w:p>
        </w:tc>
        <w:tc>
          <w:tcPr>
            <w:tcW w:w="2761" w:type="dxa"/>
            <w:tcBorders>
              <w:top w:val="single" w:sz="4" w:space="0" w:color="000000"/>
              <w:left w:val="single" w:sz="4" w:space="0" w:color="000000"/>
              <w:bottom w:val="single" w:sz="4" w:space="0" w:color="000000"/>
              <w:right w:val="single" w:sz="4" w:space="0" w:color="000000"/>
            </w:tcBorders>
          </w:tcPr>
          <w:p w14:paraId="7BC9496A" w14:textId="77777777" w:rsidR="00C53F78" w:rsidRPr="00427A49" w:rsidRDefault="00377234" w:rsidP="000E0D67">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MPNTR</w:t>
            </w:r>
          </w:p>
          <w:p w14:paraId="74125859" w14:textId="77777777" w:rsidR="00C53F78" w:rsidRPr="00427A49" w:rsidRDefault="00377234" w:rsidP="000E0D67">
            <w:pPr>
              <w:spacing w:after="100" w:line="259" w:lineRule="auto"/>
              <w:jc w:val="left"/>
              <w:rPr>
                <w:rFonts w:ascii="Calibri" w:eastAsia="Calibri" w:hAnsi="Calibri" w:cs="Calibri"/>
                <w:color w:val="000000"/>
                <w:lang w:val="sr-Latn-RS"/>
              </w:rPr>
            </w:pPr>
            <w:r w:rsidRPr="00427A49">
              <w:rPr>
                <w:rFonts w:ascii="Calibri" w:eastAsia="Calibri" w:hAnsi="Calibri" w:cs="Calibri"/>
                <w:color w:val="000000"/>
                <w:sz w:val="18"/>
                <w:lang w:val="sr-Latn-RS"/>
              </w:rPr>
              <w:t>Izvođač</w:t>
            </w:r>
            <w:r w:rsidR="00C53F78" w:rsidRPr="00427A49">
              <w:rPr>
                <w:rFonts w:ascii="Calibri" w:eastAsia="Calibri" w:hAnsi="Calibri" w:cs="Calibri"/>
                <w:color w:val="000000"/>
                <w:sz w:val="18"/>
                <w:lang w:val="sr-Latn-RS"/>
              </w:rPr>
              <w:t xml:space="preserve"> </w:t>
            </w:r>
          </w:p>
          <w:p w14:paraId="7ED43D72" w14:textId="77777777" w:rsidR="00C53F78" w:rsidRPr="00427A49" w:rsidRDefault="00377234" w:rsidP="000E0D67">
            <w:pPr>
              <w:spacing w:after="0" w:line="259" w:lineRule="auto"/>
              <w:jc w:val="left"/>
              <w:rPr>
                <w:rFonts w:ascii="Calibri" w:eastAsia="Calibri" w:hAnsi="Calibri" w:cs="Calibri"/>
                <w:color w:val="000000"/>
                <w:sz w:val="18"/>
                <w:lang w:val="sr-Latn-RS"/>
              </w:rPr>
            </w:pPr>
            <w:r w:rsidRPr="00427A49">
              <w:rPr>
                <w:rFonts w:ascii="Calibri" w:eastAsia="Calibri" w:hAnsi="Calibri" w:cs="Calibri"/>
                <w:color w:val="000000"/>
                <w:sz w:val="18"/>
                <w:lang w:val="sr-Latn-RS"/>
              </w:rPr>
              <w:t>Stručni</w:t>
            </w:r>
            <w:r w:rsidR="00C53F78"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nadzor</w:t>
            </w:r>
          </w:p>
        </w:tc>
      </w:tr>
    </w:tbl>
    <w:p w14:paraId="3704EC51" w14:textId="77777777" w:rsidR="00C53F78" w:rsidRPr="00427A49" w:rsidRDefault="00C53F78" w:rsidP="00A53F6C">
      <w:pPr>
        <w:rPr>
          <w:lang w:val="sr-Latn-RS"/>
        </w:rPr>
      </w:pPr>
    </w:p>
    <w:p w14:paraId="52EAA7CE" w14:textId="77777777" w:rsidR="00A53F6C" w:rsidRPr="00427A49" w:rsidRDefault="00A53F6C" w:rsidP="00A53F6C">
      <w:pPr>
        <w:rPr>
          <w:lang w:val="sr-Latn-RS"/>
        </w:rPr>
        <w:sectPr w:rsidR="00A53F6C" w:rsidRPr="00427A49" w:rsidSect="004B71AD">
          <w:pgSz w:w="16839" w:h="11907" w:orient="landscape"/>
          <w:pgMar w:top="1454" w:right="1454" w:bottom="1296" w:left="1426" w:header="720" w:footer="720" w:gutter="0"/>
          <w:cols w:space="708"/>
          <w:docGrid w:linePitch="360"/>
        </w:sectPr>
      </w:pPr>
      <w:r w:rsidRPr="00427A49">
        <w:rPr>
          <w:lang w:val="sr-Latn-RS"/>
        </w:rPr>
        <w:br w:type="page"/>
      </w:r>
    </w:p>
    <w:p w14:paraId="0F347583" w14:textId="77777777" w:rsidR="00A53F6C" w:rsidRPr="00427A49" w:rsidRDefault="0037720D" w:rsidP="0037720D">
      <w:pPr>
        <w:pStyle w:val="Heading1"/>
        <w:jc w:val="left"/>
        <w:rPr>
          <w:lang w:val="sr-Latn-RS"/>
        </w:rPr>
      </w:pPr>
      <w:bookmarkStart w:id="32" w:name="_Toc111562230"/>
      <w:r w:rsidRPr="00427A49">
        <w:rPr>
          <w:lang w:val="sr-Latn-RS"/>
        </w:rPr>
        <w:lastRenderedPageBreak/>
        <w:t xml:space="preserve">17. </w:t>
      </w:r>
      <w:r w:rsidR="00377234" w:rsidRPr="00427A49">
        <w:rPr>
          <w:lang w:val="sr-Latn-RS"/>
        </w:rPr>
        <w:t>PLAN</w:t>
      </w:r>
      <w:r w:rsidRPr="00427A49">
        <w:rPr>
          <w:lang w:val="sr-Latn-RS"/>
        </w:rPr>
        <w:t xml:space="preserve"> </w:t>
      </w:r>
      <w:r w:rsidR="00377234" w:rsidRPr="00427A49">
        <w:rPr>
          <w:lang w:val="sr-Latn-RS"/>
        </w:rPr>
        <w:t>ZA</w:t>
      </w:r>
      <w:r w:rsidRPr="00427A49">
        <w:rPr>
          <w:lang w:val="sr-Latn-RS"/>
        </w:rPr>
        <w:t xml:space="preserve"> </w:t>
      </w:r>
      <w:r w:rsidR="00377234" w:rsidRPr="00427A49">
        <w:rPr>
          <w:lang w:val="sr-Latn-RS"/>
        </w:rPr>
        <w:t>UKLjUČIVANjE</w:t>
      </w:r>
      <w:r w:rsidRPr="00427A49">
        <w:rPr>
          <w:lang w:val="sr-Latn-RS"/>
        </w:rPr>
        <w:t xml:space="preserve"> </w:t>
      </w:r>
      <w:r w:rsidR="00377234" w:rsidRPr="00427A49">
        <w:rPr>
          <w:lang w:val="sr-Latn-RS"/>
        </w:rPr>
        <w:t>ZAINTERESOVANIH</w:t>
      </w:r>
      <w:r w:rsidRPr="00427A49">
        <w:rPr>
          <w:lang w:val="sr-Latn-RS"/>
        </w:rPr>
        <w:t xml:space="preserve"> </w:t>
      </w:r>
      <w:r w:rsidR="00377234" w:rsidRPr="00427A49">
        <w:rPr>
          <w:lang w:val="sr-Latn-RS"/>
        </w:rPr>
        <w:t>STRANA</w:t>
      </w:r>
      <w:r w:rsidRPr="00427A49">
        <w:rPr>
          <w:lang w:val="sr-Latn-RS"/>
        </w:rPr>
        <w:t xml:space="preserve"> </w:t>
      </w:r>
      <w:r w:rsidR="00377234" w:rsidRPr="00427A49">
        <w:rPr>
          <w:lang w:val="sr-Latn-RS"/>
        </w:rPr>
        <w:t>I</w:t>
      </w:r>
      <w:r w:rsidRPr="00427A49">
        <w:rPr>
          <w:lang w:val="sr-Latn-RS"/>
        </w:rPr>
        <w:t xml:space="preserve"> </w:t>
      </w:r>
      <w:r w:rsidR="00377234" w:rsidRPr="00427A49">
        <w:rPr>
          <w:lang w:val="sr-Latn-RS"/>
        </w:rPr>
        <w:t>ŽALBENI</w:t>
      </w:r>
      <w:r w:rsidRPr="00427A49">
        <w:rPr>
          <w:lang w:val="sr-Latn-RS"/>
        </w:rPr>
        <w:t xml:space="preserve"> </w:t>
      </w:r>
      <w:r w:rsidR="00377234" w:rsidRPr="00427A49">
        <w:rPr>
          <w:lang w:val="sr-Latn-RS"/>
        </w:rPr>
        <w:t>MEHANIZAM</w:t>
      </w:r>
      <w:bookmarkEnd w:id="32"/>
    </w:p>
    <w:p w14:paraId="6A8CD6BD" w14:textId="225DC7F5" w:rsidR="0037720D" w:rsidRPr="00427A49" w:rsidRDefault="00377234" w:rsidP="00D124D6">
      <w:pPr>
        <w:pStyle w:val="Heading2"/>
        <w:rPr>
          <w:lang w:val="sr-Latn-RS"/>
        </w:rPr>
      </w:pPr>
      <w:bookmarkStart w:id="33" w:name="_Toc111562231"/>
      <w:r w:rsidRPr="00427A49">
        <w:rPr>
          <w:lang w:val="sr-Latn-RS"/>
        </w:rPr>
        <w:t>Plan</w:t>
      </w:r>
      <w:r w:rsidR="00D124D6" w:rsidRPr="00427A49">
        <w:rPr>
          <w:lang w:val="sr-Latn-RS"/>
        </w:rPr>
        <w:t xml:space="preserve"> </w:t>
      </w:r>
      <w:r w:rsidRPr="00427A49">
        <w:rPr>
          <w:lang w:val="sr-Latn-RS"/>
        </w:rPr>
        <w:t>za</w:t>
      </w:r>
      <w:r w:rsidR="00D124D6" w:rsidRPr="00427A49">
        <w:rPr>
          <w:lang w:val="sr-Latn-RS"/>
        </w:rPr>
        <w:t xml:space="preserve"> </w:t>
      </w:r>
      <w:r w:rsidRPr="00427A49">
        <w:rPr>
          <w:lang w:val="sr-Latn-RS"/>
        </w:rPr>
        <w:t>uključivanje</w:t>
      </w:r>
      <w:r w:rsidR="00D124D6" w:rsidRPr="00427A49">
        <w:rPr>
          <w:lang w:val="sr-Latn-RS"/>
        </w:rPr>
        <w:t xml:space="preserve"> </w:t>
      </w:r>
      <w:r w:rsidRPr="00427A49">
        <w:rPr>
          <w:lang w:val="sr-Latn-RS"/>
        </w:rPr>
        <w:t>zajednice</w:t>
      </w:r>
      <w:bookmarkEnd w:id="33"/>
    </w:p>
    <w:p w14:paraId="0B63E5AC" w14:textId="77777777" w:rsidR="00F92EB9" w:rsidRPr="00427A49" w:rsidRDefault="00F92EB9" w:rsidP="00F92EB9">
      <w:pPr>
        <w:rPr>
          <w:lang w:val="sr-Latn-RS"/>
        </w:rPr>
      </w:pPr>
      <w:r w:rsidRPr="00427A49">
        <w:rPr>
          <w:lang w:val="sr-Latn-RS"/>
        </w:rPr>
        <w:t xml:space="preserve">Uzimajući u obzir obim, trajanje građevinskih radova, lokaciju potprojekta i ograničen prostorni uticaj, zainteresovane strane koje treba uključiti u potprojekat jesu članovi zajednice nastanjeni u neposrednoj blizini lokacije potprojekta i na širem području uticaja. Kroz konsultacije, odnosno širenje pisanih informacija, roditeljima će se pružiti detaljne informacije o planiranim građevinskim radovima, dostupnoj tehničkoj dokumentaciji, vremenskim okvirima i mogućim uticajima, i pozitivnim i negativnim, na blagostanje dece, uključujući i mere ublažavanja uticaja koje će se primenjivati. </w:t>
      </w:r>
    </w:p>
    <w:p w14:paraId="126EAD10" w14:textId="77777777" w:rsidR="00F92EB9" w:rsidRPr="00427A49" w:rsidRDefault="00F92EB9" w:rsidP="00F92EB9">
      <w:pPr>
        <w:rPr>
          <w:lang w:val="sr-Latn-RS"/>
        </w:rPr>
      </w:pPr>
      <w:r w:rsidRPr="00427A49">
        <w:rPr>
          <w:lang w:val="sr-Latn-RS"/>
        </w:rPr>
        <w:t xml:space="preserve">Povezanost zajednice i dobri međusobni odnosi opštine i zajednice, omogućavaju uključivanje zainteresovanih strana u ovaj Plan za upravljanje životnom sredinom i socijalnim okruženjem i time olakšavaju inkluziju. </w:t>
      </w:r>
    </w:p>
    <w:p w14:paraId="3AF1ED6B" w14:textId="77777777" w:rsidR="00F92EB9" w:rsidRPr="00427A49" w:rsidRDefault="00F92EB9" w:rsidP="00F92EB9">
      <w:pPr>
        <w:rPr>
          <w:lang w:val="sr-Latn-RS"/>
        </w:rPr>
      </w:pPr>
      <w:r w:rsidRPr="00427A49">
        <w:rPr>
          <w:lang w:val="sr-Latn-RS"/>
        </w:rPr>
        <w:t xml:space="preserve">Zainteresovane strane će se uključiti kroz pružanje informacija sve vreme izvođenja potprojekta putem: </w:t>
      </w:r>
    </w:p>
    <w:p w14:paraId="6E2DFAF5" w14:textId="77777777" w:rsidR="00F92EB9" w:rsidRPr="00427A49" w:rsidRDefault="00F92EB9" w:rsidP="00F92EB9">
      <w:pPr>
        <w:numPr>
          <w:ilvl w:val="0"/>
          <w:numId w:val="31"/>
        </w:numPr>
        <w:contextualSpacing/>
        <w:rPr>
          <w:lang w:val="sr-Latn-RS"/>
        </w:rPr>
      </w:pPr>
      <w:r w:rsidRPr="00427A49">
        <w:rPr>
          <w:lang w:val="sr-Latn-RS"/>
        </w:rPr>
        <w:t>objavljivanja nacrta Plana i javne rasprave – s obzirom na izbijanje i širenje virusa COVID-19 u Republici Srbiji, u zavisnosti od trenutne situacije i epidemiološke slike u zemlji, javne konsultacije će se odviti na neki od sledeća dva načina:</w:t>
      </w:r>
    </w:p>
    <w:p w14:paraId="75018814" w14:textId="52872157" w:rsidR="00F92EB9" w:rsidRPr="00427A49" w:rsidRDefault="00F92EB9" w:rsidP="00F92EB9">
      <w:pPr>
        <w:numPr>
          <w:ilvl w:val="0"/>
          <w:numId w:val="56"/>
        </w:numPr>
        <w:contextualSpacing/>
        <w:rPr>
          <w:lang w:val="sr-Latn-RS"/>
        </w:rPr>
      </w:pPr>
      <w:r w:rsidRPr="00427A49">
        <w:rPr>
          <w:lang w:val="sr-Latn-RS"/>
        </w:rPr>
        <w:t xml:space="preserve">Ukoliko su javna okupljanja dozvoljena, biće organizovana javna rasprava na kojoj će biti objavljen nacrt Plana, kao i podaci o planiranim građevinskim aktivnostima, planiranom početka i završetku radova, mogućim pozitivnim i negativnim uticajima na dobrobit dece, kao i merama ublažavanja koje će biti primenjene. Na javnoj raspravi će biti dostupni i štampani primerci žalbenog formulara. Zainteresovane strane će biti u mogućnosti da svoja pitanja postave tokom javnog uvida koji će trajati najmanje 15 dana od objavljivanja nacrta Plana putem elektronske pošte ili lično, u prostorijama opštinske uprave Alibunara, kao i tokom trajanja javne rasprave. </w:t>
      </w:r>
    </w:p>
    <w:p w14:paraId="56CE69DD" w14:textId="2D11570A" w:rsidR="00F92EB9" w:rsidRPr="00427A49" w:rsidRDefault="00F92EB9" w:rsidP="00F92EB9">
      <w:pPr>
        <w:numPr>
          <w:ilvl w:val="0"/>
          <w:numId w:val="56"/>
        </w:numPr>
        <w:contextualSpacing/>
        <w:rPr>
          <w:lang w:val="sr-Latn-RS"/>
        </w:rPr>
      </w:pPr>
      <w:r w:rsidRPr="00427A49">
        <w:rPr>
          <w:lang w:val="sr-Latn-RS"/>
        </w:rPr>
        <w:t>Ukoliko prethodno navedeno nije moguće zbog zabrane okupljanja, snimak predstavljanja Plana će biti emitovan na internet stranici Opštine Alibunar. Tom prilikom će se izneti podaci o planiranim građevinskim aktivnostima, početku i planiranom završetku radova, mogućim pozitivnim i negativnim uticajima na dobrobit dece, kao i merama ublažavanja koje će biti primenjene. Informacije o emitovanju će biti dostupne na internet stranici Opštine (</w:t>
      </w:r>
      <w:hyperlink r:id="rId26" w:history="1">
        <w:r w:rsidRPr="00427A49">
          <w:rPr>
            <w:rStyle w:val="Hyperlink"/>
            <w:lang w:val="sr-Latn-RS"/>
          </w:rPr>
          <w:t>www.alibunar.org.rs</w:t>
        </w:r>
      </w:hyperlink>
      <w:r w:rsidRPr="00427A49">
        <w:rPr>
          <w:lang w:val="sr-Latn-RS"/>
        </w:rPr>
        <w:t xml:space="preserve">), kao i u štampanim i elektronskim medijima. Zainteresovane strane će biti u mogućnosti da svoja pitanja postave u roku od 15 dana, putem elektronske pošte. </w:t>
      </w:r>
    </w:p>
    <w:p w14:paraId="47C03434" w14:textId="58B39FDF" w:rsidR="00F92EB9" w:rsidRPr="00427A49" w:rsidRDefault="00F92EB9" w:rsidP="00F92EB9">
      <w:pPr>
        <w:numPr>
          <w:ilvl w:val="0"/>
          <w:numId w:val="31"/>
        </w:numPr>
        <w:contextualSpacing/>
        <w:rPr>
          <w:lang w:val="sr-Latn-RS"/>
        </w:rPr>
      </w:pPr>
      <w:r w:rsidRPr="00427A49">
        <w:rPr>
          <w:rFonts w:eastAsia="Times New Roman" w:cstheme="minorBidi"/>
          <w:lang w:val="sr-Latn-RS"/>
        </w:rPr>
        <w:t xml:space="preserve">konsultacije sa lokalnom zajednicom na temu tehničke dokumentacije organizovane su 28.04.2021. godine. </w:t>
      </w:r>
      <w:bookmarkStart w:id="34" w:name="_Hlk67901481"/>
      <w:r w:rsidRPr="00427A49">
        <w:rPr>
          <w:rFonts w:eastAsia="Times New Roman" w:cstheme="minorBidi"/>
          <w:lang w:val="sr-Latn-RS"/>
        </w:rPr>
        <w:t xml:space="preserve">Konsultacije su održane uz primenu svih epidemioloških mera usled trenutne situacije vezano za pandemiju Covid-19. </w:t>
      </w:r>
      <w:bookmarkEnd w:id="34"/>
      <w:r w:rsidRPr="00427A49">
        <w:rPr>
          <w:rFonts w:eastAsia="Times New Roman" w:cstheme="minorBidi"/>
          <w:lang w:val="sr-Latn-RS"/>
        </w:rPr>
        <w:t>Zapisnik sa konsultacija dan je u prilogu 6 ovog dokumenta. Zapisnik će kao deo ESMPa biti široko dostupan svim zaiteresvanim stranama i objavljen putem uobičajenih kanala komunikacije ovog Projekta, na veb-sajtu projekta IPVO i na veb-sajtu opštine Alibunar. Evidencija o konsultacijama je vođena kako bi se dokumentovali indikatori prelaznih rezultata projekta;</w:t>
      </w:r>
    </w:p>
    <w:p w14:paraId="339F7E77" w14:textId="73BA502E" w:rsidR="00F92EB9" w:rsidRPr="00427A49" w:rsidRDefault="00F92EB9" w:rsidP="00F92EB9">
      <w:pPr>
        <w:numPr>
          <w:ilvl w:val="0"/>
          <w:numId w:val="31"/>
        </w:numPr>
        <w:contextualSpacing/>
        <w:rPr>
          <w:lang w:val="sr-Latn-RS"/>
        </w:rPr>
      </w:pPr>
      <w:r w:rsidRPr="00427A49">
        <w:rPr>
          <w:lang w:val="sr-Latn-RS"/>
        </w:rPr>
        <w:t>širenja informacija i podizanja svesti o funkcionisanju žalbenog mehanizma – tokom javne rasprave o nacrtu ovog Plana biće objašnjeni važni elementi mehanizma, uključujući uloge i odgovornosti, pristupna mesta, žalbeni ciklus i druge dostupne pravne lekove na republičkom nivou. Žalbeni formular će biti dostupan na veb-sajtu Opštine (</w:t>
      </w:r>
      <w:hyperlink r:id="rId27" w:history="1">
        <w:r w:rsidRPr="00427A49">
          <w:rPr>
            <w:rStyle w:val="Hyperlink"/>
            <w:lang w:val="sr-Latn-RS"/>
          </w:rPr>
          <w:t>www.alibunar.org.rs</w:t>
        </w:r>
      </w:hyperlink>
      <w:r w:rsidRPr="00427A49">
        <w:rPr>
          <w:lang w:val="sr-Latn-RS"/>
        </w:rPr>
        <w:t>), a štampani primerci će biti raspoloživi u prostorijama opštinske uprave Alibunara;</w:t>
      </w:r>
    </w:p>
    <w:p w14:paraId="08C37154" w14:textId="77777777" w:rsidR="00F92EB9" w:rsidRPr="00427A49" w:rsidRDefault="00F92EB9" w:rsidP="00F92EB9">
      <w:pPr>
        <w:numPr>
          <w:ilvl w:val="0"/>
          <w:numId w:val="31"/>
        </w:numPr>
        <w:contextualSpacing/>
        <w:rPr>
          <w:lang w:val="sr-Latn-RS"/>
        </w:rPr>
      </w:pPr>
      <w:r w:rsidRPr="00427A49">
        <w:rPr>
          <w:lang w:val="sr-Latn-RS"/>
        </w:rPr>
        <w:t xml:space="preserve">informacija o građevinskim radovima – informacije o građevinskim radovima biće dostupne na gradilištu. Table s podacime biće istaknute u skladu sa standardima te privredne grane i republičkim propisima. </w:t>
      </w:r>
    </w:p>
    <w:p w14:paraId="02CCB58F" w14:textId="4DA2E507" w:rsidR="00F92EB9" w:rsidRPr="00427A49" w:rsidRDefault="00F92EB9" w:rsidP="00C154BF">
      <w:pPr>
        <w:rPr>
          <w:lang w:val="sr-Latn-RS"/>
        </w:rPr>
      </w:pPr>
      <w:r w:rsidRPr="00427A49">
        <w:rPr>
          <w:lang w:val="sr-Latn-RS"/>
        </w:rPr>
        <w:lastRenderedPageBreak/>
        <w:t xml:space="preserve">Materijali koji će se koristiti tokom ovog angažovanja biće prilagodljivi i uključivaće, između ostalog konsultativne sastanke i vođenje kroz proces ulaganja žalbi sve do završetka radova. </w:t>
      </w:r>
    </w:p>
    <w:p w14:paraId="1B68D14C" w14:textId="77777777" w:rsidR="00FF3708" w:rsidRPr="00427A49" w:rsidRDefault="00377234" w:rsidP="00FF3708">
      <w:pPr>
        <w:keepNext/>
        <w:keepLines/>
        <w:outlineLvl w:val="1"/>
        <w:rPr>
          <w:rFonts w:asciiTheme="majorHAnsi" w:eastAsiaTheme="majorEastAsia" w:hAnsiTheme="majorHAnsi" w:cstheme="majorBidi"/>
          <w:b/>
          <w:color w:val="2E5496"/>
          <w:sz w:val="27"/>
          <w:szCs w:val="26"/>
          <w:lang w:val="sr-Latn-RS"/>
        </w:rPr>
      </w:pPr>
      <w:bookmarkStart w:id="35" w:name="_Toc35940319"/>
      <w:bookmarkStart w:id="36" w:name="_Toc111562232"/>
      <w:r w:rsidRPr="00427A49">
        <w:rPr>
          <w:rFonts w:asciiTheme="majorHAnsi" w:eastAsiaTheme="majorEastAsia" w:hAnsiTheme="majorHAnsi" w:cstheme="majorBidi"/>
          <w:b/>
          <w:color w:val="2E5496"/>
          <w:sz w:val="27"/>
          <w:szCs w:val="26"/>
          <w:lang w:val="sr-Latn-RS"/>
        </w:rPr>
        <w:t>Žalbeni</w:t>
      </w:r>
      <w:r w:rsidR="00FF3708" w:rsidRPr="00427A49">
        <w:rPr>
          <w:rFonts w:asciiTheme="majorHAnsi" w:eastAsiaTheme="majorEastAsia" w:hAnsiTheme="majorHAnsi" w:cstheme="majorBidi"/>
          <w:b/>
          <w:color w:val="2E5496"/>
          <w:sz w:val="27"/>
          <w:szCs w:val="26"/>
          <w:lang w:val="sr-Latn-RS"/>
        </w:rPr>
        <w:t xml:space="preserve"> </w:t>
      </w:r>
      <w:r w:rsidRPr="00427A49">
        <w:rPr>
          <w:rFonts w:asciiTheme="majorHAnsi" w:eastAsiaTheme="majorEastAsia" w:hAnsiTheme="majorHAnsi" w:cstheme="majorBidi"/>
          <w:b/>
          <w:color w:val="2E5496"/>
          <w:sz w:val="27"/>
          <w:szCs w:val="26"/>
          <w:lang w:val="sr-Latn-RS"/>
        </w:rPr>
        <w:t>mehanizam</w:t>
      </w:r>
      <w:bookmarkEnd w:id="35"/>
      <w:bookmarkEnd w:id="36"/>
    </w:p>
    <w:p w14:paraId="1F322342" w14:textId="04D05E88" w:rsidR="00FF3708" w:rsidRPr="00427A49" w:rsidRDefault="00377234" w:rsidP="00FF3708">
      <w:pPr>
        <w:spacing w:after="111" w:line="249" w:lineRule="auto"/>
        <w:ind w:left="-5" w:hanging="10"/>
        <w:jc w:val="left"/>
        <w:rPr>
          <w:rFonts w:ascii="Calibri" w:eastAsia="Calibri" w:hAnsi="Calibri" w:cs="Calibri"/>
          <w:color w:val="000000"/>
          <w:lang w:val="sr-Latn-RS"/>
        </w:rPr>
      </w:pPr>
      <w:r w:rsidRPr="00427A49">
        <w:rPr>
          <w:rFonts w:ascii="Calibri" w:eastAsia="Calibri" w:hAnsi="Calibri" w:cs="Calibri"/>
          <w:color w:val="000000"/>
          <w:lang w:val="sr-Latn-RS"/>
        </w:rPr>
        <w:t>Za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potrebe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ovog</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projekta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osmišljen</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je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Žalbeni</w:t>
      </w:r>
      <w:r w:rsidR="00FF3708" w:rsidRPr="00427A49">
        <w:rPr>
          <w:rFonts w:ascii="Calibri" w:eastAsia="Calibri" w:hAnsi="Calibri" w:cs="Calibri"/>
          <w:color w:val="2E5496"/>
          <w:lang w:val="sr-Latn-RS"/>
        </w:rPr>
        <w:t xml:space="preserve"> </w:t>
      </w:r>
      <w:r w:rsidRPr="00427A49">
        <w:rPr>
          <w:rFonts w:ascii="Calibri" w:eastAsia="Calibri" w:hAnsi="Calibri" w:cs="Calibri"/>
          <w:color w:val="000000"/>
          <w:lang w:val="sr-Latn-RS"/>
        </w:rPr>
        <w:t>mehanizam</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Imajući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vidu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vrstu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potencijalnih</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uticaja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Projekta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postoji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centralni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žalbeni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mehanizam</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Projekat</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tj</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Centralni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pult</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pružanje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povratnih</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informacija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nivou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subjekta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koji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sprovodi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projekat</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okviru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MPNTR</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Žalbenom</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mehanizmu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moguće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je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pristupiti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preko</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sledećeg</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linka</w:t>
      </w:r>
      <w:r w:rsidR="00C47B19" w:rsidRPr="00427A49">
        <w:rPr>
          <w:rFonts w:ascii="Calibri" w:eastAsia="Calibri" w:hAnsi="Calibri" w:cs="Calibri"/>
          <w:color w:val="000000"/>
          <w:lang w:val="sr-Latn-RS"/>
        </w:rPr>
        <w:t xml:space="preserve">: </w:t>
      </w:r>
      <w:hyperlink r:id="rId28" w:history="1">
        <w:r w:rsidR="00C47B19" w:rsidRPr="00427A49">
          <w:rPr>
            <w:rStyle w:val="Hyperlink"/>
            <w:rFonts w:ascii="Calibri" w:eastAsia="Calibri" w:hAnsi="Calibri" w:cs="Calibri"/>
            <w:lang w:val="sr-Latn-RS"/>
          </w:rPr>
          <w:t>https://ecec.mpn.gov.rs/</w:t>
        </w:r>
      </w:hyperlink>
      <w:r w:rsidR="00C47B19"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Centralni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pult</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će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služiti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kao</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informativni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centar</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kao</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žalbeni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mehanizam</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okviru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Projekta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biće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dostupan</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svim</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stranama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pogođenim</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sprovođenjem</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svih</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potkomponenti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Projekta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On</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će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primenjivati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sve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projektne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aktivnosti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relevantan</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je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sve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lokalne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zajednice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koje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projektne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aktivnosti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sprovedene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okviru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pojedinačnih</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segmenata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imaju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uticaja</w:t>
      </w:r>
      <w:r w:rsidR="00FF3708" w:rsidRPr="00427A49">
        <w:rPr>
          <w:rFonts w:ascii="Calibri" w:eastAsia="Calibri" w:hAnsi="Calibri" w:cs="Calibri"/>
          <w:color w:val="000000"/>
          <w:lang w:val="sr-Latn-RS"/>
        </w:rPr>
        <w:t xml:space="preserve">. </w:t>
      </w:r>
    </w:p>
    <w:p w14:paraId="617F5BDD" w14:textId="77777777" w:rsidR="00FF3708" w:rsidRPr="00427A49" w:rsidRDefault="00377234" w:rsidP="00FF3708">
      <w:pPr>
        <w:spacing w:after="107" w:line="249" w:lineRule="auto"/>
        <w:ind w:left="10" w:hanging="10"/>
        <w:rPr>
          <w:rFonts w:ascii="Calibri" w:eastAsia="Calibri" w:hAnsi="Calibri" w:cs="Calibri"/>
          <w:color w:val="000000"/>
          <w:lang w:val="sr-Latn-RS"/>
        </w:rPr>
      </w:pPr>
      <w:r w:rsidRPr="00427A49">
        <w:rPr>
          <w:rFonts w:ascii="Calibri" w:eastAsia="Calibri" w:hAnsi="Calibri" w:cs="Calibri"/>
          <w:color w:val="000000"/>
          <w:lang w:val="sr-Latn-RS"/>
        </w:rPr>
        <w:t>Centralni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pult</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će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biti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odgovoran</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prikupljanje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rešavanje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žalbi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komentara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sledeće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grupe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subjekata</w:t>
      </w:r>
      <w:r w:rsidR="00FF3708" w:rsidRPr="00427A49">
        <w:rPr>
          <w:rFonts w:ascii="Calibri" w:eastAsia="Calibri" w:hAnsi="Calibri" w:cs="Calibri"/>
          <w:color w:val="000000"/>
          <w:lang w:val="sr-Latn-RS"/>
        </w:rPr>
        <w:t xml:space="preserve">: </w:t>
      </w:r>
    </w:p>
    <w:p w14:paraId="6DF412A9" w14:textId="48C72F31" w:rsidR="00FF3708" w:rsidRPr="00427A49" w:rsidRDefault="00377234" w:rsidP="00FF3708">
      <w:pPr>
        <w:numPr>
          <w:ilvl w:val="0"/>
          <w:numId w:val="33"/>
        </w:numPr>
        <w:spacing w:after="107" w:line="249" w:lineRule="auto"/>
        <w:contextualSpacing/>
        <w:rPr>
          <w:rFonts w:ascii="Calibri" w:eastAsia="Calibri" w:hAnsi="Calibri" w:cs="Calibri"/>
          <w:color w:val="000000"/>
          <w:lang w:val="sr-Latn-RS"/>
        </w:rPr>
      </w:pPr>
      <w:r w:rsidRPr="00427A49">
        <w:rPr>
          <w:rFonts w:ascii="Calibri" w:eastAsia="Calibri" w:hAnsi="Calibri" w:cs="Calibri"/>
          <w:color w:val="000000"/>
          <w:lang w:val="sr-Latn-RS"/>
        </w:rPr>
        <w:t>stanovnici</w:t>
      </w:r>
      <w:r w:rsidR="00FF3708" w:rsidRPr="00427A49">
        <w:rPr>
          <w:rFonts w:ascii="Calibri" w:eastAsia="Calibri" w:hAnsi="Calibri" w:cs="Calibri"/>
          <w:color w:val="000000"/>
          <w:lang w:val="sr-Latn-RS"/>
        </w:rPr>
        <w:t xml:space="preserve"> </w:t>
      </w:r>
      <w:r w:rsidRPr="00427A49">
        <w:rPr>
          <w:lang w:val="sr-Latn-RS"/>
        </w:rPr>
        <w:t>zainteresovani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Projekat</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odnosno</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oni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koji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pogođeni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projektom</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koji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stanuju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FF3708" w:rsidRPr="00427A49">
        <w:rPr>
          <w:rFonts w:ascii="Calibri" w:eastAsia="Calibri" w:hAnsi="Calibri" w:cs="Calibri"/>
          <w:color w:val="000000"/>
          <w:lang w:val="sr-Latn-RS"/>
        </w:rPr>
        <w:t xml:space="preserve"> </w:t>
      </w:r>
      <w:r w:rsidR="009E3F1C" w:rsidRPr="00427A49">
        <w:rPr>
          <w:rFonts w:ascii="Calibri" w:eastAsia="Calibri" w:hAnsi="Calibri" w:cs="Calibri"/>
          <w:color w:val="000000"/>
          <w:lang w:val="sr-Latn-RS"/>
        </w:rPr>
        <w:t>Alibunaru</w:t>
      </w:r>
      <w:r w:rsidR="00FF3708" w:rsidRPr="00427A49">
        <w:rPr>
          <w:rFonts w:ascii="Calibri" w:eastAsia="Calibri" w:hAnsi="Calibri" w:cs="Calibri"/>
          <w:color w:val="000000"/>
          <w:lang w:val="sr-Latn-RS"/>
        </w:rPr>
        <w:t>.</w:t>
      </w:r>
    </w:p>
    <w:p w14:paraId="477CD461" w14:textId="77777777" w:rsidR="00FF3708" w:rsidRPr="00427A49" w:rsidRDefault="00377234" w:rsidP="00FF3708">
      <w:pPr>
        <w:spacing w:after="107" w:line="249" w:lineRule="auto"/>
        <w:ind w:left="10" w:hanging="10"/>
        <w:rPr>
          <w:rFonts w:ascii="Calibri" w:eastAsia="Calibri" w:hAnsi="Calibri" w:cs="Calibri"/>
          <w:color w:val="000000"/>
          <w:lang w:val="sr-Latn-RS"/>
        </w:rPr>
      </w:pPr>
      <w:r w:rsidRPr="00427A49">
        <w:rPr>
          <w:rFonts w:ascii="Calibri" w:eastAsia="Calibri" w:hAnsi="Calibri" w:cs="Calibri"/>
          <w:color w:val="000000"/>
          <w:lang w:val="sr-Latn-RS"/>
        </w:rPr>
        <w:t>Centralni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pult</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je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oformljen</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vreme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kako</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bi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adekvatan</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način</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upravljalo</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žalbama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odgovorilo</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žalbe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stanovništva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područja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uticaja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Projekta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primljenih</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različitim</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fazama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projekta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Takođe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će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biti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odobren</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prijem</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žalbi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vezi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izgradnjom</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funkcionisanjem</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zatvaranjem</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potprojekta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Uz</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to</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ova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procedura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će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pomoći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unapređenju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društvenog</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učinka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Projekta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pošto</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broj</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priroda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primljenih</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primedbi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pokazatelj</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načina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koji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Projekat</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sprovodi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kao</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ponašanja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zaposlenih</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izvođača</w:t>
      </w:r>
      <w:r w:rsidR="00FF3708" w:rsidRPr="00427A49">
        <w:rPr>
          <w:rFonts w:ascii="Calibri" w:eastAsia="Calibri" w:hAnsi="Calibri" w:cs="Calibri"/>
          <w:color w:val="000000"/>
          <w:lang w:val="sr-Latn-RS"/>
        </w:rPr>
        <w:t xml:space="preserve">. </w:t>
      </w:r>
    </w:p>
    <w:p w14:paraId="1AEC782A" w14:textId="77777777" w:rsidR="00FF3708" w:rsidRPr="00427A49" w:rsidRDefault="00377234" w:rsidP="00FF3708">
      <w:pPr>
        <w:rPr>
          <w:lang w:val="sr-Latn-RS"/>
        </w:rPr>
      </w:pPr>
      <w:r w:rsidRPr="00427A49">
        <w:rPr>
          <w:lang w:val="sr-Latn-RS"/>
        </w:rPr>
        <w:t>MPNTR</w:t>
      </w:r>
      <w:r w:rsidR="00FF3708" w:rsidRPr="00427A49">
        <w:rPr>
          <w:lang w:val="sr-Latn-RS"/>
        </w:rPr>
        <w:t xml:space="preserve"> </w:t>
      </w:r>
      <w:r w:rsidRPr="00427A49">
        <w:rPr>
          <w:lang w:val="sr-Latn-RS"/>
        </w:rPr>
        <w:t>će</w:t>
      </w:r>
      <w:r w:rsidR="00FF3708" w:rsidRPr="00427A49">
        <w:rPr>
          <w:lang w:val="sr-Latn-RS"/>
        </w:rPr>
        <w:t xml:space="preserve"> </w:t>
      </w:r>
      <w:r w:rsidRPr="00427A49">
        <w:rPr>
          <w:lang w:val="sr-Latn-RS"/>
        </w:rPr>
        <w:t>se</w:t>
      </w:r>
      <w:r w:rsidR="00FF3708" w:rsidRPr="00427A49">
        <w:rPr>
          <w:lang w:val="sr-Latn-RS"/>
        </w:rPr>
        <w:t xml:space="preserve"> </w:t>
      </w:r>
      <w:r w:rsidRPr="00427A49">
        <w:rPr>
          <w:lang w:val="sr-Latn-RS"/>
        </w:rPr>
        <w:t>postarati</w:t>
      </w:r>
      <w:r w:rsidR="00FF3708" w:rsidRPr="00427A49">
        <w:rPr>
          <w:lang w:val="sr-Latn-RS"/>
        </w:rPr>
        <w:t xml:space="preserve"> </w:t>
      </w:r>
      <w:r w:rsidRPr="00427A49">
        <w:rPr>
          <w:lang w:val="sr-Latn-RS"/>
        </w:rPr>
        <w:t>da</w:t>
      </w:r>
      <w:r w:rsidR="00FF3708" w:rsidRPr="00427A49">
        <w:rPr>
          <w:lang w:val="sr-Latn-RS"/>
        </w:rPr>
        <w:t xml:space="preserve"> </w:t>
      </w:r>
      <w:r w:rsidRPr="00427A49">
        <w:rPr>
          <w:lang w:val="sr-Latn-RS"/>
        </w:rPr>
        <w:t>u</w:t>
      </w:r>
      <w:r w:rsidR="00FF3708" w:rsidRPr="00427A49">
        <w:rPr>
          <w:lang w:val="sr-Latn-RS"/>
        </w:rPr>
        <w:t xml:space="preserve"> </w:t>
      </w:r>
      <w:r w:rsidRPr="00427A49">
        <w:rPr>
          <w:lang w:val="sr-Latn-RS"/>
        </w:rPr>
        <w:t>potpunosti</w:t>
      </w:r>
      <w:r w:rsidR="00FF3708" w:rsidRPr="00427A49">
        <w:rPr>
          <w:lang w:val="sr-Latn-RS"/>
        </w:rPr>
        <w:t xml:space="preserve"> </w:t>
      </w:r>
      <w:r w:rsidRPr="00427A49">
        <w:rPr>
          <w:lang w:val="sr-Latn-RS"/>
        </w:rPr>
        <w:t>informiše</w:t>
      </w:r>
      <w:r w:rsidR="00FF3708" w:rsidRPr="00427A49">
        <w:rPr>
          <w:lang w:val="sr-Latn-RS"/>
        </w:rPr>
        <w:t xml:space="preserve"> </w:t>
      </w:r>
      <w:r w:rsidRPr="00427A49">
        <w:rPr>
          <w:lang w:val="sr-Latn-RS"/>
        </w:rPr>
        <w:t>osobe</w:t>
      </w:r>
      <w:r w:rsidR="00FF3708" w:rsidRPr="00427A49">
        <w:rPr>
          <w:lang w:val="sr-Latn-RS"/>
        </w:rPr>
        <w:t xml:space="preserve"> </w:t>
      </w:r>
      <w:r w:rsidRPr="00427A49">
        <w:rPr>
          <w:lang w:val="sr-Latn-RS"/>
        </w:rPr>
        <w:t>pogođene</w:t>
      </w:r>
      <w:r w:rsidR="00FF3708" w:rsidRPr="00427A49">
        <w:rPr>
          <w:lang w:val="sr-Latn-RS"/>
        </w:rPr>
        <w:t xml:space="preserve"> </w:t>
      </w:r>
      <w:r w:rsidRPr="00427A49">
        <w:rPr>
          <w:lang w:val="sr-Latn-RS"/>
        </w:rPr>
        <w:t>projektom</w:t>
      </w:r>
      <w:r w:rsidR="00FF3708" w:rsidRPr="00427A49">
        <w:rPr>
          <w:lang w:val="sr-Latn-RS"/>
        </w:rPr>
        <w:t xml:space="preserve"> </w:t>
      </w:r>
      <w:r w:rsidRPr="00427A49">
        <w:rPr>
          <w:lang w:val="sr-Latn-RS"/>
        </w:rPr>
        <w:t>o</w:t>
      </w:r>
      <w:r w:rsidR="00FF3708" w:rsidRPr="00427A49">
        <w:rPr>
          <w:lang w:val="sr-Latn-RS"/>
        </w:rPr>
        <w:t xml:space="preserve"> </w:t>
      </w:r>
      <w:r w:rsidRPr="00427A49">
        <w:rPr>
          <w:lang w:val="sr-Latn-RS"/>
        </w:rPr>
        <w:t>žalbenom</w:t>
      </w:r>
      <w:r w:rsidR="00FF3708" w:rsidRPr="00427A49">
        <w:rPr>
          <w:lang w:val="sr-Latn-RS"/>
        </w:rPr>
        <w:t xml:space="preserve"> </w:t>
      </w:r>
      <w:r w:rsidRPr="00427A49">
        <w:rPr>
          <w:lang w:val="sr-Latn-RS"/>
        </w:rPr>
        <w:t>mehanizmu</w:t>
      </w:r>
      <w:r w:rsidR="00FF3708" w:rsidRPr="00427A49">
        <w:rPr>
          <w:lang w:val="sr-Latn-RS"/>
        </w:rPr>
        <w:t xml:space="preserve"> </w:t>
      </w:r>
      <w:r w:rsidRPr="00427A49">
        <w:rPr>
          <w:lang w:val="sr-Latn-RS"/>
        </w:rPr>
        <w:t>tako</w:t>
      </w:r>
      <w:r w:rsidR="00FF3708" w:rsidRPr="00427A49">
        <w:rPr>
          <w:lang w:val="sr-Latn-RS"/>
        </w:rPr>
        <w:t xml:space="preserve"> </w:t>
      </w:r>
      <w:r w:rsidRPr="00427A49">
        <w:rPr>
          <w:lang w:val="sr-Latn-RS"/>
        </w:rPr>
        <w:t>što</w:t>
      </w:r>
      <w:r w:rsidR="00FF3708" w:rsidRPr="00427A49">
        <w:rPr>
          <w:lang w:val="sr-Latn-RS"/>
        </w:rPr>
        <w:t xml:space="preserve"> </w:t>
      </w:r>
      <w:r w:rsidRPr="00427A49">
        <w:rPr>
          <w:lang w:val="sr-Latn-RS"/>
        </w:rPr>
        <w:t>će</w:t>
      </w:r>
      <w:r w:rsidR="00FF3708" w:rsidRPr="00427A49">
        <w:rPr>
          <w:lang w:val="sr-Latn-RS"/>
        </w:rPr>
        <w:t xml:space="preserve"> </w:t>
      </w:r>
      <w:r w:rsidRPr="00427A49">
        <w:rPr>
          <w:lang w:val="sr-Latn-RS"/>
        </w:rPr>
        <w:t>ih</w:t>
      </w:r>
      <w:r w:rsidR="00FF3708" w:rsidRPr="00427A49">
        <w:rPr>
          <w:lang w:val="sr-Latn-RS"/>
        </w:rPr>
        <w:t xml:space="preserve"> </w:t>
      </w:r>
      <w:r w:rsidRPr="00427A49">
        <w:rPr>
          <w:lang w:val="sr-Latn-RS"/>
        </w:rPr>
        <w:t>obavestiti</w:t>
      </w:r>
      <w:r w:rsidR="00FF3708" w:rsidRPr="00427A49">
        <w:rPr>
          <w:lang w:val="sr-Latn-RS"/>
        </w:rPr>
        <w:t xml:space="preserve"> </w:t>
      </w:r>
      <w:r w:rsidRPr="00427A49">
        <w:rPr>
          <w:lang w:val="sr-Latn-RS"/>
        </w:rPr>
        <w:t>o</w:t>
      </w:r>
      <w:r w:rsidR="00FF3708" w:rsidRPr="00427A49">
        <w:rPr>
          <w:lang w:val="sr-Latn-RS"/>
        </w:rPr>
        <w:t xml:space="preserve"> </w:t>
      </w:r>
      <w:r w:rsidRPr="00427A49">
        <w:rPr>
          <w:lang w:val="sr-Latn-RS"/>
        </w:rPr>
        <w:t>postojanju</w:t>
      </w:r>
      <w:r w:rsidR="00FF3708" w:rsidRPr="00427A49">
        <w:rPr>
          <w:lang w:val="sr-Latn-RS"/>
        </w:rPr>
        <w:t xml:space="preserve"> </w:t>
      </w:r>
      <w:r w:rsidRPr="00427A49">
        <w:rPr>
          <w:lang w:val="sr-Latn-RS"/>
        </w:rPr>
        <w:t>i</w:t>
      </w:r>
      <w:r w:rsidR="00FF3708" w:rsidRPr="00427A49">
        <w:rPr>
          <w:lang w:val="sr-Latn-RS"/>
        </w:rPr>
        <w:t xml:space="preserve"> </w:t>
      </w:r>
      <w:r w:rsidRPr="00427A49">
        <w:rPr>
          <w:lang w:val="sr-Latn-RS"/>
        </w:rPr>
        <w:t>ulozi</w:t>
      </w:r>
      <w:r w:rsidR="00FF3708" w:rsidRPr="00427A49">
        <w:rPr>
          <w:lang w:val="sr-Latn-RS"/>
        </w:rPr>
        <w:t xml:space="preserve"> </w:t>
      </w:r>
      <w:r w:rsidRPr="00427A49">
        <w:rPr>
          <w:lang w:val="sr-Latn-RS"/>
        </w:rPr>
        <w:t>Centralnog</w:t>
      </w:r>
      <w:r w:rsidR="00FF3708" w:rsidRPr="00427A49">
        <w:rPr>
          <w:lang w:val="sr-Latn-RS"/>
        </w:rPr>
        <w:t xml:space="preserve"> </w:t>
      </w:r>
      <w:r w:rsidRPr="00427A49">
        <w:rPr>
          <w:lang w:val="sr-Latn-RS"/>
        </w:rPr>
        <w:t>pulta</w:t>
      </w:r>
      <w:r w:rsidR="00FF3708" w:rsidRPr="00427A49">
        <w:rPr>
          <w:lang w:val="sr-Latn-RS"/>
        </w:rPr>
        <w:t xml:space="preserve">, </w:t>
      </w:r>
      <w:r w:rsidRPr="00427A49">
        <w:rPr>
          <w:lang w:val="sr-Latn-RS"/>
        </w:rPr>
        <w:t>njegovoj</w:t>
      </w:r>
      <w:r w:rsidR="00FF3708" w:rsidRPr="00427A49">
        <w:rPr>
          <w:lang w:val="sr-Latn-RS"/>
        </w:rPr>
        <w:t xml:space="preserve"> </w:t>
      </w:r>
      <w:r w:rsidRPr="00427A49">
        <w:rPr>
          <w:lang w:val="sr-Latn-RS"/>
        </w:rPr>
        <w:t>funkciji</w:t>
      </w:r>
      <w:r w:rsidR="00FF3708" w:rsidRPr="00427A49">
        <w:rPr>
          <w:lang w:val="sr-Latn-RS"/>
        </w:rPr>
        <w:t xml:space="preserve">, </w:t>
      </w:r>
      <w:r w:rsidRPr="00427A49">
        <w:rPr>
          <w:lang w:val="sr-Latn-RS"/>
        </w:rPr>
        <w:t>osobama</w:t>
      </w:r>
      <w:r w:rsidR="00FF3708" w:rsidRPr="00427A49">
        <w:rPr>
          <w:lang w:val="sr-Latn-RS"/>
        </w:rPr>
        <w:t xml:space="preserve"> </w:t>
      </w:r>
      <w:r w:rsidRPr="00427A49">
        <w:rPr>
          <w:lang w:val="sr-Latn-RS"/>
        </w:rPr>
        <w:t>za</w:t>
      </w:r>
      <w:r w:rsidR="00FF3708" w:rsidRPr="00427A49">
        <w:rPr>
          <w:lang w:val="sr-Latn-RS"/>
        </w:rPr>
        <w:t xml:space="preserve"> </w:t>
      </w:r>
      <w:r w:rsidRPr="00427A49">
        <w:rPr>
          <w:lang w:val="sr-Latn-RS"/>
        </w:rPr>
        <w:t>kontakt</w:t>
      </w:r>
      <w:r w:rsidR="00FF3708" w:rsidRPr="00427A49">
        <w:rPr>
          <w:lang w:val="sr-Latn-RS"/>
        </w:rPr>
        <w:t xml:space="preserve"> </w:t>
      </w:r>
      <w:r w:rsidRPr="00427A49">
        <w:rPr>
          <w:lang w:val="sr-Latn-RS"/>
        </w:rPr>
        <w:t>i</w:t>
      </w:r>
      <w:r w:rsidR="00FF3708" w:rsidRPr="00427A49">
        <w:rPr>
          <w:lang w:val="sr-Latn-RS"/>
        </w:rPr>
        <w:t xml:space="preserve"> </w:t>
      </w:r>
      <w:r w:rsidRPr="00427A49">
        <w:rPr>
          <w:lang w:val="sr-Latn-RS"/>
        </w:rPr>
        <w:t>procedurama</w:t>
      </w:r>
      <w:r w:rsidR="00FF3708" w:rsidRPr="00427A49">
        <w:rPr>
          <w:lang w:val="sr-Latn-RS"/>
        </w:rPr>
        <w:t xml:space="preserve"> </w:t>
      </w:r>
      <w:r w:rsidRPr="00427A49">
        <w:rPr>
          <w:lang w:val="sr-Latn-RS"/>
        </w:rPr>
        <w:t>za</w:t>
      </w:r>
      <w:r w:rsidR="00FF3708" w:rsidRPr="00427A49">
        <w:rPr>
          <w:lang w:val="sr-Latn-RS"/>
        </w:rPr>
        <w:t xml:space="preserve"> </w:t>
      </w:r>
      <w:r w:rsidRPr="00427A49">
        <w:rPr>
          <w:lang w:val="sr-Latn-RS"/>
        </w:rPr>
        <w:t>podnošenje</w:t>
      </w:r>
      <w:r w:rsidR="00FF3708" w:rsidRPr="00427A49">
        <w:rPr>
          <w:lang w:val="sr-Latn-RS"/>
        </w:rPr>
        <w:t xml:space="preserve"> </w:t>
      </w:r>
      <w:r w:rsidRPr="00427A49">
        <w:rPr>
          <w:lang w:val="sr-Latn-RS"/>
        </w:rPr>
        <w:t>žalbi</w:t>
      </w:r>
      <w:r w:rsidR="00FF3708" w:rsidRPr="00427A49">
        <w:rPr>
          <w:lang w:val="sr-Latn-RS"/>
        </w:rPr>
        <w:t xml:space="preserve"> </w:t>
      </w:r>
      <w:r w:rsidRPr="00427A49">
        <w:rPr>
          <w:lang w:val="sr-Latn-RS"/>
        </w:rPr>
        <w:t>u</w:t>
      </w:r>
      <w:r w:rsidR="00FF3708" w:rsidRPr="00427A49">
        <w:rPr>
          <w:lang w:val="sr-Latn-RS"/>
        </w:rPr>
        <w:t xml:space="preserve"> </w:t>
      </w:r>
      <w:r w:rsidRPr="00427A49">
        <w:rPr>
          <w:lang w:val="sr-Latn-RS"/>
        </w:rPr>
        <w:t>pogođenim</w:t>
      </w:r>
      <w:r w:rsidR="00FF3708" w:rsidRPr="00427A49">
        <w:rPr>
          <w:lang w:val="sr-Latn-RS"/>
        </w:rPr>
        <w:t xml:space="preserve"> </w:t>
      </w:r>
      <w:r w:rsidRPr="00427A49">
        <w:rPr>
          <w:lang w:val="sr-Latn-RS"/>
        </w:rPr>
        <w:t>područjima</w:t>
      </w:r>
      <w:r w:rsidR="00FF3708" w:rsidRPr="00427A49">
        <w:rPr>
          <w:lang w:val="sr-Latn-RS"/>
        </w:rPr>
        <w:t xml:space="preserve">. </w:t>
      </w:r>
      <w:r w:rsidRPr="00427A49">
        <w:rPr>
          <w:lang w:val="sr-Latn-RS"/>
        </w:rPr>
        <w:t>Informacije</w:t>
      </w:r>
      <w:r w:rsidR="00FF3708" w:rsidRPr="00427A49">
        <w:rPr>
          <w:lang w:val="sr-Latn-RS"/>
        </w:rPr>
        <w:t xml:space="preserve"> </w:t>
      </w:r>
      <w:r w:rsidRPr="00427A49">
        <w:rPr>
          <w:lang w:val="sr-Latn-RS"/>
        </w:rPr>
        <w:t>o</w:t>
      </w:r>
      <w:r w:rsidR="00FF3708" w:rsidRPr="00427A49">
        <w:rPr>
          <w:lang w:val="sr-Latn-RS"/>
        </w:rPr>
        <w:t xml:space="preserve"> </w:t>
      </w:r>
      <w:r w:rsidRPr="00427A49">
        <w:rPr>
          <w:lang w:val="sr-Latn-RS"/>
        </w:rPr>
        <w:t>Centralnom</w:t>
      </w:r>
      <w:r w:rsidR="00FF3708" w:rsidRPr="00427A49">
        <w:rPr>
          <w:lang w:val="sr-Latn-RS"/>
        </w:rPr>
        <w:t xml:space="preserve"> </w:t>
      </w:r>
      <w:r w:rsidRPr="00427A49">
        <w:rPr>
          <w:lang w:val="sr-Latn-RS"/>
        </w:rPr>
        <w:t>pultu</w:t>
      </w:r>
      <w:r w:rsidR="00FF3708" w:rsidRPr="00427A49">
        <w:rPr>
          <w:lang w:val="sr-Latn-RS"/>
        </w:rPr>
        <w:t xml:space="preserve"> </w:t>
      </w:r>
      <w:r w:rsidRPr="00427A49">
        <w:rPr>
          <w:lang w:val="sr-Latn-RS"/>
        </w:rPr>
        <w:t>biće</w:t>
      </w:r>
      <w:r w:rsidR="00FF3708" w:rsidRPr="00427A49">
        <w:rPr>
          <w:lang w:val="sr-Latn-RS"/>
        </w:rPr>
        <w:t xml:space="preserve"> </w:t>
      </w:r>
      <w:r w:rsidRPr="00427A49">
        <w:rPr>
          <w:lang w:val="sr-Latn-RS"/>
        </w:rPr>
        <w:t>dostupne</w:t>
      </w:r>
      <w:r w:rsidR="00FF3708" w:rsidRPr="00427A49">
        <w:rPr>
          <w:lang w:val="sr-Latn-RS"/>
        </w:rPr>
        <w:t xml:space="preserve">: </w:t>
      </w:r>
    </w:p>
    <w:p w14:paraId="7CCA9E73" w14:textId="52372B37" w:rsidR="00FF3708" w:rsidRPr="00427A49" w:rsidRDefault="00377234">
      <w:pPr>
        <w:numPr>
          <w:ilvl w:val="0"/>
          <w:numId w:val="14"/>
        </w:numPr>
        <w:spacing w:after="108" w:line="248" w:lineRule="auto"/>
        <w:ind w:right="65"/>
        <w:rPr>
          <w:rFonts w:ascii="Calibri" w:eastAsia="Calibri" w:hAnsi="Calibri" w:cs="Calibri"/>
          <w:color w:val="000000"/>
          <w:lang w:val="sr-Latn-RS"/>
        </w:rPr>
      </w:pPr>
      <w:r w:rsidRPr="00427A49">
        <w:rPr>
          <w:rFonts w:ascii="Calibri" w:eastAsia="Calibri" w:hAnsi="Calibri" w:cs="Calibri"/>
          <w:color w:val="000000"/>
          <w:lang w:val="sr-Latn-RS"/>
        </w:rPr>
        <w:t>na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sajtu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MPNTR</w:t>
      </w:r>
      <w:r w:rsidR="00C47B19" w:rsidRPr="00427A49">
        <w:rPr>
          <w:rFonts w:ascii="Calibri" w:eastAsia="Calibri" w:hAnsi="Calibri" w:cs="Calibri"/>
          <w:color w:val="000000"/>
          <w:lang w:val="sr-Latn-RS"/>
        </w:rPr>
        <w:t xml:space="preserve"> (</w:t>
      </w:r>
      <w:hyperlink r:id="rId29" w:history="1">
        <w:r w:rsidR="00C47B19" w:rsidRPr="00427A49">
          <w:rPr>
            <w:rStyle w:val="Hyperlink"/>
            <w:rFonts w:ascii="Calibri" w:eastAsia="Calibri" w:hAnsi="Calibri" w:cs="Calibri"/>
            <w:lang w:val="sr-Latn-RS"/>
          </w:rPr>
          <w:t>https://ecec.mpn.gov.rs/</w:t>
        </w:r>
      </w:hyperlink>
      <w:r w:rsidR="00C47B19" w:rsidRPr="00427A49">
        <w:rPr>
          <w:rFonts w:ascii="Calibri" w:eastAsia="Calibri" w:hAnsi="Calibri" w:cs="Calibri"/>
          <w:color w:val="000000"/>
          <w:lang w:val="sr-Latn-RS"/>
        </w:rPr>
        <w:t>)</w:t>
      </w:r>
      <w:r w:rsidR="00A55E0A" w:rsidRPr="00427A49">
        <w:rPr>
          <w:lang w:val="sr-Latn-RS"/>
        </w:rPr>
        <w:t xml:space="preserve">, </w:t>
      </w:r>
    </w:p>
    <w:p w14:paraId="042D8EA7" w14:textId="77777777" w:rsidR="00FF3708" w:rsidRPr="00427A49" w:rsidRDefault="00377234" w:rsidP="001620B7">
      <w:pPr>
        <w:numPr>
          <w:ilvl w:val="0"/>
          <w:numId w:val="14"/>
        </w:numPr>
        <w:spacing w:after="108" w:line="248" w:lineRule="auto"/>
        <w:ind w:right="65"/>
        <w:rPr>
          <w:rFonts w:ascii="Calibri" w:eastAsia="Calibri" w:hAnsi="Calibri" w:cs="Calibri"/>
          <w:color w:val="000000"/>
          <w:lang w:val="sr-Latn-RS"/>
        </w:rPr>
      </w:pPr>
      <w:r w:rsidRPr="00427A49">
        <w:rPr>
          <w:rFonts w:ascii="Calibri" w:eastAsia="Calibri" w:hAnsi="Calibri" w:cs="Calibri"/>
          <w:color w:val="000000"/>
          <w:lang w:val="sr-Latn-RS"/>
        </w:rPr>
        <w:t>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brošurama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koje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će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biti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dostupne</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pogođenom</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stanovništvu</w:t>
      </w:r>
      <w:r w:rsidR="00FF3708" w:rsidRPr="00427A49">
        <w:rPr>
          <w:rFonts w:ascii="Calibri" w:eastAsia="Calibri" w:hAnsi="Calibri" w:cs="Calibri"/>
          <w:color w:val="000000"/>
          <w:lang w:val="sr-Latn-RS"/>
        </w:rPr>
        <w:t xml:space="preserve">, </w:t>
      </w:r>
    </w:p>
    <w:p w14:paraId="62C64D4B" w14:textId="51CA795A" w:rsidR="00FF3708" w:rsidRPr="00024DA3" w:rsidRDefault="00377234" w:rsidP="00024DA3">
      <w:pPr>
        <w:numPr>
          <w:ilvl w:val="0"/>
          <w:numId w:val="14"/>
        </w:numPr>
        <w:spacing w:after="108" w:line="248" w:lineRule="auto"/>
        <w:ind w:right="65"/>
        <w:rPr>
          <w:rFonts w:ascii="Calibri" w:eastAsia="Calibri" w:hAnsi="Calibri" w:cs="Calibri"/>
          <w:color w:val="000000"/>
          <w:lang w:val="sr-Latn-RS"/>
        </w:rPr>
      </w:pPr>
      <w:r w:rsidRPr="00427A49">
        <w:rPr>
          <w:rFonts w:ascii="Calibri" w:eastAsia="Calibri" w:hAnsi="Calibri" w:cs="Calibri"/>
          <w:color w:val="000000"/>
          <w:lang w:val="sr-Latn-RS"/>
        </w:rPr>
        <w:t>na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oglasnim</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tablama</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veb</w:t>
      </w:r>
      <w:r w:rsidR="00FF3708" w:rsidRPr="00427A49">
        <w:rPr>
          <w:rFonts w:ascii="Calibri" w:eastAsia="Calibri" w:hAnsi="Calibri" w:cs="Calibri"/>
          <w:color w:val="000000"/>
          <w:lang w:val="sr-Latn-RS"/>
        </w:rPr>
        <w:t>-</w:t>
      </w:r>
      <w:r w:rsidRPr="00427A49">
        <w:rPr>
          <w:rFonts w:ascii="Calibri" w:eastAsia="Calibri" w:hAnsi="Calibri" w:cs="Calibri"/>
          <w:color w:val="000000"/>
          <w:lang w:val="sr-Latn-RS"/>
        </w:rPr>
        <w:t>sajtu</w:t>
      </w:r>
      <w:r w:rsidR="00FF3708"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opštine</w:t>
      </w:r>
      <w:r w:rsidR="00FF3708" w:rsidRPr="00427A49">
        <w:rPr>
          <w:rFonts w:ascii="Calibri" w:eastAsia="Calibri" w:hAnsi="Calibri" w:cs="Calibri"/>
          <w:color w:val="000000"/>
          <w:lang w:val="sr-Latn-RS"/>
        </w:rPr>
        <w:t xml:space="preserve"> </w:t>
      </w:r>
      <w:r w:rsidR="00FE3D37" w:rsidRPr="00427A49">
        <w:rPr>
          <w:rFonts w:ascii="Calibri" w:eastAsia="Calibri" w:hAnsi="Calibri" w:cs="Calibri"/>
          <w:color w:val="000000"/>
          <w:lang w:val="sr-Latn-RS"/>
        </w:rPr>
        <w:t xml:space="preserve">Alibunar </w:t>
      </w:r>
      <w:r w:rsidR="00C47B19" w:rsidRPr="00427A49">
        <w:rPr>
          <w:rFonts w:ascii="Calibri" w:eastAsia="Calibri" w:hAnsi="Calibri" w:cs="Calibri"/>
          <w:color w:val="000000"/>
          <w:lang w:val="sr-Latn-RS"/>
        </w:rPr>
        <w:t>(</w:t>
      </w:r>
      <w:hyperlink r:id="rId30" w:history="1">
        <w:r w:rsidR="00024DA3" w:rsidRPr="00CD1C72">
          <w:rPr>
            <w:rStyle w:val="Hyperlink"/>
            <w:rFonts w:ascii="Calibri" w:eastAsia="Calibri" w:hAnsi="Calibri" w:cs="Calibri"/>
            <w:lang w:val="sr-Latn-RS"/>
          </w:rPr>
          <w:t>https://alibunar.org.rs</w:t>
        </w:r>
      </w:hyperlink>
      <w:r w:rsidR="00C47B19" w:rsidRPr="00427A49">
        <w:rPr>
          <w:rFonts w:ascii="Calibri" w:eastAsia="Calibri" w:hAnsi="Calibri" w:cs="Calibri"/>
          <w:color w:val="000000"/>
          <w:lang w:val="sr-Latn-RS"/>
        </w:rPr>
        <w:t>)</w:t>
      </w:r>
      <w:r w:rsidR="00024DA3">
        <w:rPr>
          <w:rFonts w:ascii="Calibri" w:eastAsia="Calibri" w:hAnsi="Calibri" w:cs="Calibri"/>
          <w:color w:val="000000"/>
          <w:lang w:val="sr-Latn-RS"/>
        </w:rPr>
        <w:t xml:space="preserve">.  </w:t>
      </w:r>
      <w:r w:rsidR="00FF3708" w:rsidRPr="00024DA3">
        <w:rPr>
          <w:rFonts w:ascii="Calibri" w:eastAsia="Calibri" w:hAnsi="Calibri" w:cs="Calibri"/>
          <w:color w:val="000000"/>
          <w:lang w:val="sr-Latn-RS"/>
        </w:rPr>
        <w:t xml:space="preserve"> </w:t>
      </w:r>
    </w:p>
    <w:p w14:paraId="6C903206" w14:textId="77777777" w:rsidR="00FF3708" w:rsidRPr="00427A49" w:rsidRDefault="00377234" w:rsidP="00FF3708">
      <w:pPr>
        <w:keepNext/>
        <w:keepLines/>
        <w:outlineLvl w:val="1"/>
        <w:rPr>
          <w:rFonts w:asciiTheme="majorHAnsi" w:eastAsia="Calibri" w:hAnsiTheme="majorHAnsi" w:cstheme="majorBidi"/>
          <w:b/>
          <w:color w:val="2E5496"/>
          <w:sz w:val="27"/>
          <w:szCs w:val="26"/>
          <w:lang w:val="sr-Latn-RS"/>
        </w:rPr>
      </w:pPr>
      <w:bookmarkStart w:id="37" w:name="_Toc35940320"/>
      <w:bookmarkStart w:id="38" w:name="_Toc111562233"/>
      <w:r w:rsidRPr="00427A49">
        <w:rPr>
          <w:rFonts w:asciiTheme="majorHAnsi" w:eastAsia="Calibri" w:hAnsiTheme="majorHAnsi" w:cstheme="majorBidi"/>
          <w:b/>
          <w:color w:val="2E5496"/>
          <w:sz w:val="27"/>
          <w:szCs w:val="26"/>
          <w:lang w:val="sr-Latn-RS"/>
        </w:rPr>
        <w:t>Podnošenje</w:t>
      </w:r>
      <w:r w:rsidR="00FF3708" w:rsidRPr="00427A49">
        <w:rPr>
          <w:rFonts w:asciiTheme="majorHAnsi" w:eastAsia="Calibri" w:hAnsiTheme="majorHAnsi" w:cstheme="majorBidi"/>
          <w:b/>
          <w:color w:val="2E5496"/>
          <w:sz w:val="27"/>
          <w:szCs w:val="26"/>
          <w:lang w:val="sr-Latn-RS"/>
        </w:rPr>
        <w:t xml:space="preserve"> </w:t>
      </w:r>
      <w:r w:rsidRPr="00427A49">
        <w:rPr>
          <w:rFonts w:asciiTheme="majorHAnsi" w:eastAsia="Calibri" w:hAnsiTheme="majorHAnsi" w:cstheme="majorBidi"/>
          <w:b/>
          <w:color w:val="2E5496"/>
          <w:sz w:val="27"/>
          <w:szCs w:val="26"/>
          <w:lang w:val="sr-Latn-RS"/>
        </w:rPr>
        <w:t>žalbi</w:t>
      </w:r>
      <w:bookmarkEnd w:id="37"/>
      <w:bookmarkEnd w:id="38"/>
    </w:p>
    <w:p w14:paraId="1F087E69" w14:textId="0E15FF87" w:rsidR="00A9671C" w:rsidRPr="00427A49" w:rsidRDefault="009E3F1C" w:rsidP="00A9671C">
      <w:pPr>
        <w:rPr>
          <w:lang w:val="sr-Latn-RS"/>
        </w:rPr>
      </w:pPr>
      <w:r w:rsidRPr="00427A49">
        <w:rPr>
          <w:lang w:val="sr-Latn-RS"/>
        </w:rPr>
        <w:t>Procedura podnošenja žalbi je osmišljena tako da bude dostupna, efikasna, jednostavna, razumljiva i bez troškova za podnosioca žalbi. Sve žalbe će se upućivati Centralnom pultu za pružanje povratnih informacija lično, telefonski ili pisanim putem, popunjavanjem obrasca za podnošenje žalbi telefonom na broj 011/3613734, i-mejlom (</w:t>
      </w:r>
      <w:bookmarkStart w:id="39" w:name="_Hlk64658816"/>
      <w:r w:rsidR="00C47B19" w:rsidRPr="00427A49">
        <w:rPr>
          <w:rStyle w:val="Hyperlink"/>
          <w:lang w:val="sr-Latn-RS"/>
        </w:rPr>
        <w:fldChar w:fldCharType="begin"/>
      </w:r>
      <w:r w:rsidR="00C47B19" w:rsidRPr="00427A49">
        <w:rPr>
          <w:rStyle w:val="Hyperlink"/>
          <w:lang w:val="sr-Latn-RS"/>
        </w:rPr>
        <w:instrText xml:space="preserve"> HYPERLINK "mailto:ecec@mpn.gov.rs" </w:instrText>
      </w:r>
      <w:r w:rsidR="00C47B19" w:rsidRPr="00427A49">
        <w:rPr>
          <w:rStyle w:val="Hyperlink"/>
          <w:lang w:val="sr-Latn-RS"/>
        </w:rPr>
        <w:fldChar w:fldCharType="separate"/>
      </w:r>
      <w:r w:rsidR="00C47B19" w:rsidRPr="00427A49">
        <w:rPr>
          <w:rStyle w:val="Hyperlink"/>
          <w:lang w:val="sr-Latn-RS"/>
        </w:rPr>
        <w:t>ecec@mpn.gov.rs</w:t>
      </w:r>
      <w:bookmarkEnd w:id="39"/>
      <w:r w:rsidR="00C47B19" w:rsidRPr="00427A49">
        <w:rPr>
          <w:rStyle w:val="Hyperlink"/>
          <w:lang w:val="sr-Latn-RS"/>
        </w:rPr>
        <w:fldChar w:fldCharType="end"/>
      </w:r>
      <w:r w:rsidRPr="00427A49">
        <w:rPr>
          <w:lang w:val="sr-Latn-RS"/>
        </w:rPr>
        <w:t>), poštom</w:t>
      </w:r>
      <w:r w:rsidR="000F055F" w:rsidRPr="00427A49">
        <w:rPr>
          <w:lang w:val="sr-Latn-RS"/>
        </w:rPr>
        <w:t>, putem kutije za žalbe koja se nalazi na gradilištu</w:t>
      </w:r>
      <w:r w:rsidRPr="00427A49">
        <w:rPr>
          <w:lang w:val="sr-Latn-RS"/>
        </w:rPr>
        <w:t xml:space="preserve"> ili dostavljenim lično u kancelariju Izvođača na gradilištu i u JUP, u zgradi Ministarstva prosvete, nauke i tehnološkog razvoja u Nemanjinoj 22 - 26, 11000 Beograd, Koviljki Vidojević. Obrazac za podnošenje žalbi dat je u Prilogu </w:t>
      </w:r>
      <w:r w:rsidR="00E9599C" w:rsidRPr="00427A49">
        <w:rPr>
          <w:lang w:val="sr-Latn-RS"/>
        </w:rPr>
        <w:t>IPVO</w:t>
      </w:r>
      <w:r w:rsidR="00A9671C" w:rsidRPr="00427A49">
        <w:rPr>
          <w:lang w:val="sr-Latn-RS"/>
        </w:rPr>
        <w:t xml:space="preserve">2. </w:t>
      </w:r>
    </w:p>
    <w:p w14:paraId="7FD4CCB0" w14:textId="77777777" w:rsidR="00FF3708" w:rsidRPr="00427A49" w:rsidRDefault="00377234" w:rsidP="00FF3708">
      <w:pPr>
        <w:tabs>
          <w:tab w:val="left" w:pos="5197"/>
        </w:tabs>
        <w:spacing w:line="240" w:lineRule="auto"/>
        <w:outlineLvl w:val="2"/>
        <w:rPr>
          <w:b/>
          <w:color w:val="2E5496"/>
          <w:sz w:val="27"/>
          <w:lang w:val="sr-Latn-RS"/>
        </w:rPr>
      </w:pPr>
      <w:bookmarkStart w:id="40" w:name="_Toc35940321"/>
      <w:bookmarkStart w:id="41" w:name="_Toc111562234"/>
      <w:r w:rsidRPr="00427A49">
        <w:rPr>
          <w:b/>
          <w:lang w:val="sr-Latn-RS"/>
        </w:rPr>
        <w:t>Upravljanje</w:t>
      </w:r>
      <w:r w:rsidR="00FF3708" w:rsidRPr="00427A49">
        <w:rPr>
          <w:b/>
          <w:lang w:val="sr-Latn-RS"/>
        </w:rPr>
        <w:t xml:space="preserve"> </w:t>
      </w:r>
      <w:r w:rsidRPr="00427A49">
        <w:rPr>
          <w:b/>
          <w:lang w:val="sr-Latn-RS"/>
        </w:rPr>
        <w:t>žalbama</w:t>
      </w:r>
      <w:bookmarkEnd w:id="40"/>
      <w:bookmarkEnd w:id="41"/>
      <w:r w:rsidR="00FF3708" w:rsidRPr="00427A49">
        <w:rPr>
          <w:b/>
          <w:lang w:val="sr-Latn-RS"/>
        </w:rPr>
        <w:t xml:space="preserve"> </w:t>
      </w:r>
    </w:p>
    <w:p w14:paraId="21B15A62" w14:textId="77777777" w:rsidR="00C47B19" w:rsidRPr="00132156" w:rsidRDefault="00C47B19" w:rsidP="00C47B19">
      <w:pPr>
        <w:rPr>
          <w:lang w:val="sr-Latn-RS"/>
        </w:rPr>
      </w:pPr>
      <w:r w:rsidRPr="00132156">
        <w:rPr>
          <w:lang w:val="sr-Latn-RS"/>
        </w:rPr>
        <w:t>Procedura podnošenja žalbi je osmišljena tako da bude dostupna, efikasna, jednostavna, razumljiva i bez troškova za podnosioca žalbi. Sve žalbe će se upućivati Centralnom pultu za pružanje povratnih informacija lično, telefonski ili pisanim putem, popunjavanjem obrasca za podnošenje žalbi telefonom na broj 011/3613734, i-mejlom (</w:t>
      </w:r>
      <w:hyperlink r:id="rId31" w:history="1">
        <w:r w:rsidRPr="00132156">
          <w:rPr>
            <w:rStyle w:val="Hyperlink"/>
            <w:lang w:val="sr-Latn-RS"/>
          </w:rPr>
          <w:t>ecec@mpn.gov.rs</w:t>
        </w:r>
      </w:hyperlink>
      <w:r w:rsidRPr="00132156">
        <w:rPr>
          <w:lang w:val="sr-Latn-RS"/>
        </w:rPr>
        <w:t xml:space="preserve">), poštom, putem kutije za žalbe koja će biti postavljena na gradilištu ili dostavljenim lično u kancelariju Izvođača na gradilištu i u JUP, u zgradi Ministarstva prosvete, nauke i tehnološkog razvoja u Nemanjinoj 22 - 26, 11000 Beograd, Koviljki Vidojević. Obrazac za podnošenje žalbi dat je u Prilogu 2. </w:t>
      </w:r>
    </w:p>
    <w:p w14:paraId="543CFA52" w14:textId="77777777" w:rsidR="00024DA3" w:rsidRDefault="00024DA3" w:rsidP="00C47B19">
      <w:pPr>
        <w:tabs>
          <w:tab w:val="left" w:pos="5197"/>
        </w:tabs>
        <w:spacing w:line="240" w:lineRule="auto"/>
        <w:outlineLvl w:val="2"/>
        <w:rPr>
          <w:b/>
          <w:bCs/>
          <w:lang w:val="sr-Latn-RS"/>
        </w:rPr>
      </w:pPr>
      <w:bookmarkStart w:id="42" w:name="_Toc101961230"/>
      <w:bookmarkStart w:id="43" w:name="_Toc111562235"/>
      <w:r>
        <w:rPr>
          <w:b/>
          <w:bCs/>
          <w:lang w:val="sr-Latn-RS"/>
        </w:rPr>
        <w:br w:type="page"/>
      </w:r>
    </w:p>
    <w:p w14:paraId="2BE53646" w14:textId="7CE0B998" w:rsidR="00C47B19" w:rsidRPr="00132156" w:rsidRDefault="00C47B19" w:rsidP="00C47B19">
      <w:pPr>
        <w:tabs>
          <w:tab w:val="left" w:pos="5197"/>
        </w:tabs>
        <w:spacing w:line="240" w:lineRule="auto"/>
        <w:outlineLvl w:val="2"/>
        <w:rPr>
          <w:b/>
          <w:bCs/>
          <w:color w:val="2E5496"/>
          <w:sz w:val="27"/>
          <w:szCs w:val="27"/>
          <w:lang w:val="sr-Latn-RS"/>
        </w:rPr>
      </w:pPr>
      <w:r w:rsidRPr="00132156">
        <w:rPr>
          <w:b/>
          <w:bCs/>
          <w:lang w:val="sr-Latn-RS"/>
        </w:rPr>
        <w:lastRenderedPageBreak/>
        <w:t>Upravljanje žalbama</w:t>
      </w:r>
      <w:bookmarkEnd w:id="42"/>
      <w:bookmarkEnd w:id="43"/>
      <w:r w:rsidRPr="00132156">
        <w:rPr>
          <w:b/>
          <w:bCs/>
          <w:lang w:val="sr-Latn-RS"/>
        </w:rPr>
        <w:t xml:space="preserve"> </w:t>
      </w:r>
    </w:p>
    <w:p w14:paraId="135FD8A6" w14:textId="77777777" w:rsidR="00C47B19" w:rsidRPr="00132156" w:rsidRDefault="00C47B19" w:rsidP="00C47B19">
      <w:pPr>
        <w:rPr>
          <w:lang w:val="sr-Latn-RS"/>
        </w:rPr>
      </w:pPr>
      <w:r w:rsidRPr="00132156">
        <w:rPr>
          <w:lang w:val="sr-Latn-RS"/>
        </w:rPr>
        <w:t>Čim se žalba pribeleži, uradiće se brza procena kako bi se potvrdila priroda žalbe i odredila njena težina. U roku od tri dana od prijema žalbe, objavljuje se da je slučaj registrovan a podnosiocu žalbe potvrđuje se da je žalba primljena i daju se osnovne informacije o narednom koraku. Sledi istraživanje kako bi se problem sagledao iz perspektive podnosioca žalbe i razumele akcije koje podnosilac žalbe zahteva. Rok za rešavanje žalbe je 14 dana od trenutka obaveštenja podnosioca o prijemu žalbe.</w:t>
      </w:r>
    </w:p>
    <w:p w14:paraId="5F071B24" w14:textId="77777777" w:rsidR="00C47B19" w:rsidRPr="00132156" w:rsidRDefault="00C47B19" w:rsidP="00C47B19">
      <w:pPr>
        <w:rPr>
          <w:lang w:val="sr-Latn-RS"/>
        </w:rPr>
      </w:pPr>
      <w:r w:rsidRPr="00132156">
        <w:rPr>
          <w:lang w:val="sr-Latn-RS"/>
        </w:rPr>
        <w:t xml:space="preserve">Centralni pult će istražiti slučaj tako što će razmotriti činjenice i okolnosti, razgovarati sa svim uključenim i relevantnim zainteresovanim stranama. Posle istraživanja, u zavisnosti od težine i vrste žalbe, s podnosiocem žalbe razmatra se privremena odluka. Samo u izuzetnim situacijama objavljuje se jednostrano rešenje. Konačan dogovor treba da bude konkretan i blagovremen. Žalba se zatvara kad se potvrdi sprovođenje odluke. Čak i ako se ne postigne sporazum ili se žalba odbaci, važno je dokumentovati rezultate, postupke i napor uložen u rešavanje žalbe pre zatvaranja slučaja. </w:t>
      </w:r>
    </w:p>
    <w:p w14:paraId="2EA90ED1" w14:textId="77777777" w:rsidR="00C47B19" w:rsidRPr="00132156" w:rsidRDefault="00C47B19" w:rsidP="00C47B19">
      <w:pPr>
        <w:tabs>
          <w:tab w:val="left" w:pos="5197"/>
        </w:tabs>
        <w:spacing w:line="240" w:lineRule="auto"/>
        <w:outlineLvl w:val="2"/>
        <w:rPr>
          <w:b/>
          <w:color w:val="2E5496"/>
          <w:sz w:val="27"/>
          <w:lang w:val="sr-Latn-RS"/>
        </w:rPr>
      </w:pPr>
      <w:bookmarkStart w:id="44" w:name="_Toc101961231"/>
      <w:bookmarkStart w:id="45" w:name="_Toc111562236"/>
      <w:r w:rsidRPr="00132156">
        <w:rPr>
          <w:b/>
          <w:lang w:val="sr-Latn-RS"/>
        </w:rPr>
        <w:t>Praćenje žalbi</w:t>
      </w:r>
      <w:bookmarkEnd w:id="44"/>
      <w:bookmarkEnd w:id="45"/>
      <w:r w:rsidRPr="00132156">
        <w:rPr>
          <w:b/>
          <w:lang w:val="sr-Latn-RS"/>
        </w:rPr>
        <w:t xml:space="preserve"> </w:t>
      </w:r>
    </w:p>
    <w:p w14:paraId="26AA407E" w14:textId="77777777" w:rsidR="00C47B19" w:rsidRPr="00132156" w:rsidRDefault="00C47B19" w:rsidP="00C47B19">
      <w:pPr>
        <w:rPr>
          <w:lang w:val="sr-Latn-RS"/>
        </w:rPr>
      </w:pPr>
      <w:r w:rsidRPr="00132156">
        <w:rPr>
          <w:lang w:val="sr-Latn-RS"/>
        </w:rPr>
        <w:t xml:space="preserve">Vodiće se registar žalbi koji će sadržati sve potrebne elemente koji će omogućiti razvrstavanje žalbi prema polu osobe koja ulaže žalbu, kao i prema vrsti žalbe. Svaka žalba uneta u registar će kao minimum sadržati sledeće podatke: </w:t>
      </w:r>
    </w:p>
    <w:p w14:paraId="6C78F012" w14:textId="77777777" w:rsidR="00C47B19" w:rsidRPr="00132156" w:rsidRDefault="00C47B19" w:rsidP="00C47B19">
      <w:pPr>
        <w:pStyle w:val="ListParagraph"/>
        <w:numPr>
          <w:ilvl w:val="0"/>
          <w:numId w:val="14"/>
        </w:numPr>
        <w:rPr>
          <w:lang w:val="sr-Latn-RS"/>
        </w:rPr>
      </w:pPr>
      <w:r w:rsidRPr="00132156">
        <w:rPr>
          <w:lang w:val="sr-Latn-RS"/>
        </w:rPr>
        <w:t xml:space="preserve">opis žalbe, </w:t>
      </w:r>
    </w:p>
    <w:p w14:paraId="769EDB9F" w14:textId="77777777" w:rsidR="00C47B19" w:rsidRPr="00132156" w:rsidRDefault="00C47B19" w:rsidP="00C47B19">
      <w:pPr>
        <w:pStyle w:val="ListParagraph"/>
        <w:numPr>
          <w:ilvl w:val="0"/>
          <w:numId w:val="14"/>
        </w:numPr>
        <w:rPr>
          <w:lang w:val="sr-Latn-RS"/>
        </w:rPr>
      </w:pPr>
      <w:r w:rsidRPr="00132156">
        <w:rPr>
          <w:lang w:val="sr-Latn-RS"/>
        </w:rPr>
        <w:t xml:space="preserve">datum potvrde o prijemu žalbe koja se izdaje podnosiocu žalbe,  </w:t>
      </w:r>
    </w:p>
    <w:p w14:paraId="475C50FB" w14:textId="77777777" w:rsidR="00C47B19" w:rsidRPr="00132156" w:rsidRDefault="00C47B19" w:rsidP="00C47B19">
      <w:pPr>
        <w:pStyle w:val="ListParagraph"/>
        <w:numPr>
          <w:ilvl w:val="0"/>
          <w:numId w:val="14"/>
        </w:numPr>
        <w:rPr>
          <w:lang w:val="sr-Latn-RS"/>
        </w:rPr>
      </w:pPr>
      <w:r w:rsidRPr="00132156">
        <w:rPr>
          <w:lang w:val="sr-Latn-RS"/>
        </w:rPr>
        <w:t xml:space="preserve">opis preduzetih aktivnosti (istraživanje, korektivne mere), i </w:t>
      </w:r>
    </w:p>
    <w:p w14:paraId="3B9B8E84" w14:textId="77777777" w:rsidR="00C47B19" w:rsidRPr="00132156" w:rsidRDefault="00C47B19" w:rsidP="00C47B19">
      <w:pPr>
        <w:pStyle w:val="ListParagraph"/>
        <w:numPr>
          <w:ilvl w:val="0"/>
          <w:numId w:val="14"/>
        </w:numPr>
        <w:rPr>
          <w:lang w:val="sr-Latn-RS"/>
        </w:rPr>
      </w:pPr>
      <w:r w:rsidRPr="00132156">
        <w:rPr>
          <w:lang w:val="sr-Latn-RS"/>
        </w:rPr>
        <w:t>datum rešavanja i zatvaranja/pružanja povratnih informacija podnosiocu žalbe.</w:t>
      </w:r>
    </w:p>
    <w:p w14:paraId="34CF7C8F" w14:textId="77777777" w:rsidR="00F64BE8" w:rsidRPr="00132156" w:rsidRDefault="00377234">
      <w:pPr>
        <w:pStyle w:val="Heading2"/>
        <w:rPr>
          <w:rFonts w:eastAsia="Calibri"/>
          <w:lang w:val="sr-Latn-RS"/>
        </w:rPr>
      </w:pPr>
      <w:bookmarkStart w:id="46" w:name="_Toc35866142"/>
      <w:bookmarkStart w:id="47" w:name="_Toc111562237"/>
      <w:r w:rsidRPr="00132156">
        <w:rPr>
          <w:rFonts w:eastAsia="Calibri"/>
          <w:lang w:val="sr-Latn-RS"/>
        </w:rPr>
        <w:t>Izveštavanje</w:t>
      </w:r>
      <w:r w:rsidR="00F64BE8" w:rsidRPr="00132156">
        <w:rPr>
          <w:rFonts w:eastAsia="Calibri"/>
          <w:lang w:val="sr-Latn-RS"/>
        </w:rPr>
        <w:t xml:space="preserve"> </w:t>
      </w:r>
      <w:r w:rsidRPr="00132156">
        <w:rPr>
          <w:rFonts w:eastAsia="Calibri"/>
          <w:lang w:val="sr-Latn-RS"/>
        </w:rPr>
        <w:t>o</w:t>
      </w:r>
      <w:r w:rsidR="00F64BE8" w:rsidRPr="00132156">
        <w:rPr>
          <w:rFonts w:eastAsia="Calibri"/>
          <w:lang w:val="sr-Latn-RS"/>
        </w:rPr>
        <w:t xml:space="preserve"> </w:t>
      </w:r>
      <w:r w:rsidRPr="00132156">
        <w:rPr>
          <w:rFonts w:eastAsia="Calibri"/>
          <w:lang w:val="sr-Latn-RS"/>
        </w:rPr>
        <w:t>odgovorima</w:t>
      </w:r>
      <w:r w:rsidR="00F64BE8" w:rsidRPr="00132156">
        <w:rPr>
          <w:rFonts w:eastAsia="Calibri"/>
          <w:lang w:val="sr-Latn-RS"/>
        </w:rPr>
        <w:t xml:space="preserve"> </w:t>
      </w:r>
      <w:r w:rsidRPr="00132156">
        <w:rPr>
          <w:rFonts w:eastAsia="Calibri"/>
          <w:lang w:val="sr-Latn-RS"/>
        </w:rPr>
        <w:t>na</w:t>
      </w:r>
      <w:r w:rsidR="00F64BE8" w:rsidRPr="00132156">
        <w:rPr>
          <w:rFonts w:eastAsia="Calibri"/>
          <w:lang w:val="sr-Latn-RS"/>
        </w:rPr>
        <w:t xml:space="preserve"> </w:t>
      </w:r>
      <w:r w:rsidRPr="00132156">
        <w:rPr>
          <w:rFonts w:eastAsia="Calibri"/>
          <w:lang w:val="sr-Latn-RS"/>
        </w:rPr>
        <w:t>žalbe</w:t>
      </w:r>
      <w:bookmarkEnd w:id="46"/>
      <w:bookmarkEnd w:id="47"/>
      <w:r w:rsidR="00F64BE8" w:rsidRPr="00132156">
        <w:rPr>
          <w:rFonts w:eastAsia="Calibri"/>
          <w:lang w:val="sr-Latn-RS"/>
        </w:rPr>
        <w:t xml:space="preserve">  </w:t>
      </w:r>
    </w:p>
    <w:p w14:paraId="17DF7884" w14:textId="77777777" w:rsidR="00C47B19" w:rsidRPr="00132156" w:rsidRDefault="00C47B19" w:rsidP="00C47B19">
      <w:pPr>
        <w:rPr>
          <w:lang w:val="sr-Latn-RS"/>
        </w:rPr>
      </w:pPr>
      <w:r w:rsidRPr="00132156">
        <w:rPr>
          <w:lang w:val="sr-Latn-RS"/>
        </w:rPr>
        <w:t xml:space="preserve">Uloga Centralnog pulta, osim da odgovara na žalbe, biće da beleži i čuva primljene komentare i žalbe i da održava Centralni registar žalbi, koji administrira Stručnjak za vezu sa zajednicom, kojeg imenuje JUP. Kako bi svi bili upoznati sa ovim alatom i njegovim rezultatima, Centralni pult će kvartalno ažurirati podatke, koji će biti dostupni na </w:t>
      </w:r>
      <w:bookmarkStart w:id="48" w:name="_Hlk62631086"/>
      <w:r w:rsidRPr="00132156">
        <w:rPr>
          <w:lang w:val="sr-Latn-RS"/>
        </w:rPr>
        <w:t>zvaničnom sajtu projekta IPVO</w:t>
      </w:r>
      <w:bookmarkEnd w:id="48"/>
      <w:r w:rsidRPr="00132156">
        <w:rPr>
          <w:lang w:val="sr-Latn-RS"/>
        </w:rPr>
        <w:t>:</w:t>
      </w:r>
      <w:r w:rsidRPr="00132156">
        <w:rPr>
          <w:color w:val="0463C1"/>
          <w:u w:val="single" w:color="0463C1"/>
          <w:lang w:val="sr-Latn-RS"/>
        </w:rPr>
        <w:t xml:space="preserve"> </w:t>
      </w:r>
      <w:hyperlink r:id="rId32" w:history="1">
        <w:r w:rsidRPr="00132156">
          <w:rPr>
            <w:rStyle w:val="Hyperlink"/>
            <w:lang w:val="sr-Latn-RS"/>
          </w:rPr>
          <w:t>www.ecec.mpn.gov.rs</w:t>
        </w:r>
      </w:hyperlink>
      <w:r w:rsidRPr="00132156">
        <w:rPr>
          <w:lang w:val="sr-Latn-RS"/>
        </w:rPr>
        <w:t xml:space="preserve">. Ažurirani podaci biće razvrstani po polu i vrsti žalbe/pritužbe. U cilju održavanja kontinuiranog dijaloga, organizovaće se kvartalni sastanci s javnošću, na kojima će se raspravljati o rezultatima žalbi uopšte i o izveštajima o primljenim žalbama/pritužbama i informisala zajednica o trenutnim aktivnostima na Projektu. </w:t>
      </w:r>
    </w:p>
    <w:p w14:paraId="36442211" w14:textId="77777777" w:rsidR="009408C8" w:rsidRPr="00132156" w:rsidRDefault="009408C8" w:rsidP="009408C8">
      <w:pPr>
        <w:pStyle w:val="Heading1"/>
        <w:rPr>
          <w:lang w:val="sr-Latn-RS"/>
        </w:rPr>
      </w:pPr>
      <w:bookmarkStart w:id="49" w:name="_Toc111562238"/>
      <w:r w:rsidRPr="00132156">
        <w:rPr>
          <w:lang w:val="sr-Latn-RS"/>
        </w:rPr>
        <w:t>1</w:t>
      </w:r>
      <w:r w:rsidR="000B3E95" w:rsidRPr="00132156">
        <w:rPr>
          <w:lang w:val="sr-Latn-RS"/>
        </w:rPr>
        <w:t>8</w:t>
      </w:r>
      <w:r w:rsidRPr="00132156">
        <w:rPr>
          <w:lang w:val="sr-Latn-RS"/>
        </w:rPr>
        <w:t xml:space="preserve">. </w:t>
      </w:r>
      <w:r w:rsidR="00377234" w:rsidRPr="00132156">
        <w:rPr>
          <w:lang w:val="sr-Latn-RS"/>
        </w:rPr>
        <w:t>IZVEŠTAJ</w:t>
      </w:r>
      <w:r w:rsidRPr="00132156">
        <w:rPr>
          <w:lang w:val="sr-Latn-RS"/>
        </w:rPr>
        <w:t xml:space="preserve"> </w:t>
      </w:r>
      <w:r w:rsidR="00377234" w:rsidRPr="00132156">
        <w:rPr>
          <w:lang w:val="sr-Latn-RS"/>
        </w:rPr>
        <w:t>SA</w:t>
      </w:r>
      <w:r w:rsidRPr="00132156">
        <w:rPr>
          <w:lang w:val="sr-Latn-RS"/>
        </w:rPr>
        <w:t xml:space="preserve"> </w:t>
      </w:r>
      <w:r w:rsidR="00377234" w:rsidRPr="00132156">
        <w:rPr>
          <w:lang w:val="sr-Latn-RS"/>
        </w:rPr>
        <w:t>JAVNE</w:t>
      </w:r>
      <w:r w:rsidRPr="00132156">
        <w:rPr>
          <w:lang w:val="sr-Latn-RS"/>
        </w:rPr>
        <w:t xml:space="preserve"> </w:t>
      </w:r>
      <w:r w:rsidR="00377234" w:rsidRPr="00132156">
        <w:rPr>
          <w:lang w:val="sr-Latn-RS"/>
        </w:rPr>
        <w:t>RASPRAVE</w:t>
      </w:r>
      <w:bookmarkEnd w:id="49"/>
    </w:p>
    <w:p w14:paraId="672602EC" w14:textId="121A327A" w:rsidR="003416ED" w:rsidRPr="00427A49" w:rsidRDefault="00450D45" w:rsidP="003416ED">
      <w:pPr>
        <w:rPr>
          <w:lang w:val="sr-Latn-RS"/>
        </w:rPr>
      </w:pPr>
      <w:bookmarkStart w:id="50" w:name="_Hlk48143668"/>
      <w:r w:rsidRPr="00132156">
        <w:rPr>
          <w:lang w:val="sr-Latn-RS"/>
        </w:rPr>
        <w:t xml:space="preserve">Javna rasprava </w:t>
      </w:r>
      <w:r w:rsidR="003416ED" w:rsidRPr="00132156">
        <w:rPr>
          <w:lang w:val="sr-Latn-RS"/>
        </w:rPr>
        <w:t xml:space="preserve">o projektnom rešenju </w:t>
      </w:r>
      <w:r w:rsidRPr="00132156">
        <w:rPr>
          <w:lang w:val="sr-Latn-RS"/>
        </w:rPr>
        <w:t>održana je</w:t>
      </w:r>
      <w:r w:rsidR="000A0B83">
        <w:rPr>
          <w:lang w:val="sr-Latn-RS"/>
        </w:rPr>
        <w:t xml:space="preserve"> </w:t>
      </w:r>
      <w:r w:rsidR="003416ED" w:rsidRPr="00132156">
        <w:rPr>
          <w:lang w:val="sr-Latn-RS"/>
        </w:rPr>
        <w:t xml:space="preserve">za ovu lokaciju </w:t>
      </w:r>
      <w:r w:rsidRPr="00132156">
        <w:rPr>
          <w:lang w:val="sr-Latn-RS"/>
        </w:rPr>
        <w:t>21.10.2021. godine</w:t>
      </w:r>
      <w:r w:rsidR="003416ED" w:rsidRPr="00132156">
        <w:rPr>
          <w:lang w:val="sr-Latn-RS"/>
        </w:rPr>
        <w:t xml:space="preserve"> u prostorijama lokalne mesne zajednice. Prisutno je bilo </w:t>
      </w:r>
      <w:r w:rsidRPr="00132156">
        <w:rPr>
          <w:lang w:val="sr-Latn-RS"/>
        </w:rPr>
        <w:t xml:space="preserve">6 </w:t>
      </w:r>
      <w:r w:rsidR="003416ED" w:rsidRPr="00132156">
        <w:rPr>
          <w:lang w:val="sr-Latn-RS"/>
        </w:rPr>
        <w:t xml:space="preserve">osoba, plus predstavnici Ministarstva. Priusutnima je predstavljena tehnička dokumentacija i objašnjeni rokovi za implementaciju. </w:t>
      </w:r>
      <w:r w:rsidR="003416ED" w:rsidRPr="00427A49">
        <w:rPr>
          <w:lang w:val="sr-Latn-RS"/>
        </w:rPr>
        <w:t>Zapisnik sa ovih konsultacija nalazi se u prilogu 6 ovog dokumenta.</w:t>
      </w:r>
      <w:bookmarkEnd w:id="50"/>
    </w:p>
    <w:p w14:paraId="2E546184" w14:textId="465E567A" w:rsidR="00D8056A" w:rsidRDefault="00D8056A" w:rsidP="00D8056A">
      <w:proofErr w:type="spellStart"/>
      <w:r>
        <w:t>Predstavljanje</w:t>
      </w:r>
      <w:proofErr w:type="spellEnd"/>
      <w:r>
        <w:t xml:space="preserve"> </w:t>
      </w:r>
      <w:proofErr w:type="spellStart"/>
      <w:r>
        <w:t>ovog</w:t>
      </w:r>
      <w:proofErr w:type="spellEnd"/>
      <w:r>
        <w:t xml:space="preserve"> </w:t>
      </w:r>
      <w:proofErr w:type="spellStart"/>
      <w:r>
        <w:t>dokumenta</w:t>
      </w:r>
      <w:proofErr w:type="spellEnd"/>
      <w:r>
        <w:t xml:space="preserve"> </w:t>
      </w:r>
      <w:proofErr w:type="spellStart"/>
      <w:r>
        <w:t>počelo</w:t>
      </w:r>
      <w:proofErr w:type="spellEnd"/>
      <w:r>
        <w:t xml:space="preserve"> je </w:t>
      </w:r>
      <w:r w:rsidR="00E50A49">
        <w:t xml:space="preserve">29. </w:t>
      </w:r>
      <w:proofErr w:type="spellStart"/>
      <w:r w:rsidR="00E50A49">
        <w:t>jul</w:t>
      </w:r>
      <w:proofErr w:type="spellEnd"/>
      <w:r>
        <w:t xml:space="preserve"> 2022. </w:t>
      </w:r>
      <w:proofErr w:type="spellStart"/>
      <w:r>
        <w:t>godine</w:t>
      </w:r>
      <w:proofErr w:type="spellEnd"/>
      <w:r>
        <w:t xml:space="preserve"> </w:t>
      </w:r>
      <w:proofErr w:type="spellStart"/>
      <w:r>
        <w:t>kada</w:t>
      </w:r>
      <w:proofErr w:type="spellEnd"/>
      <w:r>
        <w:t xml:space="preserve"> </w:t>
      </w:r>
      <w:proofErr w:type="spellStart"/>
      <w:r>
        <w:t>su</w:t>
      </w:r>
      <w:proofErr w:type="spellEnd"/>
      <w:r>
        <w:t xml:space="preserve"> JUP IPVO i </w:t>
      </w:r>
      <w:proofErr w:type="spellStart"/>
      <w:r>
        <w:t>opštinska</w:t>
      </w:r>
      <w:proofErr w:type="spellEnd"/>
      <w:r>
        <w:t xml:space="preserve"> </w:t>
      </w:r>
      <w:proofErr w:type="spellStart"/>
      <w:r>
        <w:t>uprava</w:t>
      </w:r>
      <w:proofErr w:type="spellEnd"/>
      <w:r>
        <w:t xml:space="preserve"> </w:t>
      </w:r>
      <w:proofErr w:type="spellStart"/>
      <w:r>
        <w:t>Opštine</w:t>
      </w:r>
      <w:proofErr w:type="spellEnd"/>
      <w:r>
        <w:t xml:space="preserve"> </w:t>
      </w:r>
      <w:proofErr w:type="spellStart"/>
      <w:r>
        <w:t>Alibunar</w:t>
      </w:r>
      <w:proofErr w:type="spellEnd"/>
      <w:r>
        <w:t xml:space="preserve"> </w:t>
      </w:r>
      <w:proofErr w:type="spellStart"/>
      <w:r>
        <w:t>objavili</w:t>
      </w:r>
      <w:proofErr w:type="spellEnd"/>
      <w:r>
        <w:t xml:space="preserve"> </w:t>
      </w:r>
      <w:proofErr w:type="spellStart"/>
      <w:r>
        <w:t>poziv</w:t>
      </w:r>
      <w:proofErr w:type="spellEnd"/>
      <w:r>
        <w:t xml:space="preserve"> za </w:t>
      </w:r>
      <w:proofErr w:type="spellStart"/>
      <w:r>
        <w:t>javnu</w:t>
      </w:r>
      <w:proofErr w:type="spellEnd"/>
      <w:r>
        <w:t xml:space="preserve"> </w:t>
      </w:r>
      <w:proofErr w:type="spellStart"/>
      <w:r>
        <w:t>raspravu</w:t>
      </w:r>
      <w:proofErr w:type="spellEnd"/>
      <w:r>
        <w:t xml:space="preserve"> </w:t>
      </w:r>
      <w:proofErr w:type="spellStart"/>
      <w:r>
        <w:t>upućen</w:t>
      </w:r>
      <w:proofErr w:type="spellEnd"/>
      <w:r>
        <w:t xml:space="preserve"> </w:t>
      </w:r>
      <w:proofErr w:type="spellStart"/>
      <w:r>
        <w:t>javnosti</w:t>
      </w:r>
      <w:proofErr w:type="spellEnd"/>
      <w:r>
        <w:t xml:space="preserve">, </w:t>
      </w:r>
      <w:proofErr w:type="spellStart"/>
      <w:r>
        <w:t>telima</w:t>
      </w:r>
      <w:proofErr w:type="spellEnd"/>
      <w:r>
        <w:t xml:space="preserve"> i </w:t>
      </w:r>
      <w:proofErr w:type="spellStart"/>
      <w:r>
        <w:t>institucijama</w:t>
      </w:r>
      <w:proofErr w:type="spellEnd"/>
      <w:r>
        <w:t xml:space="preserve"> </w:t>
      </w:r>
      <w:proofErr w:type="spellStart"/>
      <w:r>
        <w:t>zainteresovanim</w:t>
      </w:r>
      <w:proofErr w:type="spellEnd"/>
      <w:r>
        <w:t xml:space="preserve"> za </w:t>
      </w:r>
      <w:proofErr w:type="spellStart"/>
      <w:r>
        <w:t>ovaj</w:t>
      </w:r>
      <w:proofErr w:type="spellEnd"/>
      <w:r>
        <w:t xml:space="preserve"> </w:t>
      </w:r>
      <w:proofErr w:type="spellStart"/>
      <w:r>
        <w:t>dokument</w:t>
      </w:r>
      <w:proofErr w:type="spellEnd"/>
      <w:r>
        <w:t xml:space="preserve">. </w:t>
      </w:r>
      <w:proofErr w:type="spellStart"/>
      <w:r>
        <w:t>Javnost</w:t>
      </w:r>
      <w:proofErr w:type="spellEnd"/>
      <w:r>
        <w:t xml:space="preserve"> i </w:t>
      </w:r>
      <w:proofErr w:type="spellStart"/>
      <w:r>
        <w:t>ostale</w:t>
      </w:r>
      <w:proofErr w:type="spellEnd"/>
      <w:r>
        <w:t xml:space="preserve"> </w:t>
      </w:r>
      <w:proofErr w:type="spellStart"/>
      <w:r>
        <w:t>zainteresovane</w:t>
      </w:r>
      <w:proofErr w:type="spellEnd"/>
      <w:r>
        <w:t xml:space="preserve"> </w:t>
      </w:r>
      <w:proofErr w:type="spellStart"/>
      <w:r>
        <w:t>strane</w:t>
      </w:r>
      <w:proofErr w:type="spellEnd"/>
      <w:r>
        <w:t xml:space="preserve"> i </w:t>
      </w:r>
      <w:proofErr w:type="spellStart"/>
      <w:r>
        <w:t>institucije</w:t>
      </w:r>
      <w:proofErr w:type="spellEnd"/>
      <w:r>
        <w:t xml:space="preserve"> </w:t>
      </w:r>
      <w:proofErr w:type="spellStart"/>
      <w:r>
        <w:t>pozvane</w:t>
      </w:r>
      <w:proofErr w:type="spellEnd"/>
      <w:r>
        <w:t xml:space="preserve"> </w:t>
      </w:r>
      <w:proofErr w:type="spellStart"/>
      <w:r>
        <w:t>su</w:t>
      </w:r>
      <w:proofErr w:type="spellEnd"/>
      <w:r>
        <w:t xml:space="preserve"> da </w:t>
      </w:r>
      <w:proofErr w:type="spellStart"/>
      <w:r>
        <w:t>učestvuju</w:t>
      </w:r>
      <w:proofErr w:type="spellEnd"/>
      <w:r>
        <w:t xml:space="preserve"> u </w:t>
      </w:r>
      <w:proofErr w:type="spellStart"/>
      <w:r>
        <w:t>procesu</w:t>
      </w:r>
      <w:proofErr w:type="spellEnd"/>
      <w:r>
        <w:t xml:space="preserve"> </w:t>
      </w:r>
      <w:proofErr w:type="spellStart"/>
      <w:r>
        <w:t>javne</w:t>
      </w:r>
      <w:proofErr w:type="spellEnd"/>
      <w:r>
        <w:t xml:space="preserve"> </w:t>
      </w:r>
      <w:proofErr w:type="spellStart"/>
      <w:r>
        <w:t>rasprave</w:t>
      </w:r>
      <w:proofErr w:type="spellEnd"/>
      <w:r>
        <w:t xml:space="preserve"> o </w:t>
      </w:r>
      <w:proofErr w:type="spellStart"/>
      <w:r>
        <w:t>nacrtu</w:t>
      </w:r>
      <w:proofErr w:type="spellEnd"/>
      <w:r>
        <w:t xml:space="preserve"> </w:t>
      </w:r>
      <w:proofErr w:type="spellStart"/>
      <w:r>
        <w:t>ovog</w:t>
      </w:r>
      <w:proofErr w:type="spellEnd"/>
      <w:r>
        <w:t xml:space="preserve"> </w:t>
      </w:r>
      <w:proofErr w:type="spellStart"/>
      <w:r>
        <w:t>dokumenta</w:t>
      </w:r>
      <w:proofErr w:type="spellEnd"/>
      <w:r>
        <w:t xml:space="preserve">. </w:t>
      </w:r>
      <w:proofErr w:type="spellStart"/>
      <w:r>
        <w:t>Predmetni</w:t>
      </w:r>
      <w:proofErr w:type="spellEnd"/>
      <w:r>
        <w:t xml:space="preserve"> </w:t>
      </w:r>
      <w:proofErr w:type="spellStart"/>
      <w:r>
        <w:t>dokument</w:t>
      </w:r>
      <w:proofErr w:type="spellEnd"/>
      <w:r>
        <w:t xml:space="preserve"> i </w:t>
      </w:r>
      <w:proofErr w:type="spellStart"/>
      <w:r>
        <w:t>poziv</w:t>
      </w:r>
      <w:proofErr w:type="spellEnd"/>
      <w:r>
        <w:t xml:space="preserve"> za </w:t>
      </w:r>
      <w:proofErr w:type="spellStart"/>
      <w:r>
        <w:t>javnu</w:t>
      </w:r>
      <w:proofErr w:type="spellEnd"/>
      <w:r>
        <w:t xml:space="preserve"> </w:t>
      </w:r>
      <w:proofErr w:type="spellStart"/>
      <w:r>
        <w:t>raspravu</w:t>
      </w:r>
      <w:proofErr w:type="spellEnd"/>
      <w:r>
        <w:t xml:space="preserve"> </w:t>
      </w:r>
      <w:proofErr w:type="spellStart"/>
      <w:r>
        <w:t>bili</w:t>
      </w:r>
      <w:proofErr w:type="spellEnd"/>
      <w:r>
        <w:t xml:space="preserve"> </w:t>
      </w:r>
      <w:proofErr w:type="spellStart"/>
      <w:r>
        <w:t>su</w:t>
      </w:r>
      <w:proofErr w:type="spellEnd"/>
      <w:r>
        <w:t xml:space="preserve"> </w:t>
      </w:r>
      <w:proofErr w:type="spellStart"/>
      <w:r>
        <w:t>dostupni</w:t>
      </w:r>
      <w:proofErr w:type="spellEnd"/>
      <w:r>
        <w:t xml:space="preserve"> </w:t>
      </w:r>
      <w:proofErr w:type="spellStart"/>
      <w:r>
        <w:t>putem</w:t>
      </w:r>
      <w:proofErr w:type="spellEnd"/>
      <w:r>
        <w:t xml:space="preserve"> </w:t>
      </w:r>
      <w:proofErr w:type="spellStart"/>
      <w:r>
        <w:t>sledećih</w:t>
      </w:r>
      <w:proofErr w:type="spellEnd"/>
      <w:r>
        <w:t xml:space="preserve"> </w:t>
      </w:r>
      <w:proofErr w:type="spellStart"/>
      <w:r>
        <w:t>kanala</w:t>
      </w:r>
      <w:proofErr w:type="spellEnd"/>
      <w:r>
        <w:t>:</w:t>
      </w:r>
    </w:p>
    <w:p w14:paraId="4D590208" w14:textId="3AC1DE83" w:rsidR="00D82715" w:rsidRDefault="00D8056A" w:rsidP="00D82715">
      <w:pPr>
        <w:pStyle w:val="ListParagraph"/>
        <w:numPr>
          <w:ilvl w:val="0"/>
          <w:numId w:val="14"/>
        </w:numPr>
      </w:pPr>
      <w:proofErr w:type="spellStart"/>
      <w:r>
        <w:t>nacrt</w:t>
      </w:r>
      <w:proofErr w:type="spellEnd"/>
      <w:r>
        <w:t xml:space="preserve"> </w:t>
      </w:r>
      <w:proofErr w:type="spellStart"/>
      <w:r>
        <w:t>dokumenta</w:t>
      </w:r>
      <w:proofErr w:type="spellEnd"/>
      <w:r>
        <w:t xml:space="preserve"> </w:t>
      </w:r>
      <w:proofErr w:type="spellStart"/>
      <w:r>
        <w:t>na</w:t>
      </w:r>
      <w:proofErr w:type="spellEnd"/>
      <w:r>
        <w:t xml:space="preserve"> </w:t>
      </w:r>
      <w:proofErr w:type="spellStart"/>
      <w:r>
        <w:t>srpskom</w:t>
      </w:r>
      <w:proofErr w:type="spellEnd"/>
      <w:r>
        <w:t xml:space="preserve"> </w:t>
      </w:r>
      <w:proofErr w:type="spellStart"/>
      <w:r>
        <w:t>jeziku</w:t>
      </w:r>
      <w:proofErr w:type="spellEnd"/>
      <w:r>
        <w:t xml:space="preserve"> </w:t>
      </w:r>
      <w:proofErr w:type="spellStart"/>
      <w:r>
        <w:t>predstavljen</w:t>
      </w:r>
      <w:proofErr w:type="spellEnd"/>
      <w:r>
        <w:t xml:space="preserve"> je </w:t>
      </w:r>
      <w:proofErr w:type="spellStart"/>
      <w:r>
        <w:t>na</w:t>
      </w:r>
      <w:proofErr w:type="spellEnd"/>
      <w:r>
        <w:t xml:space="preserve"> </w:t>
      </w:r>
      <w:proofErr w:type="spellStart"/>
      <w:r>
        <w:t>zvaničnoj</w:t>
      </w:r>
      <w:proofErr w:type="spellEnd"/>
      <w:r>
        <w:t xml:space="preserve"> internet </w:t>
      </w:r>
      <w:proofErr w:type="spellStart"/>
      <w:r>
        <w:t>stranici</w:t>
      </w:r>
      <w:proofErr w:type="spellEnd"/>
      <w:r>
        <w:t xml:space="preserve"> </w:t>
      </w:r>
      <w:proofErr w:type="spellStart"/>
      <w:r>
        <w:t>projekta</w:t>
      </w:r>
      <w:proofErr w:type="spellEnd"/>
      <w:r>
        <w:t xml:space="preserve"> IPVO </w:t>
      </w:r>
      <w:hyperlink r:id="rId33" w:history="1">
        <w:r w:rsidR="00D82715" w:rsidRPr="005042B3">
          <w:rPr>
            <w:rStyle w:val="Hyperlink"/>
          </w:rPr>
          <w:t>https://ecec.mpn.gov.rs/wp-content/uploads/2022/07/2022-07-26-ESMP-Alibunar-kona%C4%8Dna-verzija.pdf</w:t>
        </w:r>
      </w:hyperlink>
      <w:r w:rsidR="00D82715">
        <w:rPr>
          <w:lang w:val="sr-Cyrl-RS"/>
        </w:rPr>
        <w:t xml:space="preserve"> </w:t>
      </w:r>
    </w:p>
    <w:p w14:paraId="546D9598" w14:textId="057DC1E0" w:rsidR="00D8056A" w:rsidRDefault="00D8056A" w:rsidP="00D8056A">
      <w:pPr>
        <w:pStyle w:val="ListParagraph"/>
        <w:numPr>
          <w:ilvl w:val="0"/>
          <w:numId w:val="14"/>
        </w:numPr>
      </w:pPr>
      <w:proofErr w:type="spellStart"/>
      <w:r>
        <w:t>nacrt</w:t>
      </w:r>
      <w:proofErr w:type="spellEnd"/>
      <w:r>
        <w:t xml:space="preserve"> </w:t>
      </w:r>
      <w:proofErr w:type="spellStart"/>
      <w:r>
        <w:t>dokumenta</w:t>
      </w:r>
      <w:proofErr w:type="spellEnd"/>
      <w:r>
        <w:t xml:space="preserve"> </w:t>
      </w:r>
      <w:proofErr w:type="spellStart"/>
      <w:r>
        <w:t>na</w:t>
      </w:r>
      <w:proofErr w:type="spellEnd"/>
      <w:r>
        <w:t xml:space="preserve"> </w:t>
      </w:r>
      <w:proofErr w:type="spellStart"/>
      <w:r>
        <w:t>srpskom</w:t>
      </w:r>
      <w:proofErr w:type="spellEnd"/>
      <w:r>
        <w:t xml:space="preserve"> </w:t>
      </w:r>
      <w:proofErr w:type="spellStart"/>
      <w:r>
        <w:t>jeziku</w:t>
      </w:r>
      <w:proofErr w:type="spellEnd"/>
      <w:r>
        <w:t xml:space="preserve"> </w:t>
      </w:r>
      <w:proofErr w:type="spellStart"/>
      <w:r>
        <w:t>predstavljen</w:t>
      </w:r>
      <w:proofErr w:type="spellEnd"/>
      <w:r>
        <w:t xml:space="preserve"> je </w:t>
      </w:r>
      <w:proofErr w:type="spellStart"/>
      <w:r>
        <w:t>na</w:t>
      </w:r>
      <w:proofErr w:type="spellEnd"/>
      <w:r>
        <w:t xml:space="preserve"> internet </w:t>
      </w:r>
      <w:proofErr w:type="spellStart"/>
      <w:r>
        <w:t>stranici</w:t>
      </w:r>
      <w:proofErr w:type="spellEnd"/>
      <w:r>
        <w:t xml:space="preserve"> </w:t>
      </w:r>
      <w:r w:rsidR="00D82715">
        <w:rPr>
          <w:lang w:val="sr-Latn-RS"/>
        </w:rPr>
        <w:t xml:space="preserve">opštinske uprave Alibunar </w:t>
      </w:r>
      <w:r w:rsidR="00D82715">
        <w:rPr>
          <w:lang w:val="sr-Latn-RS"/>
        </w:rPr>
        <w:fldChar w:fldCharType="begin"/>
      </w:r>
      <w:r w:rsidR="00D82715">
        <w:rPr>
          <w:lang w:val="sr-Latn-RS"/>
        </w:rPr>
        <w:instrText xml:space="preserve"> HYPERLINK "</w:instrText>
      </w:r>
      <w:r w:rsidR="00D82715" w:rsidRPr="00D82715">
        <w:rPr>
          <w:lang w:val="sr-Latn-RS"/>
        </w:rPr>
        <w:instrText>https://alibunar.org.rs/wp-content/uploads/2022/08/2022-07-26-ESMP-Alibunar-konacna-verzija.pdf</w:instrText>
      </w:r>
      <w:r w:rsidR="00D82715">
        <w:rPr>
          <w:lang w:val="sr-Latn-RS"/>
        </w:rPr>
        <w:instrText xml:space="preserve">" </w:instrText>
      </w:r>
      <w:r w:rsidR="00D82715">
        <w:rPr>
          <w:lang w:val="sr-Latn-RS"/>
        </w:rPr>
        <w:fldChar w:fldCharType="separate"/>
      </w:r>
      <w:r w:rsidR="00D82715" w:rsidRPr="005042B3">
        <w:rPr>
          <w:rStyle w:val="Hyperlink"/>
          <w:lang w:val="sr-Latn-RS"/>
        </w:rPr>
        <w:t>https://alibunar.org.rs/wp-content/uploads/2022/08/2022-07-26-ESMP-Alibunar-konacna-verzija.pdf</w:t>
      </w:r>
      <w:r w:rsidR="00D82715">
        <w:rPr>
          <w:lang w:val="sr-Latn-RS"/>
        </w:rPr>
        <w:fldChar w:fldCharType="end"/>
      </w:r>
      <w:r w:rsidR="00D82715">
        <w:rPr>
          <w:lang w:val="sr-Latn-RS"/>
        </w:rPr>
        <w:t xml:space="preserve"> </w:t>
      </w:r>
      <w:r>
        <w:t xml:space="preserve"> </w:t>
      </w:r>
    </w:p>
    <w:p w14:paraId="0B10DBD6" w14:textId="03E1288A" w:rsidR="00D8056A" w:rsidRDefault="00D8056A" w:rsidP="00D8056A">
      <w:pPr>
        <w:pStyle w:val="ListParagraph"/>
        <w:numPr>
          <w:ilvl w:val="0"/>
          <w:numId w:val="14"/>
        </w:numPr>
      </w:pPr>
      <w:proofErr w:type="spellStart"/>
      <w:r>
        <w:t>štampani</w:t>
      </w:r>
      <w:proofErr w:type="spellEnd"/>
      <w:r>
        <w:t xml:space="preserve"> </w:t>
      </w:r>
      <w:proofErr w:type="spellStart"/>
      <w:r>
        <w:t>primerak</w:t>
      </w:r>
      <w:proofErr w:type="spellEnd"/>
      <w:r>
        <w:t xml:space="preserve"> </w:t>
      </w:r>
      <w:proofErr w:type="spellStart"/>
      <w:r>
        <w:t>nacrta</w:t>
      </w:r>
      <w:proofErr w:type="spellEnd"/>
      <w:r>
        <w:t xml:space="preserve"> </w:t>
      </w:r>
      <w:proofErr w:type="spellStart"/>
      <w:r>
        <w:t>dokumenta</w:t>
      </w:r>
      <w:proofErr w:type="spellEnd"/>
      <w:r>
        <w:t xml:space="preserve"> bio je </w:t>
      </w:r>
      <w:proofErr w:type="spellStart"/>
      <w:r>
        <w:t>dostupan</w:t>
      </w:r>
      <w:proofErr w:type="spellEnd"/>
      <w:r>
        <w:t xml:space="preserve"> u </w:t>
      </w:r>
      <w:proofErr w:type="spellStart"/>
      <w:r>
        <w:t>prostorijama</w:t>
      </w:r>
      <w:proofErr w:type="spellEnd"/>
      <w:r w:rsidR="00D82715">
        <w:t xml:space="preserve"> </w:t>
      </w:r>
      <w:proofErr w:type="spellStart"/>
      <w:r w:rsidR="00D82715">
        <w:t>opštinske</w:t>
      </w:r>
      <w:proofErr w:type="spellEnd"/>
      <w:r w:rsidR="00D82715">
        <w:t xml:space="preserve"> </w:t>
      </w:r>
      <w:proofErr w:type="spellStart"/>
      <w:r w:rsidR="00D82715">
        <w:t>uprave</w:t>
      </w:r>
      <w:proofErr w:type="spellEnd"/>
      <w:r w:rsidR="00D82715">
        <w:t xml:space="preserve"> </w:t>
      </w:r>
      <w:proofErr w:type="spellStart"/>
      <w:r w:rsidR="00D82715">
        <w:t>Alibunar</w:t>
      </w:r>
      <w:proofErr w:type="spellEnd"/>
    </w:p>
    <w:p w14:paraId="20CE5EA3" w14:textId="2DF00B77" w:rsidR="00D8056A" w:rsidRDefault="00D8056A" w:rsidP="00D8056A">
      <w:pPr>
        <w:pStyle w:val="ListParagraph"/>
        <w:numPr>
          <w:ilvl w:val="0"/>
          <w:numId w:val="14"/>
        </w:numPr>
      </w:pPr>
      <w:proofErr w:type="spellStart"/>
      <w:r>
        <w:lastRenderedPageBreak/>
        <w:t>poziv</w:t>
      </w:r>
      <w:proofErr w:type="spellEnd"/>
      <w:r>
        <w:t xml:space="preserve"> za </w:t>
      </w:r>
      <w:proofErr w:type="spellStart"/>
      <w:r>
        <w:t>učešće</w:t>
      </w:r>
      <w:proofErr w:type="spellEnd"/>
      <w:r>
        <w:t xml:space="preserve"> u </w:t>
      </w:r>
      <w:proofErr w:type="spellStart"/>
      <w:r>
        <w:t>javnoj</w:t>
      </w:r>
      <w:proofErr w:type="spellEnd"/>
      <w:r>
        <w:t xml:space="preserve"> </w:t>
      </w:r>
      <w:proofErr w:type="spellStart"/>
      <w:r>
        <w:t>raspravi</w:t>
      </w:r>
      <w:proofErr w:type="spellEnd"/>
      <w:r>
        <w:t xml:space="preserve"> </w:t>
      </w:r>
      <w:proofErr w:type="spellStart"/>
      <w:r>
        <w:t>objavljen</w:t>
      </w:r>
      <w:proofErr w:type="spellEnd"/>
      <w:r>
        <w:t xml:space="preserve"> je </w:t>
      </w:r>
      <w:proofErr w:type="spellStart"/>
      <w:r>
        <w:t>na</w:t>
      </w:r>
      <w:proofErr w:type="spellEnd"/>
      <w:r>
        <w:t xml:space="preserve"> internet </w:t>
      </w:r>
      <w:proofErr w:type="spellStart"/>
      <w:r>
        <w:t>stranicama</w:t>
      </w:r>
      <w:proofErr w:type="spellEnd"/>
      <w:r>
        <w:t xml:space="preserve"> </w:t>
      </w:r>
      <w:proofErr w:type="spellStart"/>
      <w:r>
        <w:t>projekta</w:t>
      </w:r>
      <w:proofErr w:type="spellEnd"/>
      <w:r>
        <w:t xml:space="preserve"> IPVO i </w:t>
      </w:r>
      <w:proofErr w:type="spellStart"/>
      <w:r w:rsidR="00D82715">
        <w:t>opštine</w:t>
      </w:r>
      <w:proofErr w:type="spellEnd"/>
      <w:r>
        <w:t xml:space="preserve"> i </w:t>
      </w:r>
      <w:proofErr w:type="spellStart"/>
      <w:r>
        <w:t>istaknut</w:t>
      </w:r>
      <w:proofErr w:type="spellEnd"/>
      <w:r>
        <w:t xml:space="preserve"> </w:t>
      </w:r>
      <w:proofErr w:type="spellStart"/>
      <w:r>
        <w:t>na</w:t>
      </w:r>
      <w:proofErr w:type="spellEnd"/>
      <w:r>
        <w:t xml:space="preserve"> </w:t>
      </w:r>
      <w:proofErr w:type="spellStart"/>
      <w:r>
        <w:t>oglasnoj</w:t>
      </w:r>
      <w:proofErr w:type="spellEnd"/>
      <w:r>
        <w:t xml:space="preserve"> </w:t>
      </w:r>
      <w:proofErr w:type="spellStart"/>
      <w:r>
        <w:t>tabli</w:t>
      </w:r>
      <w:proofErr w:type="spellEnd"/>
      <w:r>
        <w:t xml:space="preserve"> u </w:t>
      </w:r>
      <w:proofErr w:type="spellStart"/>
      <w:r>
        <w:t>zgradi</w:t>
      </w:r>
      <w:proofErr w:type="spellEnd"/>
      <w:r>
        <w:t xml:space="preserve"> </w:t>
      </w:r>
      <w:proofErr w:type="spellStart"/>
      <w:r w:rsidR="00D82715">
        <w:t>opštine</w:t>
      </w:r>
      <w:proofErr w:type="spellEnd"/>
      <w:r w:rsidR="00D82715">
        <w:t xml:space="preserve"> </w:t>
      </w:r>
      <w:proofErr w:type="spellStart"/>
      <w:r w:rsidR="00D82715">
        <w:t>Alibunar</w:t>
      </w:r>
      <w:proofErr w:type="spellEnd"/>
      <w:r w:rsidR="00D82715">
        <w:t>.</w:t>
      </w:r>
    </w:p>
    <w:p w14:paraId="2811480B" w14:textId="0235D10E" w:rsidR="00D8056A" w:rsidRDefault="00D8056A" w:rsidP="00D8056A">
      <w:proofErr w:type="spellStart"/>
      <w:r>
        <w:t>Predstavljanje</w:t>
      </w:r>
      <w:proofErr w:type="spellEnd"/>
      <w:r>
        <w:t xml:space="preserve"> </w:t>
      </w:r>
      <w:proofErr w:type="spellStart"/>
      <w:r>
        <w:t>PzUŽSSO</w:t>
      </w:r>
      <w:proofErr w:type="spellEnd"/>
      <w:r>
        <w:t xml:space="preserve"> </w:t>
      </w:r>
      <w:proofErr w:type="spellStart"/>
      <w:r>
        <w:t>završeno</w:t>
      </w:r>
      <w:proofErr w:type="spellEnd"/>
      <w:r>
        <w:t xml:space="preserve"> je </w:t>
      </w:r>
      <w:proofErr w:type="spellStart"/>
      <w:r>
        <w:t>organizovanjem</w:t>
      </w:r>
      <w:proofErr w:type="spellEnd"/>
      <w:r>
        <w:t xml:space="preserve"> </w:t>
      </w:r>
      <w:proofErr w:type="spellStart"/>
      <w:r>
        <w:t>javne</w:t>
      </w:r>
      <w:proofErr w:type="spellEnd"/>
      <w:r>
        <w:t xml:space="preserve"> </w:t>
      </w:r>
      <w:proofErr w:type="spellStart"/>
      <w:r>
        <w:t>rasprave</w:t>
      </w:r>
      <w:proofErr w:type="spellEnd"/>
      <w:r>
        <w:t xml:space="preserve"> i </w:t>
      </w:r>
      <w:proofErr w:type="spellStart"/>
      <w:r>
        <w:t>prezentacijom</w:t>
      </w:r>
      <w:proofErr w:type="spellEnd"/>
      <w:r>
        <w:t xml:space="preserve"> </w:t>
      </w:r>
      <w:proofErr w:type="spellStart"/>
      <w:r>
        <w:t>ovog</w:t>
      </w:r>
      <w:proofErr w:type="spellEnd"/>
      <w:r>
        <w:t xml:space="preserve"> </w:t>
      </w:r>
      <w:proofErr w:type="spellStart"/>
      <w:r>
        <w:t>dokumenta</w:t>
      </w:r>
      <w:proofErr w:type="spellEnd"/>
      <w:r>
        <w:t xml:space="preserve"> </w:t>
      </w:r>
      <w:proofErr w:type="spellStart"/>
      <w:r>
        <w:t>održanim</w:t>
      </w:r>
      <w:proofErr w:type="spellEnd"/>
      <w:r>
        <w:t xml:space="preserve"> </w:t>
      </w:r>
      <w:r w:rsidR="00D82715">
        <w:t xml:space="preserve">15. </w:t>
      </w:r>
      <w:proofErr w:type="spellStart"/>
      <w:r w:rsidR="00D82715">
        <w:t>avgusta</w:t>
      </w:r>
      <w:proofErr w:type="spellEnd"/>
      <w:r>
        <w:t xml:space="preserve"> 2022. </w:t>
      </w:r>
      <w:proofErr w:type="spellStart"/>
      <w:r>
        <w:t>godine</w:t>
      </w:r>
      <w:proofErr w:type="spellEnd"/>
      <w:r>
        <w:t xml:space="preserve"> </w:t>
      </w:r>
      <w:proofErr w:type="spellStart"/>
      <w:r>
        <w:t>sa</w:t>
      </w:r>
      <w:proofErr w:type="spellEnd"/>
      <w:r>
        <w:t xml:space="preserve"> </w:t>
      </w:r>
      <w:proofErr w:type="spellStart"/>
      <w:r>
        <w:t>početkom</w:t>
      </w:r>
      <w:proofErr w:type="spellEnd"/>
      <w:r>
        <w:t xml:space="preserve"> u 10h u </w:t>
      </w:r>
      <w:proofErr w:type="spellStart"/>
      <w:r>
        <w:t>prostorijama</w:t>
      </w:r>
      <w:proofErr w:type="spellEnd"/>
      <w:r>
        <w:t xml:space="preserve"> </w:t>
      </w:r>
      <w:proofErr w:type="spellStart"/>
      <w:r w:rsidR="00D82715">
        <w:t>opštinske</w:t>
      </w:r>
      <w:proofErr w:type="spellEnd"/>
      <w:r w:rsidR="00D82715">
        <w:t xml:space="preserve"> </w:t>
      </w:r>
      <w:proofErr w:type="spellStart"/>
      <w:r w:rsidR="00D82715">
        <w:t>uprave</w:t>
      </w:r>
      <w:proofErr w:type="spellEnd"/>
      <w:r w:rsidR="00D82715">
        <w:t xml:space="preserve"> </w:t>
      </w:r>
      <w:proofErr w:type="spellStart"/>
      <w:r w:rsidR="00D82715">
        <w:t>Alibunar</w:t>
      </w:r>
      <w:proofErr w:type="spellEnd"/>
      <w:r>
        <w:t xml:space="preserve">, u </w:t>
      </w:r>
      <w:proofErr w:type="spellStart"/>
      <w:r>
        <w:t>skladu</w:t>
      </w:r>
      <w:proofErr w:type="spellEnd"/>
      <w:r>
        <w:t xml:space="preserve"> </w:t>
      </w:r>
      <w:proofErr w:type="spellStart"/>
      <w:r>
        <w:t>sa</w:t>
      </w:r>
      <w:proofErr w:type="spellEnd"/>
      <w:r>
        <w:t xml:space="preserve"> </w:t>
      </w:r>
      <w:proofErr w:type="spellStart"/>
      <w:r>
        <w:t>svim</w:t>
      </w:r>
      <w:proofErr w:type="spellEnd"/>
      <w:r>
        <w:t xml:space="preserve"> </w:t>
      </w:r>
      <w:proofErr w:type="spellStart"/>
      <w:r>
        <w:t>merama</w:t>
      </w:r>
      <w:proofErr w:type="spellEnd"/>
      <w:r>
        <w:t xml:space="preserve"> i </w:t>
      </w:r>
      <w:proofErr w:type="spellStart"/>
      <w:r>
        <w:t>preporukama</w:t>
      </w:r>
      <w:proofErr w:type="spellEnd"/>
      <w:r>
        <w:t xml:space="preserve"> </w:t>
      </w:r>
      <w:proofErr w:type="spellStart"/>
      <w:r>
        <w:t>koje</w:t>
      </w:r>
      <w:proofErr w:type="spellEnd"/>
      <w:r>
        <w:t xml:space="preserve"> </w:t>
      </w:r>
      <w:proofErr w:type="spellStart"/>
      <w:r>
        <w:t>su</w:t>
      </w:r>
      <w:proofErr w:type="spellEnd"/>
      <w:r>
        <w:t xml:space="preserve"> </w:t>
      </w:r>
      <w:proofErr w:type="spellStart"/>
      <w:r>
        <w:t>na</w:t>
      </w:r>
      <w:proofErr w:type="spellEnd"/>
      <w:r>
        <w:t xml:space="preserve"> </w:t>
      </w:r>
      <w:proofErr w:type="spellStart"/>
      <w:r>
        <w:t>snazi</w:t>
      </w:r>
      <w:proofErr w:type="spellEnd"/>
      <w:r>
        <w:t xml:space="preserve"> </w:t>
      </w:r>
      <w:proofErr w:type="spellStart"/>
      <w:r>
        <w:t>usled</w:t>
      </w:r>
      <w:proofErr w:type="spellEnd"/>
      <w:r>
        <w:t xml:space="preserve"> </w:t>
      </w:r>
      <w:proofErr w:type="spellStart"/>
      <w:r>
        <w:t>pandemije</w:t>
      </w:r>
      <w:proofErr w:type="spellEnd"/>
      <w:r>
        <w:t xml:space="preserve"> </w:t>
      </w:r>
      <w:proofErr w:type="spellStart"/>
      <w:r>
        <w:t>virusa</w:t>
      </w:r>
      <w:proofErr w:type="spellEnd"/>
      <w:r>
        <w:t xml:space="preserve"> COVID-19. </w:t>
      </w:r>
    </w:p>
    <w:p w14:paraId="3A0583A5" w14:textId="77777777" w:rsidR="00D8056A" w:rsidRDefault="00D8056A" w:rsidP="00D8056A">
      <w:proofErr w:type="spellStart"/>
      <w:r>
        <w:t>Javnu</w:t>
      </w:r>
      <w:proofErr w:type="spellEnd"/>
      <w:r>
        <w:t xml:space="preserve"> </w:t>
      </w:r>
      <w:proofErr w:type="spellStart"/>
      <w:r>
        <w:t>raspravu</w:t>
      </w:r>
      <w:proofErr w:type="spellEnd"/>
      <w:r>
        <w:t xml:space="preserve"> i </w:t>
      </w:r>
      <w:proofErr w:type="spellStart"/>
      <w:r>
        <w:t>predstavljanje</w:t>
      </w:r>
      <w:proofErr w:type="spellEnd"/>
      <w:r>
        <w:t xml:space="preserve"> </w:t>
      </w:r>
      <w:proofErr w:type="spellStart"/>
      <w:r>
        <w:t>ovog</w:t>
      </w:r>
      <w:proofErr w:type="spellEnd"/>
      <w:r>
        <w:t xml:space="preserve"> </w:t>
      </w:r>
      <w:proofErr w:type="spellStart"/>
      <w:r>
        <w:t>PzUŽSSO</w:t>
      </w:r>
      <w:proofErr w:type="spellEnd"/>
      <w:r>
        <w:t xml:space="preserve"> </w:t>
      </w:r>
      <w:proofErr w:type="spellStart"/>
      <w:r>
        <w:t>sproveo</w:t>
      </w:r>
      <w:proofErr w:type="spellEnd"/>
      <w:r>
        <w:t xml:space="preserve"> je </w:t>
      </w:r>
      <w:proofErr w:type="spellStart"/>
      <w:r>
        <w:t>konsultant</w:t>
      </w:r>
      <w:proofErr w:type="spellEnd"/>
      <w:r>
        <w:t xml:space="preserve"> JUP-a za </w:t>
      </w:r>
      <w:proofErr w:type="spellStart"/>
      <w:r>
        <w:t>pitanja</w:t>
      </w:r>
      <w:proofErr w:type="spellEnd"/>
      <w:r>
        <w:t xml:space="preserve"> </w:t>
      </w:r>
      <w:proofErr w:type="spellStart"/>
      <w:r>
        <w:t>životne</w:t>
      </w:r>
      <w:proofErr w:type="spellEnd"/>
      <w:r>
        <w:t xml:space="preserve"> </w:t>
      </w:r>
      <w:proofErr w:type="spellStart"/>
      <w:r>
        <w:t>sredine</w:t>
      </w:r>
      <w:proofErr w:type="spellEnd"/>
      <w:r>
        <w:t xml:space="preserve"> i za </w:t>
      </w:r>
      <w:proofErr w:type="spellStart"/>
      <w:r>
        <w:t>socijalna</w:t>
      </w:r>
      <w:proofErr w:type="spellEnd"/>
      <w:r>
        <w:t xml:space="preserve"> </w:t>
      </w:r>
      <w:proofErr w:type="spellStart"/>
      <w:r>
        <w:t>pitanja</w:t>
      </w:r>
      <w:proofErr w:type="spellEnd"/>
      <w:r>
        <w:t xml:space="preserve"> </w:t>
      </w:r>
      <w:proofErr w:type="spellStart"/>
      <w:r>
        <w:t>kroz</w:t>
      </w:r>
      <w:proofErr w:type="spellEnd"/>
      <w:r>
        <w:t xml:space="preserve"> PowerPoint </w:t>
      </w:r>
      <w:proofErr w:type="spellStart"/>
      <w:r>
        <w:t>prezentaciju</w:t>
      </w:r>
      <w:proofErr w:type="spellEnd"/>
      <w:r>
        <w:t xml:space="preserve">. </w:t>
      </w:r>
      <w:proofErr w:type="spellStart"/>
      <w:r>
        <w:t>Rasprava</w:t>
      </w:r>
      <w:proofErr w:type="spellEnd"/>
      <w:r>
        <w:t xml:space="preserve"> o </w:t>
      </w:r>
      <w:proofErr w:type="spellStart"/>
      <w:r>
        <w:t>sadržaju</w:t>
      </w:r>
      <w:proofErr w:type="spellEnd"/>
      <w:r>
        <w:t xml:space="preserve"> </w:t>
      </w:r>
      <w:proofErr w:type="spellStart"/>
      <w:r>
        <w:t>nacrta</w:t>
      </w:r>
      <w:proofErr w:type="spellEnd"/>
      <w:r>
        <w:t xml:space="preserve"> </w:t>
      </w:r>
      <w:proofErr w:type="spellStart"/>
      <w:r>
        <w:t>ovog</w:t>
      </w:r>
      <w:proofErr w:type="spellEnd"/>
      <w:r>
        <w:t xml:space="preserve"> </w:t>
      </w:r>
      <w:proofErr w:type="spellStart"/>
      <w:r>
        <w:t>PzUŽSSO</w:t>
      </w:r>
      <w:proofErr w:type="spellEnd"/>
      <w:r>
        <w:t xml:space="preserve"> </w:t>
      </w:r>
      <w:proofErr w:type="spellStart"/>
      <w:r>
        <w:t>bila</w:t>
      </w:r>
      <w:proofErr w:type="spellEnd"/>
      <w:r>
        <w:t xml:space="preserve"> je </w:t>
      </w:r>
      <w:proofErr w:type="spellStart"/>
      <w:r>
        <w:t>usredsređena</w:t>
      </w:r>
      <w:proofErr w:type="spellEnd"/>
      <w:r>
        <w:t xml:space="preserve"> </w:t>
      </w:r>
      <w:proofErr w:type="spellStart"/>
      <w:r>
        <w:t>na</w:t>
      </w:r>
      <w:proofErr w:type="spellEnd"/>
      <w:r>
        <w:t xml:space="preserve"> </w:t>
      </w:r>
      <w:proofErr w:type="spellStart"/>
      <w:r>
        <w:t>potencijalne</w:t>
      </w:r>
      <w:proofErr w:type="spellEnd"/>
      <w:r>
        <w:t xml:space="preserve"> </w:t>
      </w:r>
      <w:proofErr w:type="spellStart"/>
      <w:r>
        <w:t>negativne</w:t>
      </w:r>
      <w:proofErr w:type="spellEnd"/>
      <w:r>
        <w:t xml:space="preserve"> </w:t>
      </w:r>
      <w:proofErr w:type="spellStart"/>
      <w:r>
        <w:t>uticaje</w:t>
      </w:r>
      <w:proofErr w:type="spellEnd"/>
      <w:r>
        <w:t xml:space="preserve"> </w:t>
      </w:r>
      <w:proofErr w:type="spellStart"/>
      <w:r>
        <w:t>kako</w:t>
      </w:r>
      <w:proofErr w:type="spellEnd"/>
      <w:r>
        <w:t xml:space="preserve"> </w:t>
      </w:r>
      <w:proofErr w:type="spellStart"/>
      <w:r>
        <w:t>na</w:t>
      </w:r>
      <w:proofErr w:type="spellEnd"/>
      <w:r>
        <w:t xml:space="preserve"> </w:t>
      </w:r>
      <w:proofErr w:type="spellStart"/>
      <w:r>
        <w:t>životnu</w:t>
      </w:r>
      <w:proofErr w:type="spellEnd"/>
      <w:r>
        <w:t xml:space="preserve"> </w:t>
      </w:r>
      <w:proofErr w:type="spellStart"/>
      <w:r>
        <w:t>sredinu</w:t>
      </w:r>
      <w:proofErr w:type="spellEnd"/>
      <w:r>
        <w:t xml:space="preserve"> </w:t>
      </w:r>
      <w:proofErr w:type="spellStart"/>
      <w:r>
        <w:t>tako</w:t>
      </w:r>
      <w:proofErr w:type="spellEnd"/>
      <w:r>
        <w:t xml:space="preserve"> i </w:t>
      </w:r>
      <w:proofErr w:type="spellStart"/>
      <w:r>
        <w:t>na</w:t>
      </w:r>
      <w:proofErr w:type="spellEnd"/>
      <w:r>
        <w:t xml:space="preserve"> </w:t>
      </w:r>
      <w:proofErr w:type="spellStart"/>
      <w:r>
        <w:t>socijalno</w:t>
      </w:r>
      <w:proofErr w:type="spellEnd"/>
      <w:r>
        <w:t xml:space="preserve"> </w:t>
      </w:r>
      <w:proofErr w:type="spellStart"/>
      <w:r>
        <w:t>okruženje</w:t>
      </w:r>
      <w:proofErr w:type="spellEnd"/>
      <w:r>
        <w:t xml:space="preserve">, i </w:t>
      </w:r>
      <w:proofErr w:type="spellStart"/>
      <w:r>
        <w:t>na</w:t>
      </w:r>
      <w:proofErr w:type="spellEnd"/>
      <w:r>
        <w:t xml:space="preserve"> </w:t>
      </w:r>
      <w:proofErr w:type="spellStart"/>
      <w:r>
        <w:t>pozitivne</w:t>
      </w:r>
      <w:proofErr w:type="spellEnd"/>
      <w:r>
        <w:t xml:space="preserve"> </w:t>
      </w:r>
      <w:proofErr w:type="spellStart"/>
      <w:r>
        <w:t>uticaje</w:t>
      </w:r>
      <w:proofErr w:type="spellEnd"/>
      <w:r>
        <w:t xml:space="preserve"> u </w:t>
      </w:r>
      <w:proofErr w:type="spellStart"/>
      <w:r>
        <w:t>smislu</w:t>
      </w:r>
      <w:proofErr w:type="spellEnd"/>
      <w:r>
        <w:t xml:space="preserve"> </w:t>
      </w:r>
      <w:proofErr w:type="spellStart"/>
      <w:r>
        <w:t>očekivanih</w:t>
      </w:r>
      <w:proofErr w:type="spellEnd"/>
      <w:r>
        <w:t xml:space="preserve"> </w:t>
      </w:r>
      <w:proofErr w:type="spellStart"/>
      <w:r>
        <w:t>opštih</w:t>
      </w:r>
      <w:proofErr w:type="spellEnd"/>
      <w:r>
        <w:t xml:space="preserve"> </w:t>
      </w:r>
      <w:proofErr w:type="spellStart"/>
      <w:r>
        <w:t>razvojnih</w:t>
      </w:r>
      <w:proofErr w:type="spellEnd"/>
      <w:r>
        <w:t xml:space="preserve"> </w:t>
      </w:r>
      <w:proofErr w:type="spellStart"/>
      <w:r>
        <w:t>ciljeva</w:t>
      </w:r>
      <w:proofErr w:type="spellEnd"/>
      <w:r>
        <w:t xml:space="preserve"> </w:t>
      </w:r>
      <w:proofErr w:type="spellStart"/>
      <w:r>
        <w:t>projekta</w:t>
      </w:r>
      <w:proofErr w:type="spellEnd"/>
      <w:r>
        <w:t xml:space="preserve">. </w:t>
      </w:r>
    </w:p>
    <w:p w14:paraId="00982CE2" w14:textId="45D7A13C" w:rsidR="00D8056A" w:rsidRDefault="00D8056A" w:rsidP="00D8056A">
      <w:proofErr w:type="spellStart"/>
      <w:r>
        <w:t>Ukupno</w:t>
      </w:r>
      <w:proofErr w:type="spellEnd"/>
      <w:r>
        <w:t xml:space="preserve"> 1</w:t>
      </w:r>
      <w:r w:rsidR="00E126BB">
        <w:t>4</w:t>
      </w:r>
      <w:r>
        <w:t xml:space="preserve"> </w:t>
      </w:r>
      <w:proofErr w:type="spellStart"/>
      <w:r>
        <w:t>zainteresovanih</w:t>
      </w:r>
      <w:proofErr w:type="spellEnd"/>
      <w:r>
        <w:t xml:space="preserve"> </w:t>
      </w:r>
      <w:proofErr w:type="spellStart"/>
      <w:r>
        <w:t>strana</w:t>
      </w:r>
      <w:proofErr w:type="spellEnd"/>
      <w:r>
        <w:t xml:space="preserve"> </w:t>
      </w:r>
      <w:proofErr w:type="spellStart"/>
      <w:r>
        <w:t>prisustvovalo</w:t>
      </w:r>
      <w:proofErr w:type="spellEnd"/>
      <w:r>
        <w:t xml:space="preserve"> je </w:t>
      </w:r>
      <w:proofErr w:type="spellStart"/>
      <w:r>
        <w:t>javnoj</w:t>
      </w:r>
      <w:proofErr w:type="spellEnd"/>
      <w:r>
        <w:t xml:space="preserve"> </w:t>
      </w:r>
      <w:proofErr w:type="spellStart"/>
      <w:r>
        <w:t>raspravi</w:t>
      </w:r>
      <w:proofErr w:type="spellEnd"/>
      <w:r>
        <w:t xml:space="preserve">, a </w:t>
      </w:r>
      <w:proofErr w:type="spellStart"/>
      <w:r>
        <w:t>zastupljenost</w:t>
      </w:r>
      <w:proofErr w:type="spellEnd"/>
      <w:r>
        <w:t xml:space="preserve"> </w:t>
      </w:r>
      <w:proofErr w:type="spellStart"/>
      <w:r>
        <w:t>zainteresovanih</w:t>
      </w:r>
      <w:proofErr w:type="spellEnd"/>
      <w:r>
        <w:t xml:space="preserve"> </w:t>
      </w:r>
      <w:proofErr w:type="spellStart"/>
      <w:r>
        <w:t>strana</w:t>
      </w:r>
      <w:proofErr w:type="spellEnd"/>
      <w:r>
        <w:t xml:space="preserve"> </w:t>
      </w:r>
      <w:proofErr w:type="spellStart"/>
      <w:r>
        <w:t>bila</w:t>
      </w:r>
      <w:proofErr w:type="spellEnd"/>
      <w:r>
        <w:t xml:space="preserve"> je </w:t>
      </w:r>
      <w:proofErr w:type="spellStart"/>
      <w:r>
        <w:t>sasvim</w:t>
      </w:r>
      <w:proofErr w:type="spellEnd"/>
      <w:r>
        <w:t xml:space="preserve"> </w:t>
      </w:r>
      <w:proofErr w:type="spellStart"/>
      <w:r>
        <w:t>adekvatna</w:t>
      </w:r>
      <w:proofErr w:type="spellEnd"/>
      <w:r>
        <w:t xml:space="preserve">. </w:t>
      </w:r>
      <w:proofErr w:type="spellStart"/>
      <w:r>
        <w:t>Spisak</w:t>
      </w:r>
      <w:proofErr w:type="spellEnd"/>
      <w:r>
        <w:t xml:space="preserve"> </w:t>
      </w:r>
      <w:proofErr w:type="spellStart"/>
      <w:r>
        <w:t>prisutnih</w:t>
      </w:r>
      <w:proofErr w:type="spellEnd"/>
      <w:r>
        <w:t xml:space="preserve"> </w:t>
      </w:r>
      <w:proofErr w:type="spellStart"/>
      <w:r>
        <w:t>sa</w:t>
      </w:r>
      <w:proofErr w:type="spellEnd"/>
      <w:r>
        <w:t xml:space="preserve"> </w:t>
      </w:r>
      <w:proofErr w:type="spellStart"/>
      <w:r>
        <w:t>potpisima</w:t>
      </w:r>
      <w:proofErr w:type="spellEnd"/>
      <w:r>
        <w:t xml:space="preserve"> </w:t>
      </w:r>
      <w:proofErr w:type="spellStart"/>
      <w:r>
        <w:t>dat</w:t>
      </w:r>
      <w:proofErr w:type="spellEnd"/>
      <w:r>
        <w:t xml:space="preserve"> je u </w:t>
      </w:r>
      <w:proofErr w:type="spellStart"/>
      <w:r>
        <w:t>nastavku</w:t>
      </w:r>
      <w:proofErr w:type="spellEnd"/>
      <w:r>
        <w:t xml:space="preserve"> </w:t>
      </w:r>
      <w:proofErr w:type="spellStart"/>
      <w:r>
        <w:t>ovog</w:t>
      </w:r>
      <w:proofErr w:type="spellEnd"/>
      <w:r>
        <w:t xml:space="preserve"> </w:t>
      </w:r>
      <w:proofErr w:type="spellStart"/>
      <w:r>
        <w:t>odeljka</w:t>
      </w:r>
      <w:proofErr w:type="spellEnd"/>
      <w:r>
        <w:t>.</w:t>
      </w:r>
    </w:p>
    <w:p w14:paraId="68FE88B4" w14:textId="77777777" w:rsidR="00D8056A" w:rsidRDefault="00D8056A" w:rsidP="00D8056A">
      <w:proofErr w:type="spellStart"/>
      <w:r>
        <w:t>Rasprava</w:t>
      </w:r>
      <w:proofErr w:type="spellEnd"/>
      <w:r>
        <w:t xml:space="preserve"> je </w:t>
      </w:r>
      <w:proofErr w:type="spellStart"/>
      <w:r>
        <w:t>održana</w:t>
      </w:r>
      <w:proofErr w:type="spellEnd"/>
      <w:r>
        <w:t xml:space="preserve"> u </w:t>
      </w:r>
      <w:proofErr w:type="spellStart"/>
      <w:r>
        <w:t>vidu</w:t>
      </w:r>
      <w:proofErr w:type="spellEnd"/>
      <w:r>
        <w:t xml:space="preserve"> </w:t>
      </w:r>
      <w:proofErr w:type="spellStart"/>
      <w:r>
        <w:t>participatorne</w:t>
      </w:r>
      <w:proofErr w:type="spellEnd"/>
      <w:r>
        <w:t xml:space="preserve"> </w:t>
      </w:r>
      <w:proofErr w:type="spellStart"/>
      <w:r>
        <w:t>diskusije</w:t>
      </w:r>
      <w:proofErr w:type="spellEnd"/>
      <w:r>
        <w:t xml:space="preserve">, a </w:t>
      </w:r>
      <w:proofErr w:type="spellStart"/>
      <w:r>
        <w:t>sve</w:t>
      </w:r>
      <w:proofErr w:type="spellEnd"/>
      <w:r>
        <w:t xml:space="preserve"> </w:t>
      </w:r>
      <w:proofErr w:type="spellStart"/>
      <w:r>
        <w:t>zainteresovane</w:t>
      </w:r>
      <w:proofErr w:type="spellEnd"/>
      <w:r>
        <w:t xml:space="preserve"> </w:t>
      </w:r>
      <w:proofErr w:type="spellStart"/>
      <w:r>
        <w:t>strane</w:t>
      </w:r>
      <w:proofErr w:type="spellEnd"/>
      <w:r>
        <w:t xml:space="preserve"> bile </w:t>
      </w:r>
      <w:proofErr w:type="spellStart"/>
      <w:r>
        <w:t>su</w:t>
      </w:r>
      <w:proofErr w:type="spellEnd"/>
      <w:r>
        <w:t xml:space="preserve"> </w:t>
      </w:r>
      <w:proofErr w:type="spellStart"/>
      <w:r>
        <w:t>upoznate</w:t>
      </w:r>
      <w:proofErr w:type="spellEnd"/>
      <w:r>
        <w:t xml:space="preserve"> s </w:t>
      </w:r>
      <w:proofErr w:type="spellStart"/>
      <w:r>
        <w:t>Projektom</w:t>
      </w:r>
      <w:proofErr w:type="spellEnd"/>
      <w:r>
        <w:t xml:space="preserve">, </w:t>
      </w:r>
      <w:proofErr w:type="spellStart"/>
      <w:r>
        <w:t>što</w:t>
      </w:r>
      <w:proofErr w:type="spellEnd"/>
      <w:r>
        <w:t xml:space="preserve"> je za </w:t>
      </w:r>
      <w:proofErr w:type="spellStart"/>
      <w:r>
        <w:t>rezultat</w:t>
      </w:r>
      <w:proofErr w:type="spellEnd"/>
      <w:r>
        <w:t xml:space="preserve"> </w:t>
      </w:r>
      <w:proofErr w:type="spellStart"/>
      <w:r>
        <w:t>imalo</w:t>
      </w:r>
      <w:proofErr w:type="spellEnd"/>
      <w:r>
        <w:t xml:space="preserve"> </w:t>
      </w:r>
      <w:proofErr w:type="spellStart"/>
      <w:r>
        <w:t>korisnu</w:t>
      </w:r>
      <w:proofErr w:type="spellEnd"/>
      <w:r>
        <w:t xml:space="preserve"> </w:t>
      </w:r>
      <w:proofErr w:type="spellStart"/>
      <w:r>
        <w:t>raspravu</w:t>
      </w:r>
      <w:proofErr w:type="spellEnd"/>
      <w:r>
        <w:t xml:space="preserve">. Oni </w:t>
      </w:r>
      <w:proofErr w:type="spellStart"/>
      <w:r>
        <w:t>su</w:t>
      </w:r>
      <w:proofErr w:type="spellEnd"/>
      <w:r>
        <w:t xml:space="preserve"> </w:t>
      </w:r>
      <w:proofErr w:type="spellStart"/>
      <w:r>
        <w:t>takođe</w:t>
      </w:r>
      <w:proofErr w:type="spellEnd"/>
      <w:r>
        <w:t xml:space="preserve"> </w:t>
      </w:r>
      <w:proofErr w:type="spellStart"/>
      <w:r>
        <w:t>izrazili</w:t>
      </w:r>
      <w:proofErr w:type="spellEnd"/>
      <w:r>
        <w:t xml:space="preserve"> </w:t>
      </w:r>
      <w:proofErr w:type="spellStart"/>
      <w:r>
        <w:t>očekivanje</w:t>
      </w:r>
      <w:proofErr w:type="spellEnd"/>
      <w:r>
        <w:t xml:space="preserve"> da </w:t>
      </w:r>
      <w:proofErr w:type="spellStart"/>
      <w:r>
        <w:t>će</w:t>
      </w:r>
      <w:proofErr w:type="spellEnd"/>
      <w:r>
        <w:t xml:space="preserve"> se s </w:t>
      </w:r>
      <w:proofErr w:type="spellStart"/>
      <w:r>
        <w:t>realizacijom</w:t>
      </w:r>
      <w:proofErr w:type="spellEnd"/>
      <w:r>
        <w:t xml:space="preserve"> </w:t>
      </w:r>
      <w:proofErr w:type="spellStart"/>
      <w:r>
        <w:t>potprojekta</w:t>
      </w:r>
      <w:proofErr w:type="spellEnd"/>
      <w:r>
        <w:t xml:space="preserve"> </w:t>
      </w:r>
      <w:proofErr w:type="spellStart"/>
      <w:r>
        <w:t>početi</w:t>
      </w:r>
      <w:proofErr w:type="spellEnd"/>
      <w:r>
        <w:t xml:space="preserve"> u </w:t>
      </w:r>
      <w:proofErr w:type="spellStart"/>
      <w:r>
        <w:t>najskorijem</w:t>
      </w:r>
      <w:proofErr w:type="spellEnd"/>
      <w:r>
        <w:t xml:space="preserve"> </w:t>
      </w:r>
      <w:proofErr w:type="spellStart"/>
      <w:r>
        <w:t>roku</w:t>
      </w:r>
      <w:proofErr w:type="spellEnd"/>
      <w:r>
        <w:t xml:space="preserve"> i </w:t>
      </w:r>
      <w:proofErr w:type="spellStart"/>
      <w:r>
        <w:t>svi</w:t>
      </w:r>
      <w:proofErr w:type="spellEnd"/>
      <w:r>
        <w:t xml:space="preserve"> </w:t>
      </w:r>
      <w:proofErr w:type="spellStart"/>
      <w:r>
        <w:t>su</w:t>
      </w:r>
      <w:proofErr w:type="spellEnd"/>
      <w:r>
        <w:t xml:space="preserve"> </w:t>
      </w:r>
      <w:proofErr w:type="spellStart"/>
      <w:r>
        <w:t>izraiskazali</w:t>
      </w:r>
      <w:proofErr w:type="spellEnd"/>
      <w:r>
        <w:t xml:space="preserve"> </w:t>
      </w:r>
      <w:proofErr w:type="spellStart"/>
      <w:r>
        <w:t>punu</w:t>
      </w:r>
      <w:proofErr w:type="spellEnd"/>
      <w:r>
        <w:t xml:space="preserve"> </w:t>
      </w:r>
      <w:proofErr w:type="spellStart"/>
      <w:r>
        <w:t>podršku</w:t>
      </w:r>
      <w:proofErr w:type="spellEnd"/>
      <w:r>
        <w:t xml:space="preserve">. </w:t>
      </w:r>
      <w:proofErr w:type="spellStart"/>
      <w:r>
        <w:t>Potvrdili</w:t>
      </w:r>
      <w:proofErr w:type="spellEnd"/>
      <w:r>
        <w:t xml:space="preserve"> </w:t>
      </w:r>
      <w:proofErr w:type="spellStart"/>
      <w:r>
        <w:t>su</w:t>
      </w:r>
      <w:proofErr w:type="spellEnd"/>
      <w:r>
        <w:t xml:space="preserve"> da je </w:t>
      </w:r>
      <w:proofErr w:type="spellStart"/>
      <w:r>
        <w:t>tokom</w:t>
      </w:r>
      <w:proofErr w:type="spellEnd"/>
      <w:r>
        <w:t xml:space="preserve"> faze </w:t>
      </w:r>
      <w:proofErr w:type="spellStart"/>
      <w:r>
        <w:t>planiranja</w:t>
      </w:r>
      <w:proofErr w:type="spellEnd"/>
      <w:r>
        <w:t xml:space="preserve"> </w:t>
      </w:r>
      <w:proofErr w:type="spellStart"/>
      <w:r>
        <w:t>ostvarena</w:t>
      </w:r>
      <w:proofErr w:type="spellEnd"/>
      <w:r>
        <w:t xml:space="preserve"> </w:t>
      </w:r>
      <w:proofErr w:type="spellStart"/>
      <w:r>
        <w:t>smislena</w:t>
      </w:r>
      <w:proofErr w:type="spellEnd"/>
      <w:r>
        <w:t xml:space="preserve"> </w:t>
      </w:r>
      <w:proofErr w:type="spellStart"/>
      <w:r>
        <w:t>komunikacija</w:t>
      </w:r>
      <w:proofErr w:type="spellEnd"/>
      <w:r>
        <w:t xml:space="preserve"> i </w:t>
      </w:r>
      <w:proofErr w:type="spellStart"/>
      <w:r>
        <w:t>uključivanje</w:t>
      </w:r>
      <w:proofErr w:type="spellEnd"/>
      <w:r>
        <w:t xml:space="preserve"> </w:t>
      </w:r>
      <w:proofErr w:type="spellStart"/>
      <w:r>
        <w:t>svih</w:t>
      </w:r>
      <w:proofErr w:type="spellEnd"/>
      <w:r>
        <w:t xml:space="preserve"> </w:t>
      </w:r>
      <w:proofErr w:type="spellStart"/>
      <w:r>
        <w:t>zainteresovanih</w:t>
      </w:r>
      <w:proofErr w:type="spellEnd"/>
      <w:r>
        <w:t xml:space="preserve"> </w:t>
      </w:r>
      <w:proofErr w:type="spellStart"/>
      <w:r>
        <w:t>strana</w:t>
      </w:r>
      <w:proofErr w:type="spellEnd"/>
      <w:r>
        <w:t>.</w:t>
      </w:r>
    </w:p>
    <w:p w14:paraId="07CF60D9" w14:textId="77777777" w:rsidR="00D8056A" w:rsidRDefault="00D8056A" w:rsidP="00D8056A">
      <w:proofErr w:type="spellStart"/>
      <w:r>
        <w:t>Sastanak</w:t>
      </w:r>
      <w:proofErr w:type="spellEnd"/>
      <w:r>
        <w:t xml:space="preserve"> je </w:t>
      </w:r>
      <w:proofErr w:type="spellStart"/>
      <w:r>
        <w:t>počeo</w:t>
      </w:r>
      <w:proofErr w:type="spellEnd"/>
      <w:r>
        <w:t xml:space="preserve"> po </w:t>
      </w:r>
      <w:proofErr w:type="spellStart"/>
      <w:r>
        <w:t>rasporedu</w:t>
      </w:r>
      <w:proofErr w:type="spellEnd"/>
      <w:r>
        <w:t xml:space="preserve"> u 10h. </w:t>
      </w:r>
      <w:proofErr w:type="spellStart"/>
      <w:r>
        <w:t>Zainteresovanim</w:t>
      </w:r>
      <w:proofErr w:type="spellEnd"/>
      <w:r>
        <w:t xml:space="preserve"> </w:t>
      </w:r>
      <w:proofErr w:type="spellStart"/>
      <w:r>
        <w:t>stranama</w:t>
      </w:r>
      <w:proofErr w:type="spellEnd"/>
      <w:r>
        <w:t xml:space="preserve"> </w:t>
      </w:r>
      <w:proofErr w:type="spellStart"/>
      <w:r>
        <w:t>detaljno</w:t>
      </w:r>
      <w:proofErr w:type="spellEnd"/>
      <w:r>
        <w:t xml:space="preserve"> </w:t>
      </w:r>
      <w:proofErr w:type="spellStart"/>
      <w:r>
        <w:t>su</w:t>
      </w:r>
      <w:proofErr w:type="spellEnd"/>
      <w:r>
        <w:t xml:space="preserve"> </w:t>
      </w:r>
      <w:proofErr w:type="spellStart"/>
      <w:r>
        <w:t>predstavljeni</w:t>
      </w:r>
      <w:proofErr w:type="spellEnd"/>
      <w:r>
        <w:t xml:space="preserve"> </w:t>
      </w:r>
      <w:proofErr w:type="spellStart"/>
      <w:r>
        <w:t>aspekti</w:t>
      </w:r>
      <w:proofErr w:type="spellEnd"/>
      <w:r>
        <w:t xml:space="preserve"> </w:t>
      </w:r>
      <w:proofErr w:type="spellStart"/>
      <w:r>
        <w:t>životne</w:t>
      </w:r>
      <w:proofErr w:type="spellEnd"/>
      <w:r>
        <w:t xml:space="preserve"> </w:t>
      </w:r>
      <w:proofErr w:type="spellStart"/>
      <w:r>
        <w:t>sredine</w:t>
      </w:r>
      <w:proofErr w:type="spellEnd"/>
      <w:r>
        <w:t xml:space="preserve">, </w:t>
      </w:r>
      <w:proofErr w:type="spellStart"/>
      <w:r>
        <w:t>procena</w:t>
      </w:r>
      <w:proofErr w:type="spellEnd"/>
      <w:r>
        <w:t xml:space="preserve"> </w:t>
      </w:r>
      <w:proofErr w:type="spellStart"/>
      <w:r>
        <w:t>uticaja</w:t>
      </w:r>
      <w:proofErr w:type="spellEnd"/>
      <w:r>
        <w:t xml:space="preserve"> </w:t>
      </w:r>
      <w:proofErr w:type="spellStart"/>
      <w:r>
        <w:t>na</w:t>
      </w:r>
      <w:proofErr w:type="spellEnd"/>
      <w:r>
        <w:t xml:space="preserve"> </w:t>
      </w:r>
      <w:proofErr w:type="spellStart"/>
      <w:r>
        <w:t>životnu</w:t>
      </w:r>
      <w:proofErr w:type="spellEnd"/>
      <w:r>
        <w:t xml:space="preserve"> </w:t>
      </w:r>
      <w:proofErr w:type="spellStart"/>
      <w:r>
        <w:t>sredinu</w:t>
      </w:r>
      <w:proofErr w:type="spellEnd"/>
      <w:r>
        <w:t xml:space="preserve"> </w:t>
      </w:r>
      <w:proofErr w:type="spellStart"/>
      <w:r>
        <w:t>kao</w:t>
      </w:r>
      <w:proofErr w:type="spellEnd"/>
      <w:r>
        <w:t xml:space="preserve"> i </w:t>
      </w:r>
      <w:proofErr w:type="spellStart"/>
      <w:r>
        <w:t>predviđene</w:t>
      </w:r>
      <w:proofErr w:type="spellEnd"/>
      <w:r>
        <w:t xml:space="preserve"> mere za </w:t>
      </w:r>
      <w:proofErr w:type="spellStart"/>
      <w:r>
        <w:t>ublažavanje</w:t>
      </w:r>
      <w:proofErr w:type="spellEnd"/>
      <w:r>
        <w:t xml:space="preserve"> </w:t>
      </w:r>
      <w:proofErr w:type="spellStart"/>
      <w:r>
        <w:t>tih</w:t>
      </w:r>
      <w:proofErr w:type="spellEnd"/>
      <w:r>
        <w:t xml:space="preserve"> </w:t>
      </w:r>
      <w:proofErr w:type="spellStart"/>
      <w:r>
        <w:t>uticaja</w:t>
      </w:r>
      <w:proofErr w:type="spellEnd"/>
      <w:r>
        <w:t xml:space="preserve">, </w:t>
      </w:r>
      <w:proofErr w:type="spellStart"/>
      <w:r>
        <w:t>procena</w:t>
      </w:r>
      <w:proofErr w:type="spellEnd"/>
      <w:r>
        <w:t xml:space="preserve"> </w:t>
      </w:r>
      <w:proofErr w:type="spellStart"/>
      <w:r>
        <w:t>uticaja</w:t>
      </w:r>
      <w:proofErr w:type="spellEnd"/>
      <w:r>
        <w:t xml:space="preserve"> </w:t>
      </w:r>
      <w:proofErr w:type="spellStart"/>
      <w:r>
        <w:t>na</w:t>
      </w:r>
      <w:proofErr w:type="spellEnd"/>
      <w:r>
        <w:t xml:space="preserve"> </w:t>
      </w:r>
      <w:proofErr w:type="spellStart"/>
      <w:r>
        <w:t>socijalno</w:t>
      </w:r>
      <w:proofErr w:type="spellEnd"/>
      <w:r>
        <w:t xml:space="preserve"> </w:t>
      </w:r>
      <w:proofErr w:type="spellStart"/>
      <w:r>
        <w:t>okruženje</w:t>
      </w:r>
      <w:proofErr w:type="spellEnd"/>
      <w:r>
        <w:t xml:space="preserve">, plan i mere za </w:t>
      </w:r>
      <w:proofErr w:type="spellStart"/>
      <w:r>
        <w:t>ublažavanje</w:t>
      </w:r>
      <w:proofErr w:type="spellEnd"/>
      <w:r>
        <w:t xml:space="preserve"> </w:t>
      </w:r>
      <w:proofErr w:type="spellStart"/>
      <w:r>
        <w:t>istih</w:t>
      </w:r>
      <w:proofErr w:type="spellEnd"/>
      <w:r>
        <w:t xml:space="preserve"> i </w:t>
      </w:r>
      <w:proofErr w:type="spellStart"/>
      <w:r>
        <w:t>dostupnost</w:t>
      </w:r>
      <w:proofErr w:type="spellEnd"/>
      <w:r>
        <w:t xml:space="preserve"> </w:t>
      </w:r>
      <w:proofErr w:type="spellStart"/>
      <w:r>
        <w:t>žalbenog</w:t>
      </w:r>
      <w:proofErr w:type="spellEnd"/>
      <w:r>
        <w:t xml:space="preserve"> </w:t>
      </w:r>
      <w:proofErr w:type="spellStart"/>
      <w:r>
        <w:t>mehanizma</w:t>
      </w:r>
      <w:proofErr w:type="spellEnd"/>
      <w:r>
        <w:t xml:space="preserve">. </w:t>
      </w:r>
      <w:proofErr w:type="spellStart"/>
      <w:r>
        <w:t>Posle</w:t>
      </w:r>
      <w:proofErr w:type="spellEnd"/>
      <w:r>
        <w:t xml:space="preserve"> </w:t>
      </w:r>
      <w:proofErr w:type="spellStart"/>
      <w:r>
        <w:t>prezentacije</w:t>
      </w:r>
      <w:proofErr w:type="spellEnd"/>
      <w:r>
        <w:t xml:space="preserve"> </w:t>
      </w:r>
      <w:proofErr w:type="spellStart"/>
      <w:r>
        <w:t>reč</w:t>
      </w:r>
      <w:proofErr w:type="spellEnd"/>
      <w:r>
        <w:t xml:space="preserve"> je data </w:t>
      </w:r>
      <w:proofErr w:type="spellStart"/>
      <w:r>
        <w:t>zainteresovanim</w:t>
      </w:r>
      <w:proofErr w:type="spellEnd"/>
      <w:r>
        <w:t xml:space="preserve"> </w:t>
      </w:r>
      <w:proofErr w:type="spellStart"/>
      <w:r>
        <w:t>stranama</w:t>
      </w:r>
      <w:proofErr w:type="spellEnd"/>
      <w:r>
        <w:t xml:space="preserve">, </w:t>
      </w:r>
      <w:proofErr w:type="spellStart"/>
      <w:r>
        <w:t>koje</w:t>
      </w:r>
      <w:proofErr w:type="spellEnd"/>
      <w:r>
        <w:t xml:space="preserve"> </w:t>
      </w:r>
      <w:proofErr w:type="spellStart"/>
      <w:r>
        <w:t>su</w:t>
      </w:r>
      <w:proofErr w:type="spellEnd"/>
      <w:r>
        <w:t xml:space="preserve"> se </w:t>
      </w:r>
      <w:proofErr w:type="spellStart"/>
      <w:r>
        <w:t>uključile</w:t>
      </w:r>
      <w:proofErr w:type="spellEnd"/>
      <w:r>
        <w:t xml:space="preserve"> u </w:t>
      </w:r>
      <w:proofErr w:type="spellStart"/>
      <w:r>
        <w:t>aktivnu</w:t>
      </w:r>
      <w:proofErr w:type="spellEnd"/>
      <w:r>
        <w:t xml:space="preserve"> i </w:t>
      </w:r>
      <w:proofErr w:type="spellStart"/>
      <w:r>
        <w:t>konstruktivnu</w:t>
      </w:r>
      <w:proofErr w:type="spellEnd"/>
      <w:r>
        <w:t xml:space="preserve"> </w:t>
      </w:r>
      <w:proofErr w:type="spellStart"/>
      <w:r>
        <w:t>diskusiju</w:t>
      </w:r>
      <w:proofErr w:type="spellEnd"/>
      <w:r>
        <w:t>.</w:t>
      </w:r>
    </w:p>
    <w:p w14:paraId="39C322A6" w14:textId="3F559209" w:rsidR="00D8056A" w:rsidRDefault="00D8056A" w:rsidP="00D8056A">
      <w:proofErr w:type="spellStart"/>
      <w:r>
        <w:t>Pedstavnici</w:t>
      </w:r>
      <w:proofErr w:type="spellEnd"/>
      <w:r>
        <w:t xml:space="preserve"> </w:t>
      </w:r>
      <w:proofErr w:type="spellStart"/>
      <w:r w:rsidR="00E126BB">
        <w:t>opštine</w:t>
      </w:r>
      <w:proofErr w:type="spellEnd"/>
      <w:r w:rsidR="00E126BB">
        <w:t xml:space="preserve"> </w:t>
      </w:r>
      <w:proofErr w:type="spellStart"/>
      <w:r w:rsidR="00E126BB">
        <w:t>Alibunar</w:t>
      </w:r>
      <w:proofErr w:type="spellEnd"/>
      <w:r>
        <w:t xml:space="preserve">, </w:t>
      </w:r>
      <w:proofErr w:type="spellStart"/>
      <w:r>
        <w:t>kao</w:t>
      </w:r>
      <w:proofErr w:type="spellEnd"/>
      <w:r>
        <w:t xml:space="preserve"> i </w:t>
      </w:r>
      <w:proofErr w:type="spellStart"/>
      <w:r>
        <w:t>ostali</w:t>
      </w:r>
      <w:proofErr w:type="spellEnd"/>
      <w:r>
        <w:t xml:space="preserve"> </w:t>
      </w:r>
      <w:proofErr w:type="spellStart"/>
      <w:r>
        <w:t>učesnici</w:t>
      </w:r>
      <w:proofErr w:type="spellEnd"/>
      <w:r>
        <w:t xml:space="preserve">, </w:t>
      </w:r>
      <w:proofErr w:type="spellStart"/>
      <w:r>
        <w:t>naglasili</w:t>
      </w:r>
      <w:proofErr w:type="spellEnd"/>
      <w:r>
        <w:t xml:space="preserve"> </w:t>
      </w:r>
      <w:proofErr w:type="spellStart"/>
      <w:r>
        <w:t>su</w:t>
      </w:r>
      <w:proofErr w:type="spellEnd"/>
      <w:r>
        <w:t xml:space="preserve"> </w:t>
      </w:r>
      <w:proofErr w:type="spellStart"/>
      <w:r>
        <w:t>važnost</w:t>
      </w:r>
      <w:proofErr w:type="spellEnd"/>
      <w:r>
        <w:t xml:space="preserve"> </w:t>
      </w:r>
      <w:proofErr w:type="spellStart"/>
      <w:r>
        <w:t>ovog</w:t>
      </w:r>
      <w:proofErr w:type="spellEnd"/>
      <w:r>
        <w:t xml:space="preserve"> </w:t>
      </w:r>
      <w:proofErr w:type="spellStart"/>
      <w:r>
        <w:t>projekta</w:t>
      </w:r>
      <w:proofErr w:type="spellEnd"/>
      <w:r>
        <w:t xml:space="preserve"> za </w:t>
      </w:r>
      <w:proofErr w:type="spellStart"/>
      <w:r>
        <w:t>njihovu</w:t>
      </w:r>
      <w:proofErr w:type="spellEnd"/>
      <w:r>
        <w:t xml:space="preserve"> </w:t>
      </w:r>
      <w:proofErr w:type="spellStart"/>
      <w:r>
        <w:t>zajednicu</w:t>
      </w:r>
      <w:proofErr w:type="spellEnd"/>
      <w:r>
        <w:t xml:space="preserve"> </w:t>
      </w:r>
      <w:proofErr w:type="spellStart"/>
      <w:r>
        <w:t>zbog</w:t>
      </w:r>
      <w:proofErr w:type="spellEnd"/>
      <w:r>
        <w:t xml:space="preserve"> </w:t>
      </w:r>
      <w:proofErr w:type="spellStart"/>
      <w:r>
        <w:t>porasta</w:t>
      </w:r>
      <w:proofErr w:type="spellEnd"/>
      <w:r>
        <w:t xml:space="preserve"> </w:t>
      </w:r>
      <w:proofErr w:type="spellStart"/>
      <w:r>
        <w:t>broja</w:t>
      </w:r>
      <w:proofErr w:type="spellEnd"/>
      <w:r>
        <w:t xml:space="preserve"> </w:t>
      </w:r>
      <w:proofErr w:type="spellStart"/>
      <w:r>
        <w:t>predškolske</w:t>
      </w:r>
      <w:proofErr w:type="spellEnd"/>
      <w:r>
        <w:t xml:space="preserve"> </w:t>
      </w:r>
      <w:proofErr w:type="spellStart"/>
      <w:r>
        <w:t>dece</w:t>
      </w:r>
      <w:proofErr w:type="spellEnd"/>
      <w:r>
        <w:t xml:space="preserve"> u </w:t>
      </w:r>
      <w:proofErr w:type="spellStart"/>
      <w:r w:rsidR="00E126BB">
        <w:t>Alibunaru</w:t>
      </w:r>
      <w:proofErr w:type="spellEnd"/>
      <w:r w:rsidR="00E126BB">
        <w:t>.</w:t>
      </w:r>
    </w:p>
    <w:p w14:paraId="0E150E87" w14:textId="5CF2152F" w:rsidR="00D8056A" w:rsidRDefault="00D8056A" w:rsidP="00D8056A">
      <w:proofErr w:type="spellStart"/>
      <w:r>
        <w:t>Predstavnike</w:t>
      </w:r>
      <w:proofErr w:type="spellEnd"/>
      <w:r>
        <w:t xml:space="preserve"> </w:t>
      </w:r>
      <w:proofErr w:type="spellStart"/>
      <w:r>
        <w:t>opštinske</w:t>
      </w:r>
      <w:proofErr w:type="spellEnd"/>
      <w:r>
        <w:t xml:space="preserve"> </w:t>
      </w:r>
      <w:proofErr w:type="spellStart"/>
      <w:r>
        <w:t>uprave</w:t>
      </w:r>
      <w:proofErr w:type="spellEnd"/>
      <w:r>
        <w:t xml:space="preserve"> i </w:t>
      </w:r>
      <w:proofErr w:type="spellStart"/>
      <w:r>
        <w:t>predškolske</w:t>
      </w:r>
      <w:proofErr w:type="spellEnd"/>
      <w:r>
        <w:t xml:space="preserve"> </w:t>
      </w:r>
      <w:proofErr w:type="spellStart"/>
      <w:r>
        <w:t>uprave</w:t>
      </w:r>
      <w:proofErr w:type="spellEnd"/>
      <w:r>
        <w:t xml:space="preserve"> i </w:t>
      </w:r>
      <w:proofErr w:type="spellStart"/>
      <w:r>
        <w:t>vrtića</w:t>
      </w:r>
      <w:proofErr w:type="spellEnd"/>
      <w:r>
        <w:t xml:space="preserve"> </w:t>
      </w:r>
      <w:proofErr w:type="spellStart"/>
      <w:r>
        <w:t>interesovalo</w:t>
      </w:r>
      <w:proofErr w:type="spellEnd"/>
      <w:r>
        <w:t xml:space="preserve"> je </w:t>
      </w:r>
      <w:proofErr w:type="spellStart"/>
      <w:r>
        <w:t>kada</w:t>
      </w:r>
      <w:proofErr w:type="spellEnd"/>
      <w:r>
        <w:t xml:space="preserve"> se </w:t>
      </w:r>
      <w:proofErr w:type="spellStart"/>
      <w:r>
        <w:t>očekuje</w:t>
      </w:r>
      <w:proofErr w:type="spellEnd"/>
      <w:r>
        <w:t xml:space="preserve"> </w:t>
      </w:r>
      <w:proofErr w:type="spellStart"/>
      <w:r>
        <w:t>početak</w:t>
      </w:r>
      <w:proofErr w:type="spellEnd"/>
      <w:r>
        <w:t xml:space="preserve"> </w:t>
      </w:r>
      <w:proofErr w:type="spellStart"/>
      <w:r>
        <w:t>izgradnje</w:t>
      </w:r>
      <w:proofErr w:type="spellEnd"/>
      <w:r w:rsidR="00E126BB">
        <w:t xml:space="preserve">, </w:t>
      </w:r>
      <w:proofErr w:type="spellStart"/>
      <w:r>
        <w:t>koliko</w:t>
      </w:r>
      <w:proofErr w:type="spellEnd"/>
      <w:r>
        <w:t xml:space="preserve"> </w:t>
      </w:r>
      <w:proofErr w:type="spellStart"/>
      <w:r>
        <w:t>će</w:t>
      </w:r>
      <w:proofErr w:type="spellEnd"/>
      <w:r>
        <w:t xml:space="preserve"> </w:t>
      </w:r>
      <w:proofErr w:type="spellStart"/>
      <w:r>
        <w:t>ukupno</w:t>
      </w:r>
      <w:proofErr w:type="spellEnd"/>
      <w:r>
        <w:t xml:space="preserve"> </w:t>
      </w:r>
      <w:proofErr w:type="spellStart"/>
      <w:r>
        <w:t>trajati</w:t>
      </w:r>
      <w:proofErr w:type="spellEnd"/>
      <w:r>
        <w:t xml:space="preserve"> </w:t>
      </w:r>
      <w:proofErr w:type="spellStart"/>
      <w:r>
        <w:t>radovi</w:t>
      </w:r>
      <w:proofErr w:type="spellEnd"/>
      <w:r w:rsidR="00E126BB">
        <w:t xml:space="preserve"> i </w:t>
      </w:r>
      <w:proofErr w:type="spellStart"/>
      <w:r w:rsidR="00E126BB">
        <w:t>koliki</w:t>
      </w:r>
      <w:proofErr w:type="spellEnd"/>
      <w:r w:rsidR="00E126BB">
        <w:t xml:space="preserve"> je </w:t>
      </w:r>
      <w:proofErr w:type="spellStart"/>
      <w:r w:rsidR="00E126BB">
        <w:t>je</w:t>
      </w:r>
      <w:proofErr w:type="spellEnd"/>
      <w:r w:rsidR="00E126BB">
        <w:t xml:space="preserve"> </w:t>
      </w:r>
      <w:proofErr w:type="spellStart"/>
      <w:r w:rsidR="00E126BB">
        <w:t>broj</w:t>
      </w:r>
      <w:proofErr w:type="spellEnd"/>
      <w:r w:rsidR="00E126BB">
        <w:t xml:space="preserve"> soba za </w:t>
      </w:r>
      <w:proofErr w:type="spellStart"/>
      <w:r w:rsidR="00E126BB">
        <w:t>smeštaj</w:t>
      </w:r>
      <w:proofErr w:type="spellEnd"/>
      <w:r w:rsidR="00E126BB">
        <w:t xml:space="preserve"> </w:t>
      </w:r>
      <w:proofErr w:type="spellStart"/>
      <w:r w:rsidR="00E126BB">
        <w:t>dece</w:t>
      </w:r>
      <w:proofErr w:type="spellEnd"/>
      <w:r w:rsidR="00E126BB">
        <w:t>.</w:t>
      </w:r>
      <w:r>
        <w:t xml:space="preserve"> </w:t>
      </w:r>
      <w:proofErr w:type="spellStart"/>
      <w:r>
        <w:t>Predstavnik</w:t>
      </w:r>
      <w:proofErr w:type="spellEnd"/>
      <w:r>
        <w:t xml:space="preserve"> JUP IPVO </w:t>
      </w:r>
      <w:proofErr w:type="spellStart"/>
      <w:r>
        <w:t>uputio</w:t>
      </w:r>
      <w:proofErr w:type="spellEnd"/>
      <w:r>
        <w:t xml:space="preserve"> je </w:t>
      </w:r>
      <w:proofErr w:type="spellStart"/>
      <w:r>
        <w:t>prisutne</w:t>
      </w:r>
      <w:proofErr w:type="spellEnd"/>
      <w:r>
        <w:t xml:space="preserve"> da je </w:t>
      </w:r>
      <w:proofErr w:type="spellStart"/>
      <w:r>
        <w:t>sledeći</w:t>
      </w:r>
      <w:proofErr w:type="spellEnd"/>
      <w:r>
        <w:t xml:space="preserve"> </w:t>
      </w:r>
      <w:proofErr w:type="spellStart"/>
      <w:r>
        <w:t>korak</w:t>
      </w:r>
      <w:proofErr w:type="spellEnd"/>
      <w:r>
        <w:t xml:space="preserve"> </w:t>
      </w:r>
      <w:proofErr w:type="spellStart"/>
      <w:r>
        <w:t>raspisivanje</w:t>
      </w:r>
      <w:proofErr w:type="spellEnd"/>
      <w:r>
        <w:t xml:space="preserve"> </w:t>
      </w:r>
      <w:proofErr w:type="spellStart"/>
      <w:r>
        <w:t>tendera</w:t>
      </w:r>
      <w:proofErr w:type="spellEnd"/>
      <w:r>
        <w:t xml:space="preserve"> i </w:t>
      </w:r>
      <w:proofErr w:type="spellStart"/>
      <w:r>
        <w:t>izbor</w:t>
      </w:r>
      <w:proofErr w:type="spellEnd"/>
      <w:r>
        <w:t xml:space="preserve"> </w:t>
      </w:r>
      <w:proofErr w:type="spellStart"/>
      <w:r>
        <w:t>Izvođača</w:t>
      </w:r>
      <w:proofErr w:type="spellEnd"/>
      <w:r>
        <w:t xml:space="preserve"> i u tom </w:t>
      </w:r>
      <w:proofErr w:type="spellStart"/>
      <w:r>
        <w:t>procesu</w:t>
      </w:r>
      <w:proofErr w:type="spellEnd"/>
      <w:r>
        <w:t xml:space="preserve"> </w:t>
      </w:r>
      <w:proofErr w:type="spellStart"/>
      <w:r>
        <w:t>će</w:t>
      </w:r>
      <w:proofErr w:type="spellEnd"/>
      <w:r>
        <w:t xml:space="preserve"> se </w:t>
      </w:r>
      <w:proofErr w:type="spellStart"/>
      <w:r>
        <w:t>utvrditi</w:t>
      </w:r>
      <w:proofErr w:type="spellEnd"/>
      <w:r>
        <w:t xml:space="preserve"> </w:t>
      </w:r>
      <w:proofErr w:type="spellStart"/>
      <w:r>
        <w:t>vremenski</w:t>
      </w:r>
      <w:proofErr w:type="spellEnd"/>
      <w:r>
        <w:t xml:space="preserve"> </w:t>
      </w:r>
      <w:proofErr w:type="spellStart"/>
      <w:r>
        <w:t>okviri</w:t>
      </w:r>
      <w:proofErr w:type="spellEnd"/>
      <w:r w:rsidR="00E126BB">
        <w:t xml:space="preserve"> </w:t>
      </w:r>
      <w:proofErr w:type="spellStart"/>
      <w:r w:rsidR="00E126BB">
        <w:t>dok</w:t>
      </w:r>
      <w:proofErr w:type="spellEnd"/>
      <w:r w:rsidR="00E126BB">
        <w:t xml:space="preserve"> je </w:t>
      </w:r>
      <w:proofErr w:type="spellStart"/>
      <w:r w:rsidR="00E126BB">
        <w:t>je</w:t>
      </w:r>
      <w:proofErr w:type="spellEnd"/>
      <w:r w:rsidR="00E126BB">
        <w:t xml:space="preserve"> </w:t>
      </w:r>
      <w:proofErr w:type="spellStart"/>
      <w:r w:rsidR="00E126BB">
        <w:t>organizacija</w:t>
      </w:r>
      <w:proofErr w:type="spellEnd"/>
      <w:r w:rsidR="00E126BB">
        <w:t xml:space="preserve"> </w:t>
      </w:r>
      <w:proofErr w:type="spellStart"/>
      <w:r w:rsidR="00E126BB">
        <w:t>unutrašnjeg</w:t>
      </w:r>
      <w:proofErr w:type="spellEnd"/>
      <w:r w:rsidR="00E126BB">
        <w:t xml:space="preserve"> </w:t>
      </w:r>
      <w:proofErr w:type="spellStart"/>
      <w:r w:rsidR="00E126BB">
        <w:t>prostora</w:t>
      </w:r>
      <w:proofErr w:type="spellEnd"/>
      <w:r w:rsidR="00A37513">
        <w:t xml:space="preserve"> </w:t>
      </w:r>
      <w:proofErr w:type="spellStart"/>
      <w:r w:rsidR="00A37513">
        <w:t>vrtića</w:t>
      </w:r>
      <w:proofErr w:type="spellEnd"/>
      <w:r w:rsidR="00A37513">
        <w:t xml:space="preserve"> </w:t>
      </w:r>
      <w:proofErr w:type="spellStart"/>
      <w:r w:rsidR="00E126BB">
        <w:t>predviđena</w:t>
      </w:r>
      <w:proofErr w:type="spellEnd"/>
      <w:r w:rsidR="00E126BB">
        <w:t xml:space="preserve"> </w:t>
      </w:r>
      <w:proofErr w:type="spellStart"/>
      <w:r w:rsidR="00E126BB">
        <w:t>projektom</w:t>
      </w:r>
      <w:proofErr w:type="spellEnd"/>
      <w:r w:rsidR="00A37513">
        <w:t xml:space="preserve"> za </w:t>
      </w:r>
      <w:proofErr w:type="spellStart"/>
      <w:r w:rsidR="00A37513">
        <w:t>izvođenje</w:t>
      </w:r>
      <w:proofErr w:type="spellEnd"/>
      <w:r>
        <w:t xml:space="preserve">. </w:t>
      </w:r>
    </w:p>
    <w:p w14:paraId="4E23A29C" w14:textId="6084DFB9" w:rsidR="00C25494" w:rsidRDefault="00C25494" w:rsidP="00D8056A">
      <w:proofErr w:type="spellStart"/>
      <w:r>
        <w:t>Javna</w:t>
      </w:r>
      <w:proofErr w:type="spellEnd"/>
      <w:r>
        <w:t xml:space="preserve"> </w:t>
      </w:r>
      <w:proofErr w:type="spellStart"/>
      <w:r>
        <w:t>rasprava</w:t>
      </w:r>
      <w:proofErr w:type="spellEnd"/>
      <w:r>
        <w:t xml:space="preserve"> je </w:t>
      </w:r>
      <w:proofErr w:type="spellStart"/>
      <w:r>
        <w:t>okončana</w:t>
      </w:r>
      <w:proofErr w:type="spellEnd"/>
      <w:r>
        <w:t xml:space="preserve"> u 11.30h po </w:t>
      </w:r>
      <w:proofErr w:type="spellStart"/>
      <w:r>
        <w:t>lokalnom</w:t>
      </w:r>
      <w:proofErr w:type="spellEnd"/>
      <w:r>
        <w:t xml:space="preserve"> </w:t>
      </w:r>
      <w:proofErr w:type="spellStart"/>
      <w:r>
        <w:t>vremenu</w:t>
      </w:r>
      <w:proofErr w:type="spellEnd"/>
      <w:r>
        <w:t>.</w:t>
      </w:r>
    </w:p>
    <w:p w14:paraId="5D44D173" w14:textId="77777777" w:rsidR="00C25494" w:rsidRDefault="00C25494" w:rsidP="00C25494">
      <w:pPr>
        <w:keepNext/>
        <w:jc w:val="center"/>
      </w:pPr>
      <w:r>
        <w:rPr>
          <w:noProof/>
        </w:rPr>
        <w:drawing>
          <wp:inline distT="0" distB="0" distL="0" distR="0" wp14:anchorId="08D89D96" wp14:editId="449A0DB1">
            <wp:extent cx="3980018" cy="2985991"/>
            <wp:effectExtent l="0" t="0" r="1905" b="5080"/>
            <wp:docPr id="5" name="Picture 5" descr="A group of people sitting at a conference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t a conference table&#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94864" cy="2997129"/>
                    </a:xfrm>
                    <a:prstGeom prst="rect">
                      <a:avLst/>
                    </a:prstGeom>
                    <a:noFill/>
                    <a:ln>
                      <a:noFill/>
                    </a:ln>
                  </pic:spPr>
                </pic:pic>
              </a:graphicData>
            </a:graphic>
          </wp:inline>
        </w:drawing>
      </w:r>
    </w:p>
    <w:p w14:paraId="597C6BA8" w14:textId="11EB8996" w:rsidR="00C25494" w:rsidRDefault="00C25494" w:rsidP="00C25494">
      <w:pPr>
        <w:pStyle w:val="Caption"/>
        <w:jc w:val="center"/>
      </w:pPr>
      <w:proofErr w:type="spellStart"/>
      <w:r>
        <w:t>Slika</w:t>
      </w:r>
      <w:proofErr w:type="spellEnd"/>
      <w:r>
        <w:t xml:space="preserve"> </w:t>
      </w:r>
      <w:r w:rsidRPr="00C25494">
        <w:t>7</w:t>
      </w:r>
      <w:r>
        <w:t xml:space="preserve"> - </w:t>
      </w:r>
      <w:proofErr w:type="spellStart"/>
      <w:r w:rsidRPr="007F156F">
        <w:t>Fotografija</w:t>
      </w:r>
      <w:proofErr w:type="spellEnd"/>
      <w:r w:rsidRPr="007F156F">
        <w:t xml:space="preserve"> </w:t>
      </w:r>
      <w:proofErr w:type="spellStart"/>
      <w:r w:rsidRPr="007F156F">
        <w:t>snimljena</w:t>
      </w:r>
      <w:proofErr w:type="spellEnd"/>
      <w:r w:rsidRPr="007F156F">
        <w:t xml:space="preserve"> </w:t>
      </w:r>
      <w:proofErr w:type="spellStart"/>
      <w:r w:rsidRPr="007F156F">
        <w:t>tokom</w:t>
      </w:r>
      <w:proofErr w:type="spellEnd"/>
      <w:r w:rsidRPr="007F156F">
        <w:t xml:space="preserve"> </w:t>
      </w:r>
      <w:proofErr w:type="spellStart"/>
      <w:r w:rsidRPr="007F156F">
        <w:t>prezentacije</w:t>
      </w:r>
      <w:proofErr w:type="spellEnd"/>
      <w:r w:rsidRPr="007F156F">
        <w:t xml:space="preserve"> </w:t>
      </w:r>
      <w:proofErr w:type="spellStart"/>
      <w:r w:rsidRPr="007F156F">
        <w:t>uz</w:t>
      </w:r>
      <w:proofErr w:type="spellEnd"/>
      <w:r w:rsidRPr="007F156F">
        <w:t xml:space="preserve"> </w:t>
      </w:r>
      <w:proofErr w:type="spellStart"/>
      <w:r w:rsidRPr="007F156F">
        <w:t>dozvolu</w:t>
      </w:r>
      <w:proofErr w:type="spellEnd"/>
      <w:r w:rsidRPr="007F156F">
        <w:t xml:space="preserve"> za </w:t>
      </w:r>
      <w:proofErr w:type="spellStart"/>
      <w:r w:rsidRPr="007F156F">
        <w:t>objavljivanje</w:t>
      </w:r>
      <w:proofErr w:type="spellEnd"/>
    </w:p>
    <w:p w14:paraId="3350D694" w14:textId="78D3F2F8" w:rsidR="00E36151" w:rsidRDefault="00024DA3" w:rsidP="00E36151">
      <w:pPr>
        <w:keepNext/>
      </w:pPr>
      <w:r>
        <w:rPr>
          <w:noProof/>
        </w:rPr>
        <w:lastRenderedPageBreak/>
        <w:drawing>
          <wp:inline distT="0" distB="0" distL="0" distR="0" wp14:anchorId="761CFABE" wp14:editId="063AA9E4">
            <wp:extent cx="5814695" cy="5943600"/>
            <wp:effectExtent l="0" t="0"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35"/>
                    <a:stretch>
                      <a:fillRect/>
                    </a:stretch>
                  </pic:blipFill>
                  <pic:spPr>
                    <a:xfrm>
                      <a:off x="0" y="0"/>
                      <a:ext cx="5817182" cy="5946142"/>
                    </a:xfrm>
                    <a:prstGeom prst="rect">
                      <a:avLst/>
                    </a:prstGeom>
                  </pic:spPr>
                </pic:pic>
              </a:graphicData>
            </a:graphic>
          </wp:inline>
        </w:drawing>
      </w:r>
    </w:p>
    <w:p w14:paraId="140A0328" w14:textId="12159D3A" w:rsidR="00E36151" w:rsidRPr="00E36151" w:rsidRDefault="00E36151" w:rsidP="00E36151">
      <w:pPr>
        <w:pStyle w:val="Caption"/>
        <w:jc w:val="center"/>
      </w:pPr>
      <w:proofErr w:type="spellStart"/>
      <w:r>
        <w:t>Slika</w:t>
      </w:r>
      <w:proofErr w:type="spellEnd"/>
      <w:r>
        <w:t xml:space="preserve"> 8 - </w:t>
      </w:r>
      <w:proofErr w:type="spellStart"/>
      <w:r>
        <w:t>Spisak</w:t>
      </w:r>
      <w:proofErr w:type="spellEnd"/>
      <w:r>
        <w:t xml:space="preserve"> </w:t>
      </w:r>
      <w:proofErr w:type="spellStart"/>
      <w:r>
        <w:t>učesnika</w:t>
      </w:r>
      <w:proofErr w:type="spellEnd"/>
    </w:p>
    <w:p w14:paraId="7B76F842" w14:textId="77777777" w:rsidR="009408C8" w:rsidRPr="00427A49" w:rsidRDefault="000B3E95" w:rsidP="000B3E95">
      <w:pPr>
        <w:pStyle w:val="Heading1"/>
        <w:rPr>
          <w:lang w:val="sr-Latn-RS"/>
        </w:rPr>
      </w:pPr>
      <w:bookmarkStart w:id="51" w:name="_Toc111562239"/>
      <w:r w:rsidRPr="00427A49">
        <w:rPr>
          <w:lang w:val="sr-Latn-RS"/>
        </w:rPr>
        <w:t xml:space="preserve">19. </w:t>
      </w:r>
      <w:r w:rsidR="00377234" w:rsidRPr="00427A49">
        <w:rPr>
          <w:lang w:val="sr-Latn-RS"/>
        </w:rPr>
        <w:t>PRILOZI</w:t>
      </w:r>
      <w:bookmarkEnd w:id="51"/>
    </w:p>
    <w:p w14:paraId="1E1EE840" w14:textId="77777777" w:rsidR="000B3E95" w:rsidRPr="00427A49" w:rsidRDefault="00377234" w:rsidP="000B3E95">
      <w:pPr>
        <w:pStyle w:val="Heading2"/>
        <w:rPr>
          <w:lang w:val="sr-Latn-RS"/>
        </w:rPr>
      </w:pPr>
      <w:bookmarkStart w:id="52" w:name="_Toc111562240"/>
      <w:r w:rsidRPr="00427A49">
        <w:rPr>
          <w:lang w:val="sr-Latn-RS"/>
        </w:rPr>
        <w:t>Prlilog</w:t>
      </w:r>
      <w:r w:rsidR="000B3E95" w:rsidRPr="00427A49">
        <w:rPr>
          <w:lang w:val="sr-Latn-RS"/>
        </w:rPr>
        <w:t xml:space="preserve"> 1: </w:t>
      </w:r>
      <w:r w:rsidRPr="00427A49">
        <w:rPr>
          <w:lang w:val="sr-Latn-RS"/>
        </w:rPr>
        <w:t>NACIONALNI</w:t>
      </w:r>
      <w:r w:rsidR="000B3E95" w:rsidRPr="00427A49">
        <w:rPr>
          <w:lang w:val="sr-Latn-RS"/>
        </w:rPr>
        <w:t xml:space="preserve"> </w:t>
      </w:r>
      <w:r w:rsidRPr="00427A49">
        <w:rPr>
          <w:lang w:val="sr-Latn-RS"/>
        </w:rPr>
        <w:t>PRAVNI</w:t>
      </w:r>
      <w:r w:rsidR="000B3E95" w:rsidRPr="00427A49">
        <w:rPr>
          <w:lang w:val="sr-Latn-RS"/>
        </w:rPr>
        <w:t xml:space="preserve"> </w:t>
      </w:r>
      <w:r w:rsidRPr="00427A49">
        <w:rPr>
          <w:lang w:val="sr-Latn-RS"/>
        </w:rPr>
        <w:t>OKVIR</w:t>
      </w:r>
      <w:r w:rsidR="000B3E95" w:rsidRPr="00427A49">
        <w:rPr>
          <w:lang w:val="sr-Latn-RS"/>
        </w:rPr>
        <w:t xml:space="preserve"> </w:t>
      </w:r>
      <w:r w:rsidRPr="00427A49">
        <w:rPr>
          <w:lang w:val="sr-Latn-RS"/>
        </w:rPr>
        <w:t>ZA</w:t>
      </w:r>
      <w:r w:rsidR="000B3E95" w:rsidRPr="00427A49">
        <w:rPr>
          <w:lang w:val="sr-Latn-RS"/>
        </w:rPr>
        <w:t xml:space="preserve"> </w:t>
      </w:r>
      <w:r w:rsidRPr="00427A49">
        <w:rPr>
          <w:lang w:val="sr-Latn-RS"/>
        </w:rPr>
        <w:t>ZAŠTITU</w:t>
      </w:r>
      <w:r w:rsidR="000B3E95" w:rsidRPr="00427A49">
        <w:rPr>
          <w:lang w:val="sr-Latn-RS"/>
        </w:rPr>
        <w:t xml:space="preserve"> </w:t>
      </w:r>
      <w:r w:rsidRPr="00427A49">
        <w:rPr>
          <w:lang w:val="sr-Latn-RS"/>
        </w:rPr>
        <w:t>ŽIVOTNE</w:t>
      </w:r>
      <w:r w:rsidR="000B3E95" w:rsidRPr="00427A49">
        <w:rPr>
          <w:lang w:val="sr-Latn-RS"/>
        </w:rPr>
        <w:t xml:space="preserve"> </w:t>
      </w:r>
      <w:r w:rsidRPr="00427A49">
        <w:rPr>
          <w:lang w:val="sr-Latn-RS"/>
        </w:rPr>
        <w:t>SREDINE</w:t>
      </w:r>
      <w:r w:rsidR="000B3E95" w:rsidRPr="00427A49">
        <w:rPr>
          <w:lang w:val="sr-Latn-RS"/>
        </w:rPr>
        <w:t xml:space="preserve"> </w:t>
      </w:r>
      <w:r w:rsidRPr="00427A49">
        <w:rPr>
          <w:lang w:val="sr-Latn-RS"/>
        </w:rPr>
        <w:t>i</w:t>
      </w:r>
      <w:r w:rsidR="000B3E95" w:rsidRPr="00427A49">
        <w:rPr>
          <w:lang w:val="sr-Latn-RS"/>
        </w:rPr>
        <w:t xml:space="preserve"> </w:t>
      </w:r>
      <w:r w:rsidRPr="00427A49">
        <w:rPr>
          <w:lang w:val="sr-Latn-RS"/>
        </w:rPr>
        <w:t>OKVIR</w:t>
      </w:r>
      <w:r w:rsidR="000B3E95" w:rsidRPr="00427A49">
        <w:rPr>
          <w:lang w:val="sr-Latn-RS"/>
        </w:rPr>
        <w:t xml:space="preserve"> </w:t>
      </w:r>
      <w:r w:rsidRPr="00427A49">
        <w:rPr>
          <w:lang w:val="sr-Latn-RS"/>
        </w:rPr>
        <w:t>PROCENE</w:t>
      </w:r>
      <w:r w:rsidR="000B3E95" w:rsidRPr="00427A49">
        <w:rPr>
          <w:lang w:val="sr-Latn-RS"/>
        </w:rPr>
        <w:t xml:space="preserve"> </w:t>
      </w:r>
      <w:r w:rsidRPr="00427A49">
        <w:rPr>
          <w:lang w:val="sr-Latn-RS"/>
        </w:rPr>
        <w:t>UTICAJA</w:t>
      </w:r>
      <w:r w:rsidR="000B3E95" w:rsidRPr="00427A49">
        <w:rPr>
          <w:lang w:val="sr-Latn-RS"/>
        </w:rPr>
        <w:t xml:space="preserve"> </w:t>
      </w:r>
      <w:r w:rsidRPr="00427A49">
        <w:rPr>
          <w:lang w:val="sr-Latn-RS"/>
        </w:rPr>
        <w:t>NA</w:t>
      </w:r>
      <w:r w:rsidR="000B3E95" w:rsidRPr="00427A49">
        <w:rPr>
          <w:lang w:val="sr-Latn-RS"/>
        </w:rPr>
        <w:t xml:space="preserve"> </w:t>
      </w:r>
      <w:r w:rsidRPr="00427A49">
        <w:rPr>
          <w:lang w:val="sr-Latn-RS"/>
        </w:rPr>
        <w:t>ŽIVOTNU</w:t>
      </w:r>
      <w:r w:rsidR="000B3E95" w:rsidRPr="00427A49">
        <w:rPr>
          <w:lang w:val="sr-Latn-RS"/>
        </w:rPr>
        <w:t xml:space="preserve"> </w:t>
      </w:r>
      <w:r w:rsidRPr="00427A49">
        <w:rPr>
          <w:lang w:val="sr-Latn-RS"/>
        </w:rPr>
        <w:t>SREDINU</w:t>
      </w:r>
      <w:bookmarkEnd w:id="52"/>
    </w:p>
    <w:p w14:paraId="22C0A4DC" w14:textId="77777777" w:rsidR="000B3E95" w:rsidRPr="00427A49" w:rsidRDefault="00377234" w:rsidP="000B3E95">
      <w:pPr>
        <w:rPr>
          <w:lang w:val="sr-Latn-RS"/>
        </w:rPr>
      </w:pPr>
      <w:r w:rsidRPr="00427A49">
        <w:rPr>
          <w:lang w:val="sr-Latn-RS"/>
        </w:rPr>
        <w:t>Zaštita</w:t>
      </w:r>
      <w:r w:rsidR="000B3E95" w:rsidRPr="00427A49">
        <w:rPr>
          <w:lang w:val="sr-Latn-RS"/>
        </w:rPr>
        <w:t xml:space="preserve"> </w:t>
      </w:r>
      <w:r w:rsidRPr="00427A49">
        <w:rPr>
          <w:lang w:val="sr-Latn-RS"/>
        </w:rPr>
        <w:t>životne</w:t>
      </w:r>
      <w:r w:rsidR="000B3E95" w:rsidRPr="00427A49">
        <w:rPr>
          <w:lang w:val="sr-Latn-RS"/>
        </w:rPr>
        <w:t xml:space="preserve"> </w:t>
      </w:r>
      <w:r w:rsidRPr="00427A49">
        <w:rPr>
          <w:lang w:val="sr-Latn-RS"/>
        </w:rPr>
        <w:t>sredine</w:t>
      </w:r>
      <w:r w:rsidR="000B3E95" w:rsidRPr="00427A49">
        <w:rPr>
          <w:lang w:val="sr-Latn-RS"/>
        </w:rPr>
        <w:t xml:space="preserve"> </w:t>
      </w:r>
      <w:r w:rsidRPr="00427A49">
        <w:rPr>
          <w:lang w:val="sr-Latn-RS"/>
        </w:rPr>
        <w:t>u</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regulisana</w:t>
      </w:r>
      <w:r w:rsidR="000B3E95" w:rsidRPr="00427A49">
        <w:rPr>
          <w:lang w:val="sr-Latn-RS"/>
        </w:rPr>
        <w:t xml:space="preserve"> </w:t>
      </w:r>
      <w:r w:rsidRPr="00427A49">
        <w:rPr>
          <w:lang w:val="sr-Latn-RS"/>
        </w:rPr>
        <w:t>je</w:t>
      </w:r>
      <w:r w:rsidR="000B3E95" w:rsidRPr="00427A49">
        <w:rPr>
          <w:lang w:val="sr-Latn-RS"/>
        </w:rPr>
        <w:t xml:space="preserve"> </w:t>
      </w:r>
      <w:r w:rsidRPr="00427A49">
        <w:rPr>
          <w:lang w:val="sr-Latn-RS"/>
        </w:rPr>
        <w:t>s</w:t>
      </w:r>
      <w:r w:rsidR="000B3E95" w:rsidRPr="00427A49">
        <w:rPr>
          <w:lang w:val="sr-Latn-RS"/>
        </w:rPr>
        <w:t xml:space="preserve"> </w:t>
      </w:r>
      <w:r w:rsidRPr="00427A49">
        <w:rPr>
          <w:lang w:val="sr-Latn-RS"/>
        </w:rPr>
        <w:t>više</w:t>
      </w:r>
      <w:r w:rsidR="000B3E95" w:rsidRPr="00427A49">
        <w:rPr>
          <w:lang w:val="sr-Latn-RS"/>
        </w:rPr>
        <w:t xml:space="preserve"> </w:t>
      </w:r>
      <w:r w:rsidRPr="00427A49">
        <w:rPr>
          <w:lang w:val="sr-Latn-RS"/>
        </w:rPr>
        <w:t>republičkih</w:t>
      </w:r>
      <w:r w:rsidR="000B3E95" w:rsidRPr="00427A49">
        <w:rPr>
          <w:lang w:val="sr-Latn-RS"/>
        </w:rPr>
        <w:t xml:space="preserve"> </w:t>
      </w:r>
      <w:r w:rsidRPr="00427A49">
        <w:rPr>
          <w:lang w:val="sr-Latn-RS"/>
        </w:rPr>
        <w:t>i</w:t>
      </w:r>
      <w:r w:rsidR="000B3E95" w:rsidRPr="00427A49">
        <w:rPr>
          <w:lang w:val="sr-Latn-RS"/>
        </w:rPr>
        <w:t xml:space="preserve"> </w:t>
      </w:r>
      <w:r w:rsidRPr="00427A49">
        <w:rPr>
          <w:lang w:val="sr-Latn-RS"/>
        </w:rPr>
        <w:t>lokalnih</w:t>
      </w:r>
      <w:r w:rsidR="000B3E95" w:rsidRPr="00427A49">
        <w:rPr>
          <w:lang w:val="sr-Latn-RS"/>
        </w:rPr>
        <w:t xml:space="preserve"> </w:t>
      </w:r>
      <w:r w:rsidRPr="00427A49">
        <w:rPr>
          <w:lang w:val="sr-Latn-RS"/>
        </w:rPr>
        <w:t>zakona</w:t>
      </w:r>
      <w:r w:rsidR="000B3E95" w:rsidRPr="00427A49">
        <w:rPr>
          <w:lang w:val="sr-Latn-RS"/>
        </w:rPr>
        <w:t xml:space="preserve"> </w:t>
      </w:r>
      <w:r w:rsidRPr="00427A49">
        <w:rPr>
          <w:lang w:val="sr-Latn-RS"/>
        </w:rPr>
        <w:t>i</w:t>
      </w:r>
      <w:r w:rsidR="000B3E95" w:rsidRPr="00427A49">
        <w:rPr>
          <w:lang w:val="sr-Latn-RS"/>
        </w:rPr>
        <w:t xml:space="preserve"> </w:t>
      </w:r>
      <w:r w:rsidRPr="00427A49">
        <w:rPr>
          <w:lang w:val="sr-Latn-RS"/>
        </w:rPr>
        <w:t>podzakonskih</w:t>
      </w:r>
      <w:r w:rsidR="000B3E95" w:rsidRPr="00427A49">
        <w:rPr>
          <w:lang w:val="sr-Latn-RS"/>
        </w:rPr>
        <w:t xml:space="preserve"> </w:t>
      </w:r>
      <w:r w:rsidRPr="00427A49">
        <w:rPr>
          <w:lang w:val="sr-Latn-RS"/>
        </w:rPr>
        <w:t>akata</w:t>
      </w:r>
      <w:r w:rsidR="000B3E95" w:rsidRPr="00427A49">
        <w:rPr>
          <w:lang w:val="sr-Latn-RS"/>
        </w:rPr>
        <w:t xml:space="preserve">. </w:t>
      </w:r>
      <w:r w:rsidRPr="00427A49">
        <w:rPr>
          <w:lang w:val="sr-Latn-RS"/>
        </w:rPr>
        <w:t>Glavni</w:t>
      </w:r>
      <w:r w:rsidR="000B3E95" w:rsidRPr="00427A49">
        <w:rPr>
          <w:lang w:val="sr-Latn-RS"/>
        </w:rPr>
        <w:t xml:space="preserve"> </w:t>
      </w:r>
      <w:r w:rsidRPr="00427A49">
        <w:rPr>
          <w:lang w:val="sr-Latn-RS"/>
        </w:rPr>
        <w:t>pravni</w:t>
      </w:r>
      <w:r w:rsidR="000B3E95" w:rsidRPr="00427A49">
        <w:rPr>
          <w:lang w:val="sr-Latn-RS"/>
        </w:rPr>
        <w:t xml:space="preserve"> </w:t>
      </w:r>
      <w:r w:rsidRPr="00427A49">
        <w:rPr>
          <w:lang w:val="sr-Latn-RS"/>
        </w:rPr>
        <w:t>dokumenti</w:t>
      </w:r>
      <w:r w:rsidR="000B3E95" w:rsidRPr="00427A49">
        <w:rPr>
          <w:lang w:val="sr-Latn-RS"/>
        </w:rPr>
        <w:t xml:space="preserve"> </w:t>
      </w:r>
      <w:r w:rsidRPr="00427A49">
        <w:rPr>
          <w:lang w:val="sr-Latn-RS"/>
        </w:rPr>
        <w:t>jesu</w:t>
      </w:r>
      <w:r w:rsidR="000B3E95" w:rsidRPr="00427A49">
        <w:rPr>
          <w:lang w:val="sr-Latn-RS"/>
        </w:rPr>
        <w:t xml:space="preserve"> </w:t>
      </w:r>
      <w:r w:rsidRPr="00427A49">
        <w:rPr>
          <w:lang w:val="sr-Latn-RS"/>
        </w:rPr>
        <w:t>sledeći</w:t>
      </w:r>
      <w:r w:rsidR="000B3E95" w:rsidRPr="00427A49">
        <w:rPr>
          <w:lang w:val="sr-Latn-RS"/>
        </w:rPr>
        <w:t xml:space="preserve">:  </w:t>
      </w:r>
    </w:p>
    <w:p w14:paraId="53815BF2" w14:textId="77777777" w:rsidR="000B3E95" w:rsidRPr="00427A49" w:rsidRDefault="00377234" w:rsidP="000B3E95">
      <w:pPr>
        <w:pStyle w:val="ListParagraph"/>
        <w:numPr>
          <w:ilvl w:val="0"/>
          <w:numId w:val="41"/>
        </w:numPr>
        <w:rPr>
          <w:lang w:val="sr-Latn-RS"/>
        </w:rPr>
      </w:pPr>
      <w:r w:rsidRPr="00427A49">
        <w:rPr>
          <w:lang w:val="sr-Latn-RS"/>
        </w:rPr>
        <w:t>Ustav</w:t>
      </w:r>
      <w:r w:rsidR="000B3E95" w:rsidRPr="00427A49">
        <w:rPr>
          <w:lang w:val="sr-Latn-RS"/>
        </w:rPr>
        <w:t xml:space="preserve"> </w:t>
      </w:r>
      <w:r w:rsidRPr="00427A49">
        <w:rPr>
          <w:lang w:val="sr-Latn-RS"/>
        </w:rPr>
        <w:t>Republike</w:t>
      </w:r>
      <w:r w:rsidR="000B3E95" w:rsidRPr="00427A49">
        <w:rPr>
          <w:lang w:val="sr-Latn-RS"/>
        </w:rPr>
        <w:t xml:space="preserve"> </w:t>
      </w:r>
      <w:r w:rsidRPr="00427A49">
        <w:rPr>
          <w:lang w:val="sr-Latn-RS"/>
        </w:rPr>
        <w:t>Srbije</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98/2006) </w:t>
      </w:r>
    </w:p>
    <w:p w14:paraId="24B12C75" w14:textId="77777777" w:rsidR="000B3E95" w:rsidRPr="00427A49" w:rsidRDefault="00377234" w:rsidP="000B3E95">
      <w:pPr>
        <w:pStyle w:val="ListParagraph"/>
        <w:numPr>
          <w:ilvl w:val="0"/>
          <w:numId w:val="41"/>
        </w:numPr>
        <w:rPr>
          <w:lang w:val="sr-Latn-RS"/>
        </w:rPr>
      </w:pPr>
      <w:r w:rsidRPr="00427A49">
        <w:rPr>
          <w:lang w:val="sr-Latn-RS"/>
        </w:rPr>
        <w:t>Nacionalna</w:t>
      </w:r>
      <w:r w:rsidR="000B3E95" w:rsidRPr="00427A49">
        <w:rPr>
          <w:lang w:val="sr-Latn-RS"/>
        </w:rPr>
        <w:t xml:space="preserve"> </w:t>
      </w:r>
      <w:r w:rsidRPr="00427A49">
        <w:rPr>
          <w:lang w:val="sr-Latn-RS"/>
        </w:rPr>
        <w:t>strategija</w:t>
      </w:r>
      <w:r w:rsidR="000B3E95" w:rsidRPr="00427A49">
        <w:rPr>
          <w:lang w:val="sr-Latn-RS"/>
        </w:rPr>
        <w:t xml:space="preserve"> </w:t>
      </w:r>
      <w:r w:rsidRPr="00427A49">
        <w:rPr>
          <w:lang w:val="sr-Latn-RS"/>
        </w:rPr>
        <w:t>održivog</w:t>
      </w:r>
      <w:r w:rsidR="000B3E95" w:rsidRPr="00427A49">
        <w:rPr>
          <w:lang w:val="sr-Latn-RS"/>
        </w:rPr>
        <w:t xml:space="preserve"> </w:t>
      </w:r>
      <w:r w:rsidRPr="00427A49">
        <w:rPr>
          <w:lang w:val="sr-Latn-RS"/>
        </w:rPr>
        <w:t>razvoja</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72/2009, 81/2009) </w:t>
      </w:r>
    </w:p>
    <w:p w14:paraId="3C033A4E" w14:textId="77777777" w:rsidR="000B3E95" w:rsidRPr="00427A49" w:rsidRDefault="00377234" w:rsidP="000B3E95">
      <w:pPr>
        <w:pStyle w:val="ListParagraph"/>
        <w:numPr>
          <w:ilvl w:val="0"/>
          <w:numId w:val="41"/>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zaštiti</w:t>
      </w:r>
      <w:r w:rsidR="000B3E95" w:rsidRPr="00427A49">
        <w:rPr>
          <w:lang w:val="sr-Latn-RS"/>
        </w:rPr>
        <w:t xml:space="preserve"> </w:t>
      </w:r>
      <w:r w:rsidRPr="00427A49">
        <w:rPr>
          <w:lang w:val="sr-Latn-RS"/>
        </w:rPr>
        <w:t>životne</w:t>
      </w:r>
      <w:r w:rsidR="000B3E95" w:rsidRPr="00427A49">
        <w:rPr>
          <w:lang w:val="sr-Latn-RS"/>
        </w:rPr>
        <w:t xml:space="preserve"> </w:t>
      </w:r>
      <w:r w:rsidRPr="00427A49">
        <w:rPr>
          <w:lang w:val="sr-Latn-RS"/>
        </w:rPr>
        <w:t>sredine</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135/2004, 36/2009, 43/2011, 14/2016</w:t>
      </w:r>
      <w:bookmarkStart w:id="53" w:name="_Hlk35648892"/>
      <w:r w:rsidR="000B3E95" w:rsidRPr="00427A49">
        <w:rPr>
          <w:lang w:val="sr-Latn-RS"/>
        </w:rPr>
        <w:t>, 76/2018, 95/2018</w:t>
      </w:r>
      <w:bookmarkEnd w:id="53"/>
      <w:r w:rsidR="000B3E95" w:rsidRPr="00427A49">
        <w:rPr>
          <w:lang w:val="sr-Latn-RS"/>
        </w:rPr>
        <w:t xml:space="preserve">) </w:t>
      </w:r>
    </w:p>
    <w:p w14:paraId="62E085D8" w14:textId="77777777" w:rsidR="000B3E95" w:rsidRPr="00427A49" w:rsidRDefault="00377234" w:rsidP="000B3E95">
      <w:pPr>
        <w:pStyle w:val="ListParagraph"/>
        <w:numPr>
          <w:ilvl w:val="0"/>
          <w:numId w:val="41"/>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proceni</w:t>
      </w:r>
      <w:r w:rsidR="000B3E95" w:rsidRPr="00427A49">
        <w:rPr>
          <w:lang w:val="sr-Latn-RS"/>
        </w:rPr>
        <w:t xml:space="preserve"> </w:t>
      </w:r>
      <w:r w:rsidRPr="00427A49">
        <w:rPr>
          <w:lang w:val="sr-Latn-RS"/>
        </w:rPr>
        <w:t>uticaja</w:t>
      </w:r>
      <w:r w:rsidR="000B3E95" w:rsidRPr="00427A49">
        <w:rPr>
          <w:lang w:val="sr-Latn-RS"/>
        </w:rPr>
        <w:t xml:space="preserve"> </w:t>
      </w:r>
      <w:r w:rsidRPr="00427A49">
        <w:rPr>
          <w:lang w:val="sr-Latn-RS"/>
        </w:rPr>
        <w:t>na</w:t>
      </w:r>
      <w:r w:rsidR="000B3E95" w:rsidRPr="00427A49">
        <w:rPr>
          <w:lang w:val="sr-Latn-RS"/>
        </w:rPr>
        <w:t xml:space="preserve"> </w:t>
      </w:r>
      <w:r w:rsidRPr="00427A49">
        <w:rPr>
          <w:lang w:val="sr-Latn-RS"/>
        </w:rPr>
        <w:t>životnu</w:t>
      </w:r>
      <w:r w:rsidR="000B3E95" w:rsidRPr="00427A49">
        <w:rPr>
          <w:lang w:val="sr-Latn-RS"/>
        </w:rPr>
        <w:t xml:space="preserve"> </w:t>
      </w:r>
      <w:r w:rsidRPr="00427A49">
        <w:rPr>
          <w:lang w:val="sr-Latn-RS"/>
        </w:rPr>
        <w:t>sredinu</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135/2004, 36/2009) </w:t>
      </w:r>
    </w:p>
    <w:p w14:paraId="5A7BA28F" w14:textId="77777777" w:rsidR="000B3E95" w:rsidRPr="00427A49" w:rsidRDefault="00377234" w:rsidP="000B3E95">
      <w:pPr>
        <w:pStyle w:val="ListParagraph"/>
        <w:numPr>
          <w:ilvl w:val="0"/>
          <w:numId w:val="41"/>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upravljanju</w:t>
      </w:r>
      <w:r w:rsidR="000B3E95" w:rsidRPr="00427A49">
        <w:rPr>
          <w:lang w:val="sr-Latn-RS"/>
        </w:rPr>
        <w:t xml:space="preserve"> </w:t>
      </w:r>
      <w:r w:rsidRPr="00427A49">
        <w:rPr>
          <w:lang w:val="sr-Latn-RS"/>
        </w:rPr>
        <w:t>otpadom</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36/2009, 88/2010, 14/2016, 95/2018) </w:t>
      </w:r>
    </w:p>
    <w:p w14:paraId="541821CA" w14:textId="77777777" w:rsidR="000B3E95" w:rsidRPr="00427A49" w:rsidRDefault="00377234" w:rsidP="000B3E95">
      <w:pPr>
        <w:pStyle w:val="ListParagraph"/>
        <w:numPr>
          <w:ilvl w:val="0"/>
          <w:numId w:val="41"/>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zaštiti</w:t>
      </w:r>
      <w:r w:rsidR="000B3E95" w:rsidRPr="00427A49">
        <w:rPr>
          <w:lang w:val="sr-Latn-RS"/>
        </w:rPr>
        <w:t xml:space="preserve"> </w:t>
      </w:r>
      <w:r w:rsidRPr="00427A49">
        <w:rPr>
          <w:lang w:val="sr-Latn-RS"/>
        </w:rPr>
        <w:t>od</w:t>
      </w:r>
      <w:r w:rsidR="000B3E95" w:rsidRPr="00427A49">
        <w:rPr>
          <w:lang w:val="sr-Latn-RS"/>
        </w:rPr>
        <w:t xml:space="preserve"> </w:t>
      </w:r>
      <w:r w:rsidRPr="00427A49">
        <w:rPr>
          <w:lang w:val="sr-Latn-RS"/>
        </w:rPr>
        <w:t>buke</w:t>
      </w:r>
      <w:r w:rsidR="000B3E95" w:rsidRPr="00427A49">
        <w:rPr>
          <w:lang w:val="sr-Latn-RS"/>
        </w:rPr>
        <w:t xml:space="preserve"> </w:t>
      </w:r>
      <w:r w:rsidRPr="00427A49">
        <w:rPr>
          <w:lang w:val="sr-Latn-RS"/>
        </w:rPr>
        <w:t>u</w:t>
      </w:r>
      <w:r w:rsidR="000B3E95" w:rsidRPr="00427A49">
        <w:rPr>
          <w:lang w:val="sr-Latn-RS"/>
        </w:rPr>
        <w:t xml:space="preserve"> </w:t>
      </w:r>
      <w:r w:rsidRPr="00427A49">
        <w:rPr>
          <w:lang w:val="sr-Latn-RS"/>
        </w:rPr>
        <w:t>životnoj</w:t>
      </w:r>
      <w:r w:rsidR="000B3E95" w:rsidRPr="00427A49">
        <w:rPr>
          <w:lang w:val="sr-Latn-RS"/>
        </w:rPr>
        <w:t xml:space="preserve"> </w:t>
      </w:r>
      <w:r w:rsidRPr="00427A49">
        <w:rPr>
          <w:lang w:val="sr-Latn-RS"/>
        </w:rPr>
        <w:t>sredini</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36/2009, 88/2010) </w:t>
      </w:r>
    </w:p>
    <w:p w14:paraId="3CD5140E" w14:textId="77777777" w:rsidR="000B3E95" w:rsidRPr="00427A49" w:rsidRDefault="00377234" w:rsidP="000B3E95">
      <w:pPr>
        <w:pStyle w:val="ListParagraph"/>
        <w:numPr>
          <w:ilvl w:val="0"/>
          <w:numId w:val="41"/>
        </w:numPr>
        <w:rPr>
          <w:lang w:val="sr-Latn-RS"/>
        </w:rPr>
      </w:pPr>
      <w:r w:rsidRPr="00427A49">
        <w:rPr>
          <w:lang w:val="sr-Latn-RS"/>
        </w:rPr>
        <w:lastRenderedPageBreak/>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vodama</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30/2010, 93/2012, 101/2016, 95/2018, 95/2018)  </w:t>
      </w:r>
    </w:p>
    <w:p w14:paraId="556F3679" w14:textId="77777777" w:rsidR="000B3E95" w:rsidRPr="00427A49" w:rsidRDefault="00377234" w:rsidP="000B3E95">
      <w:pPr>
        <w:pStyle w:val="ListParagraph"/>
        <w:numPr>
          <w:ilvl w:val="0"/>
          <w:numId w:val="41"/>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bezbednosti</w:t>
      </w:r>
      <w:r w:rsidR="000B3E95" w:rsidRPr="00427A49">
        <w:rPr>
          <w:lang w:val="sr-Latn-RS"/>
        </w:rPr>
        <w:t xml:space="preserve"> </w:t>
      </w:r>
      <w:r w:rsidRPr="00427A49">
        <w:rPr>
          <w:lang w:val="sr-Latn-RS"/>
        </w:rPr>
        <w:t>i</w:t>
      </w:r>
      <w:r w:rsidR="000B3E95" w:rsidRPr="00427A49">
        <w:rPr>
          <w:lang w:val="sr-Latn-RS"/>
        </w:rPr>
        <w:t xml:space="preserve"> </w:t>
      </w:r>
      <w:r w:rsidRPr="00427A49">
        <w:rPr>
          <w:lang w:val="sr-Latn-RS"/>
        </w:rPr>
        <w:t>zdravlju</w:t>
      </w:r>
      <w:r w:rsidR="000B3E95" w:rsidRPr="00427A49">
        <w:rPr>
          <w:lang w:val="sr-Latn-RS"/>
        </w:rPr>
        <w:t xml:space="preserve"> </w:t>
      </w:r>
      <w:r w:rsidRPr="00427A49">
        <w:rPr>
          <w:lang w:val="sr-Latn-RS"/>
        </w:rPr>
        <w:t>na</w:t>
      </w:r>
      <w:r w:rsidR="000B3E95" w:rsidRPr="00427A49">
        <w:rPr>
          <w:lang w:val="sr-Latn-RS"/>
        </w:rPr>
        <w:t xml:space="preserve"> </w:t>
      </w:r>
      <w:r w:rsidRPr="00427A49">
        <w:rPr>
          <w:lang w:val="sr-Latn-RS"/>
        </w:rPr>
        <w:t>radu</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101/2005, 91/2015 </w:t>
      </w:r>
      <w:r w:rsidRPr="00427A49">
        <w:rPr>
          <w:lang w:val="sr-Latn-RS"/>
        </w:rPr>
        <w:t>i</w:t>
      </w:r>
      <w:r w:rsidR="000B3E95" w:rsidRPr="00427A49">
        <w:rPr>
          <w:lang w:val="sr-Latn-RS"/>
        </w:rPr>
        <w:t xml:space="preserve"> 113/2017 – </w:t>
      </w:r>
      <w:r w:rsidRPr="00427A49">
        <w:rPr>
          <w:lang w:val="sr-Latn-RS"/>
        </w:rPr>
        <w:t>dr</w:t>
      </w:r>
      <w:r w:rsidR="000B3E95" w:rsidRPr="00427A49">
        <w:rPr>
          <w:lang w:val="sr-Latn-RS"/>
        </w:rPr>
        <w:t xml:space="preserve">. </w:t>
      </w:r>
      <w:r w:rsidRPr="00427A49">
        <w:rPr>
          <w:lang w:val="sr-Latn-RS"/>
        </w:rPr>
        <w:t>zakon</w:t>
      </w:r>
      <w:r w:rsidR="000B3E95" w:rsidRPr="00427A49">
        <w:rPr>
          <w:lang w:val="sr-Latn-RS"/>
        </w:rPr>
        <w:t xml:space="preserve">) </w:t>
      </w:r>
    </w:p>
    <w:p w14:paraId="2689B48C" w14:textId="77777777" w:rsidR="000B3E95" w:rsidRPr="00427A49" w:rsidRDefault="00377234" w:rsidP="000B3E95">
      <w:pPr>
        <w:pStyle w:val="ListParagraph"/>
        <w:numPr>
          <w:ilvl w:val="0"/>
          <w:numId w:val="41"/>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planiranju</w:t>
      </w:r>
      <w:r w:rsidR="000B3E95" w:rsidRPr="00427A49">
        <w:rPr>
          <w:lang w:val="sr-Latn-RS"/>
        </w:rPr>
        <w:t xml:space="preserve"> </w:t>
      </w:r>
      <w:r w:rsidRPr="00427A49">
        <w:rPr>
          <w:lang w:val="sr-Latn-RS"/>
        </w:rPr>
        <w:t>i</w:t>
      </w:r>
      <w:r w:rsidR="000B3E95" w:rsidRPr="00427A49">
        <w:rPr>
          <w:lang w:val="sr-Latn-RS"/>
        </w:rPr>
        <w:t xml:space="preserve"> </w:t>
      </w:r>
      <w:r w:rsidRPr="00427A49">
        <w:rPr>
          <w:lang w:val="sr-Latn-RS"/>
        </w:rPr>
        <w:t>izgradnji</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72/2009, 81/2009, 64/2010, 24/2011, 121/2012, 42/2013, 50/2013, 98/2013, 132/2014, 145/2014, 83/2018, 31/2019, 9/2020) </w:t>
      </w:r>
    </w:p>
    <w:p w14:paraId="0BE02A9E" w14:textId="77777777" w:rsidR="000B3E95" w:rsidRPr="00427A49" w:rsidRDefault="00377234" w:rsidP="000B3E95">
      <w:pPr>
        <w:pStyle w:val="ListParagraph"/>
        <w:numPr>
          <w:ilvl w:val="0"/>
          <w:numId w:val="41"/>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zaštiti</w:t>
      </w:r>
      <w:r w:rsidR="000B3E95" w:rsidRPr="00427A49">
        <w:rPr>
          <w:lang w:val="sr-Latn-RS"/>
        </w:rPr>
        <w:t xml:space="preserve"> </w:t>
      </w:r>
      <w:r w:rsidRPr="00427A49">
        <w:rPr>
          <w:lang w:val="sr-Latn-RS"/>
        </w:rPr>
        <w:t>prirode</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36/2009, 88/2010, 91/2010, 14/2016, 96/2018) </w:t>
      </w:r>
    </w:p>
    <w:p w14:paraId="31CF9503" w14:textId="77777777" w:rsidR="000B3E95" w:rsidRPr="00427A49" w:rsidRDefault="00377234" w:rsidP="000B3E95">
      <w:pPr>
        <w:pStyle w:val="ListParagraph"/>
        <w:numPr>
          <w:ilvl w:val="0"/>
          <w:numId w:val="41"/>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strateškoj</w:t>
      </w:r>
      <w:r w:rsidR="000B3E95" w:rsidRPr="00427A49">
        <w:rPr>
          <w:lang w:val="sr-Latn-RS"/>
        </w:rPr>
        <w:t xml:space="preserve"> </w:t>
      </w:r>
      <w:r w:rsidRPr="00427A49">
        <w:rPr>
          <w:lang w:val="sr-Latn-RS"/>
        </w:rPr>
        <w:t>proceni</w:t>
      </w:r>
      <w:r w:rsidR="000B3E95" w:rsidRPr="00427A49">
        <w:rPr>
          <w:lang w:val="sr-Latn-RS"/>
        </w:rPr>
        <w:t xml:space="preserve"> </w:t>
      </w:r>
      <w:r w:rsidRPr="00427A49">
        <w:rPr>
          <w:lang w:val="sr-Latn-RS"/>
        </w:rPr>
        <w:t>uticaja</w:t>
      </w:r>
      <w:r w:rsidR="000B3E95" w:rsidRPr="00427A49">
        <w:rPr>
          <w:lang w:val="sr-Latn-RS"/>
        </w:rPr>
        <w:t xml:space="preserve"> </w:t>
      </w:r>
      <w:r w:rsidRPr="00427A49">
        <w:rPr>
          <w:lang w:val="sr-Latn-RS"/>
        </w:rPr>
        <w:t>na</w:t>
      </w:r>
      <w:r w:rsidR="000B3E95" w:rsidRPr="00427A49">
        <w:rPr>
          <w:lang w:val="sr-Latn-RS"/>
        </w:rPr>
        <w:t xml:space="preserve"> </w:t>
      </w:r>
      <w:r w:rsidRPr="00427A49">
        <w:rPr>
          <w:lang w:val="sr-Latn-RS"/>
        </w:rPr>
        <w:t>životnu</w:t>
      </w:r>
      <w:r w:rsidR="000B3E95" w:rsidRPr="00427A49">
        <w:rPr>
          <w:lang w:val="sr-Latn-RS"/>
        </w:rPr>
        <w:t xml:space="preserve"> </w:t>
      </w:r>
      <w:r w:rsidRPr="00427A49">
        <w:rPr>
          <w:lang w:val="sr-Latn-RS"/>
        </w:rPr>
        <w:t>sredinu</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135/2004, 88/2010) </w:t>
      </w:r>
    </w:p>
    <w:p w14:paraId="039474FA" w14:textId="77777777" w:rsidR="000B3E95" w:rsidRPr="00427A49" w:rsidRDefault="00377234" w:rsidP="000B3E95">
      <w:pPr>
        <w:pStyle w:val="ListParagraph"/>
        <w:numPr>
          <w:ilvl w:val="0"/>
          <w:numId w:val="41"/>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šumama</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30/2010, 93/2012, 89/2015, 95/2018)  </w:t>
      </w:r>
    </w:p>
    <w:p w14:paraId="715848F9" w14:textId="77777777" w:rsidR="000B3E95" w:rsidRPr="00427A49" w:rsidRDefault="00377234" w:rsidP="000B3E95">
      <w:pPr>
        <w:pStyle w:val="ListParagraph"/>
        <w:numPr>
          <w:ilvl w:val="0"/>
          <w:numId w:val="41"/>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zaštiti</w:t>
      </w:r>
      <w:r w:rsidR="000B3E95" w:rsidRPr="00427A49">
        <w:rPr>
          <w:lang w:val="sr-Latn-RS"/>
        </w:rPr>
        <w:t xml:space="preserve"> </w:t>
      </w:r>
      <w:r w:rsidRPr="00427A49">
        <w:rPr>
          <w:lang w:val="sr-Latn-RS"/>
        </w:rPr>
        <w:t>vazduha</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36/2009, 10/2013) </w:t>
      </w:r>
    </w:p>
    <w:p w14:paraId="62F47476" w14:textId="77777777" w:rsidR="000B3E95" w:rsidRPr="00427A49" w:rsidRDefault="00377234" w:rsidP="000B3E95">
      <w:pPr>
        <w:pStyle w:val="ListParagraph"/>
        <w:numPr>
          <w:ilvl w:val="0"/>
          <w:numId w:val="41"/>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poljoprivrednom</w:t>
      </w:r>
      <w:r w:rsidR="000B3E95" w:rsidRPr="00427A49">
        <w:rPr>
          <w:lang w:val="sr-Latn-RS"/>
        </w:rPr>
        <w:t xml:space="preserve"> </w:t>
      </w:r>
      <w:r w:rsidRPr="00427A49">
        <w:rPr>
          <w:lang w:val="sr-Latn-RS"/>
        </w:rPr>
        <w:t>zemljištu</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62/2006, 65/2008, 41/2009, 112/2015, 80/2017, 95/2018). </w:t>
      </w:r>
    </w:p>
    <w:p w14:paraId="5724C462" w14:textId="77777777" w:rsidR="000B3E95" w:rsidRPr="00427A49" w:rsidRDefault="00377234" w:rsidP="000B3E95">
      <w:pPr>
        <w:rPr>
          <w:lang w:val="sr-Latn-RS"/>
        </w:rPr>
      </w:pPr>
      <w:r w:rsidRPr="00427A49">
        <w:rPr>
          <w:lang w:val="sr-Latn-RS"/>
        </w:rPr>
        <w:t>Propisi</w:t>
      </w:r>
      <w:r w:rsidR="000B3E95" w:rsidRPr="00427A49">
        <w:rPr>
          <w:lang w:val="sr-Latn-RS"/>
        </w:rPr>
        <w:t xml:space="preserve"> </w:t>
      </w:r>
      <w:r w:rsidRPr="00427A49">
        <w:rPr>
          <w:lang w:val="sr-Latn-RS"/>
        </w:rPr>
        <w:t>povezani</w:t>
      </w:r>
      <w:r w:rsidR="000B3E95" w:rsidRPr="00427A49">
        <w:rPr>
          <w:lang w:val="sr-Latn-RS"/>
        </w:rPr>
        <w:t xml:space="preserve"> </w:t>
      </w:r>
      <w:r w:rsidRPr="00427A49">
        <w:rPr>
          <w:lang w:val="sr-Latn-RS"/>
        </w:rPr>
        <w:t>s</w:t>
      </w:r>
      <w:r w:rsidR="000B3E95" w:rsidRPr="00427A49">
        <w:rPr>
          <w:lang w:val="sr-Latn-RS"/>
        </w:rPr>
        <w:t xml:space="preserve"> </w:t>
      </w:r>
      <w:r w:rsidRPr="00427A49">
        <w:rPr>
          <w:lang w:val="sr-Latn-RS"/>
        </w:rPr>
        <w:t>procedurom</w:t>
      </w:r>
      <w:r w:rsidR="000B3E95" w:rsidRPr="00427A49">
        <w:rPr>
          <w:lang w:val="sr-Latn-RS"/>
        </w:rPr>
        <w:t xml:space="preserve"> </w:t>
      </w:r>
      <w:r w:rsidRPr="00427A49">
        <w:rPr>
          <w:lang w:val="sr-Latn-RS"/>
        </w:rPr>
        <w:t>PUŽS</w:t>
      </w:r>
      <w:r w:rsidR="000B3E95" w:rsidRPr="00427A49">
        <w:rPr>
          <w:lang w:val="sr-Latn-RS"/>
        </w:rPr>
        <w:t xml:space="preserve"> </w:t>
      </w:r>
      <w:r w:rsidRPr="00427A49">
        <w:rPr>
          <w:lang w:val="sr-Latn-RS"/>
        </w:rPr>
        <w:t>uključuju</w:t>
      </w:r>
      <w:r w:rsidR="000B3E95" w:rsidRPr="00427A49">
        <w:rPr>
          <w:lang w:val="sr-Latn-RS"/>
        </w:rPr>
        <w:t xml:space="preserve">: </w:t>
      </w:r>
    </w:p>
    <w:p w14:paraId="388EC48F" w14:textId="77777777" w:rsidR="000B3E95" w:rsidRPr="00427A49" w:rsidRDefault="00377234" w:rsidP="00D90974">
      <w:pPr>
        <w:pStyle w:val="ListParagraph"/>
        <w:numPr>
          <w:ilvl w:val="0"/>
          <w:numId w:val="42"/>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proceni</w:t>
      </w:r>
      <w:r w:rsidR="000B3E95" w:rsidRPr="00427A49">
        <w:rPr>
          <w:lang w:val="sr-Latn-RS"/>
        </w:rPr>
        <w:t xml:space="preserve"> </w:t>
      </w:r>
      <w:r w:rsidRPr="00427A49">
        <w:rPr>
          <w:lang w:val="sr-Latn-RS"/>
        </w:rPr>
        <w:t>uticaja</w:t>
      </w:r>
      <w:r w:rsidR="000B3E95" w:rsidRPr="00427A49">
        <w:rPr>
          <w:lang w:val="sr-Latn-RS"/>
        </w:rPr>
        <w:t xml:space="preserve"> </w:t>
      </w:r>
      <w:r w:rsidRPr="00427A49">
        <w:rPr>
          <w:lang w:val="sr-Latn-RS"/>
        </w:rPr>
        <w:t>na</w:t>
      </w:r>
      <w:r w:rsidR="000B3E95" w:rsidRPr="00427A49">
        <w:rPr>
          <w:lang w:val="sr-Latn-RS"/>
        </w:rPr>
        <w:t xml:space="preserve"> </w:t>
      </w:r>
      <w:r w:rsidRPr="00427A49">
        <w:rPr>
          <w:lang w:val="sr-Latn-RS"/>
        </w:rPr>
        <w:t>životnu</w:t>
      </w:r>
      <w:r w:rsidR="000B3E95" w:rsidRPr="00427A49">
        <w:rPr>
          <w:lang w:val="sr-Latn-RS"/>
        </w:rPr>
        <w:t xml:space="preserve"> </w:t>
      </w:r>
      <w:r w:rsidRPr="00427A49">
        <w:rPr>
          <w:lang w:val="sr-Latn-RS"/>
        </w:rPr>
        <w:t>sredinu</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135/2004, 36/2009); </w:t>
      </w:r>
    </w:p>
    <w:p w14:paraId="58177D6F" w14:textId="5E5B1C15" w:rsidR="000B3E95" w:rsidRPr="00427A49" w:rsidRDefault="00377234" w:rsidP="00D90974">
      <w:pPr>
        <w:pStyle w:val="ListParagraph"/>
        <w:numPr>
          <w:ilvl w:val="0"/>
          <w:numId w:val="42"/>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zaštiti</w:t>
      </w:r>
      <w:r w:rsidR="000B3E95" w:rsidRPr="00427A49">
        <w:rPr>
          <w:lang w:val="sr-Latn-RS"/>
        </w:rPr>
        <w:t xml:space="preserve"> </w:t>
      </w:r>
      <w:r w:rsidRPr="00427A49">
        <w:rPr>
          <w:lang w:val="sr-Latn-RS"/>
        </w:rPr>
        <w:t>životne</w:t>
      </w:r>
      <w:r w:rsidR="000B3E95" w:rsidRPr="00427A49">
        <w:rPr>
          <w:lang w:val="sr-Latn-RS"/>
        </w:rPr>
        <w:t xml:space="preserve"> </w:t>
      </w:r>
      <w:r w:rsidRPr="00427A49">
        <w:rPr>
          <w:lang w:val="sr-Latn-RS"/>
        </w:rPr>
        <w:t>sredine</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135/2004, 36/2009, 43/2011, 14/2016, 76/2018, 95/2018)</w:t>
      </w:r>
      <w:r w:rsidR="00A9671C" w:rsidRPr="00427A49">
        <w:rPr>
          <w:lang w:val="sr-Latn-RS"/>
        </w:rPr>
        <w:t>;</w:t>
      </w:r>
    </w:p>
    <w:p w14:paraId="6007369A" w14:textId="0761EABE" w:rsidR="00A9671C" w:rsidRPr="00427A49" w:rsidRDefault="00A9671C" w:rsidP="00A9671C">
      <w:pPr>
        <w:pStyle w:val="ListParagraph"/>
        <w:numPr>
          <w:ilvl w:val="0"/>
          <w:numId w:val="42"/>
        </w:numPr>
        <w:rPr>
          <w:lang w:val="sr-Latn-RS"/>
        </w:rPr>
      </w:pPr>
      <w:bookmarkStart w:id="54" w:name="_Hlk43457786"/>
      <w:r w:rsidRPr="00427A49">
        <w:rPr>
          <w:lang w:val="sr-Latn-RS"/>
        </w:rPr>
        <w:t>Uredba o odlaganju otpada na deponije (“Službeni list RS”, br. 92/2010);</w:t>
      </w:r>
      <w:bookmarkEnd w:id="54"/>
    </w:p>
    <w:p w14:paraId="18340336" w14:textId="77777777" w:rsidR="000B3E95" w:rsidRPr="00427A49" w:rsidRDefault="00377234" w:rsidP="00D90974">
      <w:pPr>
        <w:pStyle w:val="ListParagraph"/>
        <w:numPr>
          <w:ilvl w:val="0"/>
          <w:numId w:val="42"/>
        </w:numPr>
        <w:rPr>
          <w:lang w:val="sr-Latn-RS"/>
        </w:rPr>
      </w:pPr>
      <w:r w:rsidRPr="00427A49">
        <w:rPr>
          <w:lang w:val="sr-Latn-RS"/>
        </w:rPr>
        <w:t>Uredbu</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utvrđivanju</w:t>
      </w:r>
      <w:r w:rsidR="000B3E95" w:rsidRPr="00427A49">
        <w:rPr>
          <w:lang w:val="sr-Latn-RS"/>
        </w:rPr>
        <w:t xml:space="preserve"> </w:t>
      </w:r>
      <w:r w:rsidRPr="00427A49">
        <w:rPr>
          <w:lang w:val="sr-Latn-RS"/>
        </w:rPr>
        <w:t>liste</w:t>
      </w:r>
      <w:r w:rsidR="000B3E95" w:rsidRPr="00427A49">
        <w:rPr>
          <w:lang w:val="sr-Latn-RS"/>
        </w:rPr>
        <w:t xml:space="preserve"> </w:t>
      </w:r>
      <w:r w:rsidRPr="00427A49">
        <w:rPr>
          <w:lang w:val="sr-Latn-RS"/>
        </w:rPr>
        <w:t>projekata</w:t>
      </w:r>
      <w:r w:rsidR="000B3E95" w:rsidRPr="00427A49">
        <w:rPr>
          <w:lang w:val="sr-Latn-RS"/>
        </w:rPr>
        <w:t xml:space="preserve"> </w:t>
      </w:r>
      <w:r w:rsidRPr="00427A49">
        <w:rPr>
          <w:lang w:val="sr-Latn-RS"/>
        </w:rPr>
        <w:t>za</w:t>
      </w:r>
      <w:r w:rsidR="000B3E95" w:rsidRPr="00427A49">
        <w:rPr>
          <w:lang w:val="sr-Latn-RS"/>
        </w:rPr>
        <w:t xml:space="preserve"> </w:t>
      </w:r>
      <w:r w:rsidRPr="00427A49">
        <w:rPr>
          <w:lang w:val="sr-Latn-RS"/>
        </w:rPr>
        <w:t>koje</w:t>
      </w:r>
      <w:r w:rsidR="000B3E95" w:rsidRPr="00427A49">
        <w:rPr>
          <w:lang w:val="sr-Latn-RS"/>
        </w:rPr>
        <w:t xml:space="preserve"> </w:t>
      </w:r>
      <w:r w:rsidRPr="00427A49">
        <w:rPr>
          <w:lang w:val="sr-Latn-RS"/>
        </w:rPr>
        <w:t>je</w:t>
      </w:r>
      <w:r w:rsidR="000B3E95" w:rsidRPr="00427A49">
        <w:rPr>
          <w:lang w:val="sr-Latn-RS"/>
        </w:rPr>
        <w:t xml:space="preserve"> </w:t>
      </w:r>
      <w:r w:rsidRPr="00427A49">
        <w:rPr>
          <w:lang w:val="sr-Latn-RS"/>
        </w:rPr>
        <w:t>obavezna</w:t>
      </w:r>
      <w:r w:rsidR="000B3E95" w:rsidRPr="00427A49">
        <w:rPr>
          <w:lang w:val="sr-Latn-RS"/>
        </w:rPr>
        <w:t xml:space="preserve"> </w:t>
      </w:r>
      <w:r w:rsidRPr="00427A49">
        <w:rPr>
          <w:lang w:val="sr-Latn-RS"/>
        </w:rPr>
        <w:t>procena</w:t>
      </w:r>
      <w:r w:rsidR="000B3E95" w:rsidRPr="00427A49">
        <w:rPr>
          <w:lang w:val="sr-Latn-RS"/>
        </w:rPr>
        <w:t xml:space="preserve"> </w:t>
      </w:r>
      <w:r w:rsidRPr="00427A49">
        <w:rPr>
          <w:lang w:val="sr-Latn-RS"/>
        </w:rPr>
        <w:t>uticaja</w:t>
      </w:r>
      <w:r w:rsidR="000B3E95" w:rsidRPr="00427A49">
        <w:rPr>
          <w:lang w:val="sr-Latn-RS"/>
        </w:rPr>
        <w:t xml:space="preserve"> </w:t>
      </w:r>
      <w:r w:rsidRPr="00427A49">
        <w:rPr>
          <w:lang w:val="sr-Latn-RS"/>
        </w:rPr>
        <w:t>i</w:t>
      </w:r>
      <w:r w:rsidR="000B3E95" w:rsidRPr="00427A49">
        <w:rPr>
          <w:lang w:val="sr-Latn-RS"/>
        </w:rPr>
        <w:t xml:space="preserve"> </w:t>
      </w:r>
      <w:r w:rsidRPr="00427A49">
        <w:rPr>
          <w:lang w:val="sr-Latn-RS"/>
        </w:rPr>
        <w:t>liste</w:t>
      </w:r>
      <w:r w:rsidR="000B3E95" w:rsidRPr="00427A49">
        <w:rPr>
          <w:lang w:val="sr-Latn-RS"/>
        </w:rPr>
        <w:t xml:space="preserve"> </w:t>
      </w:r>
      <w:r w:rsidRPr="00427A49">
        <w:rPr>
          <w:lang w:val="sr-Latn-RS"/>
        </w:rPr>
        <w:t>projekata</w:t>
      </w:r>
      <w:r w:rsidR="000B3E95" w:rsidRPr="00427A49">
        <w:rPr>
          <w:lang w:val="sr-Latn-RS"/>
        </w:rPr>
        <w:t xml:space="preserve"> </w:t>
      </w:r>
      <w:r w:rsidRPr="00427A49">
        <w:rPr>
          <w:lang w:val="sr-Latn-RS"/>
        </w:rPr>
        <w:t>za</w:t>
      </w:r>
      <w:r w:rsidR="000B3E95" w:rsidRPr="00427A49">
        <w:rPr>
          <w:lang w:val="sr-Latn-RS"/>
        </w:rPr>
        <w:t xml:space="preserve"> </w:t>
      </w:r>
      <w:r w:rsidRPr="00427A49">
        <w:rPr>
          <w:lang w:val="sr-Latn-RS"/>
        </w:rPr>
        <w:t>koje</w:t>
      </w:r>
      <w:r w:rsidR="000B3E95" w:rsidRPr="00427A49">
        <w:rPr>
          <w:lang w:val="sr-Latn-RS"/>
        </w:rPr>
        <w:t xml:space="preserve"> </w:t>
      </w:r>
      <w:r w:rsidRPr="00427A49">
        <w:rPr>
          <w:lang w:val="sr-Latn-RS"/>
        </w:rPr>
        <w:t>se</w:t>
      </w:r>
      <w:r w:rsidR="000B3E95" w:rsidRPr="00427A49">
        <w:rPr>
          <w:lang w:val="sr-Latn-RS"/>
        </w:rPr>
        <w:t xml:space="preserve"> </w:t>
      </w:r>
      <w:r w:rsidRPr="00427A49">
        <w:rPr>
          <w:lang w:val="sr-Latn-RS"/>
        </w:rPr>
        <w:t>može</w:t>
      </w:r>
      <w:r w:rsidR="000B3E95" w:rsidRPr="00427A49">
        <w:rPr>
          <w:lang w:val="sr-Latn-RS"/>
        </w:rPr>
        <w:t xml:space="preserve"> </w:t>
      </w:r>
      <w:r w:rsidRPr="00427A49">
        <w:rPr>
          <w:lang w:val="sr-Latn-RS"/>
        </w:rPr>
        <w:t>zahtevati</w:t>
      </w:r>
      <w:r w:rsidR="000B3E95" w:rsidRPr="00427A49">
        <w:rPr>
          <w:lang w:val="sr-Latn-RS"/>
        </w:rPr>
        <w:t xml:space="preserve"> </w:t>
      </w:r>
      <w:r w:rsidRPr="00427A49">
        <w:rPr>
          <w:lang w:val="sr-Latn-RS"/>
        </w:rPr>
        <w:t>procena</w:t>
      </w:r>
      <w:r w:rsidR="000B3E95" w:rsidRPr="00427A49">
        <w:rPr>
          <w:lang w:val="sr-Latn-RS"/>
        </w:rPr>
        <w:t xml:space="preserve"> </w:t>
      </w:r>
      <w:r w:rsidRPr="00427A49">
        <w:rPr>
          <w:lang w:val="sr-Latn-RS"/>
        </w:rPr>
        <w:t>uticaja</w:t>
      </w:r>
      <w:r w:rsidR="000B3E95" w:rsidRPr="00427A49">
        <w:rPr>
          <w:lang w:val="sr-Latn-RS"/>
        </w:rPr>
        <w:t xml:space="preserve"> </w:t>
      </w:r>
      <w:r w:rsidRPr="00427A49">
        <w:rPr>
          <w:lang w:val="sr-Latn-RS"/>
        </w:rPr>
        <w:t>na</w:t>
      </w:r>
      <w:r w:rsidR="000B3E95" w:rsidRPr="00427A49">
        <w:rPr>
          <w:lang w:val="sr-Latn-RS"/>
        </w:rPr>
        <w:t xml:space="preserve"> </w:t>
      </w:r>
      <w:r w:rsidRPr="00427A49">
        <w:rPr>
          <w:lang w:val="sr-Latn-RS"/>
        </w:rPr>
        <w:t>životnu</w:t>
      </w:r>
      <w:r w:rsidR="000B3E95" w:rsidRPr="00427A49">
        <w:rPr>
          <w:lang w:val="sr-Latn-RS"/>
        </w:rPr>
        <w:t xml:space="preserve"> </w:t>
      </w:r>
      <w:r w:rsidRPr="00427A49">
        <w:rPr>
          <w:lang w:val="sr-Latn-RS"/>
        </w:rPr>
        <w:t>sredinu</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114/2008); </w:t>
      </w:r>
    </w:p>
    <w:p w14:paraId="1E6BFA13" w14:textId="77777777" w:rsidR="000B3E95" w:rsidRPr="00427A49" w:rsidRDefault="00377234" w:rsidP="00D90974">
      <w:pPr>
        <w:pStyle w:val="ListParagraph"/>
        <w:numPr>
          <w:ilvl w:val="0"/>
          <w:numId w:val="42"/>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potvrđivanju</w:t>
      </w:r>
      <w:r w:rsidR="000B3E95" w:rsidRPr="00427A49">
        <w:rPr>
          <w:lang w:val="sr-Latn-RS"/>
        </w:rPr>
        <w:t xml:space="preserve"> </w:t>
      </w:r>
      <w:r w:rsidRPr="00427A49">
        <w:rPr>
          <w:lang w:val="sr-Latn-RS"/>
        </w:rPr>
        <w:t>Konvencije</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proceni</w:t>
      </w:r>
      <w:r w:rsidR="000B3E95" w:rsidRPr="00427A49">
        <w:rPr>
          <w:lang w:val="sr-Latn-RS"/>
        </w:rPr>
        <w:t xml:space="preserve"> </w:t>
      </w:r>
      <w:r w:rsidRPr="00427A49">
        <w:rPr>
          <w:lang w:val="sr-Latn-RS"/>
        </w:rPr>
        <w:t>uticaja</w:t>
      </w:r>
      <w:r w:rsidR="000B3E95" w:rsidRPr="00427A49">
        <w:rPr>
          <w:lang w:val="sr-Latn-RS"/>
        </w:rPr>
        <w:t xml:space="preserve"> </w:t>
      </w:r>
      <w:r w:rsidRPr="00427A49">
        <w:rPr>
          <w:lang w:val="sr-Latn-RS"/>
        </w:rPr>
        <w:t>na</w:t>
      </w:r>
      <w:r w:rsidR="000B3E95" w:rsidRPr="00427A49">
        <w:rPr>
          <w:lang w:val="sr-Latn-RS"/>
        </w:rPr>
        <w:t xml:space="preserve"> </w:t>
      </w:r>
      <w:r w:rsidRPr="00427A49">
        <w:rPr>
          <w:lang w:val="sr-Latn-RS"/>
        </w:rPr>
        <w:t>životnu</w:t>
      </w:r>
      <w:r w:rsidR="000B3E95" w:rsidRPr="00427A49">
        <w:rPr>
          <w:lang w:val="sr-Latn-RS"/>
        </w:rPr>
        <w:t xml:space="preserve"> </w:t>
      </w:r>
      <w:r w:rsidRPr="00427A49">
        <w:rPr>
          <w:lang w:val="sr-Latn-RS"/>
        </w:rPr>
        <w:t>sredinu</w:t>
      </w:r>
      <w:r w:rsidR="000B3E95" w:rsidRPr="00427A49">
        <w:rPr>
          <w:lang w:val="sr-Latn-RS"/>
        </w:rPr>
        <w:t xml:space="preserve"> </w:t>
      </w:r>
      <w:r w:rsidRPr="00427A49">
        <w:rPr>
          <w:lang w:val="sr-Latn-RS"/>
        </w:rPr>
        <w:t>u</w:t>
      </w:r>
      <w:r w:rsidR="000B3E95" w:rsidRPr="00427A49">
        <w:rPr>
          <w:lang w:val="sr-Latn-RS"/>
        </w:rPr>
        <w:t xml:space="preserve"> </w:t>
      </w:r>
      <w:r w:rsidRPr="00427A49">
        <w:rPr>
          <w:lang w:val="sr-Latn-RS"/>
        </w:rPr>
        <w:t>prekograničnom</w:t>
      </w:r>
      <w:r w:rsidR="000B3E95" w:rsidRPr="00427A49">
        <w:rPr>
          <w:lang w:val="sr-Latn-RS"/>
        </w:rPr>
        <w:t xml:space="preserve"> </w:t>
      </w:r>
      <w:r w:rsidRPr="00427A49">
        <w:rPr>
          <w:lang w:val="sr-Latn-RS"/>
        </w:rPr>
        <w:t>kontekstu</w:t>
      </w:r>
      <w:r w:rsidR="000B3E95" w:rsidRPr="00427A49">
        <w:rPr>
          <w:lang w:val="sr-Latn-RS"/>
        </w:rPr>
        <w:t xml:space="preserve"> (</w:t>
      </w:r>
      <w:r w:rsidRPr="00427A49">
        <w:rPr>
          <w:lang w:val="sr-Latn-RS"/>
        </w:rPr>
        <w:t>Espo</w:t>
      </w:r>
      <w:r w:rsidR="000B3E95" w:rsidRPr="00427A49">
        <w:rPr>
          <w:lang w:val="sr-Latn-RS"/>
        </w:rPr>
        <w:t xml:space="preserve"> </w:t>
      </w:r>
      <w:r w:rsidRPr="00427A49">
        <w:rPr>
          <w:lang w:val="sr-Latn-RS"/>
        </w:rPr>
        <w:t>konvencija</w:t>
      </w:r>
      <w:r w:rsidR="000B3E95" w:rsidRPr="00427A49">
        <w:rPr>
          <w:lang w:val="sr-Latn-RS"/>
        </w:rPr>
        <w:t>)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102 /2007); </w:t>
      </w:r>
    </w:p>
    <w:p w14:paraId="2F655B02" w14:textId="77777777" w:rsidR="000B3E95" w:rsidRPr="00427A49" w:rsidRDefault="00377234" w:rsidP="00D90974">
      <w:pPr>
        <w:pStyle w:val="ListParagraph"/>
        <w:numPr>
          <w:ilvl w:val="0"/>
          <w:numId w:val="42"/>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potvrđivanju</w:t>
      </w:r>
      <w:r w:rsidR="000B3E95" w:rsidRPr="00427A49">
        <w:rPr>
          <w:lang w:val="sr-Latn-RS"/>
        </w:rPr>
        <w:t xml:space="preserve"> </w:t>
      </w:r>
      <w:r w:rsidRPr="00427A49">
        <w:rPr>
          <w:lang w:val="sr-Latn-RS"/>
        </w:rPr>
        <w:t>Konvencije</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dostupnosti</w:t>
      </w:r>
      <w:r w:rsidR="000B3E95" w:rsidRPr="00427A49">
        <w:rPr>
          <w:lang w:val="sr-Latn-RS"/>
        </w:rPr>
        <w:t xml:space="preserve"> </w:t>
      </w:r>
      <w:r w:rsidRPr="00427A49">
        <w:rPr>
          <w:lang w:val="sr-Latn-RS"/>
        </w:rPr>
        <w:t>informacija</w:t>
      </w:r>
      <w:r w:rsidR="000B3E95" w:rsidRPr="00427A49">
        <w:rPr>
          <w:lang w:val="sr-Latn-RS"/>
        </w:rPr>
        <w:t xml:space="preserve">, </w:t>
      </w:r>
      <w:r w:rsidRPr="00427A49">
        <w:rPr>
          <w:lang w:val="sr-Latn-RS"/>
        </w:rPr>
        <w:t>učešću</w:t>
      </w:r>
      <w:r w:rsidR="000B3E95" w:rsidRPr="00427A49">
        <w:rPr>
          <w:lang w:val="sr-Latn-RS"/>
        </w:rPr>
        <w:t xml:space="preserve"> </w:t>
      </w:r>
      <w:r w:rsidRPr="00427A49">
        <w:rPr>
          <w:lang w:val="sr-Latn-RS"/>
        </w:rPr>
        <w:t>javnosti</w:t>
      </w:r>
      <w:r w:rsidR="000B3E95" w:rsidRPr="00427A49">
        <w:rPr>
          <w:lang w:val="sr-Latn-RS"/>
        </w:rPr>
        <w:t xml:space="preserve"> </w:t>
      </w:r>
      <w:r w:rsidRPr="00427A49">
        <w:rPr>
          <w:lang w:val="sr-Latn-RS"/>
        </w:rPr>
        <w:t>u</w:t>
      </w:r>
      <w:r w:rsidR="000B3E95" w:rsidRPr="00427A49">
        <w:rPr>
          <w:lang w:val="sr-Latn-RS"/>
        </w:rPr>
        <w:t xml:space="preserve"> </w:t>
      </w:r>
      <w:r w:rsidRPr="00427A49">
        <w:rPr>
          <w:lang w:val="sr-Latn-RS"/>
        </w:rPr>
        <w:t>donošenju</w:t>
      </w:r>
      <w:r w:rsidR="000B3E95" w:rsidRPr="00427A49">
        <w:rPr>
          <w:lang w:val="sr-Latn-RS"/>
        </w:rPr>
        <w:t xml:space="preserve"> </w:t>
      </w:r>
      <w:r w:rsidRPr="00427A49">
        <w:rPr>
          <w:lang w:val="sr-Latn-RS"/>
        </w:rPr>
        <w:t>odluka</w:t>
      </w:r>
      <w:r w:rsidR="000B3E95" w:rsidRPr="00427A49">
        <w:rPr>
          <w:lang w:val="sr-Latn-RS"/>
        </w:rPr>
        <w:t xml:space="preserve"> </w:t>
      </w:r>
      <w:r w:rsidRPr="00427A49">
        <w:rPr>
          <w:lang w:val="sr-Latn-RS"/>
        </w:rPr>
        <w:t>i</w:t>
      </w:r>
      <w:r w:rsidR="000B3E95" w:rsidRPr="00427A49">
        <w:rPr>
          <w:lang w:val="sr-Latn-RS"/>
        </w:rPr>
        <w:t xml:space="preserve"> </w:t>
      </w:r>
      <w:r w:rsidRPr="00427A49">
        <w:rPr>
          <w:lang w:val="sr-Latn-RS"/>
        </w:rPr>
        <w:t>pravu</w:t>
      </w:r>
      <w:r w:rsidR="000B3E95" w:rsidRPr="00427A49">
        <w:rPr>
          <w:lang w:val="sr-Latn-RS"/>
        </w:rPr>
        <w:t xml:space="preserve"> </w:t>
      </w:r>
      <w:r w:rsidRPr="00427A49">
        <w:rPr>
          <w:lang w:val="sr-Latn-RS"/>
        </w:rPr>
        <w:t>na</w:t>
      </w:r>
      <w:r w:rsidR="000B3E95" w:rsidRPr="00427A49">
        <w:rPr>
          <w:lang w:val="sr-Latn-RS"/>
        </w:rPr>
        <w:t xml:space="preserve"> </w:t>
      </w:r>
      <w:r w:rsidRPr="00427A49">
        <w:rPr>
          <w:lang w:val="sr-Latn-RS"/>
        </w:rPr>
        <w:t>pravnu</w:t>
      </w:r>
      <w:r w:rsidR="000B3E95" w:rsidRPr="00427A49">
        <w:rPr>
          <w:lang w:val="sr-Latn-RS"/>
        </w:rPr>
        <w:t xml:space="preserve"> </w:t>
      </w:r>
      <w:r w:rsidRPr="00427A49">
        <w:rPr>
          <w:lang w:val="sr-Latn-RS"/>
        </w:rPr>
        <w:t>zaštitu</w:t>
      </w:r>
      <w:r w:rsidR="000B3E95" w:rsidRPr="00427A49">
        <w:rPr>
          <w:lang w:val="sr-Latn-RS"/>
        </w:rPr>
        <w:t xml:space="preserve"> </w:t>
      </w:r>
      <w:r w:rsidRPr="00427A49">
        <w:rPr>
          <w:lang w:val="sr-Latn-RS"/>
        </w:rPr>
        <w:t>u</w:t>
      </w:r>
      <w:r w:rsidR="000B3E95" w:rsidRPr="00427A49">
        <w:rPr>
          <w:lang w:val="sr-Latn-RS"/>
        </w:rPr>
        <w:t xml:space="preserve"> </w:t>
      </w:r>
      <w:r w:rsidRPr="00427A49">
        <w:rPr>
          <w:lang w:val="sr-Latn-RS"/>
        </w:rPr>
        <w:t>pitanjima</w:t>
      </w:r>
      <w:r w:rsidR="000B3E95" w:rsidRPr="00427A49">
        <w:rPr>
          <w:lang w:val="sr-Latn-RS"/>
        </w:rPr>
        <w:t xml:space="preserve"> </w:t>
      </w:r>
      <w:r w:rsidRPr="00427A49">
        <w:rPr>
          <w:lang w:val="sr-Latn-RS"/>
        </w:rPr>
        <w:t>životne</w:t>
      </w:r>
      <w:r w:rsidR="000B3E95" w:rsidRPr="00427A49">
        <w:rPr>
          <w:lang w:val="sr-Latn-RS"/>
        </w:rPr>
        <w:t xml:space="preserve"> </w:t>
      </w:r>
      <w:r w:rsidRPr="00427A49">
        <w:rPr>
          <w:lang w:val="sr-Latn-RS"/>
        </w:rPr>
        <w:t>sredine</w:t>
      </w:r>
      <w:r w:rsidR="000B3E95" w:rsidRPr="00427A49">
        <w:rPr>
          <w:lang w:val="sr-Latn-RS"/>
        </w:rPr>
        <w:t xml:space="preserve"> (</w:t>
      </w:r>
      <w:r w:rsidRPr="00427A49">
        <w:rPr>
          <w:lang w:val="sr-Latn-RS"/>
        </w:rPr>
        <w:t>Arhuska</w:t>
      </w:r>
      <w:r w:rsidR="000B3E95" w:rsidRPr="00427A49">
        <w:rPr>
          <w:lang w:val="sr-Latn-RS"/>
        </w:rPr>
        <w:t xml:space="preserve"> </w:t>
      </w:r>
      <w:r w:rsidRPr="00427A49">
        <w:rPr>
          <w:lang w:val="sr-Latn-RS"/>
        </w:rPr>
        <w:t>konvencija</w:t>
      </w:r>
      <w:r w:rsidR="000B3E95" w:rsidRPr="00427A49">
        <w:rPr>
          <w:lang w:val="sr-Latn-RS"/>
        </w:rPr>
        <w:t>)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38/2009) </w:t>
      </w:r>
    </w:p>
    <w:p w14:paraId="5E6126BA" w14:textId="77777777" w:rsidR="000B3E95" w:rsidRPr="00427A49" w:rsidRDefault="00377234" w:rsidP="00D90974">
      <w:pPr>
        <w:pStyle w:val="ListParagraph"/>
        <w:numPr>
          <w:ilvl w:val="0"/>
          <w:numId w:val="42"/>
        </w:numPr>
        <w:rPr>
          <w:rFonts w:ascii="Arial" w:eastAsia="Arial" w:hAnsi="Arial" w:cs="Arial"/>
          <w:sz w:val="20"/>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slobodnom</w:t>
      </w:r>
      <w:r w:rsidR="000B3E95" w:rsidRPr="00427A49">
        <w:rPr>
          <w:lang w:val="sr-Latn-RS"/>
        </w:rPr>
        <w:t xml:space="preserve"> </w:t>
      </w:r>
      <w:r w:rsidRPr="00427A49">
        <w:rPr>
          <w:lang w:val="sr-Latn-RS"/>
        </w:rPr>
        <w:t>pristupu</w:t>
      </w:r>
      <w:r w:rsidR="000B3E95" w:rsidRPr="00427A49">
        <w:rPr>
          <w:lang w:val="sr-Latn-RS"/>
        </w:rPr>
        <w:t xml:space="preserve"> </w:t>
      </w:r>
      <w:r w:rsidRPr="00427A49">
        <w:rPr>
          <w:lang w:val="sr-Latn-RS"/>
        </w:rPr>
        <w:t>informacijama</w:t>
      </w:r>
      <w:r w:rsidR="000B3E95" w:rsidRPr="00427A49">
        <w:rPr>
          <w:lang w:val="sr-Latn-RS"/>
        </w:rPr>
        <w:t xml:space="preserve"> </w:t>
      </w:r>
      <w:r w:rsidRPr="00427A49">
        <w:rPr>
          <w:lang w:val="sr-Latn-RS"/>
        </w:rPr>
        <w:t>od</w:t>
      </w:r>
      <w:r w:rsidR="000B3E95" w:rsidRPr="00427A49">
        <w:rPr>
          <w:lang w:val="sr-Latn-RS"/>
        </w:rPr>
        <w:t xml:space="preserve"> </w:t>
      </w:r>
      <w:r w:rsidRPr="00427A49">
        <w:rPr>
          <w:lang w:val="sr-Latn-RS"/>
        </w:rPr>
        <w:t>javnog</w:t>
      </w:r>
      <w:r w:rsidR="000B3E95" w:rsidRPr="00427A49">
        <w:rPr>
          <w:lang w:val="sr-Latn-RS"/>
        </w:rPr>
        <w:t xml:space="preserve"> </w:t>
      </w:r>
      <w:r w:rsidRPr="00427A49">
        <w:rPr>
          <w:lang w:val="sr-Latn-RS"/>
        </w:rPr>
        <w:t>značaja</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120/2004, 54/2007, 104/2009, 36/2010);</w:t>
      </w:r>
    </w:p>
    <w:p w14:paraId="5017A6F4" w14:textId="77777777" w:rsidR="000B3E95" w:rsidRPr="00427A49" w:rsidRDefault="00377234" w:rsidP="00D90974">
      <w:pPr>
        <w:pStyle w:val="ListParagraph"/>
        <w:numPr>
          <w:ilvl w:val="0"/>
          <w:numId w:val="42"/>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planiranju</w:t>
      </w:r>
      <w:r w:rsidR="000B3E95" w:rsidRPr="00427A49">
        <w:rPr>
          <w:lang w:val="sr-Latn-RS"/>
        </w:rPr>
        <w:t xml:space="preserve"> </w:t>
      </w:r>
      <w:r w:rsidRPr="00427A49">
        <w:rPr>
          <w:lang w:val="sr-Latn-RS"/>
        </w:rPr>
        <w:t>i</w:t>
      </w:r>
      <w:r w:rsidR="000B3E95" w:rsidRPr="00427A49">
        <w:rPr>
          <w:lang w:val="sr-Latn-RS"/>
        </w:rPr>
        <w:t xml:space="preserve"> </w:t>
      </w:r>
      <w:r w:rsidRPr="00427A49">
        <w:rPr>
          <w:lang w:val="sr-Latn-RS"/>
        </w:rPr>
        <w:t>izgradnji</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72/2009, 132/2014, 145/2014, 83/2018, 31/2019, 9/2020); </w:t>
      </w:r>
    </w:p>
    <w:p w14:paraId="366CC25F" w14:textId="77777777" w:rsidR="000B3E95" w:rsidRPr="00427A49" w:rsidRDefault="00377234" w:rsidP="00D90974">
      <w:pPr>
        <w:pStyle w:val="ListParagraph"/>
        <w:numPr>
          <w:ilvl w:val="0"/>
          <w:numId w:val="42"/>
        </w:numPr>
        <w:rPr>
          <w:lang w:val="sr-Latn-RS"/>
        </w:rPr>
      </w:pPr>
      <w:r w:rsidRPr="00427A49">
        <w:rPr>
          <w:lang w:val="sr-Latn-RS"/>
        </w:rPr>
        <w:t>Pravilnik</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sadržini</w:t>
      </w:r>
      <w:r w:rsidR="000B3E95" w:rsidRPr="00427A49">
        <w:rPr>
          <w:lang w:val="sr-Latn-RS"/>
        </w:rPr>
        <w:t xml:space="preserve">, </w:t>
      </w:r>
      <w:r w:rsidRPr="00427A49">
        <w:rPr>
          <w:lang w:val="sr-Latn-RS"/>
        </w:rPr>
        <w:t>izgledu</w:t>
      </w:r>
      <w:r w:rsidR="000B3E95" w:rsidRPr="00427A49">
        <w:rPr>
          <w:lang w:val="sr-Latn-RS"/>
        </w:rPr>
        <w:t xml:space="preserve"> </w:t>
      </w:r>
      <w:r w:rsidRPr="00427A49">
        <w:rPr>
          <w:lang w:val="sr-Latn-RS"/>
        </w:rPr>
        <w:t>i</w:t>
      </w:r>
      <w:r w:rsidR="000B3E95" w:rsidRPr="00427A49">
        <w:rPr>
          <w:lang w:val="sr-Latn-RS"/>
        </w:rPr>
        <w:t xml:space="preserve"> </w:t>
      </w:r>
      <w:r w:rsidRPr="00427A49">
        <w:rPr>
          <w:lang w:val="sr-Latn-RS"/>
        </w:rPr>
        <w:t>načinu</w:t>
      </w:r>
      <w:r w:rsidR="000B3E95" w:rsidRPr="00427A49">
        <w:rPr>
          <w:lang w:val="sr-Latn-RS"/>
        </w:rPr>
        <w:t xml:space="preserve"> </w:t>
      </w:r>
      <w:r w:rsidRPr="00427A49">
        <w:rPr>
          <w:lang w:val="sr-Latn-RS"/>
        </w:rPr>
        <w:t>vođenja</w:t>
      </w:r>
      <w:r w:rsidR="000B3E95" w:rsidRPr="00427A49">
        <w:rPr>
          <w:lang w:val="sr-Latn-RS"/>
        </w:rPr>
        <w:t xml:space="preserve"> </w:t>
      </w:r>
      <w:r w:rsidRPr="00427A49">
        <w:rPr>
          <w:lang w:val="sr-Latn-RS"/>
        </w:rPr>
        <w:t>javne</w:t>
      </w:r>
      <w:r w:rsidR="000B3E95" w:rsidRPr="00427A49">
        <w:rPr>
          <w:lang w:val="sr-Latn-RS"/>
        </w:rPr>
        <w:t xml:space="preserve"> </w:t>
      </w:r>
      <w:r w:rsidRPr="00427A49">
        <w:rPr>
          <w:lang w:val="sr-Latn-RS"/>
        </w:rPr>
        <w:t>knjige</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sprovedenim</w:t>
      </w:r>
      <w:r w:rsidR="000B3E95" w:rsidRPr="00427A49">
        <w:rPr>
          <w:lang w:val="sr-Latn-RS"/>
        </w:rPr>
        <w:t xml:space="preserve"> </w:t>
      </w:r>
      <w:r w:rsidRPr="00427A49">
        <w:rPr>
          <w:lang w:val="sr-Latn-RS"/>
        </w:rPr>
        <w:t>postupcima</w:t>
      </w:r>
      <w:r w:rsidR="000B3E95" w:rsidRPr="00427A49">
        <w:rPr>
          <w:lang w:val="sr-Latn-RS"/>
        </w:rPr>
        <w:t xml:space="preserve"> </w:t>
      </w:r>
      <w:r w:rsidRPr="00427A49">
        <w:rPr>
          <w:lang w:val="sr-Latn-RS"/>
        </w:rPr>
        <w:t>i</w:t>
      </w:r>
      <w:r w:rsidR="000B3E95" w:rsidRPr="00427A49">
        <w:rPr>
          <w:lang w:val="sr-Latn-RS"/>
        </w:rPr>
        <w:t xml:space="preserve"> </w:t>
      </w:r>
      <w:r w:rsidRPr="00427A49">
        <w:rPr>
          <w:lang w:val="sr-Latn-RS"/>
        </w:rPr>
        <w:t>donetim</w:t>
      </w:r>
      <w:r w:rsidR="000B3E95" w:rsidRPr="00427A49">
        <w:rPr>
          <w:lang w:val="sr-Latn-RS"/>
        </w:rPr>
        <w:t xml:space="preserve"> </w:t>
      </w:r>
      <w:r w:rsidRPr="00427A49">
        <w:rPr>
          <w:lang w:val="sr-Latn-RS"/>
        </w:rPr>
        <w:t>odlukama</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proceni</w:t>
      </w:r>
      <w:r w:rsidR="000B3E95" w:rsidRPr="00427A49">
        <w:rPr>
          <w:lang w:val="sr-Latn-RS"/>
        </w:rPr>
        <w:t xml:space="preserve"> </w:t>
      </w:r>
      <w:r w:rsidRPr="00427A49">
        <w:rPr>
          <w:lang w:val="sr-Latn-RS"/>
        </w:rPr>
        <w:t>uticaja</w:t>
      </w:r>
      <w:r w:rsidR="000B3E95" w:rsidRPr="00427A49">
        <w:rPr>
          <w:lang w:val="sr-Latn-RS"/>
        </w:rPr>
        <w:t xml:space="preserve"> </w:t>
      </w:r>
      <w:r w:rsidRPr="00427A49">
        <w:rPr>
          <w:lang w:val="sr-Latn-RS"/>
        </w:rPr>
        <w:t>na</w:t>
      </w:r>
      <w:r w:rsidR="000B3E95" w:rsidRPr="00427A49">
        <w:rPr>
          <w:lang w:val="sr-Latn-RS"/>
        </w:rPr>
        <w:t xml:space="preserve"> </w:t>
      </w:r>
      <w:r w:rsidRPr="00427A49">
        <w:rPr>
          <w:lang w:val="sr-Latn-RS"/>
        </w:rPr>
        <w:t>životnu</w:t>
      </w:r>
      <w:r w:rsidR="000B3E95" w:rsidRPr="00427A49">
        <w:rPr>
          <w:lang w:val="sr-Latn-RS"/>
        </w:rPr>
        <w:t xml:space="preserve"> </w:t>
      </w:r>
      <w:r w:rsidRPr="00427A49">
        <w:rPr>
          <w:lang w:val="sr-Latn-RS"/>
        </w:rPr>
        <w:t>sredinu</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69/2005); </w:t>
      </w:r>
    </w:p>
    <w:p w14:paraId="0569874A" w14:textId="77777777" w:rsidR="000B3E95" w:rsidRPr="00427A49" w:rsidRDefault="00377234" w:rsidP="00D90974">
      <w:pPr>
        <w:pStyle w:val="ListParagraph"/>
        <w:numPr>
          <w:ilvl w:val="0"/>
          <w:numId w:val="42"/>
        </w:numPr>
        <w:rPr>
          <w:lang w:val="sr-Latn-RS"/>
        </w:rPr>
      </w:pPr>
      <w:r w:rsidRPr="00427A49">
        <w:rPr>
          <w:lang w:val="sr-Latn-RS"/>
        </w:rPr>
        <w:t>Pravilnik</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sadržini</w:t>
      </w:r>
      <w:r w:rsidR="000B3E95" w:rsidRPr="00427A49">
        <w:rPr>
          <w:lang w:val="sr-Latn-RS"/>
        </w:rPr>
        <w:t xml:space="preserve"> </w:t>
      </w:r>
      <w:r w:rsidRPr="00427A49">
        <w:rPr>
          <w:lang w:val="sr-Latn-RS"/>
        </w:rPr>
        <w:t>zahteva</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potrebi</w:t>
      </w:r>
      <w:r w:rsidR="000B3E95" w:rsidRPr="00427A49">
        <w:rPr>
          <w:lang w:val="sr-Latn-RS"/>
        </w:rPr>
        <w:t xml:space="preserve"> </w:t>
      </w:r>
      <w:r w:rsidRPr="00427A49">
        <w:rPr>
          <w:lang w:val="sr-Latn-RS"/>
        </w:rPr>
        <w:t>procene</w:t>
      </w:r>
      <w:r w:rsidR="000B3E95" w:rsidRPr="00427A49">
        <w:rPr>
          <w:lang w:val="sr-Latn-RS"/>
        </w:rPr>
        <w:t xml:space="preserve"> </w:t>
      </w:r>
      <w:r w:rsidRPr="00427A49">
        <w:rPr>
          <w:lang w:val="sr-Latn-RS"/>
        </w:rPr>
        <w:t>uticaja</w:t>
      </w:r>
      <w:r w:rsidR="000B3E95" w:rsidRPr="00427A49">
        <w:rPr>
          <w:lang w:val="sr-Latn-RS"/>
        </w:rPr>
        <w:t xml:space="preserve"> </w:t>
      </w:r>
      <w:r w:rsidRPr="00427A49">
        <w:rPr>
          <w:lang w:val="sr-Latn-RS"/>
        </w:rPr>
        <w:t>i</w:t>
      </w:r>
      <w:r w:rsidR="000B3E95" w:rsidRPr="00427A49">
        <w:rPr>
          <w:lang w:val="sr-Latn-RS"/>
        </w:rPr>
        <w:t xml:space="preserve"> </w:t>
      </w:r>
      <w:r w:rsidRPr="00427A49">
        <w:rPr>
          <w:lang w:val="sr-Latn-RS"/>
        </w:rPr>
        <w:t>sadržini</w:t>
      </w:r>
      <w:r w:rsidR="000B3E95" w:rsidRPr="00427A49">
        <w:rPr>
          <w:lang w:val="sr-Latn-RS"/>
        </w:rPr>
        <w:t xml:space="preserve"> </w:t>
      </w:r>
      <w:r w:rsidRPr="00427A49">
        <w:rPr>
          <w:lang w:val="sr-Latn-RS"/>
        </w:rPr>
        <w:t>zahteva</w:t>
      </w:r>
      <w:r w:rsidR="000B3E95" w:rsidRPr="00427A49">
        <w:rPr>
          <w:lang w:val="sr-Latn-RS"/>
        </w:rPr>
        <w:t xml:space="preserve"> </w:t>
      </w:r>
      <w:r w:rsidRPr="00427A49">
        <w:rPr>
          <w:lang w:val="sr-Latn-RS"/>
        </w:rPr>
        <w:t>za</w:t>
      </w:r>
      <w:r w:rsidR="000B3E95" w:rsidRPr="00427A49">
        <w:rPr>
          <w:lang w:val="sr-Latn-RS"/>
        </w:rPr>
        <w:t xml:space="preserve"> </w:t>
      </w:r>
      <w:r w:rsidRPr="00427A49">
        <w:rPr>
          <w:lang w:val="sr-Latn-RS"/>
        </w:rPr>
        <w:t>određivanje</w:t>
      </w:r>
      <w:r w:rsidR="000B3E95" w:rsidRPr="00427A49">
        <w:rPr>
          <w:lang w:val="sr-Latn-RS"/>
        </w:rPr>
        <w:t xml:space="preserve"> </w:t>
      </w:r>
      <w:r w:rsidRPr="00427A49">
        <w:rPr>
          <w:lang w:val="sr-Latn-RS"/>
        </w:rPr>
        <w:t>obima</w:t>
      </w:r>
      <w:r w:rsidR="000B3E95" w:rsidRPr="00427A49">
        <w:rPr>
          <w:lang w:val="sr-Latn-RS"/>
        </w:rPr>
        <w:t xml:space="preserve"> </w:t>
      </w:r>
      <w:r w:rsidRPr="00427A49">
        <w:rPr>
          <w:lang w:val="sr-Latn-RS"/>
        </w:rPr>
        <w:t>i</w:t>
      </w:r>
      <w:r w:rsidR="000B3E95" w:rsidRPr="00427A49">
        <w:rPr>
          <w:lang w:val="sr-Latn-RS"/>
        </w:rPr>
        <w:t xml:space="preserve"> </w:t>
      </w:r>
      <w:r w:rsidRPr="00427A49">
        <w:rPr>
          <w:lang w:val="sr-Latn-RS"/>
        </w:rPr>
        <w:t>sadržaja</w:t>
      </w:r>
      <w:r w:rsidR="000B3E95" w:rsidRPr="00427A49">
        <w:rPr>
          <w:lang w:val="sr-Latn-RS"/>
        </w:rPr>
        <w:t xml:space="preserve"> </w:t>
      </w:r>
      <w:r w:rsidRPr="00427A49">
        <w:rPr>
          <w:lang w:val="sr-Latn-RS"/>
        </w:rPr>
        <w:t>studije</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proceni</w:t>
      </w:r>
      <w:r w:rsidR="000B3E95" w:rsidRPr="00427A49">
        <w:rPr>
          <w:lang w:val="sr-Latn-RS"/>
        </w:rPr>
        <w:t xml:space="preserve"> </w:t>
      </w:r>
      <w:r w:rsidRPr="00427A49">
        <w:rPr>
          <w:lang w:val="sr-Latn-RS"/>
        </w:rPr>
        <w:t>uticaja</w:t>
      </w:r>
      <w:r w:rsidR="000B3E95" w:rsidRPr="00427A49">
        <w:rPr>
          <w:lang w:val="sr-Latn-RS"/>
        </w:rPr>
        <w:t xml:space="preserve"> </w:t>
      </w:r>
      <w:r w:rsidRPr="00427A49">
        <w:rPr>
          <w:lang w:val="sr-Latn-RS"/>
        </w:rPr>
        <w:t>na</w:t>
      </w:r>
      <w:r w:rsidR="000B3E95" w:rsidRPr="00427A49">
        <w:rPr>
          <w:lang w:val="sr-Latn-RS"/>
        </w:rPr>
        <w:t xml:space="preserve"> </w:t>
      </w:r>
      <w:r w:rsidRPr="00427A49">
        <w:rPr>
          <w:lang w:val="sr-Latn-RS"/>
        </w:rPr>
        <w:t>životnu</w:t>
      </w:r>
      <w:r w:rsidR="000B3E95" w:rsidRPr="00427A49">
        <w:rPr>
          <w:lang w:val="sr-Latn-RS"/>
        </w:rPr>
        <w:t xml:space="preserve"> </w:t>
      </w:r>
      <w:r w:rsidRPr="00427A49">
        <w:rPr>
          <w:lang w:val="sr-Latn-RS"/>
        </w:rPr>
        <w:t>sredinu</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69/2005); </w:t>
      </w:r>
    </w:p>
    <w:p w14:paraId="3C77CE04" w14:textId="77777777" w:rsidR="000B3E95" w:rsidRPr="00427A49" w:rsidRDefault="00377234" w:rsidP="00D90974">
      <w:pPr>
        <w:pStyle w:val="ListParagraph"/>
        <w:numPr>
          <w:ilvl w:val="0"/>
          <w:numId w:val="42"/>
        </w:numPr>
        <w:rPr>
          <w:lang w:val="sr-Latn-RS"/>
        </w:rPr>
      </w:pPr>
      <w:r w:rsidRPr="00427A49">
        <w:rPr>
          <w:lang w:val="sr-Latn-RS"/>
        </w:rPr>
        <w:t>Pravilnik</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sadržini</w:t>
      </w:r>
      <w:r w:rsidR="000B3E95" w:rsidRPr="00427A49">
        <w:rPr>
          <w:lang w:val="sr-Latn-RS"/>
        </w:rPr>
        <w:t xml:space="preserve"> </w:t>
      </w:r>
      <w:r w:rsidRPr="00427A49">
        <w:rPr>
          <w:lang w:val="sr-Latn-RS"/>
        </w:rPr>
        <w:t>studije</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proceni</w:t>
      </w:r>
      <w:r w:rsidR="000B3E95" w:rsidRPr="00427A49">
        <w:rPr>
          <w:lang w:val="sr-Latn-RS"/>
        </w:rPr>
        <w:t xml:space="preserve"> </w:t>
      </w:r>
      <w:r w:rsidRPr="00427A49">
        <w:rPr>
          <w:lang w:val="sr-Latn-RS"/>
        </w:rPr>
        <w:t>uticaja</w:t>
      </w:r>
      <w:r w:rsidR="000B3E95" w:rsidRPr="00427A49">
        <w:rPr>
          <w:lang w:val="sr-Latn-RS"/>
        </w:rPr>
        <w:t xml:space="preserve"> </w:t>
      </w:r>
      <w:r w:rsidRPr="00427A49">
        <w:rPr>
          <w:lang w:val="sr-Latn-RS"/>
        </w:rPr>
        <w:t>na</w:t>
      </w:r>
      <w:r w:rsidR="000B3E95" w:rsidRPr="00427A49">
        <w:rPr>
          <w:lang w:val="sr-Latn-RS"/>
        </w:rPr>
        <w:t xml:space="preserve"> </w:t>
      </w:r>
      <w:r w:rsidRPr="00427A49">
        <w:rPr>
          <w:lang w:val="sr-Latn-RS"/>
        </w:rPr>
        <w:t>životnu</w:t>
      </w:r>
      <w:r w:rsidR="000B3E95" w:rsidRPr="00427A49">
        <w:rPr>
          <w:lang w:val="sr-Latn-RS"/>
        </w:rPr>
        <w:t xml:space="preserve"> </w:t>
      </w:r>
      <w:r w:rsidRPr="00427A49">
        <w:rPr>
          <w:lang w:val="sr-Latn-RS"/>
        </w:rPr>
        <w:t>sredinu</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69/2005) </w:t>
      </w:r>
    </w:p>
    <w:p w14:paraId="5B2748C4" w14:textId="77777777" w:rsidR="000B3E95" w:rsidRPr="00427A49" w:rsidRDefault="00377234" w:rsidP="00D90974">
      <w:pPr>
        <w:pStyle w:val="ListParagraph"/>
        <w:numPr>
          <w:ilvl w:val="0"/>
          <w:numId w:val="42"/>
        </w:numPr>
        <w:rPr>
          <w:lang w:val="sr-Latn-RS"/>
        </w:rPr>
      </w:pPr>
      <w:r w:rsidRPr="00427A49">
        <w:rPr>
          <w:lang w:val="sr-Latn-RS"/>
        </w:rPr>
        <w:t>Pravilnik</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postupku</w:t>
      </w:r>
      <w:r w:rsidR="000B3E95" w:rsidRPr="00427A49">
        <w:rPr>
          <w:lang w:val="sr-Latn-RS"/>
        </w:rPr>
        <w:t xml:space="preserve"> </w:t>
      </w:r>
      <w:r w:rsidRPr="00427A49">
        <w:rPr>
          <w:lang w:val="sr-Latn-RS"/>
        </w:rPr>
        <w:t>javnog</w:t>
      </w:r>
      <w:r w:rsidR="000B3E95" w:rsidRPr="00427A49">
        <w:rPr>
          <w:lang w:val="sr-Latn-RS"/>
        </w:rPr>
        <w:t xml:space="preserve"> </w:t>
      </w:r>
      <w:r w:rsidRPr="00427A49">
        <w:rPr>
          <w:lang w:val="sr-Latn-RS"/>
        </w:rPr>
        <w:t>uvida</w:t>
      </w:r>
      <w:r w:rsidR="000B3E95" w:rsidRPr="00427A49">
        <w:rPr>
          <w:lang w:val="sr-Latn-RS"/>
        </w:rPr>
        <w:t xml:space="preserve">, </w:t>
      </w:r>
      <w:r w:rsidRPr="00427A49">
        <w:rPr>
          <w:lang w:val="sr-Latn-RS"/>
        </w:rPr>
        <w:t>prezentaciji</w:t>
      </w:r>
      <w:r w:rsidR="000B3E95" w:rsidRPr="00427A49">
        <w:rPr>
          <w:lang w:val="sr-Latn-RS"/>
        </w:rPr>
        <w:t xml:space="preserve"> </w:t>
      </w:r>
      <w:r w:rsidRPr="00427A49">
        <w:rPr>
          <w:lang w:val="sr-Latn-RS"/>
        </w:rPr>
        <w:t>i</w:t>
      </w:r>
      <w:r w:rsidR="000B3E95" w:rsidRPr="00427A49">
        <w:rPr>
          <w:lang w:val="sr-Latn-RS"/>
        </w:rPr>
        <w:t xml:space="preserve"> </w:t>
      </w:r>
      <w:r w:rsidRPr="00427A49">
        <w:rPr>
          <w:lang w:val="sr-Latn-RS"/>
        </w:rPr>
        <w:t>javnoj</w:t>
      </w:r>
      <w:r w:rsidR="000B3E95" w:rsidRPr="00427A49">
        <w:rPr>
          <w:lang w:val="sr-Latn-RS"/>
        </w:rPr>
        <w:t xml:space="preserve"> </w:t>
      </w:r>
      <w:r w:rsidRPr="00427A49">
        <w:rPr>
          <w:lang w:val="sr-Latn-RS"/>
        </w:rPr>
        <w:t>raspravi</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studiji</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proceni</w:t>
      </w:r>
      <w:r w:rsidR="000B3E95" w:rsidRPr="00427A49">
        <w:rPr>
          <w:lang w:val="sr-Latn-RS"/>
        </w:rPr>
        <w:t xml:space="preserve"> </w:t>
      </w:r>
      <w:r w:rsidRPr="00427A49">
        <w:rPr>
          <w:lang w:val="sr-Latn-RS"/>
        </w:rPr>
        <w:t>uticaja</w:t>
      </w:r>
      <w:r w:rsidR="000B3E95" w:rsidRPr="00427A49">
        <w:rPr>
          <w:lang w:val="sr-Latn-RS"/>
        </w:rPr>
        <w:t xml:space="preserve"> </w:t>
      </w:r>
      <w:r w:rsidRPr="00427A49">
        <w:rPr>
          <w:lang w:val="sr-Latn-RS"/>
        </w:rPr>
        <w:t>na</w:t>
      </w:r>
      <w:r w:rsidR="000B3E95" w:rsidRPr="00427A49">
        <w:rPr>
          <w:lang w:val="sr-Latn-RS"/>
        </w:rPr>
        <w:t xml:space="preserve"> </w:t>
      </w:r>
      <w:r w:rsidRPr="00427A49">
        <w:rPr>
          <w:lang w:val="sr-Latn-RS"/>
        </w:rPr>
        <w:t>životnu</w:t>
      </w:r>
      <w:r w:rsidR="000B3E95" w:rsidRPr="00427A49">
        <w:rPr>
          <w:lang w:val="sr-Latn-RS"/>
        </w:rPr>
        <w:t xml:space="preserve"> </w:t>
      </w:r>
      <w:r w:rsidRPr="00427A49">
        <w:rPr>
          <w:lang w:val="sr-Latn-RS"/>
        </w:rPr>
        <w:t>sredinu</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69/2005) </w:t>
      </w:r>
    </w:p>
    <w:p w14:paraId="0D1F74D4" w14:textId="77777777" w:rsidR="000B3E95" w:rsidRPr="00427A49" w:rsidRDefault="00377234" w:rsidP="00D90974">
      <w:pPr>
        <w:pStyle w:val="ListParagraph"/>
        <w:numPr>
          <w:ilvl w:val="0"/>
          <w:numId w:val="42"/>
        </w:numPr>
        <w:rPr>
          <w:lang w:val="sr-Latn-RS"/>
        </w:rPr>
      </w:pPr>
      <w:r w:rsidRPr="00427A49">
        <w:rPr>
          <w:lang w:val="sr-Latn-RS"/>
        </w:rPr>
        <w:t>Pravilnik</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radu</w:t>
      </w:r>
      <w:r w:rsidR="000B3E95" w:rsidRPr="00427A49">
        <w:rPr>
          <w:lang w:val="sr-Latn-RS"/>
        </w:rPr>
        <w:t xml:space="preserve"> </w:t>
      </w:r>
      <w:r w:rsidRPr="00427A49">
        <w:rPr>
          <w:lang w:val="sr-Latn-RS"/>
        </w:rPr>
        <w:t>tehničke</w:t>
      </w:r>
      <w:r w:rsidR="000B3E95" w:rsidRPr="00427A49">
        <w:rPr>
          <w:lang w:val="sr-Latn-RS"/>
        </w:rPr>
        <w:t xml:space="preserve"> </w:t>
      </w:r>
      <w:r w:rsidRPr="00427A49">
        <w:rPr>
          <w:lang w:val="sr-Latn-RS"/>
        </w:rPr>
        <w:t>komisije</w:t>
      </w:r>
      <w:r w:rsidR="000B3E95" w:rsidRPr="00427A49">
        <w:rPr>
          <w:lang w:val="sr-Latn-RS"/>
        </w:rPr>
        <w:t xml:space="preserve"> </w:t>
      </w:r>
      <w:r w:rsidRPr="00427A49">
        <w:rPr>
          <w:lang w:val="sr-Latn-RS"/>
        </w:rPr>
        <w:t>za</w:t>
      </w:r>
      <w:r w:rsidR="000B3E95" w:rsidRPr="00427A49">
        <w:rPr>
          <w:lang w:val="sr-Latn-RS"/>
        </w:rPr>
        <w:t xml:space="preserve"> </w:t>
      </w:r>
      <w:r w:rsidRPr="00427A49">
        <w:rPr>
          <w:lang w:val="sr-Latn-RS"/>
        </w:rPr>
        <w:t>ocenu</w:t>
      </w:r>
      <w:r w:rsidR="000B3E95" w:rsidRPr="00427A49">
        <w:rPr>
          <w:lang w:val="sr-Latn-RS"/>
        </w:rPr>
        <w:t xml:space="preserve"> </w:t>
      </w:r>
      <w:r w:rsidRPr="00427A49">
        <w:rPr>
          <w:lang w:val="sr-Latn-RS"/>
        </w:rPr>
        <w:t>studije</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proceni</w:t>
      </w:r>
      <w:r w:rsidR="000B3E95" w:rsidRPr="00427A49">
        <w:rPr>
          <w:lang w:val="sr-Latn-RS"/>
        </w:rPr>
        <w:t xml:space="preserve"> </w:t>
      </w:r>
      <w:r w:rsidRPr="00427A49">
        <w:rPr>
          <w:lang w:val="sr-Latn-RS"/>
        </w:rPr>
        <w:t>uticaja</w:t>
      </w:r>
      <w:r w:rsidR="000B3E95" w:rsidRPr="00427A49">
        <w:rPr>
          <w:lang w:val="sr-Latn-RS"/>
        </w:rPr>
        <w:t xml:space="preserve"> </w:t>
      </w:r>
      <w:r w:rsidRPr="00427A49">
        <w:rPr>
          <w:lang w:val="sr-Latn-RS"/>
        </w:rPr>
        <w:t>na</w:t>
      </w:r>
      <w:r w:rsidR="000B3E95" w:rsidRPr="00427A49">
        <w:rPr>
          <w:lang w:val="sr-Latn-RS"/>
        </w:rPr>
        <w:t xml:space="preserve"> </w:t>
      </w:r>
      <w:r w:rsidRPr="00427A49">
        <w:rPr>
          <w:lang w:val="sr-Latn-RS"/>
        </w:rPr>
        <w:t>životnu</w:t>
      </w:r>
      <w:r w:rsidR="000B3E95" w:rsidRPr="00427A49">
        <w:rPr>
          <w:lang w:val="sr-Latn-RS"/>
        </w:rPr>
        <w:t xml:space="preserve"> </w:t>
      </w:r>
      <w:r w:rsidRPr="00427A49">
        <w:rPr>
          <w:lang w:val="sr-Latn-RS"/>
        </w:rPr>
        <w:t>sredinu</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69/2005) </w:t>
      </w:r>
    </w:p>
    <w:p w14:paraId="0AD19288" w14:textId="77777777" w:rsidR="000B3E95" w:rsidRPr="00427A49" w:rsidRDefault="00377234" w:rsidP="00D90974">
      <w:pPr>
        <w:pStyle w:val="ListParagraph"/>
        <w:numPr>
          <w:ilvl w:val="0"/>
          <w:numId w:val="42"/>
        </w:numPr>
        <w:rPr>
          <w:lang w:val="sr-Latn-RS"/>
        </w:rPr>
      </w:pPr>
      <w:r w:rsidRPr="00427A49">
        <w:rPr>
          <w:lang w:val="sr-Latn-RS"/>
        </w:rPr>
        <w:t>Pravilnik</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dozvoljenom</w:t>
      </w:r>
      <w:r w:rsidR="000B3E95" w:rsidRPr="00427A49">
        <w:rPr>
          <w:lang w:val="sr-Latn-RS"/>
        </w:rPr>
        <w:t xml:space="preserve"> </w:t>
      </w:r>
      <w:r w:rsidRPr="00427A49">
        <w:rPr>
          <w:lang w:val="sr-Latn-RS"/>
        </w:rPr>
        <w:t>nivou</w:t>
      </w:r>
      <w:r w:rsidR="000B3E95" w:rsidRPr="00427A49">
        <w:rPr>
          <w:lang w:val="sr-Latn-RS"/>
        </w:rPr>
        <w:t xml:space="preserve"> </w:t>
      </w:r>
      <w:r w:rsidRPr="00427A49">
        <w:rPr>
          <w:lang w:val="sr-Latn-RS"/>
        </w:rPr>
        <w:t>buke</w:t>
      </w:r>
      <w:r w:rsidR="000B3E95" w:rsidRPr="00427A49">
        <w:rPr>
          <w:lang w:val="sr-Latn-RS"/>
        </w:rPr>
        <w:t xml:space="preserve"> </w:t>
      </w:r>
      <w:r w:rsidRPr="00427A49">
        <w:rPr>
          <w:lang w:val="sr-Latn-RS"/>
        </w:rPr>
        <w:t>u</w:t>
      </w:r>
      <w:r w:rsidR="000B3E95" w:rsidRPr="00427A49">
        <w:rPr>
          <w:lang w:val="sr-Latn-RS"/>
        </w:rPr>
        <w:t xml:space="preserve"> </w:t>
      </w:r>
      <w:r w:rsidRPr="00427A49">
        <w:rPr>
          <w:lang w:val="sr-Latn-RS"/>
        </w:rPr>
        <w:t>životnoj</w:t>
      </w:r>
      <w:r w:rsidR="000B3E95" w:rsidRPr="00427A49">
        <w:rPr>
          <w:lang w:val="sr-Latn-RS"/>
        </w:rPr>
        <w:t xml:space="preserve"> </w:t>
      </w:r>
      <w:r w:rsidRPr="00427A49">
        <w:rPr>
          <w:lang w:val="sr-Latn-RS"/>
        </w:rPr>
        <w:t>sredini</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72/2010) </w:t>
      </w:r>
    </w:p>
    <w:p w14:paraId="24EF10A6" w14:textId="77777777" w:rsidR="000B3E95" w:rsidRPr="00427A49" w:rsidRDefault="00377234" w:rsidP="00D90974">
      <w:pPr>
        <w:pStyle w:val="ListParagraph"/>
        <w:numPr>
          <w:ilvl w:val="0"/>
          <w:numId w:val="42"/>
        </w:numPr>
        <w:rPr>
          <w:lang w:val="sr-Latn-RS"/>
        </w:rPr>
      </w:pPr>
      <w:r w:rsidRPr="00427A49">
        <w:rPr>
          <w:lang w:val="sr-Latn-RS"/>
        </w:rPr>
        <w:t>Uredba</w:t>
      </w:r>
      <w:r w:rsidR="000B3E95" w:rsidRPr="00427A49">
        <w:rPr>
          <w:lang w:val="sr-Latn-RS"/>
        </w:rPr>
        <w:t xml:space="preserve"> </w:t>
      </w:r>
      <w:r w:rsidRPr="00427A49">
        <w:rPr>
          <w:lang w:val="sr-Latn-RS"/>
        </w:rPr>
        <w:t>o</w:t>
      </w:r>
      <w:r w:rsidR="000B3E95" w:rsidRPr="00427A49">
        <w:rPr>
          <w:i/>
          <w:lang w:val="sr-Latn-RS"/>
        </w:rPr>
        <w:t xml:space="preserve"> </w:t>
      </w:r>
      <w:r w:rsidRPr="00427A49">
        <w:rPr>
          <w:lang w:val="sr-Latn-RS"/>
        </w:rPr>
        <w:t>klasifikaciji</w:t>
      </w:r>
      <w:r w:rsidR="000B3E95" w:rsidRPr="00427A49">
        <w:rPr>
          <w:lang w:val="sr-Latn-RS"/>
        </w:rPr>
        <w:t xml:space="preserve"> </w:t>
      </w:r>
      <w:r w:rsidRPr="00427A49">
        <w:rPr>
          <w:lang w:val="sr-Latn-RS"/>
        </w:rPr>
        <w:t>voda</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SRS</w:t>
      </w:r>
      <w:r w:rsidR="000B3E95" w:rsidRPr="00427A49">
        <w:rPr>
          <w:lang w:val="sr-Latn-RS"/>
        </w:rPr>
        <w:t xml:space="preserve">” </w:t>
      </w:r>
      <w:r w:rsidRPr="00427A49">
        <w:rPr>
          <w:lang w:val="sr-Latn-RS"/>
        </w:rPr>
        <w:t>br</w:t>
      </w:r>
      <w:r w:rsidR="000B3E95" w:rsidRPr="00427A49">
        <w:rPr>
          <w:lang w:val="sr-Latn-RS"/>
        </w:rPr>
        <w:t xml:space="preserve">. 5/1968) </w:t>
      </w:r>
    </w:p>
    <w:p w14:paraId="025E6E59" w14:textId="77777777" w:rsidR="000B3E95" w:rsidRPr="00427A49" w:rsidRDefault="00377234" w:rsidP="00D8133A">
      <w:pPr>
        <w:pStyle w:val="ListParagraph"/>
        <w:numPr>
          <w:ilvl w:val="0"/>
          <w:numId w:val="42"/>
        </w:numPr>
        <w:rPr>
          <w:lang w:val="sr-Latn-RS"/>
        </w:rPr>
      </w:pPr>
      <w:r w:rsidRPr="00427A49">
        <w:rPr>
          <w:lang w:val="sr-Latn-RS"/>
        </w:rPr>
        <w:t>Pravilnik</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opasnim</w:t>
      </w:r>
      <w:r w:rsidR="000B3E95" w:rsidRPr="00427A49">
        <w:rPr>
          <w:lang w:val="sr-Latn-RS"/>
        </w:rPr>
        <w:t xml:space="preserve"> </w:t>
      </w:r>
      <w:r w:rsidRPr="00427A49">
        <w:rPr>
          <w:lang w:val="sr-Latn-RS"/>
        </w:rPr>
        <w:t>materijama</w:t>
      </w:r>
      <w:r w:rsidR="000B3E95" w:rsidRPr="00427A49">
        <w:rPr>
          <w:lang w:val="sr-Latn-RS"/>
        </w:rPr>
        <w:t xml:space="preserve"> </w:t>
      </w:r>
      <w:r w:rsidRPr="00427A49">
        <w:rPr>
          <w:lang w:val="sr-Latn-RS"/>
        </w:rPr>
        <w:t>u</w:t>
      </w:r>
      <w:r w:rsidR="000B3E95" w:rsidRPr="00427A49">
        <w:rPr>
          <w:lang w:val="sr-Latn-RS"/>
        </w:rPr>
        <w:t xml:space="preserve"> </w:t>
      </w:r>
      <w:r w:rsidRPr="00427A49">
        <w:rPr>
          <w:lang w:val="sr-Latn-RS"/>
        </w:rPr>
        <w:t>vodama</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SRS</w:t>
      </w:r>
      <w:r w:rsidR="000B3E95" w:rsidRPr="00427A49">
        <w:rPr>
          <w:lang w:val="sr-Latn-RS"/>
        </w:rPr>
        <w:t xml:space="preserve">” </w:t>
      </w:r>
      <w:r w:rsidRPr="00427A49">
        <w:rPr>
          <w:lang w:val="sr-Latn-RS"/>
        </w:rPr>
        <w:t>br</w:t>
      </w:r>
      <w:r w:rsidR="000B3E95" w:rsidRPr="00427A49">
        <w:rPr>
          <w:lang w:val="sr-Latn-RS"/>
        </w:rPr>
        <w:t>. 31/1982)</w:t>
      </w:r>
      <w:r w:rsidR="00D8133A" w:rsidRPr="00427A49">
        <w:rPr>
          <w:lang w:val="sr-Latn-RS"/>
        </w:rPr>
        <w:t>.</w:t>
      </w:r>
    </w:p>
    <w:p w14:paraId="7BBC0F17" w14:textId="77777777" w:rsidR="000B3E95" w:rsidRPr="00427A49" w:rsidRDefault="00377234" w:rsidP="000B3E95">
      <w:pPr>
        <w:rPr>
          <w:lang w:val="sr-Latn-RS"/>
        </w:rPr>
      </w:pPr>
      <w:r w:rsidRPr="00427A49">
        <w:rPr>
          <w:lang w:val="sr-Latn-RS"/>
        </w:rPr>
        <w:t>Propisi</w:t>
      </w:r>
      <w:r w:rsidR="000B3E95" w:rsidRPr="00427A49">
        <w:rPr>
          <w:lang w:val="sr-Latn-RS"/>
        </w:rPr>
        <w:t xml:space="preserve"> </w:t>
      </w:r>
      <w:r w:rsidRPr="00427A49">
        <w:rPr>
          <w:lang w:val="sr-Latn-RS"/>
        </w:rPr>
        <w:t>vezani</w:t>
      </w:r>
      <w:r w:rsidR="000B3E95" w:rsidRPr="00427A49">
        <w:rPr>
          <w:lang w:val="sr-Latn-RS"/>
        </w:rPr>
        <w:t xml:space="preserve"> </w:t>
      </w:r>
      <w:r w:rsidRPr="00427A49">
        <w:rPr>
          <w:lang w:val="sr-Latn-RS"/>
        </w:rPr>
        <w:t>za</w:t>
      </w:r>
      <w:r w:rsidR="000B3E95" w:rsidRPr="00427A49">
        <w:rPr>
          <w:lang w:val="sr-Latn-RS"/>
        </w:rPr>
        <w:t xml:space="preserve"> </w:t>
      </w:r>
      <w:r w:rsidRPr="00427A49">
        <w:rPr>
          <w:lang w:val="sr-Latn-RS"/>
        </w:rPr>
        <w:t>vlasnička</w:t>
      </w:r>
      <w:r w:rsidR="000B3E95" w:rsidRPr="00427A49">
        <w:rPr>
          <w:lang w:val="sr-Latn-RS"/>
        </w:rPr>
        <w:t xml:space="preserve"> </w:t>
      </w:r>
      <w:r w:rsidRPr="00427A49">
        <w:rPr>
          <w:lang w:val="sr-Latn-RS"/>
        </w:rPr>
        <w:t>i</w:t>
      </w:r>
      <w:r w:rsidR="000B3E95" w:rsidRPr="00427A49">
        <w:rPr>
          <w:lang w:val="sr-Latn-RS"/>
        </w:rPr>
        <w:t xml:space="preserve"> </w:t>
      </w:r>
      <w:r w:rsidRPr="00427A49">
        <w:rPr>
          <w:lang w:val="sr-Latn-RS"/>
        </w:rPr>
        <w:t>svojinska</w:t>
      </w:r>
      <w:r w:rsidR="000B3E95" w:rsidRPr="00427A49">
        <w:rPr>
          <w:lang w:val="sr-Latn-RS"/>
        </w:rPr>
        <w:t xml:space="preserve"> </w:t>
      </w:r>
      <w:r w:rsidRPr="00427A49">
        <w:rPr>
          <w:lang w:val="sr-Latn-RS"/>
        </w:rPr>
        <w:t>prava</w:t>
      </w:r>
      <w:r w:rsidR="000B3E95" w:rsidRPr="00427A49">
        <w:rPr>
          <w:lang w:val="sr-Latn-RS"/>
        </w:rPr>
        <w:t xml:space="preserve"> </w:t>
      </w:r>
      <w:r w:rsidRPr="00427A49">
        <w:rPr>
          <w:lang w:val="sr-Latn-RS"/>
        </w:rPr>
        <w:t>i</w:t>
      </w:r>
      <w:r w:rsidR="000B3E95" w:rsidRPr="00427A49">
        <w:rPr>
          <w:lang w:val="sr-Latn-RS"/>
        </w:rPr>
        <w:t xml:space="preserve"> </w:t>
      </w:r>
      <w:r w:rsidRPr="00427A49">
        <w:rPr>
          <w:lang w:val="sr-Latn-RS"/>
        </w:rPr>
        <w:t>pitanja</w:t>
      </w:r>
      <w:r w:rsidR="000B3E95" w:rsidRPr="00427A49">
        <w:rPr>
          <w:lang w:val="sr-Latn-RS"/>
        </w:rPr>
        <w:t xml:space="preserve"> </w:t>
      </w:r>
      <w:r w:rsidRPr="00427A49">
        <w:rPr>
          <w:lang w:val="sr-Latn-RS"/>
        </w:rPr>
        <w:t>vezana</w:t>
      </w:r>
      <w:r w:rsidR="000B3E95" w:rsidRPr="00427A49">
        <w:rPr>
          <w:lang w:val="sr-Latn-RS"/>
        </w:rPr>
        <w:t xml:space="preserve"> </w:t>
      </w:r>
      <w:r w:rsidRPr="00427A49">
        <w:rPr>
          <w:lang w:val="sr-Latn-RS"/>
        </w:rPr>
        <w:t>za</w:t>
      </w:r>
      <w:r w:rsidR="000B3E95" w:rsidRPr="00427A49">
        <w:rPr>
          <w:lang w:val="sr-Latn-RS"/>
        </w:rPr>
        <w:t xml:space="preserve"> </w:t>
      </w:r>
      <w:r w:rsidRPr="00427A49">
        <w:rPr>
          <w:lang w:val="sr-Latn-RS"/>
        </w:rPr>
        <w:t>rad</w:t>
      </w:r>
      <w:r w:rsidR="000B3E95" w:rsidRPr="00427A49">
        <w:rPr>
          <w:lang w:val="sr-Latn-RS"/>
        </w:rPr>
        <w:t xml:space="preserve">: </w:t>
      </w:r>
    </w:p>
    <w:p w14:paraId="789BDF7D" w14:textId="77777777" w:rsidR="000B3E95" w:rsidRPr="00427A49" w:rsidRDefault="00377234" w:rsidP="00D90974">
      <w:pPr>
        <w:pStyle w:val="ListParagraph"/>
        <w:numPr>
          <w:ilvl w:val="0"/>
          <w:numId w:val="43"/>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javnoj</w:t>
      </w:r>
      <w:r w:rsidR="000B3E95" w:rsidRPr="00427A49">
        <w:rPr>
          <w:lang w:val="sr-Latn-RS"/>
        </w:rPr>
        <w:t xml:space="preserve"> </w:t>
      </w:r>
      <w:r w:rsidRPr="00427A49">
        <w:rPr>
          <w:lang w:val="sr-Latn-RS"/>
        </w:rPr>
        <w:t>svojini</w:t>
      </w:r>
      <w:r w:rsidR="000B3E95" w:rsidRPr="00427A49">
        <w:rPr>
          <w:vertAlign w:val="superscript"/>
          <w:lang w:val="sr-Latn-RS"/>
        </w:rPr>
        <w:footnoteReference w:id="4"/>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72/2011, 88/2013, 105/2014, 104/2016 – </w:t>
      </w:r>
      <w:r w:rsidRPr="00427A49">
        <w:rPr>
          <w:lang w:val="sr-Latn-RS"/>
        </w:rPr>
        <w:t>dr</w:t>
      </w:r>
      <w:r w:rsidR="000B3E95" w:rsidRPr="00427A49">
        <w:rPr>
          <w:lang w:val="sr-Latn-RS"/>
        </w:rPr>
        <w:t xml:space="preserve">. </w:t>
      </w:r>
      <w:r w:rsidRPr="00427A49">
        <w:rPr>
          <w:lang w:val="sr-Latn-RS"/>
        </w:rPr>
        <w:t>zakon</w:t>
      </w:r>
      <w:r w:rsidR="000B3E95" w:rsidRPr="00427A49">
        <w:rPr>
          <w:lang w:val="sr-Latn-RS"/>
        </w:rPr>
        <w:t xml:space="preserve">, 108/2016, 113/2017 </w:t>
      </w:r>
      <w:r w:rsidRPr="00427A49">
        <w:rPr>
          <w:lang w:val="sr-Latn-RS"/>
        </w:rPr>
        <w:t>i</w:t>
      </w:r>
      <w:r w:rsidR="000B3E95" w:rsidRPr="00427A49">
        <w:rPr>
          <w:lang w:val="sr-Latn-RS"/>
        </w:rPr>
        <w:t xml:space="preserve"> 95/2018)) </w:t>
      </w:r>
    </w:p>
    <w:p w14:paraId="0ED9B22D" w14:textId="77777777" w:rsidR="000B3E95" w:rsidRPr="00427A49" w:rsidRDefault="00377234" w:rsidP="00D90974">
      <w:pPr>
        <w:pStyle w:val="ListParagraph"/>
        <w:numPr>
          <w:ilvl w:val="0"/>
          <w:numId w:val="43"/>
        </w:numPr>
        <w:rPr>
          <w:lang w:val="sr-Latn-RS"/>
        </w:rPr>
      </w:pPr>
      <w:r w:rsidRPr="00427A49">
        <w:rPr>
          <w:lang w:val="sr-Latn-RS"/>
        </w:rPr>
        <w:lastRenderedPageBreak/>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osnovama</w:t>
      </w:r>
      <w:r w:rsidR="000B3E95" w:rsidRPr="00427A49">
        <w:rPr>
          <w:lang w:val="sr-Latn-RS"/>
        </w:rPr>
        <w:t xml:space="preserve"> </w:t>
      </w:r>
      <w:r w:rsidRPr="00427A49">
        <w:rPr>
          <w:lang w:val="sr-Latn-RS"/>
        </w:rPr>
        <w:t>svojinskopravnih</w:t>
      </w:r>
      <w:r w:rsidR="000B3E95" w:rsidRPr="00427A49">
        <w:rPr>
          <w:lang w:val="sr-Latn-RS"/>
        </w:rPr>
        <w:t xml:space="preserve"> </w:t>
      </w:r>
      <w:r w:rsidRPr="00427A49">
        <w:rPr>
          <w:lang w:val="sr-Latn-RS"/>
        </w:rPr>
        <w:t>odnosa</w:t>
      </w:r>
      <w:r w:rsidR="000B3E95" w:rsidRPr="00427A49">
        <w:rPr>
          <w:vertAlign w:val="superscript"/>
          <w:lang w:val="sr-Latn-RS"/>
        </w:rPr>
        <w:footnoteReference w:id="5"/>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list</w:t>
      </w:r>
      <w:r w:rsidR="000B3E95" w:rsidRPr="00427A49">
        <w:rPr>
          <w:lang w:val="sr-Latn-RS"/>
        </w:rPr>
        <w:t xml:space="preserve"> </w:t>
      </w:r>
      <w:r w:rsidRPr="00427A49">
        <w:rPr>
          <w:lang w:val="sr-Latn-RS"/>
        </w:rPr>
        <w:t>SFRJ</w:t>
      </w:r>
      <w:r w:rsidR="000B3E95" w:rsidRPr="00427A49">
        <w:rPr>
          <w:lang w:val="sr-Latn-RS"/>
        </w:rPr>
        <w:t xml:space="preserve">” </w:t>
      </w:r>
      <w:r w:rsidRPr="00427A49">
        <w:rPr>
          <w:lang w:val="sr-Latn-RS"/>
        </w:rPr>
        <w:t>br</w:t>
      </w:r>
      <w:r w:rsidR="000B3E95" w:rsidRPr="00427A49">
        <w:rPr>
          <w:lang w:val="sr-Latn-RS"/>
        </w:rPr>
        <w:t>. 6/80, 36/90, „</w:t>
      </w:r>
      <w:r w:rsidRPr="00427A49">
        <w:rPr>
          <w:lang w:val="sr-Latn-RS"/>
        </w:rPr>
        <w:t>Službeni</w:t>
      </w:r>
      <w:r w:rsidR="000B3E95" w:rsidRPr="00427A49">
        <w:rPr>
          <w:lang w:val="sr-Latn-RS"/>
        </w:rPr>
        <w:t xml:space="preserve"> </w:t>
      </w:r>
      <w:r w:rsidRPr="00427A49">
        <w:rPr>
          <w:lang w:val="sr-Latn-RS"/>
        </w:rPr>
        <w:t>list</w:t>
      </w:r>
      <w:r w:rsidR="000B3E95" w:rsidRPr="00427A49">
        <w:rPr>
          <w:lang w:val="sr-Latn-RS"/>
        </w:rPr>
        <w:t xml:space="preserve"> </w:t>
      </w:r>
      <w:r w:rsidRPr="00427A49">
        <w:rPr>
          <w:lang w:val="sr-Latn-RS"/>
        </w:rPr>
        <w:t>FRJ</w:t>
      </w:r>
      <w:r w:rsidR="000B3E95" w:rsidRPr="00427A49">
        <w:rPr>
          <w:lang w:val="sr-Latn-RS"/>
        </w:rPr>
        <w:t xml:space="preserve">” </w:t>
      </w:r>
      <w:r w:rsidRPr="00427A49">
        <w:rPr>
          <w:lang w:val="sr-Latn-RS"/>
        </w:rPr>
        <w:t>br</w:t>
      </w:r>
      <w:r w:rsidR="000B3E95" w:rsidRPr="00427A49">
        <w:rPr>
          <w:lang w:val="sr-Latn-RS"/>
        </w:rPr>
        <w:t xml:space="preserve">. 29/96 </w:t>
      </w:r>
      <w:r w:rsidRPr="00427A49">
        <w:rPr>
          <w:lang w:val="sr-Latn-RS"/>
        </w:rPr>
        <w:t>i</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115/2005) </w:t>
      </w:r>
    </w:p>
    <w:p w14:paraId="50953440" w14:textId="77777777" w:rsidR="000B3E95" w:rsidRPr="00427A49" w:rsidRDefault="00377234" w:rsidP="00D90974">
      <w:pPr>
        <w:pStyle w:val="ListParagraph"/>
        <w:numPr>
          <w:ilvl w:val="0"/>
          <w:numId w:val="43"/>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ozakonjenju</w:t>
      </w:r>
      <w:r w:rsidR="000B3E95" w:rsidRPr="00427A49">
        <w:rPr>
          <w:lang w:val="sr-Latn-RS"/>
        </w:rPr>
        <w:t xml:space="preserve"> </w:t>
      </w:r>
      <w:r w:rsidRPr="00427A49">
        <w:rPr>
          <w:lang w:val="sr-Latn-RS"/>
        </w:rPr>
        <w:t>objekata</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PC” </w:t>
      </w:r>
      <w:r w:rsidRPr="00427A49">
        <w:rPr>
          <w:lang w:val="sr-Latn-RS"/>
        </w:rPr>
        <w:t>br</w:t>
      </w:r>
      <w:r w:rsidR="000B3E95" w:rsidRPr="00427A49">
        <w:rPr>
          <w:lang w:val="sr-Latn-RS"/>
        </w:rPr>
        <w:t xml:space="preserve">. 96/2015, 83/2018), </w:t>
      </w:r>
    </w:p>
    <w:p w14:paraId="0702552B" w14:textId="77777777" w:rsidR="000B3E95" w:rsidRPr="00427A49" w:rsidRDefault="00377234" w:rsidP="00D90974">
      <w:pPr>
        <w:pStyle w:val="ListParagraph"/>
        <w:numPr>
          <w:ilvl w:val="0"/>
          <w:numId w:val="43"/>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radu</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24/2005, 61/2005, 54/2009, 32/2013, 75/2014, 13/2017 – </w:t>
      </w:r>
      <w:r w:rsidRPr="00427A49">
        <w:rPr>
          <w:lang w:val="sr-Latn-RS"/>
        </w:rPr>
        <w:t>odluka</w:t>
      </w:r>
      <w:r w:rsidR="000B3E95" w:rsidRPr="00427A49">
        <w:rPr>
          <w:lang w:val="sr-Latn-RS"/>
        </w:rPr>
        <w:t xml:space="preserve"> </w:t>
      </w:r>
      <w:r w:rsidRPr="00427A49">
        <w:rPr>
          <w:lang w:val="sr-Latn-RS"/>
        </w:rPr>
        <w:t>US</w:t>
      </w:r>
      <w:r w:rsidR="000B3E95" w:rsidRPr="00427A49">
        <w:rPr>
          <w:lang w:val="sr-Latn-RS"/>
        </w:rPr>
        <w:t xml:space="preserve">, 113/2017 </w:t>
      </w:r>
      <w:r w:rsidRPr="00427A49">
        <w:rPr>
          <w:lang w:val="sr-Latn-RS"/>
        </w:rPr>
        <w:t>i</w:t>
      </w:r>
      <w:r w:rsidR="000B3E95" w:rsidRPr="00427A49">
        <w:rPr>
          <w:lang w:val="sr-Latn-RS"/>
        </w:rPr>
        <w:t xml:space="preserve"> 95/2018 – </w:t>
      </w:r>
      <w:r w:rsidRPr="00427A49">
        <w:rPr>
          <w:lang w:val="sr-Latn-RS"/>
        </w:rPr>
        <w:t>autentično</w:t>
      </w:r>
      <w:r w:rsidR="000B3E95" w:rsidRPr="00427A49">
        <w:rPr>
          <w:lang w:val="sr-Latn-RS"/>
        </w:rPr>
        <w:t xml:space="preserve"> </w:t>
      </w:r>
      <w:r w:rsidRPr="00427A49">
        <w:rPr>
          <w:lang w:val="sr-Latn-RS"/>
        </w:rPr>
        <w:t>tumačenje</w:t>
      </w:r>
      <w:r w:rsidR="000B3E95" w:rsidRPr="00427A49">
        <w:rPr>
          <w:lang w:val="sr-Latn-RS"/>
        </w:rPr>
        <w:t xml:space="preserve">) </w:t>
      </w:r>
    </w:p>
    <w:p w14:paraId="7F8A04E5" w14:textId="77777777" w:rsidR="000B3E95" w:rsidRPr="00427A49" w:rsidRDefault="00377234" w:rsidP="00D90974">
      <w:pPr>
        <w:pStyle w:val="ListParagraph"/>
        <w:numPr>
          <w:ilvl w:val="0"/>
          <w:numId w:val="43"/>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obligacionim</w:t>
      </w:r>
      <w:r w:rsidR="000B3E95" w:rsidRPr="00427A49">
        <w:rPr>
          <w:lang w:val="sr-Latn-RS"/>
        </w:rPr>
        <w:t xml:space="preserve"> </w:t>
      </w:r>
      <w:r w:rsidRPr="00427A49">
        <w:rPr>
          <w:lang w:val="sr-Latn-RS"/>
        </w:rPr>
        <w:t>odnosima</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list</w:t>
      </w:r>
      <w:r w:rsidR="000B3E95" w:rsidRPr="00427A49">
        <w:rPr>
          <w:lang w:val="sr-Latn-RS"/>
        </w:rPr>
        <w:t xml:space="preserve"> </w:t>
      </w:r>
      <w:r w:rsidRPr="00427A49">
        <w:rPr>
          <w:lang w:val="sr-Latn-RS"/>
        </w:rPr>
        <w:t>SFRJ</w:t>
      </w:r>
      <w:r w:rsidR="000B3E95" w:rsidRPr="00427A49">
        <w:rPr>
          <w:lang w:val="sr-Latn-RS"/>
        </w:rPr>
        <w:t xml:space="preserve">” </w:t>
      </w:r>
      <w:r w:rsidRPr="00427A49">
        <w:rPr>
          <w:lang w:val="sr-Latn-RS"/>
        </w:rPr>
        <w:t>br</w:t>
      </w:r>
      <w:r w:rsidR="000B3E95" w:rsidRPr="00427A49">
        <w:rPr>
          <w:lang w:val="sr-Latn-RS"/>
        </w:rPr>
        <w:t xml:space="preserve">. 29/78, 39/85, 45/89 – </w:t>
      </w:r>
      <w:r w:rsidRPr="00427A49">
        <w:rPr>
          <w:lang w:val="sr-Latn-RS"/>
        </w:rPr>
        <w:t>odluka</w:t>
      </w:r>
      <w:r w:rsidR="000B3E95" w:rsidRPr="00427A49">
        <w:rPr>
          <w:lang w:val="sr-Latn-RS"/>
        </w:rPr>
        <w:t xml:space="preserve"> </w:t>
      </w:r>
      <w:r w:rsidRPr="00427A49">
        <w:rPr>
          <w:lang w:val="sr-Latn-RS"/>
        </w:rPr>
        <w:t>US</w:t>
      </w:r>
      <w:r w:rsidR="000B3E95" w:rsidRPr="00427A49">
        <w:rPr>
          <w:lang w:val="sr-Latn-RS"/>
        </w:rPr>
        <w:t>, 57/89,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SRJ</w:t>
      </w:r>
      <w:r w:rsidR="000B3E95" w:rsidRPr="00427A49">
        <w:rPr>
          <w:lang w:val="sr-Latn-RS"/>
        </w:rPr>
        <w:t xml:space="preserve">” </w:t>
      </w:r>
      <w:r w:rsidRPr="00427A49">
        <w:rPr>
          <w:lang w:val="sr-Latn-RS"/>
        </w:rPr>
        <w:t>br</w:t>
      </w:r>
      <w:r w:rsidR="000B3E95" w:rsidRPr="00427A49">
        <w:rPr>
          <w:lang w:val="sr-Latn-RS"/>
        </w:rPr>
        <w:t xml:space="preserve">. 31/93 </w:t>
      </w:r>
      <w:r w:rsidRPr="00427A49">
        <w:rPr>
          <w:lang w:val="sr-Latn-RS"/>
        </w:rPr>
        <w:t>i</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SCG</w:t>
      </w:r>
      <w:r w:rsidR="000B3E95" w:rsidRPr="00427A49">
        <w:rPr>
          <w:lang w:val="sr-Latn-RS"/>
        </w:rPr>
        <w:t xml:space="preserve">” </w:t>
      </w:r>
      <w:r w:rsidRPr="00427A49">
        <w:rPr>
          <w:lang w:val="sr-Latn-RS"/>
        </w:rPr>
        <w:t>br</w:t>
      </w:r>
      <w:r w:rsidR="000B3E95" w:rsidRPr="00427A49">
        <w:rPr>
          <w:lang w:val="sr-Latn-RS"/>
        </w:rPr>
        <w:t xml:space="preserve">. 1/2003 – </w:t>
      </w:r>
      <w:r w:rsidRPr="00427A49">
        <w:rPr>
          <w:lang w:val="sr-Latn-RS"/>
        </w:rPr>
        <w:t>Ustavna</w:t>
      </w:r>
      <w:r w:rsidR="000B3E95" w:rsidRPr="00427A49">
        <w:rPr>
          <w:lang w:val="sr-Latn-RS"/>
        </w:rPr>
        <w:t xml:space="preserve"> </w:t>
      </w:r>
      <w:r w:rsidRPr="00427A49">
        <w:rPr>
          <w:lang w:val="sr-Latn-RS"/>
        </w:rPr>
        <w:t>povelja</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18/2020) </w:t>
      </w:r>
    </w:p>
    <w:p w14:paraId="6CEAC0D2" w14:textId="77777777" w:rsidR="000B3E95" w:rsidRPr="00427A49" w:rsidRDefault="00377234" w:rsidP="00D90974">
      <w:pPr>
        <w:pStyle w:val="ListParagraph"/>
        <w:numPr>
          <w:ilvl w:val="0"/>
          <w:numId w:val="43"/>
        </w:numPr>
        <w:rPr>
          <w:lang w:val="sr-Latn-RS"/>
        </w:rPr>
      </w:pPr>
      <w:r w:rsidRPr="00427A49">
        <w:rPr>
          <w:lang w:val="sr-Latn-RS"/>
        </w:rPr>
        <w:t>Zakon</w:t>
      </w:r>
      <w:r w:rsidR="000B3E95" w:rsidRPr="00427A49">
        <w:rPr>
          <w:lang w:val="sr-Latn-RS"/>
        </w:rPr>
        <w:t xml:space="preserve"> </w:t>
      </w:r>
      <w:r w:rsidRPr="00427A49">
        <w:rPr>
          <w:lang w:val="sr-Latn-RS"/>
        </w:rPr>
        <w:t>o</w:t>
      </w:r>
      <w:r w:rsidR="000B3E95" w:rsidRPr="00427A49">
        <w:rPr>
          <w:lang w:val="sr-Latn-RS"/>
        </w:rPr>
        <w:t xml:space="preserve"> </w:t>
      </w:r>
      <w:r w:rsidRPr="00427A49">
        <w:rPr>
          <w:lang w:val="sr-Latn-RS"/>
        </w:rPr>
        <w:t>bezbednosti</w:t>
      </w:r>
      <w:r w:rsidR="000B3E95" w:rsidRPr="00427A49">
        <w:rPr>
          <w:lang w:val="sr-Latn-RS"/>
        </w:rPr>
        <w:t xml:space="preserve"> </w:t>
      </w:r>
      <w:r w:rsidRPr="00427A49">
        <w:rPr>
          <w:lang w:val="sr-Latn-RS"/>
        </w:rPr>
        <w:t>i</w:t>
      </w:r>
      <w:r w:rsidR="000B3E95" w:rsidRPr="00427A49">
        <w:rPr>
          <w:lang w:val="sr-Latn-RS"/>
        </w:rPr>
        <w:t xml:space="preserve"> </w:t>
      </w:r>
      <w:r w:rsidRPr="00427A49">
        <w:rPr>
          <w:lang w:val="sr-Latn-RS"/>
        </w:rPr>
        <w:t>zdravlju</w:t>
      </w:r>
      <w:r w:rsidR="000B3E95" w:rsidRPr="00427A49">
        <w:rPr>
          <w:lang w:val="sr-Latn-RS"/>
        </w:rPr>
        <w:t xml:space="preserve"> </w:t>
      </w:r>
      <w:r w:rsidRPr="00427A49">
        <w:rPr>
          <w:lang w:val="sr-Latn-RS"/>
        </w:rPr>
        <w:t>na</w:t>
      </w:r>
      <w:r w:rsidR="000B3E95" w:rsidRPr="00427A49">
        <w:rPr>
          <w:lang w:val="sr-Latn-RS"/>
        </w:rPr>
        <w:t xml:space="preserve"> </w:t>
      </w:r>
      <w:r w:rsidRPr="00427A49">
        <w:rPr>
          <w:lang w:val="sr-Latn-RS"/>
        </w:rPr>
        <w:t>radu</w:t>
      </w:r>
      <w:r w:rsidR="000B3E95" w:rsidRPr="00427A49">
        <w:rPr>
          <w:lang w:val="sr-Latn-RS"/>
        </w:rPr>
        <w:t xml:space="preserve"> („</w:t>
      </w:r>
      <w:r w:rsidRPr="00427A49">
        <w:rPr>
          <w:lang w:val="sr-Latn-RS"/>
        </w:rPr>
        <w:t>Službeni</w:t>
      </w:r>
      <w:r w:rsidR="000B3E95" w:rsidRPr="00427A49">
        <w:rPr>
          <w:lang w:val="sr-Latn-RS"/>
        </w:rPr>
        <w:t xml:space="preserve"> </w:t>
      </w:r>
      <w:r w:rsidRPr="00427A49">
        <w:rPr>
          <w:lang w:val="sr-Latn-RS"/>
        </w:rPr>
        <w:t>glasnik</w:t>
      </w:r>
      <w:r w:rsidR="000B3E95" w:rsidRPr="00427A49">
        <w:rPr>
          <w:lang w:val="sr-Latn-RS"/>
        </w:rPr>
        <w:t xml:space="preserve"> </w:t>
      </w:r>
      <w:r w:rsidRPr="00427A49">
        <w:rPr>
          <w:lang w:val="sr-Latn-RS"/>
        </w:rPr>
        <w:t>RS</w:t>
      </w:r>
      <w:r w:rsidR="000B3E95" w:rsidRPr="00427A49">
        <w:rPr>
          <w:lang w:val="sr-Latn-RS"/>
        </w:rPr>
        <w:t xml:space="preserve">” </w:t>
      </w:r>
      <w:r w:rsidRPr="00427A49">
        <w:rPr>
          <w:lang w:val="sr-Latn-RS"/>
        </w:rPr>
        <w:t>br</w:t>
      </w:r>
      <w:r w:rsidR="000B3E95" w:rsidRPr="00427A49">
        <w:rPr>
          <w:lang w:val="sr-Latn-RS"/>
        </w:rPr>
        <w:t xml:space="preserve">. 101/2005, 91/2015 </w:t>
      </w:r>
      <w:r w:rsidRPr="00427A49">
        <w:rPr>
          <w:lang w:val="sr-Latn-RS"/>
        </w:rPr>
        <w:t>i</w:t>
      </w:r>
      <w:r w:rsidR="000B3E95" w:rsidRPr="00427A49">
        <w:rPr>
          <w:lang w:val="sr-Latn-RS"/>
        </w:rPr>
        <w:t xml:space="preserve"> 113/2017 – </w:t>
      </w:r>
      <w:r w:rsidRPr="00427A49">
        <w:rPr>
          <w:lang w:val="sr-Latn-RS"/>
        </w:rPr>
        <w:t>dr</w:t>
      </w:r>
      <w:r w:rsidR="000B3E95" w:rsidRPr="00427A49">
        <w:rPr>
          <w:lang w:val="sr-Latn-RS"/>
        </w:rPr>
        <w:t xml:space="preserve">. </w:t>
      </w:r>
      <w:r w:rsidRPr="00427A49">
        <w:rPr>
          <w:lang w:val="sr-Latn-RS"/>
        </w:rPr>
        <w:t>zakon</w:t>
      </w:r>
      <w:r w:rsidR="000B3E95" w:rsidRPr="00427A49">
        <w:rPr>
          <w:lang w:val="sr-Latn-RS"/>
        </w:rPr>
        <w:t xml:space="preserve">) </w:t>
      </w:r>
    </w:p>
    <w:p w14:paraId="1CA60711" w14:textId="3C1FA3AA" w:rsidR="00DE5BA6" w:rsidRPr="00427A49" w:rsidRDefault="00377234" w:rsidP="00DE5BA6">
      <w:pPr>
        <w:pStyle w:val="ListParagraph"/>
        <w:numPr>
          <w:ilvl w:val="0"/>
          <w:numId w:val="43"/>
        </w:numPr>
        <w:rPr>
          <w:lang w:val="sr-Latn-RS"/>
        </w:rPr>
      </w:pPr>
      <w:r w:rsidRPr="00427A49">
        <w:rPr>
          <w:lang w:val="sr-Latn-RS"/>
        </w:rPr>
        <w:t>Ratifikovane</w:t>
      </w:r>
      <w:r w:rsidR="000B3E95" w:rsidRPr="00427A49">
        <w:rPr>
          <w:lang w:val="sr-Latn-RS"/>
        </w:rPr>
        <w:t xml:space="preserve"> </w:t>
      </w:r>
      <w:r w:rsidRPr="00427A49">
        <w:rPr>
          <w:lang w:val="sr-Latn-RS"/>
        </w:rPr>
        <w:t>konvencije</w:t>
      </w:r>
      <w:r w:rsidR="000B3E95" w:rsidRPr="00427A49">
        <w:rPr>
          <w:lang w:val="sr-Latn-RS"/>
        </w:rPr>
        <w:t xml:space="preserve"> </w:t>
      </w:r>
      <w:r w:rsidRPr="00427A49">
        <w:rPr>
          <w:lang w:val="sr-Latn-RS"/>
        </w:rPr>
        <w:t>Međunarodne</w:t>
      </w:r>
      <w:r w:rsidR="000B3E95" w:rsidRPr="00427A49">
        <w:rPr>
          <w:lang w:val="sr-Latn-RS"/>
        </w:rPr>
        <w:t xml:space="preserve"> </w:t>
      </w:r>
      <w:r w:rsidRPr="00427A49">
        <w:rPr>
          <w:lang w:val="sr-Latn-RS"/>
        </w:rPr>
        <w:t>organizacije</w:t>
      </w:r>
      <w:r w:rsidR="000B3E95" w:rsidRPr="00427A49">
        <w:rPr>
          <w:lang w:val="sr-Latn-RS"/>
        </w:rPr>
        <w:t xml:space="preserve"> </w:t>
      </w:r>
      <w:r w:rsidRPr="00427A49">
        <w:rPr>
          <w:lang w:val="sr-Latn-RS"/>
        </w:rPr>
        <w:t>rada</w:t>
      </w:r>
      <w:r w:rsidR="00DE5BA6" w:rsidRPr="00427A49">
        <w:rPr>
          <w:lang w:val="sr-Latn-RS"/>
        </w:rPr>
        <w:t>;</w:t>
      </w:r>
    </w:p>
    <w:p w14:paraId="417826FA" w14:textId="77777777" w:rsidR="00DE5BA6" w:rsidRPr="00427A49" w:rsidRDefault="00DE5BA6" w:rsidP="00DE5BA6">
      <w:pPr>
        <w:pStyle w:val="ListParagraph"/>
        <w:numPr>
          <w:ilvl w:val="0"/>
          <w:numId w:val="43"/>
        </w:numPr>
        <w:rPr>
          <w:lang w:val="sr-Latn-RS"/>
        </w:rPr>
      </w:pPr>
      <w:bookmarkStart w:id="55" w:name="_Hlk43457958"/>
      <w:r w:rsidRPr="00427A49">
        <w:rPr>
          <w:lang w:val="sr-Latn-RS"/>
        </w:rPr>
        <w:t>Zakon o smanjenju rizika od katastrofa i upravljanju vandrednim situacijama ("Sl. glasnik RS", br. 87/2018);</w:t>
      </w:r>
    </w:p>
    <w:p w14:paraId="397C0BB4" w14:textId="77777777" w:rsidR="00DE5BA6" w:rsidRPr="00427A49" w:rsidRDefault="00DE5BA6" w:rsidP="00DE5BA6">
      <w:pPr>
        <w:pStyle w:val="ListParagraph"/>
        <w:numPr>
          <w:ilvl w:val="0"/>
          <w:numId w:val="43"/>
        </w:numPr>
        <w:rPr>
          <w:lang w:val="sr-Latn-RS"/>
        </w:rPr>
      </w:pPr>
      <w:r w:rsidRPr="00427A49">
        <w:rPr>
          <w:lang w:val="sr-Latn-RS"/>
        </w:rPr>
        <w:t>Uredba o bezbednosti i zdravlju na radu na privremenim i pokretnim gradilištima ("Sl. glasnik RS", br. 14/2009, 95/2010 i 98/2018);</w:t>
      </w:r>
    </w:p>
    <w:p w14:paraId="66D9CBC9" w14:textId="77777777" w:rsidR="00DE5BA6" w:rsidRPr="00427A49" w:rsidRDefault="00DE5BA6" w:rsidP="00DE5BA6">
      <w:pPr>
        <w:pStyle w:val="ListParagraph"/>
        <w:numPr>
          <w:ilvl w:val="0"/>
          <w:numId w:val="43"/>
        </w:numPr>
        <w:rPr>
          <w:lang w:val="sr-Latn-RS"/>
        </w:rPr>
      </w:pPr>
      <w:r w:rsidRPr="00427A49">
        <w:rPr>
          <w:lang w:val="sr-Latn-RS"/>
        </w:rPr>
        <w:t>Uredba o preventivnim merama za bezbedan i zdrav rad pri izlaganju azbestu ("Sl. glasnik RS", br. 108/2015);</w:t>
      </w:r>
    </w:p>
    <w:p w14:paraId="4C6BBE3A" w14:textId="77777777" w:rsidR="00DE5BA6" w:rsidRPr="00427A49" w:rsidRDefault="00DE5BA6" w:rsidP="00DE5BA6">
      <w:pPr>
        <w:pStyle w:val="ListParagraph"/>
        <w:numPr>
          <w:ilvl w:val="0"/>
          <w:numId w:val="43"/>
        </w:numPr>
        <w:rPr>
          <w:lang w:val="sr-Latn-RS"/>
        </w:rPr>
      </w:pPr>
      <w:r w:rsidRPr="00427A49">
        <w:rPr>
          <w:lang w:val="sr-Latn-RS"/>
        </w:rPr>
        <w:t>Pravilnik o zaštiti na radu pri izvođenju građevinskih radova ("Sl. glasnik RS", br. 53/97)</w:t>
      </w:r>
    </w:p>
    <w:p w14:paraId="5C6D9999" w14:textId="77777777" w:rsidR="00DE5BA6" w:rsidRPr="00427A49" w:rsidRDefault="00DE5BA6" w:rsidP="00DE5BA6">
      <w:pPr>
        <w:pStyle w:val="ListParagraph"/>
        <w:numPr>
          <w:ilvl w:val="0"/>
          <w:numId w:val="43"/>
        </w:numPr>
        <w:rPr>
          <w:lang w:val="sr-Latn-RS"/>
        </w:rPr>
      </w:pPr>
      <w:r w:rsidRPr="00427A49">
        <w:rPr>
          <w:lang w:val="sr-Latn-RS"/>
        </w:rPr>
        <w:t>Pravilnik o preventivnim merama za bezbedan i zdrav rad na radnom mestu ("Sl. glasnik RS", br. 21/2009 i 1/2019);</w:t>
      </w:r>
    </w:p>
    <w:p w14:paraId="73AA7D50" w14:textId="77777777" w:rsidR="00DE5BA6" w:rsidRPr="00427A49" w:rsidRDefault="00DE5BA6" w:rsidP="00DE5BA6">
      <w:pPr>
        <w:pStyle w:val="ListParagraph"/>
        <w:numPr>
          <w:ilvl w:val="0"/>
          <w:numId w:val="43"/>
        </w:numPr>
        <w:rPr>
          <w:lang w:val="sr-Latn-RS"/>
        </w:rPr>
      </w:pPr>
      <w:r w:rsidRPr="00427A49">
        <w:rPr>
          <w:lang w:val="sr-Latn-RS"/>
        </w:rPr>
        <w:t>Pravilnik o preventivnim merama za bezbedan i zdrav rad pri korišćenju sredstava i opreme za ličnu zaštitu na radu ("Sl. glasnik RS", br. 92/2008 i 101/2018);</w:t>
      </w:r>
    </w:p>
    <w:p w14:paraId="6E965421" w14:textId="77777777" w:rsidR="00DE5BA6" w:rsidRPr="00427A49" w:rsidRDefault="00DE5BA6" w:rsidP="00DE5BA6">
      <w:pPr>
        <w:pStyle w:val="ListParagraph"/>
        <w:numPr>
          <w:ilvl w:val="0"/>
          <w:numId w:val="43"/>
        </w:numPr>
        <w:rPr>
          <w:lang w:val="sr-Latn-RS"/>
        </w:rPr>
      </w:pPr>
      <w:r w:rsidRPr="00427A49">
        <w:rPr>
          <w:lang w:val="sr-Latn-RS"/>
        </w:rPr>
        <w:t>Pravilnik o postupku pregleda i provere opreme za rad i ispitivanja uslova radne okoline ("Sl. glasnik RS", br. 94/2006, 108/2006 - ispr., 114/2014 i 102/2015);</w:t>
      </w:r>
    </w:p>
    <w:p w14:paraId="18266FC0" w14:textId="77777777" w:rsidR="00DE5BA6" w:rsidRPr="00427A49" w:rsidRDefault="00DE5BA6" w:rsidP="00DE5BA6">
      <w:pPr>
        <w:pStyle w:val="ListParagraph"/>
        <w:numPr>
          <w:ilvl w:val="0"/>
          <w:numId w:val="43"/>
        </w:numPr>
        <w:rPr>
          <w:lang w:val="sr-Latn-RS"/>
        </w:rPr>
      </w:pPr>
      <w:r w:rsidRPr="00427A49">
        <w:rPr>
          <w:lang w:val="sr-Latn-RS"/>
        </w:rPr>
        <w:t>Pravilnik o preventivnim merama za bezbedan i zdrav rad pri korišćenju opreme za rad ("Sl. glasnik RS", br. 23/2009, 123/2012, 102/2015 i 101/2018);</w:t>
      </w:r>
    </w:p>
    <w:p w14:paraId="1599D2AC" w14:textId="77777777" w:rsidR="00DE5BA6" w:rsidRPr="00427A49" w:rsidRDefault="00DE5BA6" w:rsidP="00DE5BA6">
      <w:pPr>
        <w:pStyle w:val="ListParagraph"/>
        <w:numPr>
          <w:ilvl w:val="0"/>
          <w:numId w:val="43"/>
        </w:numPr>
        <w:rPr>
          <w:lang w:val="sr-Latn-RS"/>
        </w:rPr>
      </w:pPr>
      <w:r w:rsidRPr="00427A49">
        <w:rPr>
          <w:lang w:val="sr-Latn-RS"/>
        </w:rPr>
        <w:t>Pravilnik o obezbeđivanju oznaka za bezbednost i/ili zdravlje na radu ("Sl. glasnik RS", br. 95/2010 i 108/2017);</w:t>
      </w:r>
    </w:p>
    <w:p w14:paraId="4933D39F" w14:textId="77777777" w:rsidR="00DE5BA6" w:rsidRPr="00427A49" w:rsidRDefault="00DE5BA6" w:rsidP="00DE5BA6">
      <w:pPr>
        <w:pStyle w:val="ListParagraph"/>
        <w:numPr>
          <w:ilvl w:val="0"/>
          <w:numId w:val="43"/>
        </w:numPr>
        <w:rPr>
          <w:lang w:val="sr-Latn-RS"/>
        </w:rPr>
      </w:pPr>
      <w:r w:rsidRPr="00427A49">
        <w:rPr>
          <w:lang w:val="sr-Latn-RS"/>
        </w:rPr>
        <w:t>Pravilnik o tehni</w:t>
      </w:r>
      <w:r w:rsidRPr="00132156">
        <w:rPr>
          <w:lang w:val="sr-Latn-RS"/>
        </w:rPr>
        <w:t xml:space="preserve">čkim standardima planiranja, projektovanja i izgradnje objekata, kojima se osigurava nesmetano kretanje i pristup osobama sa invaliditetom, deci i starijim osobama("Sl. glasnik RS", br. 22/2015) </w:t>
      </w:r>
    </w:p>
    <w:p w14:paraId="644A4B02" w14:textId="77777777" w:rsidR="00DE5BA6" w:rsidRPr="00427A49" w:rsidRDefault="00DE5BA6" w:rsidP="00DE5BA6">
      <w:pPr>
        <w:pStyle w:val="ListParagraph"/>
        <w:numPr>
          <w:ilvl w:val="0"/>
          <w:numId w:val="43"/>
        </w:numPr>
        <w:rPr>
          <w:lang w:val="sr-Latn-RS"/>
        </w:rPr>
      </w:pPr>
      <w:r w:rsidRPr="00427A49">
        <w:rPr>
          <w:lang w:val="sr-Latn-RS"/>
        </w:rPr>
        <w:t>Zakon o predškolskom vaspitanju i obrazovanju („Službeni glasnik SR Srbije”, br. 18/2010, 101/2017, 113/2017-dr. Zakon, 95/2018- dr.zakon i 10/2019).</w:t>
      </w:r>
    </w:p>
    <w:p w14:paraId="24D6741F" w14:textId="1D8757E0" w:rsidR="00DE5BA6" w:rsidRPr="00427A49" w:rsidRDefault="00DE5BA6" w:rsidP="00DE5BA6">
      <w:pPr>
        <w:pStyle w:val="ListParagraph"/>
        <w:numPr>
          <w:ilvl w:val="0"/>
          <w:numId w:val="43"/>
        </w:numPr>
        <w:rPr>
          <w:lang w:val="sr-Latn-RS"/>
        </w:rPr>
      </w:pPr>
      <w:r w:rsidRPr="00427A49">
        <w:rPr>
          <w:lang w:val="sr-Latn-RS"/>
        </w:rPr>
        <w:t>Pravilnik o uslovima u pogledu zdravstvene ispravnosti predmeta op</w:t>
      </w:r>
      <w:r w:rsidRPr="00132156">
        <w:rPr>
          <w:lang w:val="sr-Latn-RS"/>
        </w:rPr>
        <w:t>šte upotrebe koji se mogu stavljati u promet (</w:t>
      </w:r>
      <w:r w:rsidRPr="00427A49">
        <w:rPr>
          <w:lang w:val="sr-Latn-RS"/>
        </w:rPr>
        <w:t>“Slu</w:t>
      </w:r>
      <w:r w:rsidRPr="00132156">
        <w:rPr>
          <w:lang w:val="sr-Latn-RS"/>
        </w:rPr>
        <w:t>žbeni glasnik SFRJ</w:t>
      </w:r>
      <w:r w:rsidRPr="00427A49">
        <w:rPr>
          <w:lang w:val="sr-Latn-RS"/>
        </w:rPr>
        <w:t>”, br. 26/83, 61/84, 56/86, 50/89, 18/91, 60/2019 - dr. pravilnik i 78/2019 - dr. pravilnik);</w:t>
      </w:r>
      <w:bookmarkEnd w:id="55"/>
    </w:p>
    <w:p w14:paraId="267E9EAA" w14:textId="77777777" w:rsidR="00D8133A" w:rsidRPr="00427A49" w:rsidRDefault="000B3E95" w:rsidP="00D8133A">
      <w:pPr>
        <w:pStyle w:val="ListParagraph"/>
        <w:numPr>
          <w:ilvl w:val="0"/>
          <w:numId w:val="43"/>
        </w:numPr>
        <w:rPr>
          <w:lang w:val="sr-Latn-RS"/>
        </w:rPr>
      </w:pPr>
      <w:r w:rsidRPr="00427A49">
        <w:rPr>
          <w:i/>
          <w:lang w:val="sr-Latn-RS"/>
        </w:rPr>
        <w:t xml:space="preserve"> </w:t>
      </w:r>
      <w:r w:rsidR="00377234" w:rsidRPr="00427A49">
        <w:rPr>
          <w:lang w:val="sr-Latn-RS"/>
        </w:rPr>
        <w:t>Pravilnik</w:t>
      </w:r>
      <w:r w:rsidR="00D8133A" w:rsidRPr="00427A49">
        <w:rPr>
          <w:lang w:val="sr-Latn-RS"/>
        </w:rPr>
        <w:t xml:space="preserve"> </w:t>
      </w:r>
      <w:r w:rsidR="00377234" w:rsidRPr="00427A49">
        <w:rPr>
          <w:lang w:val="sr-Latn-RS"/>
        </w:rPr>
        <w:t>o</w:t>
      </w:r>
      <w:r w:rsidR="00D8133A" w:rsidRPr="00427A49">
        <w:rPr>
          <w:lang w:val="sr-Latn-RS"/>
        </w:rPr>
        <w:t xml:space="preserve"> </w:t>
      </w:r>
      <w:r w:rsidR="00377234" w:rsidRPr="00427A49">
        <w:rPr>
          <w:lang w:val="sr-Latn-RS"/>
        </w:rPr>
        <w:t>bližim</w:t>
      </w:r>
      <w:r w:rsidR="00D8133A" w:rsidRPr="00427A49">
        <w:rPr>
          <w:lang w:val="sr-Latn-RS"/>
        </w:rPr>
        <w:t xml:space="preserve"> </w:t>
      </w:r>
      <w:r w:rsidR="00377234" w:rsidRPr="00427A49">
        <w:rPr>
          <w:lang w:val="sr-Latn-RS"/>
        </w:rPr>
        <w:t>uslovima</w:t>
      </w:r>
      <w:r w:rsidR="00D8133A" w:rsidRPr="00427A49">
        <w:rPr>
          <w:lang w:val="sr-Latn-RS"/>
        </w:rPr>
        <w:t xml:space="preserve"> </w:t>
      </w:r>
      <w:r w:rsidR="00377234" w:rsidRPr="00427A49">
        <w:rPr>
          <w:lang w:val="sr-Latn-RS"/>
        </w:rPr>
        <w:t>za</w:t>
      </w:r>
      <w:r w:rsidR="00D8133A" w:rsidRPr="00427A49">
        <w:rPr>
          <w:lang w:val="sr-Latn-RS"/>
        </w:rPr>
        <w:t xml:space="preserve"> </w:t>
      </w:r>
      <w:r w:rsidR="00377234" w:rsidRPr="00427A49">
        <w:rPr>
          <w:lang w:val="sr-Latn-RS"/>
        </w:rPr>
        <w:t>osnivanje</w:t>
      </w:r>
      <w:r w:rsidR="00D8133A" w:rsidRPr="00427A49">
        <w:rPr>
          <w:lang w:val="sr-Latn-RS"/>
        </w:rPr>
        <w:t xml:space="preserve">, </w:t>
      </w:r>
      <w:r w:rsidR="00377234" w:rsidRPr="00427A49">
        <w:rPr>
          <w:lang w:val="sr-Latn-RS"/>
        </w:rPr>
        <w:t>početak</w:t>
      </w:r>
      <w:r w:rsidR="00D8133A" w:rsidRPr="00427A49">
        <w:rPr>
          <w:lang w:val="sr-Latn-RS"/>
        </w:rPr>
        <w:t xml:space="preserve"> </w:t>
      </w:r>
      <w:r w:rsidR="00377234" w:rsidRPr="00427A49">
        <w:rPr>
          <w:lang w:val="sr-Latn-RS"/>
        </w:rPr>
        <w:t>rada</w:t>
      </w:r>
      <w:r w:rsidR="00D8133A" w:rsidRPr="00427A49">
        <w:rPr>
          <w:lang w:val="sr-Latn-RS"/>
        </w:rPr>
        <w:t xml:space="preserve"> </w:t>
      </w:r>
      <w:r w:rsidR="00377234" w:rsidRPr="00427A49">
        <w:rPr>
          <w:lang w:val="sr-Latn-RS"/>
        </w:rPr>
        <w:t>i</w:t>
      </w:r>
      <w:r w:rsidR="00D8133A" w:rsidRPr="00427A49">
        <w:rPr>
          <w:lang w:val="sr-Latn-RS"/>
        </w:rPr>
        <w:t xml:space="preserve"> </w:t>
      </w:r>
      <w:r w:rsidR="00377234" w:rsidRPr="00427A49">
        <w:rPr>
          <w:lang w:val="sr-Latn-RS"/>
        </w:rPr>
        <w:t>obavljanje</w:t>
      </w:r>
      <w:r w:rsidR="00D8133A" w:rsidRPr="00427A49">
        <w:rPr>
          <w:lang w:val="sr-Latn-RS"/>
        </w:rPr>
        <w:t xml:space="preserve"> </w:t>
      </w:r>
      <w:r w:rsidR="00377234" w:rsidRPr="00427A49">
        <w:rPr>
          <w:lang w:val="sr-Latn-RS"/>
        </w:rPr>
        <w:t>delatnosti</w:t>
      </w:r>
      <w:r w:rsidR="00D8133A" w:rsidRPr="00427A49">
        <w:rPr>
          <w:lang w:val="sr-Latn-RS"/>
        </w:rPr>
        <w:t xml:space="preserve"> </w:t>
      </w:r>
      <w:r w:rsidR="00377234" w:rsidRPr="00427A49">
        <w:rPr>
          <w:lang w:val="sr-Latn-RS"/>
        </w:rPr>
        <w:t>predškolske</w:t>
      </w:r>
      <w:r w:rsidR="00D8133A" w:rsidRPr="00427A49">
        <w:rPr>
          <w:lang w:val="sr-Latn-RS"/>
        </w:rPr>
        <w:t xml:space="preserve"> </w:t>
      </w:r>
      <w:r w:rsidR="00377234" w:rsidRPr="00427A49">
        <w:rPr>
          <w:lang w:val="sr-Latn-RS"/>
        </w:rPr>
        <w:t>ustanove</w:t>
      </w:r>
      <w:r w:rsidR="00D8133A" w:rsidRPr="00427A49">
        <w:rPr>
          <w:lang w:val="sr-Latn-RS"/>
        </w:rPr>
        <w:t xml:space="preserve"> („</w:t>
      </w:r>
      <w:r w:rsidR="00377234" w:rsidRPr="00427A49">
        <w:rPr>
          <w:lang w:val="sr-Latn-RS"/>
        </w:rPr>
        <w:t>Službeni</w:t>
      </w:r>
      <w:r w:rsidR="00D8133A" w:rsidRPr="00427A49">
        <w:rPr>
          <w:lang w:val="sr-Latn-RS"/>
        </w:rPr>
        <w:t xml:space="preserve"> </w:t>
      </w:r>
      <w:r w:rsidR="00377234" w:rsidRPr="00427A49">
        <w:rPr>
          <w:lang w:val="sr-Latn-RS"/>
        </w:rPr>
        <w:t>glasnik</w:t>
      </w:r>
      <w:r w:rsidR="00D8133A" w:rsidRPr="00427A49">
        <w:rPr>
          <w:lang w:val="sr-Latn-RS"/>
        </w:rPr>
        <w:t xml:space="preserve"> </w:t>
      </w:r>
      <w:r w:rsidR="00377234" w:rsidRPr="00427A49">
        <w:rPr>
          <w:lang w:val="sr-Latn-RS"/>
        </w:rPr>
        <w:t>SR</w:t>
      </w:r>
      <w:r w:rsidR="00D8133A" w:rsidRPr="00427A49">
        <w:rPr>
          <w:lang w:val="sr-Latn-RS"/>
        </w:rPr>
        <w:t xml:space="preserve"> </w:t>
      </w:r>
      <w:r w:rsidR="00377234" w:rsidRPr="00427A49">
        <w:rPr>
          <w:lang w:val="sr-Latn-RS"/>
        </w:rPr>
        <w:t>Srbije</w:t>
      </w:r>
      <w:r w:rsidR="00D8133A" w:rsidRPr="00427A49">
        <w:rPr>
          <w:lang w:val="sr-Latn-RS"/>
        </w:rPr>
        <w:t xml:space="preserve">” – </w:t>
      </w:r>
      <w:r w:rsidR="00377234" w:rsidRPr="00427A49">
        <w:rPr>
          <w:lang w:val="sr-Latn-RS"/>
        </w:rPr>
        <w:t>Prosvetni</w:t>
      </w:r>
      <w:r w:rsidR="00D8133A" w:rsidRPr="00427A49">
        <w:rPr>
          <w:lang w:val="sr-Latn-RS"/>
        </w:rPr>
        <w:t xml:space="preserve"> </w:t>
      </w:r>
      <w:r w:rsidR="00377234" w:rsidRPr="00427A49">
        <w:rPr>
          <w:lang w:val="sr-Latn-RS"/>
        </w:rPr>
        <w:t>glasnik</w:t>
      </w:r>
      <w:r w:rsidR="00D8133A" w:rsidRPr="00427A49">
        <w:rPr>
          <w:lang w:val="sr-Latn-RS"/>
        </w:rPr>
        <w:t xml:space="preserve">, </w:t>
      </w:r>
      <w:r w:rsidR="00377234" w:rsidRPr="00427A49">
        <w:rPr>
          <w:lang w:val="sr-Latn-RS"/>
        </w:rPr>
        <w:t>br</w:t>
      </w:r>
      <w:r w:rsidR="00D8133A" w:rsidRPr="00427A49">
        <w:rPr>
          <w:lang w:val="sr-Latn-RS"/>
        </w:rPr>
        <w:t xml:space="preserve">. 1/2019), </w:t>
      </w:r>
    </w:p>
    <w:p w14:paraId="629995DB" w14:textId="77777777" w:rsidR="00D8133A" w:rsidRPr="00427A49" w:rsidRDefault="00377234" w:rsidP="00D8133A">
      <w:pPr>
        <w:pStyle w:val="ListParagraph"/>
        <w:numPr>
          <w:ilvl w:val="0"/>
          <w:numId w:val="43"/>
        </w:numPr>
        <w:rPr>
          <w:lang w:val="sr-Latn-RS"/>
        </w:rPr>
      </w:pPr>
      <w:r w:rsidRPr="00427A49">
        <w:rPr>
          <w:lang w:val="sr-Latn-RS"/>
        </w:rPr>
        <w:t>Pravilnik</w:t>
      </w:r>
      <w:r w:rsidR="00D8133A" w:rsidRPr="00427A49">
        <w:rPr>
          <w:lang w:val="sr-Latn-RS"/>
        </w:rPr>
        <w:t xml:space="preserve"> </w:t>
      </w:r>
      <w:r w:rsidRPr="00427A49">
        <w:rPr>
          <w:lang w:val="sr-Latn-RS"/>
        </w:rPr>
        <w:t>o</w:t>
      </w:r>
      <w:r w:rsidR="00D8133A" w:rsidRPr="00427A49">
        <w:rPr>
          <w:lang w:val="sr-Latn-RS"/>
        </w:rPr>
        <w:t xml:space="preserve"> </w:t>
      </w:r>
      <w:r w:rsidRPr="00427A49">
        <w:rPr>
          <w:lang w:val="sr-Latn-RS"/>
        </w:rPr>
        <w:t>bezbednosti</w:t>
      </w:r>
      <w:r w:rsidR="00D8133A" w:rsidRPr="00427A49">
        <w:rPr>
          <w:lang w:val="sr-Latn-RS"/>
        </w:rPr>
        <w:t xml:space="preserve"> </w:t>
      </w:r>
      <w:r w:rsidRPr="00427A49">
        <w:rPr>
          <w:lang w:val="sr-Latn-RS"/>
        </w:rPr>
        <w:t>dečijih</w:t>
      </w:r>
      <w:r w:rsidR="00D8133A" w:rsidRPr="00427A49">
        <w:rPr>
          <w:lang w:val="sr-Latn-RS"/>
        </w:rPr>
        <w:t xml:space="preserve"> </w:t>
      </w:r>
      <w:r w:rsidRPr="00427A49">
        <w:rPr>
          <w:lang w:val="sr-Latn-RS"/>
        </w:rPr>
        <w:t>igrališta</w:t>
      </w:r>
      <w:r w:rsidR="00D8133A" w:rsidRPr="00427A49">
        <w:rPr>
          <w:lang w:val="sr-Latn-RS"/>
        </w:rPr>
        <w:t xml:space="preserve"> („</w:t>
      </w:r>
      <w:r w:rsidRPr="00427A49">
        <w:rPr>
          <w:lang w:val="sr-Latn-RS"/>
        </w:rPr>
        <w:t>Službeni</w:t>
      </w:r>
      <w:r w:rsidR="00D8133A" w:rsidRPr="00427A49">
        <w:rPr>
          <w:lang w:val="sr-Latn-RS"/>
        </w:rPr>
        <w:t xml:space="preserve"> </w:t>
      </w:r>
      <w:r w:rsidRPr="00427A49">
        <w:rPr>
          <w:lang w:val="sr-Latn-RS"/>
        </w:rPr>
        <w:t>glasnik</w:t>
      </w:r>
      <w:r w:rsidR="00D8133A" w:rsidRPr="00427A49">
        <w:rPr>
          <w:lang w:val="sr-Latn-RS"/>
        </w:rPr>
        <w:t xml:space="preserve"> </w:t>
      </w:r>
      <w:r w:rsidRPr="00427A49">
        <w:rPr>
          <w:lang w:val="sr-Latn-RS"/>
        </w:rPr>
        <w:t>SR</w:t>
      </w:r>
      <w:r w:rsidR="00D8133A" w:rsidRPr="00427A49">
        <w:rPr>
          <w:lang w:val="sr-Latn-RS"/>
        </w:rPr>
        <w:t xml:space="preserve"> </w:t>
      </w:r>
      <w:r w:rsidRPr="00427A49">
        <w:rPr>
          <w:lang w:val="sr-Latn-RS"/>
        </w:rPr>
        <w:t>Srbije</w:t>
      </w:r>
      <w:r w:rsidR="00D8133A" w:rsidRPr="00427A49">
        <w:rPr>
          <w:lang w:val="sr-Latn-RS"/>
        </w:rPr>
        <w:t xml:space="preserve">”, </w:t>
      </w:r>
      <w:r w:rsidRPr="00427A49">
        <w:rPr>
          <w:lang w:val="sr-Latn-RS"/>
        </w:rPr>
        <w:t>br</w:t>
      </w:r>
      <w:r w:rsidR="00D8133A" w:rsidRPr="00427A49">
        <w:rPr>
          <w:lang w:val="sr-Latn-RS"/>
        </w:rPr>
        <w:t xml:space="preserve">. 63/2018, </w:t>
      </w:r>
    </w:p>
    <w:p w14:paraId="3916D1F1" w14:textId="65E2019E" w:rsidR="00C154BF" w:rsidRPr="00427A49" w:rsidRDefault="00377234" w:rsidP="00D8133A">
      <w:pPr>
        <w:pStyle w:val="ListParagraph"/>
        <w:numPr>
          <w:ilvl w:val="0"/>
          <w:numId w:val="43"/>
        </w:numPr>
        <w:rPr>
          <w:lang w:val="sr-Latn-RS"/>
        </w:rPr>
      </w:pPr>
      <w:r w:rsidRPr="00427A49">
        <w:rPr>
          <w:lang w:val="sr-Latn-RS"/>
        </w:rPr>
        <w:t>Zakonu</w:t>
      </w:r>
      <w:r w:rsidR="00D8133A" w:rsidRPr="00427A49">
        <w:rPr>
          <w:lang w:val="sr-Latn-RS"/>
        </w:rPr>
        <w:t xml:space="preserve"> </w:t>
      </w:r>
      <w:r w:rsidRPr="00427A49">
        <w:rPr>
          <w:lang w:val="sr-Latn-RS"/>
        </w:rPr>
        <w:t>o</w:t>
      </w:r>
      <w:r w:rsidR="00D8133A" w:rsidRPr="00427A49">
        <w:rPr>
          <w:lang w:val="sr-Latn-RS"/>
        </w:rPr>
        <w:t xml:space="preserve"> </w:t>
      </w:r>
      <w:r w:rsidRPr="00427A49">
        <w:rPr>
          <w:lang w:val="sr-Latn-RS"/>
        </w:rPr>
        <w:t>predškolskom</w:t>
      </w:r>
      <w:r w:rsidR="00D8133A" w:rsidRPr="00427A49">
        <w:rPr>
          <w:lang w:val="sr-Latn-RS"/>
        </w:rPr>
        <w:t xml:space="preserve"> </w:t>
      </w:r>
      <w:r w:rsidRPr="00427A49">
        <w:rPr>
          <w:lang w:val="sr-Latn-RS"/>
        </w:rPr>
        <w:t>vaspitanju</w:t>
      </w:r>
      <w:r w:rsidR="00D8133A" w:rsidRPr="00427A49">
        <w:rPr>
          <w:lang w:val="sr-Latn-RS"/>
        </w:rPr>
        <w:t xml:space="preserve"> </w:t>
      </w:r>
      <w:r w:rsidRPr="00427A49">
        <w:rPr>
          <w:lang w:val="sr-Latn-RS"/>
        </w:rPr>
        <w:t>i</w:t>
      </w:r>
      <w:r w:rsidR="00D8133A" w:rsidRPr="00427A49">
        <w:rPr>
          <w:lang w:val="sr-Latn-RS"/>
        </w:rPr>
        <w:t xml:space="preserve"> </w:t>
      </w:r>
      <w:r w:rsidRPr="00427A49">
        <w:rPr>
          <w:lang w:val="sr-Latn-RS"/>
        </w:rPr>
        <w:t>obrazovanju</w:t>
      </w:r>
      <w:r w:rsidR="00D8133A" w:rsidRPr="00427A49">
        <w:rPr>
          <w:lang w:val="sr-Latn-RS"/>
        </w:rPr>
        <w:t xml:space="preserve"> („</w:t>
      </w:r>
      <w:r w:rsidRPr="00427A49">
        <w:rPr>
          <w:lang w:val="sr-Latn-RS"/>
        </w:rPr>
        <w:t>Službeni</w:t>
      </w:r>
      <w:r w:rsidR="00D8133A" w:rsidRPr="00427A49">
        <w:rPr>
          <w:lang w:val="sr-Latn-RS"/>
        </w:rPr>
        <w:t xml:space="preserve"> </w:t>
      </w:r>
      <w:r w:rsidRPr="00427A49">
        <w:rPr>
          <w:lang w:val="sr-Latn-RS"/>
        </w:rPr>
        <w:t>glasnik</w:t>
      </w:r>
      <w:r w:rsidR="00D8133A" w:rsidRPr="00427A49">
        <w:rPr>
          <w:lang w:val="sr-Latn-RS"/>
        </w:rPr>
        <w:t xml:space="preserve"> </w:t>
      </w:r>
      <w:r w:rsidRPr="00427A49">
        <w:rPr>
          <w:lang w:val="sr-Latn-RS"/>
        </w:rPr>
        <w:t>SR</w:t>
      </w:r>
      <w:r w:rsidR="00D8133A" w:rsidRPr="00427A49">
        <w:rPr>
          <w:lang w:val="sr-Latn-RS"/>
        </w:rPr>
        <w:t xml:space="preserve"> </w:t>
      </w:r>
      <w:r w:rsidRPr="00427A49">
        <w:rPr>
          <w:lang w:val="sr-Latn-RS"/>
        </w:rPr>
        <w:t>Srbije</w:t>
      </w:r>
      <w:r w:rsidR="00D8133A" w:rsidRPr="00427A49">
        <w:rPr>
          <w:lang w:val="sr-Latn-RS"/>
        </w:rPr>
        <w:t xml:space="preserve">”, </w:t>
      </w:r>
      <w:r w:rsidRPr="00427A49">
        <w:rPr>
          <w:lang w:val="sr-Latn-RS"/>
        </w:rPr>
        <w:t>br</w:t>
      </w:r>
      <w:r w:rsidR="00D8133A" w:rsidRPr="00427A49">
        <w:rPr>
          <w:lang w:val="sr-Latn-RS"/>
        </w:rPr>
        <w:t>. 18/2010, 101/2017, 113/2017-</w:t>
      </w:r>
      <w:r w:rsidRPr="00427A49">
        <w:rPr>
          <w:lang w:val="sr-Latn-RS"/>
        </w:rPr>
        <w:t>dr</w:t>
      </w:r>
      <w:r w:rsidR="00D8133A" w:rsidRPr="00427A49">
        <w:rPr>
          <w:lang w:val="sr-Latn-RS"/>
        </w:rPr>
        <w:t xml:space="preserve">. </w:t>
      </w:r>
      <w:r w:rsidRPr="00427A49">
        <w:rPr>
          <w:lang w:val="sr-Latn-RS"/>
        </w:rPr>
        <w:t>Zakon</w:t>
      </w:r>
      <w:r w:rsidR="00D8133A" w:rsidRPr="00427A49">
        <w:rPr>
          <w:lang w:val="sr-Latn-RS"/>
        </w:rPr>
        <w:t xml:space="preserve">, 95/2018- </w:t>
      </w:r>
      <w:r w:rsidRPr="00427A49">
        <w:rPr>
          <w:lang w:val="sr-Latn-RS"/>
        </w:rPr>
        <w:t>dr</w:t>
      </w:r>
      <w:r w:rsidR="00D8133A" w:rsidRPr="00427A49">
        <w:rPr>
          <w:lang w:val="sr-Latn-RS"/>
        </w:rPr>
        <w:t>.</w:t>
      </w:r>
      <w:r w:rsidRPr="00427A49">
        <w:rPr>
          <w:lang w:val="sr-Latn-RS"/>
        </w:rPr>
        <w:t>zakon</w:t>
      </w:r>
      <w:r w:rsidR="00D8133A" w:rsidRPr="00427A49">
        <w:rPr>
          <w:lang w:val="sr-Latn-RS"/>
        </w:rPr>
        <w:t xml:space="preserve"> </w:t>
      </w:r>
      <w:r w:rsidRPr="00427A49">
        <w:rPr>
          <w:lang w:val="sr-Latn-RS"/>
        </w:rPr>
        <w:t>i</w:t>
      </w:r>
      <w:r w:rsidR="00D8133A" w:rsidRPr="00427A49">
        <w:rPr>
          <w:lang w:val="sr-Latn-RS"/>
        </w:rPr>
        <w:t xml:space="preserve"> 10/2019).</w:t>
      </w:r>
    </w:p>
    <w:p w14:paraId="71BFCB2A" w14:textId="6B233868" w:rsidR="000B3E95" w:rsidRPr="00427A49" w:rsidRDefault="00C154BF" w:rsidP="00C154BF">
      <w:pPr>
        <w:spacing w:after="160" w:line="259" w:lineRule="auto"/>
        <w:jc w:val="left"/>
        <w:rPr>
          <w:lang w:val="sr-Latn-RS"/>
        </w:rPr>
      </w:pPr>
      <w:r w:rsidRPr="00427A49">
        <w:rPr>
          <w:lang w:val="sr-Latn-RS"/>
        </w:rPr>
        <w:br w:type="page"/>
      </w:r>
    </w:p>
    <w:p w14:paraId="3B80ED28" w14:textId="77777777" w:rsidR="00D90974" w:rsidRPr="00427A49" w:rsidRDefault="00377234" w:rsidP="00D90974">
      <w:pPr>
        <w:pStyle w:val="Heading2"/>
        <w:rPr>
          <w:lang w:val="sr-Latn-RS"/>
        </w:rPr>
      </w:pPr>
      <w:bookmarkStart w:id="56" w:name="_Toc111562241"/>
      <w:r w:rsidRPr="00427A49">
        <w:rPr>
          <w:lang w:val="sr-Latn-RS"/>
        </w:rPr>
        <w:lastRenderedPageBreak/>
        <w:t>Prilog</w:t>
      </w:r>
      <w:r w:rsidR="00D90974" w:rsidRPr="00427A49">
        <w:rPr>
          <w:lang w:val="sr-Latn-RS"/>
        </w:rPr>
        <w:t xml:space="preserve"> 2: </w:t>
      </w:r>
      <w:r w:rsidRPr="00427A49">
        <w:rPr>
          <w:lang w:val="sr-Latn-RS"/>
        </w:rPr>
        <w:t>OBRAZAC</w:t>
      </w:r>
      <w:r w:rsidR="00D90974" w:rsidRPr="00427A49">
        <w:rPr>
          <w:lang w:val="sr-Latn-RS"/>
        </w:rPr>
        <w:t xml:space="preserve"> </w:t>
      </w:r>
      <w:r w:rsidRPr="00427A49">
        <w:rPr>
          <w:lang w:val="sr-Latn-RS"/>
        </w:rPr>
        <w:t>ZA</w:t>
      </w:r>
      <w:r w:rsidR="00D90974" w:rsidRPr="00427A49">
        <w:rPr>
          <w:lang w:val="sr-Latn-RS"/>
        </w:rPr>
        <w:t xml:space="preserve"> </w:t>
      </w:r>
      <w:r w:rsidRPr="00427A49">
        <w:rPr>
          <w:lang w:val="sr-Latn-RS"/>
        </w:rPr>
        <w:t>PODNOŠENjE</w:t>
      </w:r>
      <w:r w:rsidR="00D90974" w:rsidRPr="00427A49">
        <w:rPr>
          <w:lang w:val="sr-Latn-RS"/>
        </w:rPr>
        <w:t xml:space="preserve"> </w:t>
      </w:r>
      <w:r w:rsidRPr="00427A49">
        <w:rPr>
          <w:lang w:val="sr-Latn-RS"/>
        </w:rPr>
        <w:t>ŽALBI</w:t>
      </w:r>
      <w:bookmarkEnd w:id="56"/>
    </w:p>
    <w:tbl>
      <w:tblPr>
        <w:tblStyle w:val="TableGrid5"/>
        <w:tblW w:w="9350" w:type="dxa"/>
        <w:tblInd w:w="5" w:type="dxa"/>
        <w:tblCellMar>
          <w:top w:w="2" w:type="dxa"/>
          <w:left w:w="110" w:type="dxa"/>
          <w:right w:w="113" w:type="dxa"/>
        </w:tblCellMar>
        <w:tblLook w:val="04A0" w:firstRow="1" w:lastRow="0" w:firstColumn="1" w:lastColumn="0" w:noHBand="0" w:noVBand="1"/>
      </w:tblPr>
      <w:tblGrid>
        <w:gridCol w:w="3254"/>
        <w:gridCol w:w="6096"/>
      </w:tblGrid>
      <w:tr w:rsidR="00D90974" w:rsidRPr="00132156" w14:paraId="226C7947" w14:textId="77777777" w:rsidTr="00A70D57">
        <w:trPr>
          <w:trHeight w:val="206"/>
        </w:trPr>
        <w:tc>
          <w:tcPr>
            <w:tcW w:w="3254" w:type="dxa"/>
            <w:tcBorders>
              <w:top w:val="single" w:sz="4" w:space="0" w:color="000000"/>
              <w:left w:val="single" w:sz="4" w:space="0" w:color="000000"/>
              <w:bottom w:val="single" w:sz="4" w:space="0" w:color="000000"/>
              <w:right w:val="nil"/>
            </w:tcBorders>
          </w:tcPr>
          <w:p w14:paraId="5C16F2DE" w14:textId="77777777" w:rsidR="00D90974" w:rsidRPr="00427A49" w:rsidRDefault="0037723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6"/>
                <w:lang w:val="sr-Latn-RS"/>
              </w:rPr>
              <w:t>Registarski</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broj</w:t>
            </w:r>
            <w:r w:rsidR="00D90974" w:rsidRPr="00427A49">
              <w:rPr>
                <w:rFonts w:ascii="Calibri" w:eastAsia="Calibri" w:hAnsi="Calibri" w:cs="Calibri"/>
                <w:color w:val="000000"/>
                <w:sz w:val="16"/>
                <w:lang w:val="sr-Latn-RS"/>
              </w:rPr>
              <w:t>:</w:t>
            </w:r>
          </w:p>
        </w:tc>
        <w:tc>
          <w:tcPr>
            <w:tcW w:w="6096" w:type="dxa"/>
            <w:tcBorders>
              <w:top w:val="single" w:sz="4" w:space="0" w:color="000000"/>
              <w:left w:val="nil"/>
              <w:bottom w:val="single" w:sz="4" w:space="0" w:color="000000"/>
              <w:right w:val="single" w:sz="4" w:space="0" w:color="000000"/>
            </w:tcBorders>
          </w:tcPr>
          <w:p w14:paraId="77701898" w14:textId="77777777" w:rsidR="00D90974" w:rsidRPr="00427A49" w:rsidRDefault="00D90974" w:rsidP="00D90974">
            <w:pPr>
              <w:spacing w:after="160" w:line="259" w:lineRule="auto"/>
              <w:jc w:val="left"/>
              <w:rPr>
                <w:rFonts w:ascii="Calibri" w:eastAsia="Calibri" w:hAnsi="Calibri" w:cs="Calibri"/>
                <w:color w:val="000000"/>
                <w:lang w:val="sr-Latn-RS"/>
              </w:rPr>
            </w:pPr>
          </w:p>
        </w:tc>
      </w:tr>
      <w:tr w:rsidR="00D90974" w:rsidRPr="00132156" w14:paraId="1A3851BA" w14:textId="77777777" w:rsidTr="00A70D57">
        <w:trPr>
          <w:trHeight w:val="1037"/>
        </w:trPr>
        <w:tc>
          <w:tcPr>
            <w:tcW w:w="3254" w:type="dxa"/>
            <w:tcBorders>
              <w:top w:val="single" w:sz="4" w:space="0" w:color="000000"/>
              <w:left w:val="single" w:sz="4" w:space="0" w:color="000000"/>
              <w:bottom w:val="single" w:sz="4" w:space="0" w:color="000000"/>
              <w:right w:val="single" w:sz="4" w:space="0" w:color="000000"/>
            </w:tcBorders>
          </w:tcPr>
          <w:p w14:paraId="36756E96" w14:textId="77777777" w:rsidR="00D90974" w:rsidRPr="00427A49" w:rsidRDefault="0037723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Puno</w:t>
            </w:r>
            <w:r w:rsidR="00D90974" w:rsidRPr="00427A49">
              <w:rPr>
                <w:rFonts w:ascii="Calibri" w:eastAsia="Calibri" w:hAnsi="Calibri" w:cs="Calibri"/>
                <w:color w:val="000000"/>
                <w:sz w:val="20"/>
                <w:lang w:val="sr-Latn-RS"/>
              </w:rPr>
              <w:t xml:space="preserve"> </w:t>
            </w:r>
            <w:r w:rsidRPr="00427A49">
              <w:rPr>
                <w:rFonts w:ascii="Calibri" w:eastAsia="Calibri" w:hAnsi="Calibri" w:cs="Calibri"/>
                <w:color w:val="000000"/>
                <w:sz w:val="20"/>
                <w:lang w:val="sr-Latn-RS"/>
              </w:rPr>
              <w:t>ime</w:t>
            </w:r>
            <w:r w:rsidR="00D90974" w:rsidRPr="00427A49">
              <w:rPr>
                <w:rFonts w:ascii="Calibri" w:eastAsia="Calibri" w:hAnsi="Calibri" w:cs="Calibri"/>
                <w:color w:val="000000"/>
                <w:sz w:val="20"/>
                <w:lang w:val="sr-Latn-RS"/>
              </w:rPr>
              <w:t xml:space="preserve"> </w:t>
            </w:r>
            <w:r w:rsidRPr="00427A49">
              <w:rPr>
                <w:rFonts w:ascii="Calibri" w:eastAsia="Calibri" w:hAnsi="Calibri" w:cs="Calibri"/>
                <w:color w:val="000000"/>
                <w:sz w:val="20"/>
                <w:lang w:val="sr-Latn-RS"/>
              </w:rPr>
              <w:t>u</w:t>
            </w:r>
            <w:r w:rsidR="00D90974" w:rsidRPr="00427A49">
              <w:rPr>
                <w:rFonts w:ascii="Calibri" w:eastAsia="Calibri" w:hAnsi="Calibri" w:cs="Calibri"/>
                <w:color w:val="000000"/>
                <w:sz w:val="20"/>
                <w:lang w:val="sr-Latn-RS"/>
              </w:rPr>
              <w:t xml:space="preserve"> </w:t>
            </w:r>
            <w:r w:rsidRPr="00427A49">
              <w:rPr>
                <w:rFonts w:ascii="Calibri" w:eastAsia="Calibri" w:hAnsi="Calibri" w:cs="Calibri"/>
                <w:color w:val="000000"/>
                <w:sz w:val="20"/>
                <w:lang w:val="sr-Latn-RS"/>
              </w:rPr>
              <w:t>prezime</w:t>
            </w:r>
            <w:r w:rsidR="00D90974" w:rsidRPr="00427A49">
              <w:rPr>
                <w:rFonts w:ascii="Calibri" w:eastAsia="Calibri" w:hAnsi="Calibri" w:cs="Calibri"/>
                <w:color w:val="000000"/>
                <w:sz w:val="20"/>
                <w:lang w:val="sr-Latn-RS"/>
              </w:rPr>
              <w:t xml:space="preserve"> </w:t>
            </w:r>
          </w:p>
          <w:p w14:paraId="52204982" w14:textId="77777777" w:rsidR="00D90974" w:rsidRPr="00427A49" w:rsidRDefault="0037723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6"/>
                <w:lang w:val="sr-Latn-RS"/>
              </w:rPr>
              <w:t>Napomena</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žalbu</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možete</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podneti</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i</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anonimno</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ako</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želite</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ili</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zahtevati</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da</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se</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vaš</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identitet</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ne</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otkriva</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trećim</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licima</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bez</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vaše</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saglasnosti</w:t>
            </w:r>
            <w:r w:rsidR="00D90974" w:rsidRPr="00427A49">
              <w:rPr>
                <w:rFonts w:ascii="Calibri" w:eastAsia="Calibri" w:hAnsi="Calibri" w:cs="Calibri"/>
                <w:color w:val="000000"/>
                <w:sz w:val="16"/>
                <w:lang w:val="sr-Latn-RS"/>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3BB0D1F9" w14:textId="77777777" w:rsidR="00D90974" w:rsidRPr="00427A49" w:rsidRDefault="0037723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Ime</w:t>
            </w:r>
            <w:r w:rsidR="00D90974" w:rsidRPr="00427A49">
              <w:rPr>
                <w:rFonts w:ascii="Calibri" w:eastAsia="Calibri" w:hAnsi="Calibri" w:cs="Calibri"/>
                <w:color w:val="000000"/>
                <w:sz w:val="20"/>
                <w:lang w:val="sr-Latn-RS"/>
              </w:rPr>
              <w:t xml:space="preserve"> ..................................................................................................... </w:t>
            </w:r>
          </w:p>
          <w:p w14:paraId="09741DD2" w14:textId="77777777" w:rsidR="00D90974" w:rsidRPr="00427A49" w:rsidRDefault="0037723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Prezime</w:t>
            </w:r>
            <w:r w:rsidR="00D90974" w:rsidRPr="00427A49">
              <w:rPr>
                <w:rFonts w:ascii="Calibri" w:eastAsia="Calibri" w:hAnsi="Calibri" w:cs="Calibri"/>
                <w:color w:val="000000"/>
                <w:sz w:val="20"/>
                <w:lang w:val="sr-Latn-RS"/>
              </w:rPr>
              <w:t xml:space="preserve"> ............................................................................................. </w:t>
            </w:r>
          </w:p>
          <w:p w14:paraId="46A8A508" w14:textId="77777777" w:rsidR="00D90974" w:rsidRPr="00427A49" w:rsidRDefault="00D9097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Želim</w:t>
            </w: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da</w:t>
            </w: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uložim</w:t>
            </w: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žalbu</w:t>
            </w: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anonimno</w:t>
            </w:r>
            <w:r w:rsidRPr="00427A49">
              <w:rPr>
                <w:rFonts w:ascii="Calibri" w:eastAsia="Calibri" w:hAnsi="Calibri" w:cs="Calibri"/>
                <w:color w:val="000000"/>
                <w:sz w:val="20"/>
                <w:lang w:val="sr-Latn-RS"/>
              </w:rPr>
              <w:t xml:space="preserve"> </w:t>
            </w:r>
          </w:p>
          <w:p w14:paraId="4ECFF008" w14:textId="77777777" w:rsidR="00D90974" w:rsidRPr="00427A49" w:rsidRDefault="00D9097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Zahtevam</w:t>
            </w: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da</w:t>
            </w: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se</w:t>
            </w: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moj</w:t>
            </w: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identitet</w:t>
            </w: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ne</w:t>
            </w: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otkriva</w:t>
            </w: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bez</w:t>
            </w: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moje</w:t>
            </w: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saglasnosti</w:t>
            </w:r>
            <w:r w:rsidRPr="00427A49">
              <w:rPr>
                <w:rFonts w:ascii="Calibri" w:eastAsia="Calibri" w:hAnsi="Calibri" w:cs="Calibri"/>
                <w:color w:val="000000"/>
                <w:sz w:val="20"/>
                <w:lang w:val="sr-Latn-RS"/>
              </w:rPr>
              <w:t xml:space="preserve"> </w:t>
            </w:r>
          </w:p>
        </w:tc>
      </w:tr>
      <w:tr w:rsidR="00D90974" w:rsidRPr="00132156" w14:paraId="4596CB35" w14:textId="77777777" w:rsidTr="00A70D57">
        <w:trPr>
          <w:trHeight w:val="1474"/>
        </w:trPr>
        <w:tc>
          <w:tcPr>
            <w:tcW w:w="3254" w:type="dxa"/>
            <w:tcBorders>
              <w:top w:val="single" w:sz="4" w:space="0" w:color="000000"/>
              <w:left w:val="single" w:sz="4" w:space="0" w:color="000000"/>
              <w:bottom w:val="single" w:sz="4" w:space="0" w:color="000000"/>
              <w:right w:val="single" w:sz="4" w:space="0" w:color="000000"/>
            </w:tcBorders>
          </w:tcPr>
          <w:p w14:paraId="7DA418D8" w14:textId="77777777" w:rsidR="00D90974" w:rsidRPr="00427A49" w:rsidRDefault="0037723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Kontakt</w:t>
            </w:r>
            <w:r w:rsidR="00D90974" w:rsidRPr="00427A49">
              <w:rPr>
                <w:rFonts w:ascii="Calibri" w:eastAsia="Calibri" w:hAnsi="Calibri" w:cs="Calibri"/>
                <w:color w:val="000000"/>
                <w:sz w:val="20"/>
                <w:lang w:val="sr-Latn-RS"/>
              </w:rPr>
              <w:t xml:space="preserve"> </w:t>
            </w:r>
            <w:r w:rsidRPr="00427A49">
              <w:rPr>
                <w:rFonts w:ascii="Calibri" w:eastAsia="Calibri" w:hAnsi="Calibri" w:cs="Calibri"/>
                <w:color w:val="000000"/>
                <w:sz w:val="20"/>
                <w:lang w:val="sr-Latn-RS"/>
              </w:rPr>
              <w:t>informacije</w:t>
            </w:r>
            <w:r w:rsidR="00D90974" w:rsidRPr="00427A49">
              <w:rPr>
                <w:rFonts w:ascii="Calibri" w:eastAsia="Calibri" w:hAnsi="Calibri" w:cs="Calibri"/>
                <w:color w:val="000000"/>
                <w:sz w:val="20"/>
                <w:lang w:val="sr-Latn-RS"/>
              </w:rPr>
              <w:t xml:space="preserve"> </w:t>
            </w:r>
          </w:p>
          <w:p w14:paraId="1B5A133A" w14:textId="77777777" w:rsidR="00D90974" w:rsidRPr="00427A49" w:rsidRDefault="00377234" w:rsidP="00D90974">
            <w:pPr>
              <w:spacing w:after="0" w:line="259" w:lineRule="auto"/>
              <w:ind w:right="39"/>
              <w:rPr>
                <w:rFonts w:ascii="Calibri" w:eastAsia="Calibri" w:hAnsi="Calibri" w:cs="Calibri"/>
                <w:color w:val="000000"/>
                <w:lang w:val="sr-Latn-RS"/>
              </w:rPr>
            </w:pPr>
            <w:r w:rsidRPr="00427A49">
              <w:rPr>
                <w:rFonts w:ascii="Calibri" w:eastAsia="Calibri" w:hAnsi="Calibri" w:cs="Calibri"/>
                <w:color w:val="000000"/>
                <w:sz w:val="16"/>
                <w:lang w:val="sr-Latn-RS"/>
              </w:rPr>
              <w:t>Molim</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vas</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označite</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kako</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želite</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da</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budete</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kontaktirani</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poštom</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i</w:t>
            </w:r>
            <w:r w:rsidR="00D90974" w:rsidRPr="00427A49">
              <w:rPr>
                <w:rFonts w:ascii="Calibri" w:eastAsia="Calibri" w:hAnsi="Calibri" w:cs="Calibri"/>
                <w:color w:val="000000"/>
                <w:sz w:val="16"/>
                <w:lang w:val="sr-Latn-RS"/>
              </w:rPr>
              <w:t>-</w:t>
            </w:r>
            <w:r w:rsidRPr="00427A49">
              <w:rPr>
                <w:rFonts w:ascii="Calibri" w:eastAsia="Calibri" w:hAnsi="Calibri" w:cs="Calibri"/>
                <w:color w:val="000000"/>
                <w:sz w:val="16"/>
                <w:lang w:val="sr-Latn-RS"/>
              </w:rPr>
              <w:t>mejlom</w:t>
            </w:r>
            <w:r w:rsidR="00D90974" w:rsidRPr="00427A49">
              <w:rPr>
                <w:rFonts w:ascii="Calibri" w:eastAsia="Calibri" w:hAnsi="Calibri" w:cs="Calibri"/>
                <w:color w:val="000000"/>
                <w:sz w:val="16"/>
                <w:lang w:val="sr-Latn-RS"/>
              </w:rPr>
              <w:t xml:space="preserve">, </w:t>
            </w:r>
            <w:r w:rsidRPr="00427A49">
              <w:rPr>
                <w:rFonts w:ascii="Calibri" w:eastAsia="Calibri" w:hAnsi="Calibri" w:cs="Calibri"/>
                <w:color w:val="000000"/>
                <w:sz w:val="16"/>
                <w:lang w:val="sr-Latn-RS"/>
              </w:rPr>
              <w:t>telefonom</w:t>
            </w:r>
            <w:r w:rsidR="00D90974" w:rsidRPr="00427A49">
              <w:rPr>
                <w:rFonts w:ascii="Calibri" w:eastAsia="Calibri" w:hAnsi="Calibri" w:cs="Calibri"/>
                <w:color w:val="000000"/>
                <w:sz w:val="16"/>
                <w:lang w:val="sr-Latn-RS"/>
              </w:rPr>
              <w:t>)</w:t>
            </w:r>
            <w:r w:rsidR="00D90974" w:rsidRPr="00427A49">
              <w:rPr>
                <w:rFonts w:ascii="Calibri" w:eastAsia="Calibri" w:hAnsi="Calibri" w:cs="Calibri"/>
                <w:color w:val="000000"/>
                <w:sz w:val="20"/>
                <w:lang w:val="sr-Latn-RS"/>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69A05C2E" w14:textId="77777777" w:rsidR="00D90974" w:rsidRPr="00427A49" w:rsidRDefault="00D9097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poštom</w:t>
            </w: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molimo</w:t>
            </w: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upišite</w:t>
            </w: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poštansku</w:t>
            </w: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adresu</w:t>
            </w:r>
            <w:r w:rsidRPr="00427A49">
              <w:rPr>
                <w:rFonts w:ascii="Calibri" w:eastAsia="Calibri" w:hAnsi="Calibri" w:cs="Calibri"/>
                <w:color w:val="000000"/>
                <w:sz w:val="20"/>
                <w:lang w:val="sr-Latn-RS"/>
              </w:rPr>
              <w:t xml:space="preserve"> </w:t>
            </w:r>
          </w:p>
          <w:p w14:paraId="47FD2ED2" w14:textId="77777777" w:rsidR="00D90974" w:rsidRPr="00427A49" w:rsidRDefault="00D9097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p w14:paraId="56FA0D86" w14:textId="77777777" w:rsidR="00D90974" w:rsidRPr="00427A49" w:rsidRDefault="00D9097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p w14:paraId="51E5A259" w14:textId="77777777" w:rsidR="00D90974" w:rsidRPr="00427A49" w:rsidRDefault="00D9097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p>
          <w:p w14:paraId="719213E9" w14:textId="77777777" w:rsidR="00D90974" w:rsidRPr="00427A49" w:rsidRDefault="00D9097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telefonom</w:t>
            </w:r>
            <w:r w:rsidRPr="00427A49">
              <w:rPr>
                <w:rFonts w:ascii="Calibri" w:eastAsia="Calibri" w:hAnsi="Calibri" w:cs="Calibri"/>
                <w:color w:val="000000"/>
                <w:sz w:val="20"/>
                <w:lang w:val="sr-Latn-RS"/>
              </w:rPr>
              <w:t xml:space="preserve">: ........................................................................ </w:t>
            </w:r>
          </w:p>
          <w:p w14:paraId="0C12BAD9" w14:textId="77777777" w:rsidR="00D90974" w:rsidRPr="00427A49" w:rsidRDefault="00D9097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w:t>
            </w:r>
            <w:r w:rsidR="00377234" w:rsidRPr="00427A49">
              <w:rPr>
                <w:rFonts w:ascii="Calibri" w:eastAsia="Calibri" w:hAnsi="Calibri" w:cs="Calibri"/>
                <w:color w:val="000000"/>
                <w:sz w:val="20"/>
                <w:lang w:val="sr-Latn-RS"/>
              </w:rPr>
              <w:t>i</w:t>
            </w:r>
            <w:r w:rsidRPr="00427A49">
              <w:rPr>
                <w:rFonts w:ascii="Calibri" w:eastAsia="Calibri" w:hAnsi="Calibri" w:cs="Calibri"/>
                <w:color w:val="000000"/>
                <w:sz w:val="20"/>
                <w:lang w:val="sr-Latn-RS"/>
              </w:rPr>
              <w:t>-</w:t>
            </w:r>
            <w:r w:rsidR="00377234" w:rsidRPr="00427A49">
              <w:rPr>
                <w:rFonts w:ascii="Calibri" w:eastAsia="Calibri" w:hAnsi="Calibri" w:cs="Calibri"/>
                <w:color w:val="000000"/>
                <w:sz w:val="20"/>
                <w:lang w:val="sr-Latn-RS"/>
              </w:rPr>
              <w:t>mejlom</w:t>
            </w:r>
            <w:r w:rsidRPr="00427A49">
              <w:rPr>
                <w:rFonts w:ascii="Calibri" w:eastAsia="Calibri" w:hAnsi="Calibri" w:cs="Calibri"/>
                <w:color w:val="000000"/>
                <w:sz w:val="20"/>
                <w:lang w:val="sr-Latn-RS"/>
              </w:rPr>
              <w:t xml:space="preserve">: ........................................................................... </w:t>
            </w:r>
          </w:p>
        </w:tc>
      </w:tr>
      <w:tr w:rsidR="00DE5BA6" w:rsidRPr="00132156" w14:paraId="42576E16" w14:textId="77777777" w:rsidTr="003416ED">
        <w:trPr>
          <w:trHeight w:val="996"/>
        </w:trPr>
        <w:tc>
          <w:tcPr>
            <w:tcW w:w="3254" w:type="dxa"/>
            <w:tcBorders>
              <w:top w:val="single" w:sz="4" w:space="0" w:color="000000"/>
              <w:left w:val="single" w:sz="4" w:space="0" w:color="000000"/>
              <w:bottom w:val="single" w:sz="4" w:space="0" w:color="000000"/>
              <w:right w:val="single" w:sz="4" w:space="0" w:color="000000"/>
            </w:tcBorders>
          </w:tcPr>
          <w:p w14:paraId="38CB8474" w14:textId="466A4B45" w:rsidR="00DE5BA6" w:rsidRPr="00427A49" w:rsidRDefault="00DE5BA6" w:rsidP="00DE5BA6">
            <w:pPr>
              <w:spacing w:after="0" w:line="259" w:lineRule="auto"/>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Kako biste opisali Vaš pol</w:t>
            </w:r>
          </w:p>
        </w:tc>
        <w:tc>
          <w:tcPr>
            <w:tcW w:w="6096" w:type="dxa"/>
            <w:tcBorders>
              <w:top w:val="single" w:sz="4" w:space="0" w:color="000000"/>
              <w:left w:val="single" w:sz="4" w:space="0" w:color="000000"/>
              <w:bottom w:val="single" w:sz="4" w:space="0" w:color="000000"/>
              <w:right w:val="single" w:sz="4" w:space="0" w:color="000000"/>
            </w:tcBorders>
          </w:tcPr>
          <w:p w14:paraId="76D67D2A" w14:textId="77777777" w:rsidR="00DE5BA6" w:rsidRPr="00427A49" w:rsidRDefault="00DE5BA6" w:rsidP="00DE5BA6">
            <w:pPr>
              <w:spacing w:after="51" w:line="259" w:lineRule="auto"/>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 muški</w:t>
            </w:r>
          </w:p>
          <w:p w14:paraId="1D8CB211" w14:textId="77777777" w:rsidR="00DE5BA6" w:rsidRPr="00427A49" w:rsidRDefault="00DE5BA6" w:rsidP="00DE5BA6">
            <w:pPr>
              <w:spacing w:after="51"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ženski</w:t>
            </w:r>
          </w:p>
          <w:p w14:paraId="72A5165A" w14:textId="3997E8C1" w:rsidR="00DE5BA6" w:rsidRPr="00427A49" w:rsidRDefault="00DE5BA6" w:rsidP="00DE5BA6">
            <w:pPr>
              <w:spacing w:after="0" w:line="259" w:lineRule="auto"/>
              <w:jc w:val="left"/>
              <w:rPr>
                <w:rFonts w:ascii="Calibri" w:eastAsia="Calibri" w:hAnsi="Calibri" w:cs="Calibri"/>
                <w:color w:val="000000"/>
                <w:sz w:val="20"/>
                <w:lang w:val="sr-Latn-RS"/>
              </w:rPr>
            </w:pPr>
            <w:r w:rsidRPr="00427A49">
              <w:rPr>
                <w:rFonts w:ascii="Calibri" w:eastAsia="Calibri" w:hAnsi="Calibri" w:cs="Calibri"/>
                <w:color w:val="000000"/>
                <w:sz w:val="20"/>
                <w:lang w:val="sr-Latn-RS"/>
              </w:rPr>
              <w:t>□ drugo …………………………...</w:t>
            </w:r>
            <w:r w:rsidRPr="00427A49">
              <w:rPr>
                <w:rFonts w:ascii="Calibri" w:eastAsia="Calibri" w:hAnsi="Calibri" w:cs="Calibri"/>
                <w:color w:val="000000"/>
                <w:sz w:val="28"/>
                <w:lang w:val="sr-Latn-RS"/>
              </w:rPr>
              <w:t xml:space="preserve"> </w:t>
            </w:r>
          </w:p>
        </w:tc>
      </w:tr>
      <w:tr w:rsidR="00DE5BA6" w:rsidRPr="00132156" w14:paraId="44BF5A9F" w14:textId="77777777" w:rsidTr="00A70D57">
        <w:trPr>
          <w:trHeight w:val="499"/>
        </w:trPr>
        <w:tc>
          <w:tcPr>
            <w:tcW w:w="3254" w:type="dxa"/>
            <w:tcBorders>
              <w:top w:val="single" w:sz="4" w:space="0" w:color="000000"/>
              <w:left w:val="single" w:sz="4" w:space="0" w:color="000000"/>
              <w:bottom w:val="single" w:sz="4" w:space="0" w:color="000000"/>
              <w:right w:val="single" w:sz="4" w:space="0" w:color="000000"/>
            </w:tcBorders>
          </w:tcPr>
          <w:p w14:paraId="44FE88D2" w14:textId="77777777" w:rsidR="00DE5BA6" w:rsidRPr="00427A49" w:rsidRDefault="00DE5BA6" w:rsidP="00DE5BA6">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Željeni jezik komunikacije </w:t>
            </w:r>
          </w:p>
        </w:tc>
        <w:tc>
          <w:tcPr>
            <w:tcW w:w="6096" w:type="dxa"/>
            <w:tcBorders>
              <w:top w:val="single" w:sz="4" w:space="0" w:color="000000"/>
              <w:left w:val="single" w:sz="4" w:space="0" w:color="000000"/>
              <w:bottom w:val="single" w:sz="4" w:space="0" w:color="000000"/>
              <w:right w:val="single" w:sz="4" w:space="0" w:color="000000"/>
            </w:tcBorders>
          </w:tcPr>
          <w:p w14:paraId="73D3AE96" w14:textId="77777777" w:rsidR="00DE5BA6" w:rsidRPr="00427A49" w:rsidRDefault="00DE5BA6" w:rsidP="00DE5BA6">
            <w:pPr>
              <w:spacing w:after="51"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srpski </w:t>
            </w:r>
          </w:p>
          <w:p w14:paraId="1ADDA994" w14:textId="77777777" w:rsidR="00DE5BA6" w:rsidRPr="00427A49" w:rsidRDefault="00DE5BA6" w:rsidP="00DE5BA6">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drugi, upišite koji: ........................................................</w:t>
            </w:r>
            <w:r w:rsidRPr="00427A49">
              <w:rPr>
                <w:rFonts w:ascii="Calibri" w:eastAsia="Calibri" w:hAnsi="Calibri" w:cs="Calibri"/>
                <w:color w:val="000000"/>
                <w:sz w:val="28"/>
                <w:lang w:val="sr-Latn-RS"/>
              </w:rPr>
              <w:t xml:space="preserve"> </w:t>
            </w:r>
          </w:p>
        </w:tc>
      </w:tr>
      <w:tr w:rsidR="00DE5BA6" w:rsidRPr="00132156" w14:paraId="7B21BE96" w14:textId="77777777" w:rsidTr="00A70D57">
        <w:trPr>
          <w:trHeight w:val="792"/>
        </w:trPr>
        <w:tc>
          <w:tcPr>
            <w:tcW w:w="3254" w:type="dxa"/>
            <w:tcBorders>
              <w:top w:val="single" w:sz="4" w:space="0" w:color="000000"/>
              <w:left w:val="single" w:sz="4" w:space="0" w:color="000000"/>
              <w:bottom w:val="single" w:sz="4" w:space="0" w:color="000000"/>
              <w:right w:val="single" w:sz="4" w:space="0" w:color="000000"/>
            </w:tcBorders>
          </w:tcPr>
          <w:p w14:paraId="7C046704" w14:textId="77777777" w:rsidR="00DE5BA6" w:rsidRPr="00427A49" w:rsidRDefault="00DE5BA6" w:rsidP="00DE5BA6">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Opis incidenta ili pritužbe</w:t>
            </w:r>
            <w:r w:rsidRPr="00427A49">
              <w:rPr>
                <w:rFonts w:ascii="Calibri" w:eastAsia="Calibri" w:hAnsi="Calibri" w:cs="Calibri"/>
                <w:color w:val="000000"/>
                <w:sz w:val="28"/>
                <w:lang w:val="sr-Latn-RS"/>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4FF0FBD0" w14:textId="77777777" w:rsidR="00DE5BA6" w:rsidRPr="00427A49" w:rsidRDefault="00DE5BA6" w:rsidP="00DE5BA6">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6"/>
                <w:lang w:val="sr-Latn-RS"/>
              </w:rPr>
              <w:t xml:space="preserve">Šta se dogodilo? Gde se dogodilo? Kome se dogodilo? Koji je ishod problema? </w:t>
            </w:r>
          </w:p>
          <w:p w14:paraId="6AF94209" w14:textId="77777777" w:rsidR="00DE5BA6" w:rsidRPr="00427A49" w:rsidRDefault="00DE5BA6" w:rsidP="00DE5BA6">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6"/>
                <w:lang w:val="sr-Latn-RS"/>
              </w:rPr>
              <w:t xml:space="preserve"> </w:t>
            </w:r>
          </w:p>
          <w:p w14:paraId="77674D8D" w14:textId="77777777" w:rsidR="00DE5BA6" w:rsidRPr="00427A49" w:rsidRDefault="00DE5BA6" w:rsidP="00DE5BA6">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6"/>
                <w:lang w:val="sr-Latn-RS"/>
              </w:rPr>
              <w:t xml:space="preserve"> </w:t>
            </w:r>
          </w:p>
          <w:p w14:paraId="511704D8" w14:textId="77777777" w:rsidR="00DE5BA6" w:rsidRPr="00427A49" w:rsidRDefault="00DE5BA6" w:rsidP="00DE5BA6">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16"/>
                <w:lang w:val="sr-Latn-RS"/>
              </w:rPr>
              <w:t xml:space="preserve"> </w:t>
            </w:r>
          </w:p>
        </w:tc>
      </w:tr>
      <w:tr w:rsidR="00DE5BA6" w:rsidRPr="00132156" w14:paraId="6EC65116" w14:textId="77777777" w:rsidTr="00A70D57">
        <w:trPr>
          <w:trHeight w:val="744"/>
        </w:trPr>
        <w:tc>
          <w:tcPr>
            <w:tcW w:w="3254" w:type="dxa"/>
            <w:tcBorders>
              <w:top w:val="single" w:sz="4" w:space="0" w:color="000000"/>
              <w:left w:val="single" w:sz="4" w:space="0" w:color="000000"/>
              <w:bottom w:val="single" w:sz="4" w:space="0" w:color="000000"/>
              <w:right w:val="single" w:sz="4" w:space="0" w:color="000000"/>
            </w:tcBorders>
          </w:tcPr>
          <w:p w14:paraId="7A5FDE02" w14:textId="77777777" w:rsidR="00DE5BA6" w:rsidRPr="00427A49" w:rsidRDefault="00DE5BA6" w:rsidP="00DE5BA6">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Datum incidenta/pritužbe</w:t>
            </w:r>
            <w:r w:rsidRPr="00427A49">
              <w:rPr>
                <w:rFonts w:ascii="Calibri" w:eastAsia="Calibri" w:hAnsi="Calibri" w:cs="Calibri"/>
                <w:color w:val="000000"/>
                <w:sz w:val="28"/>
                <w:lang w:val="sr-Latn-RS"/>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4AD4E3B8" w14:textId="77777777" w:rsidR="00DE5BA6" w:rsidRPr="00427A49" w:rsidRDefault="00DE5BA6" w:rsidP="00DE5BA6">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jednokratni incident/pritužba (datum.............................) </w:t>
            </w:r>
          </w:p>
          <w:p w14:paraId="6430E062" w14:textId="77777777" w:rsidR="00DE5BA6" w:rsidRPr="00427A49" w:rsidRDefault="00DE5BA6" w:rsidP="00DE5BA6">
            <w:pPr>
              <w:spacing w:after="51"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 desilo se više puta (koliko?..............................) </w:t>
            </w:r>
          </w:p>
          <w:p w14:paraId="421D07F0" w14:textId="77777777" w:rsidR="00DE5BA6" w:rsidRPr="00427A49" w:rsidRDefault="00DE5BA6" w:rsidP="00DE5BA6">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kontinuirano (trenutno uzrokuje probleme)</w:t>
            </w:r>
            <w:r w:rsidRPr="00427A49">
              <w:rPr>
                <w:rFonts w:ascii="Calibri" w:eastAsia="Calibri" w:hAnsi="Calibri" w:cs="Calibri"/>
                <w:color w:val="000000"/>
                <w:sz w:val="28"/>
                <w:lang w:val="sr-Latn-RS"/>
              </w:rPr>
              <w:t xml:space="preserve"> </w:t>
            </w:r>
          </w:p>
        </w:tc>
      </w:tr>
      <w:tr w:rsidR="00DE5BA6" w:rsidRPr="00132156" w14:paraId="7A2B4434" w14:textId="77777777" w:rsidTr="00A70D57">
        <w:trPr>
          <w:trHeight w:val="1963"/>
        </w:trPr>
        <w:tc>
          <w:tcPr>
            <w:tcW w:w="9350" w:type="dxa"/>
            <w:gridSpan w:val="2"/>
            <w:tcBorders>
              <w:top w:val="single" w:sz="4" w:space="0" w:color="000000"/>
              <w:left w:val="single" w:sz="4" w:space="0" w:color="000000"/>
              <w:bottom w:val="single" w:sz="4" w:space="0" w:color="000000"/>
              <w:right w:val="single" w:sz="4" w:space="0" w:color="000000"/>
            </w:tcBorders>
          </w:tcPr>
          <w:p w14:paraId="49219D19" w14:textId="77777777" w:rsidR="00DE5BA6" w:rsidRPr="00427A49" w:rsidRDefault="00DE5BA6" w:rsidP="00DE5BA6">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Šta vidite kao rešenje problema?</w:t>
            </w:r>
            <w:r w:rsidRPr="00427A49">
              <w:rPr>
                <w:rFonts w:ascii="Calibri" w:eastAsia="Calibri" w:hAnsi="Calibri" w:cs="Calibri"/>
                <w:color w:val="000000"/>
                <w:sz w:val="28"/>
                <w:lang w:val="sr-Latn-RS"/>
              </w:rPr>
              <w:t xml:space="preserve">  </w:t>
            </w:r>
          </w:p>
          <w:p w14:paraId="29949556" w14:textId="77777777" w:rsidR="00DE5BA6" w:rsidRPr="00427A49" w:rsidRDefault="00DE5BA6" w:rsidP="00DE5BA6">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8"/>
                <w:lang w:val="sr-Latn-RS"/>
              </w:rPr>
              <w:t xml:space="preserve"> </w:t>
            </w:r>
          </w:p>
          <w:p w14:paraId="4431C222" w14:textId="77777777" w:rsidR="00DE5BA6" w:rsidRPr="00427A49" w:rsidRDefault="00DE5BA6" w:rsidP="00DE5BA6">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8"/>
                <w:lang w:val="sr-Latn-RS"/>
              </w:rPr>
              <w:t xml:space="preserve"> </w:t>
            </w:r>
          </w:p>
          <w:p w14:paraId="43F16D8A" w14:textId="77777777" w:rsidR="00DE5BA6" w:rsidRPr="00427A49" w:rsidRDefault="00DE5BA6" w:rsidP="00DE5BA6">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8"/>
                <w:lang w:val="sr-Latn-RS"/>
              </w:rPr>
              <w:t xml:space="preserve"> </w:t>
            </w:r>
          </w:p>
          <w:p w14:paraId="20042326" w14:textId="77777777" w:rsidR="00DE5BA6" w:rsidRPr="00427A49" w:rsidRDefault="00DE5BA6" w:rsidP="00DE5BA6">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8"/>
                <w:lang w:val="sr-Latn-RS"/>
              </w:rPr>
              <w:t xml:space="preserve"> </w:t>
            </w:r>
          </w:p>
          <w:p w14:paraId="59C51E61" w14:textId="77777777" w:rsidR="00DE5BA6" w:rsidRPr="00427A49" w:rsidRDefault="00DE5BA6" w:rsidP="00DE5BA6">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8"/>
                <w:lang w:val="sr-Latn-RS"/>
              </w:rPr>
              <w:t xml:space="preserve"> </w:t>
            </w:r>
          </w:p>
        </w:tc>
      </w:tr>
      <w:tr w:rsidR="00DE5BA6" w:rsidRPr="00132156" w14:paraId="5F3BCBAE" w14:textId="77777777" w:rsidTr="00A70D57">
        <w:trPr>
          <w:trHeight w:val="499"/>
        </w:trPr>
        <w:tc>
          <w:tcPr>
            <w:tcW w:w="9350" w:type="dxa"/>
            <w:gridSpan w:val="2"/>
            <w:tcBorders>
              <w:top w:val="single" w:sz="4" w:space="0" w:color="000000"/>
              <w:left w:val="single" w:sz="4" w:space="0" w:color="000000"/>
              <w:bottom w:val="single" w:sz="4" w:space="0" w:color="000000"/>
              <w:right w:val="single" w:sz="4" w:space="0" w:color="000000"/>
            </w:tcBorders>
          </w:tcPr>
          <w:p w14:paraId="68E47E57" w14:textId="77777777" w:rsidR="00DE5BA6" w:rsidRPr="00427A49" w:rsidRDefault="00DE5BA6" w:rsidP="00DE5BA6">
            <w:pPr>
              <w:spacing w:after="51"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 xml:space="preserve">Potpis: ............................................... </w:t>
            </w:r>
          </w:p>
          <w:p w14:paraId="20CFCEC3" w14:textId="77777777" w:rsidR="00DE5BA6" w:rsidRPr="00427A49" w:rsidRDefault="00DE5BA6" w:rsidP="00DE5BA6">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sz w:val="20"/>
                <w:lang w:val="sr-Latn-RS"/>
              </w:rPr>
              <w:t>Datum: .................................................</w:t>
            </w:r>
            <w:r w:rsidRPr="00427A49">
              <w:rPr>
                <w:rFonts w:ascii="Calibri" w:eastAsia="Calibri" w:hAnsi="Calibri" w:cs="Calibri"/>
                <w:color w:val="000000"/>
                <w:sz w:val="28"/>
                <w:lang w:val="sr-Latn-RS"/>
              </w:rPr>
              <w:t xml:space="preserve"> </w:t>
            </w:r>
          </w:p>
        </w:tc>
      </w:tr>
      <w:tr w:rsidR="00DE5BA6" w:rsidRPr="00132156" w14:paraId="22069FCE" w14:textId="77777777" w:rsidTr="00A70D57">
        <w:trPr>
          <w:trHeight w:val="499"/>
        </w:trPr>
        <w:tc>
          <w:tcPr>
            <w:tcW w:w="9350" w:type="dxa"/>
            <w:gridSpan w:val="2"/>
            <w:tcBorders>
              <w:top w:val="single" w:sz="4" w:space="0" w:color="000000"/>
              <w:left w:val="single" w:sz="4" w:space="0" w:color="000000"/>
              <w:bottom w:val="single" w:sz="4" w:space="0" w:color="000000"/>
              <w:right w:val="single" w:sz="4" w:space="0" w:color="000000"/>
            </w:tcBorders>
          </w:tcPr>
          <w:p w14:paraId="1401BEEF" w14:textId="77777777" w:rsidR="00DE5BA6" w:rsidRPr="00427A49" w:rsidRDefault="00DE5BA6" w:rsidP="00DE5BA6">
            <w:pPr>
              <w:spacing w:after="0" w:line="259" w:lineRule="auto"/>
              <w:rPr>
                <w:rFonts w:ascii="Calibri" w:eastAsia="Calibri" w:hAnsi="Calibri" w:cs="Calibri"/>
                <w:color w:val="000000"/>
                <w:lang w:val="sr-Latn-RS"/>
              </w:rPr>
            </w:pPr>
            <w:r w:rsidRPr="00427A49">
              <w:rPr>
                <w:rFonts w:ascii="Calibri" w:eastAsia="Calibri" w:hAnsi="Calibri" w:cs="Calibri"/>
                <w:color w:val="000000"/>
                <w:sz w:val="20"/>
                <w:lang w:val="sr-Latn-RS"/>
              </w:rPr>
              <w:t xml:space="preserve">Molimo predajte ovaj obrazac Ministarstvu prosvete, nauke i tehnološkog razvoja / JUP </w:t>
            </w:r>
            <w:r w:rsidRPr="00427A49">
              <w:rPr>
                <w:rFonts w:ascii="Calibri" w:eastAsia="Calibri" w:hAnsi="Calibri" w:cs="Calibri"/>
                <w:i/>
                <w:color w:val="000000"/>
                <w:sz w:val="20"/>
                <w:lang w:val="sr-Latn-RS"/>
              </w:rPr>
              <w:t xml:space="preserve"> IPVO</w:t>
            </w:r>
            <w:r w:rsidRPr="00427A49">
              <w:rPr>
                <w:rFonts w:ascii="Calibri" w:eastAsia="Calibri" w:hAnsi="Calibri" w:cs="Calibri"/>
                <w:color w:val="000000"/>
                <w:sz w:val="20"/>
                <w:lang w:val="sr-Latn-RS"/>
              </w:rPr>
              <w:t>, na adresu: Nemanjina 22–26, 11000 Beograd</w:t>
            </w:r>
            <w:r w:rsidRPr="00427A49">
              <w:rPr>
                <w:rFonts w:ascii="Calibri" w:eastAsia="Calibri" w:hAnsi="Calibri" w:cs="Calibri"/>
                <w:color w:val="000000"/>
                <w:sz w:val="28"/>
                <w:lang w:val="sr-Latn-RS"/>
              </w:rPr>
              <w:t xml:space="preserve"> </w:t>
            </w:r>
          </w:p>
        </w:tc>
      </w:tr>
    </w:tbl>
    <w:p w14:paraId="732D7886" w14:textId="1C03600D" w:rsidR="00C154BF" w:rsidRPr="00427A49" w:rsidRDefault="00C154BF" w:rsidP="00D90974">
      <w:pPr>
        <w:rPr>
          <w:lang w:val="sr-Latn-RS"/>
        </w:rPr>
      </w:pPr>
    </w:p>
    <w:p w14:paraId="4888830D" w14:textId="77777777" w:rsidR="00C154BF" w:rsidRPr="00427A49" w:rsidRDefault="00C154BF">
      <w:pPr>
        <w:spacing w:after="160" w:line="259" w:lineRule="auto"/>
        <w:jc w:val="left"/>
        <w:rPr>
          <w:lang w:val="sr-Latn-RS"/>
        </w:rPr>
      </w:pPr>
      <w:r w:rsidRPr="00427A49">
        <w:rPr>
          <w:lang w:val="sr-Latn-RS"/>
        </w:rPr>
        <w:br w:type="page"/>
      </w:r>
    </w:p>
    <w:p w14:paraId="3275B2F4" w14:textId="77777777" w:rsidR="00D90974" w:rsidRPr="00427A49" w:rsidRDefault="00377234" w:rsidP="00D90974">
      <w:pPr>
        <w:pStyle w:val="Heading2"/>
        <w:rPr>
          <w:lang w:val="sr-Latn-RS"/>
        </w:rPr>
      </w:pPr>
      <w:bookmarkStart w:id="57" w:name="_Toc111562242"/>
      <w:r w:rsidRPr="00427A49">
        <w:rPr>
          <w:lang w:val="sr-Latn-RS"/>
        </w:rPr>
        <w:lastRenderedPageBreak/>
        <w:t>Prilog</w:t>
      </w:r>
      <w:r w:rsidR="00D90974" w:rsidRPr="00427A49">
        <w:rPr>
          <w:lang w:val="sr-Latn-RS"/>
        </w:rPr>
        <w:t xml:space="preserve"> 3: </w:t>
      </w:r>
      <w:r w:rsidRPr="00427A49">
        <w:rPr>
          <w:lang w:val="sr-Latn-RS"/>
        </w:rPr>
        <w:t>PROCES</w:t>
      </w:r>
      <w:r w:rsidR="00D90974" w:rsidRPr="00427A49">
        <w:rPr>
          <w:lang w:val="sr-Latn-RS"/>
        </w:rPr>
        <w:t xml:space="preserve"> </w:t>
      </w:r>
      <w:r w:rsidRPr="00427A49">
        <w:rPr>
          <w:lang w:val="sr-Latn-RS"/>
        </w:rPr>
        <w:t>ISPITIVANjA</w:t>
      </w:r>
      <w:r w:rsidR="00D90974" w:rsidRPr="00427A49">
        <w:rPr>
          <w:lang w:val="sr-Latn-RS"/>
        </w:rPr>
        <w:t xml:space="preserve"> </w:t>
      </w:r>
      <w:r w:rsidRPr="00427A49">
        <w:rPr>
          <w:lang w:val="sr-Latn-RS"/>
        </w:rPr>
        <w:t>UTICAJA</w:t>
      </w:r>
      <w:r w:rsidR="00D90974" w:rsidRPr="00427A49">
        <w:rPr>
          <w:lang w:val="sr-Latn-RS"/>
        </w:rPr>
        <w:t xml:space="preserve"> </w:t>
      </w:r>
      <w:r w:rsidRPr="00427A49">
        <w:rPr>
          <w:lang w:val="sr-Latn-RS"/>
        </w:rPr>
        <w:t>NA</w:t>
      </w:r>
      <w:r w:rsidR="00D90974" w:rsidRPr="00427A49">
        <w:rPr>
          <w:lang w:val="sr-Latn-RS"/>
        </w:rPr>
        <w:t xml:space="preserve"> </w:t>
      </w:r>
      <w:r w:rsidRPr="00427A49">
        <w:rPr>
          <w:lang w:val="sr-Latn-RS"/>
        </w:rPr>
        <w:t>SOCIJALNO</w:t>
      </w:r>
      <w:r w:rsidR="00D90974" w:rsidRPr="00427A49">
        <w:rPr>
          <w:lang w:val="sr-Latn-RS"/>
        </w:rPr>
        <w:t xml:space="preserve"> </w:t>
      </w:r>
      <w:r w:rsidRPr="00427A49">
        <w:rPr>
          <w:lang w:val="sr-Latn-RS"/>
        </w:rPr>
        <w:t>OKRUŽENjE</w:t>
      </w:r>
      <w:r w:rsidR="00D90974" w:rsidRPr="00427A49">
        <w:rPr>
          <w:lang w:val="sr-Latn-RS"/>
        </w:rPr>
        <w:t xml:space="preserve"> </w:t>
      </w:r>
      <w:r w:rsidRPr="00427A49">
        <w:rPr>
          <w:lang w:val="sr-Latn-RS"/>
        </w:rPr>
        <w:t>I</w:t>
      </w:r>
      <w:r w:rsidR="00D90974" w:rsidRPr="00427A49">
        <w:rPr>
          <w:lang w:val="sr-Latn-RS"/>
        </w:rPr>
        <w:t xml:space="preserve"> </w:t>
      </w:r>
      <w:r w:rsidRPr="00427A49">
        <w:rPr>
          <w:lang w:val="sr-Latn-RS"/>
        </w:rPr>
        <w:t>SPISAK</w:t>
      </w:r>
      <w:r w:rsidR="00D90974" w:rsidRPr="00427A49">
        <w:rPr>
          <w:lang w:val="sr-Latn-RS"/>
        </w:rPr>
        <w:t xml:space="preserve"> </w:t>
      </w:r>
      <w:r w:rsidRPr="00427A49">
        <w:rPr>
          <w:lang w:val="sr-Latn-RS"/>
        </w:rPr>
        <w:t>UTICAJA</w:t>
      </w:r>
      <w:r w:rsidR="00D90974" w:rsidRPr="00427A49">
        <w:rPr>
          <w:lang w:val="sr-Latn-RS"/>
        </w:rPr>
        <w:t xml:space="preserve"> </w:t>
      </w:r>
      <w:r w:rsidRPr="00427A49">
        <w:rPr>
          <w:lang w:val="sr-Latn-RS"/>
        </w:rPr>
        <w:t>KOJI</w:t>
      </w:r>
      <w:r w:rsidR="00D90974" w:rsidRPr="00427A49">
        <w:rPr>
          <w:lang w:val="sr-Latn-RS"/>
        </w:rPr>
        <w:t xml:space="preserve"> </w:t>
      </w:r>
      <w:r w:rsidRPr="00427A49">
        <w:rPr>
          <w:lang w:val="sr-Latn-RS"/>
        </w:rPr>
        <w:t>AKTIVIRAJU</w:t>
      </w:r>
      <w:r w:rsidR="00D90974" w:rsidRPr="00427A49">
        <w:rPr>
          <w:lang w:val="sr-Latn-RS"/>
        </w:rPr>
        <w:t xml:space="preserve"> </w:t>
      </w:r>
      <w:r w:rsidRPr="00427A49">
        <w:rPr>
          <w:lang w:val="sr-Latn-RS"/>
        </w:rPr>
        <w:t>OP</w:t>
      </w:r>
      <w:r w:rsidR="00D90974" w:rsidRPr="00427A49">
        <w:rPr>
          <w:lang w:val="sr-Latn-RS"/>
        </w:rPr>
        <w:t xml:space="preserve"> 4.12</w:t>
      </w:r>
      <w:bookmarkEnd w:id="57"/>
      <w:r w:rsidR="00D90974" w:rsidRPr="00427A49">
        <w:rPr>
          <w:lang w:val="sr-Latn-RS"/>
        </w:rPr>
        <w:t xml:space="preserve"> </w:t>
      </w:r>
    </w:p>
    <w:p w14:paraId="685F014C" w14:textId="77777777" w:rsidR="00D90974" w:rsidRPr="00427A49" w:rsidRDefault="00377234" w:rsidP="00D90974">
      <w:pPr>
        <w:spacing w:after="169" w:line="249" w:lineRule="auto"/>
        <w:ind w:left="10" w:hanging="10"/>
        <w:rPr>
          <w:rFonts w:ascii="Calibri" w:eastAsia="Calibri" w:hAnsi="Calibri" w:cs="Calibri"/>
          <w:color w:val="000000"/>
          <w:lang w:val="sr-Latn-RS"/>
        </w:rPr>
      </w:pPr>
      <w:r w:rsidRPr="00427A49">
        <w:rPr>
          <w:rFonts w:ascii="Calibri" w:eastAsia="Calibri" w:hAnsi="Calibri" w:cs="Calibri"/>
          <w:color w:val="000000"/>
          <w:lang w:val="sr-Latn-RS"/>
        </w:rPr>
        <w:t>Koraci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procesu</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ispitivanja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uticaja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sastoje</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se</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od</w:t>
      </w:r>
      <w:r w:rsidR="00D90974" w:rsidRPr="00427A49">
        <w:rPr>
          <w:rFonts w:ascii="Calibri" w:eastAsia="Calibri" w:hAnsi="Calibri" w:cs="Calibri"/>
          <w:color w:val="000000"/>
          <w:lang w:val="sr-Latn-RS"/>
        </w:rPr>
        <w:t xml:space="preserve">: </w:t>
      </w:r>
    </w:p>
    <w:p w14:paraId="1FC1A577" w14:textId="77777777" w:rsidR="00D90974" w:rsidRPr="00427A49" w:rsidRDefault="00377234" w:rsidP="00D90974">
      <w:pPr>
        <w:pStyle w:val="ListParagraph"/>
        <w:numPr>
          <w:ilvl w:val="0"/>
          <w:numId w:val="45"/>
        </w:numPr>
        <w:spacing w:after="9" w:line="249" w:lineRule="auto"/>
        <w:rPr>
          <w:rFonts w:ascii="Calibri" w:eastAsia="Calibri" w:hAnsi="Calibri" w:cs="Calibri"/>
          <w:color w:val="000000"/>
          <w:lang w:val="sr-Latn-RS"/>
        </w:rPr>
      </w:pPr>
      <w:r w:rsidRPr="00427A49">
        <w:rPr>
          <w:rFonts w:ascii="Calibri" w:eastAsia="Calibri" w:hAnsi="Calibri" w:cs="Calibri"/>
          <w:color w:val="000000"/>
          <w:lang w:val="sr-Latn-RS"/>
        </w:rPr>
        <w:t>prikupljanja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obrade</w:t>
      </w:r>
      <w:r w:rsidR="00D90974" w:rsidRPr="00427A49">
        <w:rPr>
          <w:rFonts w:ascii="Calibri" w:eastAsia="Calibri" w:hAnsi="Calibri" w:cs="Calibri"/>
          <w:color w:val="000000"/>
          <w:lang w:val="sr-Latn-RS"/>
        </w:rPr>
        <w:t xml:space="preserve"> </w:t>
      </w:r>
      <w:r w:rsidRPr="00427A49">
        <w:rPr>
          <w:rFonts w:ascii="Calibri" w:eastAsia="Calibri" w:hAnsi="Calibri" w:cs="Calibri"/>
          <w:b/>
          <w:color w:val="000000"/>
          <w:lang w:val="sr-Latn-RS"/>
        </w:rPr>
        <w:t>primarnih</w:t>
      </w:r>
      <w:r w:rsidR="00D90974" w:rsidRPr="00427A49">
        <w:rPr>
          <w:rFonts w:ascii="Calibri" w:eastAsia="Calibri" w:hAnsi="Calibri" w:cs="Calibri"/>
          <w:b/>
          <w:color w:val="000000"/>
          <w:lang w:val="sr-Latn-RS"/>
        </w:rPr>
        <w:t xml:space="preserve"> </w:t>
      </w:r>
      <w:r w:rsidRPr="00427A49">
        <w:rPr>
          <w:rFonts w:ascii="Calibri" w:eastAsia="Calibri" w:hAnsi="Calibri" w:cs="Calibri"/>
          <w:b/>
          <w:color w:val="000000"/>
          <w:lang w:val="sr-Latn-RS"/>
        </w:rPr>
        <w:t>podataka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kroz</w:t>
      </w:r>
      <w:r w:rsidR="00D90974" w:rsidRPr="00427A49">
        <w:rPr>
          <w:rFonts w:ascii="Calibri" w:eastAsia="Calibri" w:hAnsi="Calibri" w:cs="Calibri"/>
          <w:color w:val="000000"/>
          <w:lang w:val="sr-Latn-RS"/>
        </w:rPr>
        <w:t xml:space="preserve">: </w:t>
      </w:r>
    </w:p>
    <w:p w14:paraId="62F58C70" w14:textId="77777777" w:rsidR="000B1B79" w:rsidRPr="00427A49" w:rsidRDefault="00377234" w:rsidP="000B1B79">
      <w:pPr>
        <w:pStyle w:val="ListParagraph"/>
        <w:numPr>
          <w:ilvl w:val="0"/>
          <w:numId w:val="48"/>
        </w:numPr>
        <w:spacing w:after="9" w:line="249" w:lineRule="auto"/>
        <w:rPr>
          <w:rFonts w:ascii="Calibri" w:eastAsia="Calibri" w:hAnsi="Calibri" w:cs="Calibri"/>
          <w:color w:val="000000"/>
          <w:lang w:val="sr-Latn-RS"/>
        </w:rPr>
      </w:pPr>
      <w:r w:rsidRPr="00427A49">
        <w:rPr>
          <w:rFonts w:ascii="Calibri" w:eastAsia="Calibri" w:hAnsi="Calibri" w:cs="Calibri"/>
          <w:color w:val="000000"/>
          <w:lang w:val="sr-Latn-RS"/>
        </w:rPr>
        <w:t>razgovori</w:t>
      </w:r>
      <w:r w:rsidR="000B1B79"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0B1B79"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sastanci</w:t>
      </w:r>
      <w:r w:rsidR="000B1B79"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w:t>
      </w:r>
      <w:r w:rsidR="000B1B79"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glavnim</w:t>
      </w:r>
      <w:r w:rsidR="000B1B79"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zainteresovanim</w:t>
      </w:r>
      <w:r w:rsidR="000B1B79"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stranama</w:t>
      </w:r>
      <w:r w:rsidR="000B1B79"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MPNTR</w:t>
      </w:r>
      <w:r w:rsidR="000B1B79" w:rsidRPr="00427A49">
        <w:rPr>
          <w:rFonts w:ascii="Calibri" w:eastAsia="Calibri" w:hAnsi="Calibri" w:cs="Calibri"/>
          <w:color w:val="000000"/>
          <w:lang w:val="sr-Latn-RS"/>
        </w:rPr>
        <w:t>),</w:t>
      </w:r>
    </w:p>
    <w:p w14:paraId="01198619" w14:textId="77777777" w:rsidR="000B1B79" w:rsidRPr="00427A49" w:rsidRDefault="00377234" w:rsidP="000B1B79">
      <w:pPr>
        <w:numPr>
          <w:ilvl w:val="0"/>
          <w:numId w:val="48"/>
        </w:numPr>
        <w:spacing w:after="108" w:line="248" w:lineRule="auto"/>
        <w:ind w:right="65"/>
        <w:rPr>
          <w:rFonts w:eastAsia="Calibri" w:cstheme="minorHAnsi"/>
          <w:color w:val="000000"/>
          <w:lang w:val="sr-Latn-RS"/>
        </w:rPr>
      </w:pPr>
      <w:r w:rsidRPr="00427A49">
        <w:rPr>
          <w:rFonts w:eastAsia="Calibri" w:cstheme="minorHAnsi"/>
          <w:color w:val="000000"/>
          <w:lang w:val="sr-Latn-RS"/>
        </w:rPr>
        <w:t>analiza</w:t>
      </w:r>
      <w:r w:rsidR="000B1B79" w:rsidRPr="00427A49">
        <w:rPr>
          <w:rFonts w:eastAsia="Calibri" w:cstheme="minorHAnsi"/>
          <w:color w:val="000000"/>
          <w:lang w:val="sr-Latn-RS"/>
        </w:rPr>
        <w:t xml:space="preserve"> </w:t>
      </w:r>
      <w:r w:rsidRPr="00427A49">
        <w:rPr>
          <w:rFonts w:eastAsia="Calibri" w:cstheme="minorHAnsi"/>
          <w:color w:val="000000"/>
          <w:lang w:val="sr-Latn-RS"/>
        </w:rPr>
        <w:t>podataka</w:t>
      </w:r>
      <w:r w:rsidR="000B1B79" w:rsidRPr="00427A49">
        <w:rPr>
          <w:rFonts w:eastAsia="Calibri" w:cstheme="minorHAnsi"/>
          <w:color w:val="000000"/>
          <w:lang w:val="sr-Latn-RS"/>
        </w:rPr>
        <w:t xml:space="preserve"> </w:t>
      </w:r>
      <w:r w:rsidRPr="00427A49">
        <w:rPr>
          <w:rFonts w:eastAsia="Calibri" w:cstheme="minorHAnsi"/>
          <w:color w:val="000000"/>
          <w:lang w:val="sr-Latn-RS"/>
        </w:rPr>
        <w:t>dobijenih</w:t>
      </w:r>
      <w:r w:rsidR="000B1B79" w:rsidRPr="00427A49">
        <w:rPr>
          <w:rFonts w:eastAsia="Calibri" w:cstheme="minorHAnsi"/>
          <w:color w:val="000000"/>
          <w:lang w:val="sr-Latn-RS"/>
        </w:rPr>
        <w:t xml:space="preserve"> </w:t>
      </w:r>
      <w:r w:rsidRPr="00427A49">
        <w:rPr>
          <w:rFonts w:eastAsia="Calibri" w:cstheme="minorHAnsi"/>
          <w:color w:val="000000"/>
          <w:lang w:val="sr-Latn-RS"/>
        </w:rPr>
        <w:t>kroz</w:t>
      </w:r>
      <w:r w:rsidR="000B1B79" w:rsidRPr="00427A49">
        <w:rPr>
          <w:rFonts w:eastAsia="Calibri" w:cstheme="minorHAnsi"/>
          <w:color w:val="000000"/>
          <w:lang w:val="sr-Latn-RS"/>
        </w:rPr>
        <w:t xml:space="preserve"> </w:t>
      </w:r>
      <w:r w:rsidRPr="00427A49">
        <w:rPr>
          <w:rFonts w:eastAsia="Calibri" w:cstheme="minorHAnsi"/>
          <w:color w:val="000000"/>
          <w:lang w:val="sr-Latn-RS"/>
        </w:rPr>
        <w:t>upitnik</w:t>
      </w:r>
      <w:r w:rsidR="000B1B79" w:rsidRPr="00427A49">
        <w:rPr>
          <w:rFonts w:eastAsia="Calibri" w:cstheme="minorHAnsi"/>
          <w:color w:val="000000"/>
          <w:lang w:val="sr-Latn-RS"/>
        </w:rPr>
        <w:t xml:space="preserve"> </w:t>
      </w:r>
      <w:r w:rsidRPr="00427A49">
        <w:rPr>
          <w:rFonts w:eastAsia="Calibri" w:cstheme="minorHAnsi"/>
          <w:color w:val="000000"/>
          <w:lang w:val="sr-Latn-RS"/>
        </w:rPr>
        <w:t>prosleđen</w:t>
      </w:r>
      <w:r w:rsidR="000B1B79" w:rsidRPr="00427A49">
        <w:rPr>
          <w:rFonts w:eastAsia="Calibri" w:cstheme="minorHAnsi"/>
          <w:color w:val="000000"/>
          <w:lang w:val="sr-Latn-RS"/>
        </w:rPr>
        <w:t xml:space="preserve"> </w:t>
      </w:r>
      <w:r w:rsidRPr="00427A49">
        <w:rPr>
          <w:rFonts w:eastAsia="Calibri" w:cstheme="minorHAnsi"/>
          <w:color w:val="000000"/>
          <w:lang w:val="sr-Latn-RS"/>
        </w:rPr>
        <w:t>JLS</w:t>
      </w:r>
      <w:r w:rsidR="000B1B79" w:rsidRPr="00427A49">
        <w:rPr>
          <w:rFonts w:eastAsia="Calibri" w:cstheme="minorHAnsi"/>
          <w:color w:val="000000"/>
          <w:lang w:val="sr-Latn-RS"/>
        </w:rPr>
        <w:t xml:space="preserve">. </w:t>
      </w:r>
    </w:p>
    <w:p w14:paraId="4B3A25A7" w14:textId="77777777" w:rsidR="00D90974" w:rsidRPr="00427A49" w:rsidRDefault="00377234" w:rsidP="00D90974">
      <w:pPr>
        <w:pStyle w:val="ListParagraph"/>
        <w:numPr>
          <w:ilvl w:val="0"/>
          <w:numId w:val="45"/>
        </w:numPr>
        <w:spacing w:after="9" w:line="249" w:lineRule="auto"/>
        <w:rPr>
          <w:rFonts w:ascii="Calibri" w:eastAsia="Calibri" w:hAnsi="Calibri" w:cs="Calibri"/>
          <w:color w:val="000000"/>
          <w:lang w:val="sr-Latn-RS"/>
        </w:rPr>
      </w:pPr>
      <w:r w:rsidRPr="00427A49">
        <w:rPr>
          <w:rFonts w:ascii="Calibri" w:eastAsia="Calibri" w:hAnsi="Calibri" w:cs="Calibri"/>
          <w:color w:val="000000"/>
          <w:lang w:val="sr-Latn-RS"/>
        </w:rPr>
        <w:t>prikupljanja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obrade</w:t>
      </w:r>
      <w:r w:rsidR="00D90974" w:rsidRPr="00427A49">
        <w:rPr>
          <w:rFonts w:ascii="Calibri" w:eastAsia="Calibri" w:hAnsi="Calibri" w:cs="Calibri"/>
          <w:color w:val="000000"/>
          <w:lang w:val="sr-Latn-RS"/>
        </w:rPr>
        <w:t xml:space="preserve"> </w:t>
      </w:r>
      <w:r w:rsidRPr="00427A49">
        <w:rPr>
          <w:rFonts w:ascii="Calibri" w:eastAsia="Calibri" w:hAnsi="Calibri" w:cs="Calibri"/>
          <w:b/>
          <w:color w:val="000000"/>
          <w:lang w:val="sr-Latn-RS"/>
        </w:rPr>
        <w:t>sekundarnih</w:t>
      </w:r>
      <w:r w:rsidR="00D90974" w:rsidRPr="00427A49">
        <w:rPr>
          <w:rFonts w:ascii="Calibri" w:eastAsia="Calibri" w:hAnsi="Calibri" w:cs="Calibri"/>
          <w:b/>
          <w:color w:val="000000"/>
          <w:lang w:val="sr-Latn-RS"/>
        </w:rPr>
        <w:t xml:space="preserve"> </w:t>
      </w:r>
      <w:r w:rsidRPr="00427A49">
        <w:rPr>
          <w:rFonts w:ascii="Calibri" w:eastAsia="Calibri" w:hAnsi="Calibri" w:cs="Calibri"/>
          <w:b/>
          <w:color w:val="000000"/>
          <w:lang w:val="sr-Latn-RS"/>
        </w:rPr>
        <w:t>podataka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kroz</w:t>
      </w:r>
      <w:r w:rsidR="00D90974" w:rsidRPr="00427A49">
        <w:rPr>
          <w:rFonts w:ascii="Calibri" w:eastAsia="Calibri" w:hAnsi="Calibri" w:cs="Calibri"/>
          <w:color w:val="000000"/>
          <w:lang w:val="sr-Latn-RS"/>
        </w:rPr>
        <w:t xml:space="preserve">: </w:t>
      </w:r>
    </w:p>
    <w:p w14:paraId="10C356D5" w14:textId="77777777" w:rsidR="00D90974" w:rsidRPr="00427A49" w:rsidRDefault="00377234" w:rsidP="00D90974">
      <w:pPr>
        <w:pStyle w:val="ListParagraph"/>
        <w:numPr>
          <w:ilvl w:val="0"/>
          <w:numId w:val="48"/>
        </w:numPr>
        <w:spacing w:after="9" w:line="249" w:lineRule="auto"/>
        <w:rPr>
          <w:rFonts w:ascii="Calibri" w:eastAsia="Calibri" w:hAnsi="Calibri" w:cs="Calibri"/>
          <w:color w:val="000000"/>
          <w:lang w:val="sr-Latn-RS"/>
        </w:rPr>
      </w:pPr>
      <w:r w:rsidRPr="00427A49">
        <w:rPr>
          <w:rFonts w:ascii="Calibri" w:eastAsia="Calibri" w:hAnsi="Calibri" w:cs="Calibri"/>
          <w:color w:val="000000"/>
          <w:lang w:val="sr-Latn-RS"/>
        </w:rPr>
        <w:t>projektnu</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tehničku</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dokumentaciju</w:t>
      </w:r>
      <w:r w:rsidR="00D90974" w:rsidRPr="00427A49">
        <w:rPr>
          <w:rFonts w:ascii="Calibri" w:eastAsia="Calibri" w:hAnsi="Calibri" w:cs="Calibri"/>
          <w:color w:val="000000"/>
          <w:lang w:val="sr-Latn-RS"/>
        </w:rPr>
        <w:t xml:space="preserve">,  </w:t>
      </w:r>
    </w:p>
    <w:p w14:paraId="30E6DC2E" w14:textId="77777777" w:rsidR="00D90974" w:rsidRPr="00427A49" w:rsidRDefault="00377234" w:rsidP="00D90974">
      <w:pPr>
        <w:pStyle w:val="ListParagraph"/>
        <w:numPr>
          <w:ilvl w:val="0"/>
          <w:numId w:val="48"/>
        </w:numPr>
        <w:spacing w:after="9" w:line="249" w:lineRule="auto"/>
        <w:rPr>
          <w:rFonts w:ascii="Calibri" w:eastAsia="Calibri" w:hAnsi="Calibri" w:cs="Calibri"/>
          <w:color w:val="000000"/>
          <w:lang w:val="sr-Latn-RS"/>
        </w:rPr>
      </w:pPr>
      <w:r w:rsidRPr="00427A49">
        <w:rPr>
          <w:rFonts w:ascii="Calibri" w:eastAsia="Calibri" w:hAnsi="Calibri" w:cs="Calibri"/>
          <w:color w:val="000000"/>
          <w:lang w:val="sr-Latn-RS"/>
        </w:rPr>
        <w:t>građevinsku</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dozvolu</w:t>
      </w:r>
      <w:r w:rsidR="00D90974" w:rsidRPr="00427A49">
        <w:rPr>
          <w:rFonts w:ascii="Calibri" w:eastAsia="Calibri" w:hAnsi="Calibri" w:cs="Calibri"/>
          <w:color w:val="000000"/>
          <w:lang w:val="sr-Latn-RS"/>
        </w:rPr>
        <w:t xml:space="preserve">, </w:t>
      </w:r>
    </w:p>
    <w:p w14:paraId="2399B065" w14:textId="77777777" w:rsidR="00D90974" w:rsidRPr="00427A49" w:rsidRDefault="00377234" w:rsidP="00D90974">
      <w:pPr>
        <w:pStyle w:val="ListParagraph"/>
        <w:numPr>
          <w:ilvl w:val="0"/>
          <w:numId w:val="48"/>
        </w:numPr>
        <w:spacing w:after="9" w:line="249" w:lineRule="auto"/>
        <w:rPr>
          <w:rFonts w:ascii="Calibri" w:eastAsia="Calibri" w:hAnsi="Calibri" w:cs="Calibri"/>
          <w:color w:val="000000"/>
          <w:lang w:val="sr-Latn-RS"/>
        </w:rPr>
      </w:pPr>
      <w:r w:rsidRPr="00427A49">
        <w:rPr>
          <w:rFonts w:ascii="Calibri" w:eastAsia="Calibri" w:hAnsi="Calibri" w:cs="Calibri"/>
          <w:color w:val="000000"/>
          <w:lang w:val="sr-Latn-RS"/>
        </w:rPr>
        <w:t>bazu</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podataka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Registra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nepokretnosti</w:t>
      </w:r>
      <w:r w:rsidR="00D90974" w:rsidRPr="00427A49">
        <w:rPr>
          <w:rFonts w:ascii="Calibri" w:eastAsia="Calibri" w:hAnsi="Calibri" w:cs="Calibri"/>
          <w:color w:val="000000"/>
          <w:lang w:val="sr-Latn-RS"/>
        </w:rPr>
        <w:t xml:space="preserve">, </w:t>
      </w:r>
    </w:p>
    <w:p w14:paraId="5A10EACE" w14:textId="77777777" w:rsidR="00D90974" w:rsidRPr="00427A49" w:rsidRDefault="00377234" w:rsidP="00D90974">
      <w:pPr>
        <w:pStyle w:val="ListParagraph"/>
        <w:numPr>
          <w:ilvl w:val="0"/>
          <w:numId w:val="48"/>
        </w:numPr>
        <w:spacing w:after="9" w:line="249" w:lineRule="auto"/>
        <w:rPr>
          <w:rFonts w:ascii="Calibri" w:eastAsia="Calibri" w:hAnsi="Calibri" w:cs="Calibri"/>
          <w:color w:val="000000"/>
          <w:lang w:val="sr-Latn-RS"/>
        </w:rPr>
      </w:pPr>
      <w:r w:rsidRPr="00427A49">
        <w:rPr>
          <w:rFonts w:ascii="Calibri" w:eastAsia="Calibri" w:hAnsi="Calibri" w:cs="Calibri"/>
          <w:color w:val="000000"/>
          <w:lang w:val="sr-Latn-RS"/>
        </w:rPr>
        <w:t>informacije</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izvoda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Katastra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nepokretnosti</w:t>
      </w:r>
      <w:r w:rsidR="00D90974" w:rsidRPr="00427A49">
        <w:rPr>
          <w:rFonts w:ascii="Calibri" w:eastAsia="Calibri" w:hAnsi="Calibri" w:cs="Calibri"/>
          <w:color w:val="000000"/>
          <w:lang w:val="sr-Latn-RS"/>
        </w:rPr>
        <w:t xml:space="preserve">, </w:t>
      </w:r>
    </w:p>
    <w:p w14:paraId="560CD20D" w14:textId="77777777" w:rsidR="00D90974" w:rsidRPr="00427A49" w:rsidRDefault="00377234" w:rsidP="00D90974">
      <w:pPr>
        <w:pStyle w:val="ListParagraph"/>
        <w:numPr>
          <w:ilvl w:val="0"/>
          <w:numId w:val="48"/>
        </w:numPr>
        <w:spacing w:after="9" w:line="249" w:lineRule="auto"/>
        <w:rPr>
          <w:rFonts w:ascii="Calibri" w:eastAsia="Calibri" w:hAnsi="Calibri" w:cs="Calibri"/>
          <w:color w:val="000000"/>
          <w:lang w:val="sr-Latn-RS"/>
        </w:rPr>
      </w:pPr>
      <w:r w:rsidRPr="00427A49">
        <w:rPr>
          <w:rFonts w:ascii="Calibri" w:eastAsia="Calibri" w:hAnsi="Calibri" w:cs="Calibri"/>
          <w:color w:val="000000"/>
          <w:lang w:val="sr-Latn-RS"/>
        </w:rPr>
        <w:t>referentni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sistem</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Geo</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Srbije</w:t>
      </w:r>
      <w:r w:rsidR="00D90974" w:rsidRPr="00427A49">
        <w:rPr>
          <w:rFonts w:ascii="Calibri" w:eastAsia="Calibri" w:hAnsi="Calibri" w:cs="Calibri"/>
          <w:color w:val="000000"/>
          <w:lang w:val="sr-Latn-RS"/>
        </w:rPr>
        <w:t xml:space="preserve">.  </w:t>
      </w:r>
    </w:p>
    <w:p w14:paraId="44E3282B" w14:textId="77777777" w:rsidR="00D90974" w:rsidRPr="00427A49" w:rsidRDefault="00D90974" w:rsidP="00D90974">
      <w:pPr>
        <w:rPr>
          <w:sz w:val="24"/>
          <w:lang w:val="sr-Latn-RS"/>
        </w:rPr>
      </w:pPr>
    </w:p>
    <w:tbl>
      <w:tblPr>
        <w:tblStyle w:val="TableGrid6"/>
        <w:tblW w:w="7925" w:type="dxa"/>
        <w:tblInd w:w="6" w:type="dxa"/>
        <w:tblCellMar>
          <w:top w:w="3" w:type="dxa"/>
          <w:left w:w="106" w:type="dxa"/>
          <w:right w:w="65" w:type="dxa"/>
        </w:tblCellMar>
        <w:tblLook w:val="04A0" w:firstRow="1" w:lastRow="0" w:firstColumn="1" w:lastColumn="0" w:noHBand="0" w:noVBand="1"/>
      </w:tblPr>
      <w:tblGrid>
        <w:gridCol w:w="377"/>
        <w:gridCol w:w="3635"/>
        <w:gridCol w:w="1022"/>
        <w:gridCol w:w="1018"/>
        <w:gridCol w:w="1873"/>
      </w:tblGrid>
      <w:tr w:rsidR="00D90974" w:rsidRPr="00132156" w14:paraId="73DCC83D" w14:textId="77777777" w:rsidTr="00A70D57">
        <w:trPr>
          <w:trHeight w:val="228"/>
        </w:trPr>
        <w:tc>
          <w:tcPr>
            <w:tcW w:w="7925" w:type="dxa"/>
            <w:gridSpan w:val="5"/>
            <w:tcBorders>
              <w:top w:val="single" w:sz="4" w:space="0" w:color="000000"/>
              <w:left w:val="single" w:sz="4" w:space="0" w:color="000000"/>
              <w:bottom w:val="single" w:sz="4" w:space="0" w:color="000000"/>
              <w:right w:val="single" w:sz="4" w:space="0" w:color="000000"/>
            </w:tcBorders>
            <w:shd w:val="clear" w:color="auto" w:fill="538134"/>
          </w:tcPr>
          <w:p w14:paraId="5988E597" w14:textId="77777777" w:rsidR="00D90974" w:rsidRPr="00427A49" w:rsidRDefault="00377234" w:rsidP="00D90974">
            <w:pPr>
              <w:spacing w:after="0" w:line="259" w:lineRule="auto"/>
              <w:ind w:left="4"/>
              <w:jc w:val="left"/>
              <w:rPr>
                <w:rFonts w:ascii="Calibri" w:eastAsia="Calibri" w:hAnsi="Calibri" w:cs="Calibri"/>
                <w:color w:val="000000"/>
                <w:lang w:val="sr-Latn-RS"/>
              </w:rPr>
            </w:pPr>
            <w:r w:rsidRPr="00427A49">
              <w:rPr>
                <w:rFonts w:ascii="Calibri" w:eastAsia="Calibri" w:hAnsi="Calibri" w:cs="Calibri"/>
                <w:color w:val="000000"/>
                <w:sz w:val="18"/>
                <w:lang w:val="sr-Latn-RS"/>
              </w:rPr>
              <w:t>OBRAZAC</w:t>
            </w:r>
            <w:r w:rsidR="00D90974"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PREGLEDA</w:t>
            </w:r>
            <w:r w:rsidR="00D90974"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UTICAJA</w:t>
            </w:r>
            <w:r w:rsidR="00D90974"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NA</w:t>
            </w:r>
            <w:r w:rsidR="00D90974"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SOCIJALNO</w:t>
            </w:r>
            <w:r w:rsidR="00D90974"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OKRUŽENjE</w:t>
            </w:r>
            <w:r w:rsidR="00D90974"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I</w:t>
            </w:r>
            <w:r w:rsidR="00D90974"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POKRETAČA</w:t>
            </w:r>
            <w:r w:rsidR="00D90974"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ZA</w:t>
            </w:r>
            <w:r w:rsidR="00D90974" w:rsidRPr="00427A49">
              <w:rPr>
                <w:rFonts w:ascii="Calibri" w:eastAsia="Calibri" w:hAnsi="Calibri" w:cs="Calibri"/>
                <w:color w:val="000000"/>
                <w:sz w:val="18"/>
                <w:lang w:val="sr-Latn-RS"/>
              </w:rPr>
              <w:t xml:space="preserve"> </w:t>
            </w:r>
            <w:r w:rsidRPr="00427A49">
              <w:rPr>
                <w:rFonts w:ascii="Calibri" w:eastAsia="Calibri" w:hAnsi="Calibri" w:cs="Calibri"/>
                <w:color w:val="000000"/>
                <w:sz w:val="18"/>
                <w:lang w:val="sr-Latn-RS"/>
              </w:rPr>
              <w:t>POTPROJEKTE</w:t>
            </w:r>
            <w:r w:rsidR="00D90974" w:rsidRPr="00427A49">
              <w:rPr>
                <w:rFonts w:ascii="Calibri" w:eastAsia="Calibri" w:hAnsi="Calibri" w:cs="Calibri"/>
                <w:color w:val="000000"/>
                <w:sz w:val="18"/>
                <w:lang w:val="sr-Latn-RS"/>
              </w:rPr>
              <w:t xml:space="preserve"> </w:t>
            </w:r>
          </w:p>
        </w:tc>
      </w:tr>
      <w:tr w:rsidR="00D90974" w:rsidRPr="00132156" w14:paraId="6B735E0C" w14:textId="77777777" w:rsidTr="00A70D57">
        <w:trPr>
          <w:trHeight w:val="281"/>
        </w:trPr>
        <w:tc>
          <w:tcPr>
            <w:tcW w:w="7925" w:type="dxa"/>
            <w:gridSpan w:val="5"/>
            <w:tcBorders>
              <w:top w:val="single" w:sz="4" w:space="0" w:color="000000"/>
              <w:left w:val="single" w:sz="4" w:space="0" w:color="000000"/>
              <w:bottom w:val="single" w:sz="4" w:space="0" w:color="000000"/>
              <w:right w:val="single" w:sz="4" w:space="0" w:color="000000"/>
            </w:tcBorders>
          </w:tcPr>
          <w:p w14:paraId="77FACC0F" w14:textId="77777777" w:rsidR="00D90974" w:rsidRPr="00427A49" w:rsidRDefault="00377234" w:rsidP="00D90974">
            <w:pPr>
              <w:spacing w:after="0" w:line="259" w:lineRule="auto"/>
              <w:ind w:left="4"/>
              <w:jc w:val="left"/>
              <w:rPr>
                <w:rFonts w:ascii="Calibri" w:eastAsia="Calibri" w:hAnsi="Calibri" w:cs="Calibri"/>
                <w:color w:val="000000"/>
                <w:lang w:val="sr-Latn-RS"/>
              </w:rPr>
            </w:pPr>
            <w:r w:rsidRPr="00427A49">
              <w:rPr>
                <w:rFonts w:ascii="Calibri" w:eastAsia="Calibri" w:hAnsi="Calibri" w:cs="Calibri"/>
                <w:color w:val="000000"/>
                <w:lang w:val="sr-Latn-RS"/>
              </w:rPr>
              <w:t>Akvizicija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zemljišta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pristup</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resursima</w:t>
            </w:r>
            <w:r w:rsidR="00D90974" w:rsidRPr="00427A49">
              <w:rPr>
                <w:rFonts w:ascii="Calibri" w:eastAsia="Calibri" w:hAnsi="Calibri" w:cs="Calibri"/>
                <w:color w:val="000000"/>
                <w:lang w:val="sr-Latn-RS"/>
              </w:rPr>
              <w:t xml:space="preserve"> </w:t>
            </w:r>
          </w:p>
        </w:tc>
      </w:tr>
      <w:tr w:rsidR="00D90974" w:rsidRPr="00132156" w14:paraId="47F0CAC6" w14:textId="77777777" w:rsidTr="00A70D57">
        <w:trPr>
          <w:trHeight w:val="277"/>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43EBE347" w14:textId="77777777" w:rsidR="00D90974" w:rsidRPr="00427A49" w:rsidRDefault="00D90974" w:rsidP="00D90974">
            <w:pPr>
              <w:spacing w:after="0" w:line="259" w:lineRule="auto"/>
              <w:ind w:left="4"/>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c>
          <w:tcPr>
            <w:tcW w:w="3635" w:type="dxa"/>
            <w:tcBorders>
              <w:top w:val="single" w:sz="4" w:space="0" w:color="000000"/>
              <w:left w:val="single" w:sz="4" w:space="0" w:color="000000"/>
              <w:bottom w:val="single" w:sz="4" w:space="0" w:color="000000"/>
              <w:right w:val="single" w:sz="4" w:space="0" w:color="000000"/>
            </w:tcBorders>
          </w:tcPr>
          <w:p w14:paraId="4B7AEA71" w14:textId="77777777" w:rsidR="00D90974" w:rsidRPr="00427A49" w:rsidRDefault="00D90974" w:rsidP="00D90974">
            <w:pPr>
              <w:spacing w:after="0" w:line="259" w:lineRule="auto"/>
              <w:ind w:left="1"/>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4580CE1D" w14:textId="77777777" w:rsidR="00D90974" w:rsidRPr="00427A49" w:rsidRDefault="0037723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lang w:val="sr-Latn-RS"/>
              </w:rPr>
              <w:t>DA</w:t>
            </w:r>
            <w:r w:rsidR="00D90974" w:rsidRPr="00427A49">
              <w:rPr>
                <w:rFonts w:ascii="Calibri" w:eastAsia="Calibri" w:hAnsi="Calibri" w:cs="Calibri"/>
                <w:color w:val="000000"/>
                <w:lang w:val="sr-Latn-RS"/>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796FF8F0" w14:textId="77777777" w:rsidR="00D90974" w:rsidRPr="00427A49" w:rsidRDefault="00377234" w:rsidP="00D90974">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lang w:val="sr-Latn-RS"/>
              </w:rPr>
              <w:t>NE</w:t>
            </w:r>
            <w:r w:rsidR="00D90974" w:rsidRPr="00427A49">
              <w:rPr>
                <w:rFonts w:ascii="Calibri" w:eastAsia="Calibri" w:hAnsi="Calibri" w:cs="Calibri"/>
                <w:color w:val="000000"/>
                <w:lang w:val="sr-Latn-RS"/>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57ADF730" w14:textId="77777777" w:rsidR="00D90974" w:rsidRPr="00427A49" w:rsidRDefault="00D90974" w:rsidP="00D90974">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r>
      <w:tr w:rsidR="00D90974" w:rsidRPr="00132156" w14:paraId="7A5FC102" w14:textId="77777777" w:rsidTr="00A70D57">
        <w:trPr>
          <w:trHeight w:val="278"/>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7B9FDBB4" w14:textId="77777777" w:rsidR="00D90974" w:rsidRPr="00427A49" w:rsidRDefault="00D90974" w:rsidP="00D90974">
            <w:pPr>
              <w:spacing w:after="0" w:line="259" w:lineRule="auto"/>
              <w:ind w:left="4"/>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c>
          <w:tcPr>
            <w:tcW w:w="3635" w:type="dxa"/>
            <w:tcBorders>
              <w:top w:val="single" w:sz="4" w:space="0" w:color="000000"/>
              <w:left w:val="single" w:sz="4" w:space="0" w:color="000000"/>
              <w:bottom w:val="single" w:sz="4" w:space="0" w:color="000000"/>
              <w:right w:val="single" w:sz="4" w:space="0" w:color="000000"/>
            </w:tcBorders>
          </w:tcPr>
          <w:p w14:paraId="3EBC770F" w14:textId="77777777" w:rsidR="00D90974" w:rsidRPr="00427A49" w:rsidRDefault="00377234" w:rsidP="00D90974">
            <w:pPr>
              <w:spacing w:after="0" w:line="259" w:lineRule="auto"/>
              <w:ind w:left="1"/>
              <w:jc w:val="left"/>
              <w:rPr>
                <w:rFonts w:ascii="Calibri" w:eastAsia="Calibri" w:hAnsi="Calibri" w:cs="Calibri"/>
                <w:color w:val="000000"/>
                <w:lang w:val="sr-Latn-RS"/>
              </w:rPr>
            </w:pPr>
            <w:r w:rsidRPr="00427A49">
              <w:rPr>
                <w:rFonts w:ascii="Calibri" w:eastAsia="Calibri" w:hAnsi="Calibri" w:cs="Calibri"/>
                <w:color w:val="000000"/>
                <w:lang w:val="sr-Latn-RS"/>
              </w:rPr>
              <w:t>Vrsta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aktivnosti</w:t>
            </w:r>
            <w:r w:rsidR="00D90974" w:rsidRPr="00427A49">
              <w:rPr>
                <w:rFonts w:ascii="Calibri" w:eastAsia="Calibri" w:hAnsi="Calibri" w:cs="Calibri"/>
                <w:color w:val="000000"/>
                <w:lang w:val="sr-Latn-RS"/>
              </w:rPr>
              <w:t xml:space="preserve"> </w:t>
            </w:r>
          </w:p>
        </w:tc>
        <w:tc>
          <w:tcPr>
            <w:tcW w:w="2040" w:type="dxa"/>
            <w:gridSpan w:val="2"/>
            <w:tcBorders>
              <w:top w:val="single" w:sz="4" w:space="0" w:color="000000"/>
              <w:left w:val="single" w:sz="4" w:space="0" w:color="000000"/>
              <w:bottom w:val="single" w:sz="4" w:space="0" w:color="000000"/>
              <w:right w:val="single" w:sz="4" w:space="0" w:color="000000"/>
            </w:tcBorders>
          </w:tcPr>
          <w:p w14:paraId="5F305F3A" w14:textId="77777777" w:rsidR="00D90974" w:rsidRPr="00427A49" w:rsidRDefault="00D9097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5DC219AC" w14:textId="77777777" w:rsidR="00D90974" w:rsidRPr="00427A49" w:rsidRDefault="00D90974" w:rsidP="00D90974">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r>
      <w:tr w:rsidR="00D90974" w:rsidRPr="00132156" w14:paraId="4884F42F" w14:textId="77777777" w:rsidTr="00A70D57">
        <w:trPr>
          <w:trHeight w:val="1354"/>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467C6EA6" w14:textId="77777777" w:rsidR="00D90974" w:rsidRPr="00427A49" w:rsidRDefault="00D90974" w:rsidP="00D90974">
            <w:pPr>
              <w:spacing w:after="0" w:line="259" w:lineRule="auto"/>
              <w:ind w:left="4"/>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1 </w:t>
            </w:r>
          </w:p>
        </w:tc>
        <w:tc>
          <w:tcPr>
            <w:tcW w:w="3635" w:type="dxa"/>
            <w:tcBorders>
              <w:top w:val="single" w:sz="4" w:space="0" w:color="000000"/>
              <w:left w:val="single" w:sz="4" w:space="0" w:color="000000"/>
              <w:bottom w:val="single" w:sz="4" w:space="0" w:color="000000"/>
              <w:right w:val="single" w:sz="4" w:space="0" w:color="000000"/>
            </w:tcBorders>
          </w:tcPr>
          <w:p w14:paraId="2EADB923" w14:textId="77777777" w:rsidR="00D90974" w:rsidRPr="00427A49" w:rsidRDefault="00377234" w:rsidP="00D90974">
            <w:pPr>
              <w:spacing w:after="0" w:line="259" w:lineRule="auto"/>
              <w:ind w:left="1" w:right="28"/>
              <w:jc w:val="left"/>
              <w:rPr>
                <w:rFonts w:ascii="Calibri" w:eastAsia="Calibri" w:hAnsi="Calibri" w:cs="Calibri"/>
                <w:color w:val="000000"/>
                <w:lang w:val="sr-Latn-RS"/>
              </w:rPr>
            </w:pPr>
            <w:r w:rsidRPr="00427A49">
              <w:rPr>
                <w:rFonts w:ascii="Calibri" w:eastAsia="Calibri" w:hAnsi="Calibri" w:cs="Calibri"/>
                <w:color w:val="000000"/>
                <w:lang w:val="sr-Latn-RS"/>
              </w:rPr>
              <w:t>Da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li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potprojekat</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iziskuje</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akviziciju</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privremenu</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ili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trajnu</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zemljišta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javnom</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ili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privatnom</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vlasništvu</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kako</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bi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bio</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realizovan</w:t>
            </w:r>
            <w:r w:rsidR="00D90974" w:rsidRPr="00427A49">
              <w:rPr>
                <w:rFonts w:ascii="Calibri" w:eastAsia="Calibri" w:hAnsi="Calibri" w:cs="Calibri"/>
                <w:color w:val="000000"/>
                <w:lang w:val="sr-Latn-RS"/>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59A43D98" w14:textId="77777777" w:rsidR="00D90974" w:rsidRPr="00427A49" w:rsidRDefault="00D90974" w:rsidP="00D90974">
            <w:pPr>
              <w:spacing w:after="0" w:line="259" w:lineRule="auto"/>
              <w:jc w:val="left"/>
              <w:rPr>
                <w:rFonts w:ascii="Calibri" w:eastAsia="Calibri" w:hAnsi="Calibri" w:cs="Calibri"/>
                <w:color w:val="000000"/>
                <w:lang w:val="sr-Latn-RS"/>
              </w:rPr>
            </w:pPr>
          </w:p>
        </w:tc>
        <w:tc>
          <w:tcPr>
            <w:tcW w:w="1018" w:type="dxa"/>
            <w:tcBorders>
              <w:top w:val="single" w:sz="4" w:space="0" w:color="000000"/>
              <w:left w:val="single" w:sz="4" w:space="0" w:color="000000"/>
              <w:bottom w:val="single" w:sz="4" w:space="0" w:color="000000"/>
              <w:right w:val="single" w:sz="4" w:space="0" w:color="000000"/>
            </w:tcBorders>
          </w:tcPr>
          <w:p w14:paraId="0CDBCDCF" w14:textId="77777777" w:rsidR="00D90974" w:rsidRPr="00427A49" w:rsidRDefault="00D90974" w:rsidP="00D90974">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lang w:val="sr-Latn-RS"/>
              </w:rPr>
              <w:t>√</w:t>
            </w:r>
          </w:p>
        </w:tc>
        <w:tc>
          <w:tcPr>
            <w:tcW w:w="1873" w:type="dxa"/>
            <w:tcBorders>
              <w:top w:val="single" w:sz="4" w:space="0" w:color="000000"/>
              <w:left w:val="single" w:sz="4" w:space="0" w:color="000000"/>
              <w:bottom w:val="single" w:sz="4" w:space="0" w:color="000000"/>
              <w:right w:val="single" w:sz="4" w:space="0" w:color="000000"/>
            </w:tcBorders>
          </w:tcPr>
          <w:p w14:paraId="67732CA7" w14:textId="77777777" w:rsidR="00D90974" w:rsidRPr="00427A49" w:rsidRDefault="00D90974" w:rsidP="00D90974">
            <w:pPr>
              <w:spacing w:after="0" w:line="259" w:lineRule="auto"/>
              <w:ind w:left="5"/>
              <w:jc w:val="left"/>
              <w:rPr>
                <w:rFonts w:ascii="Calibri" w:eastAsia="Calibri" w:hAnsi="Calibri" w:cs="Calibri"/>
                <w:color w:val="000000"/>
                <w:lang w:val="sr-Latn-RS"/>
              </w:rPr>
            </w:pPr>
          </w:p>
        </w:tc>
      </w:tr>
      <w:tr w:rsidR="00D90974" w:rsidRPr="00132156" w14:paraId="492041B2" w14:textId="77777777" w:rsidTr="00A70D57">
        <w:trPr>
          <w:trHeight w:val="1620"/>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2F989008" w14:textId="77777777" w:rsidR="00D90974" w:rsidRPr="00427A49" w:rsidRDefault="00D90974" w:rsidP="00D90974">
            <w:pPr>
              <w:spacing w:after="0" w:line="259" w:lineRule="auto"/>
              <w:ind w:left="4"/>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2 </w:t>
            </w:r>
          </w:p>
        </w:tc>
        <w:tc>
          <w:tcPr>
            <w:tcW w:w="3635" w:type="dxa"/>
            <w:tcBorders>
              <w:top w:val="single" w:sz="4" w:space="0" w:color="000000"/>
              <w:left w:val="single" w:sz="4" w:space="0" w:color="000000"/>
              <w:bottom w:val="single" w:sz="4" w:space="0" w:color="000000"/>
              <w:right w:val="single" w:sz="4" w:space="0" w:color="000000"/>
            </w:tcBorders>
          </w:tcPr>
          <w:p w14:paraId="0ADA5E66" w14:textId="77777777" w:rsidR="00D90974" w:rsidRPr="00427A49" w:rsidRDefault="00377234" w:rsidP="00D90974">
            <w:pPr>
              <w:spacing w:after="0" w:line="259" w:lineRule="auto"/>
              <w:ind w:left="1"/>
              <w:jc w:val="left"/>
              <w:rPr>
                <w:rFonts w:ascii="Calibri" w:eastAsia="Calibri" w:hAnsi="Calibri" w:cs="Calibri"/>
                <w:color w:val="000000"/>
                <w:lang w:val="sr-Latn-RS"/>
              </w:rPr>
            </w:pPr>
            <w:r w:rsidRPr="00427A49">
              <w:rPr>
                <w:rFonts w:ascii="Calibri" w:eastAsia="Calibri" w:hAnsi="Calibri" w:cs="Calibri"/>
                <w:color w:val="000000"/>
                <w:lang w:val="sr-Latn-RS"/>
              </w:rPr>
              <w:t>Da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li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se</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potprojekat</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koristi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zemljište</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kom</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se</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redovno</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obavljaju</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proizvodne</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aktivnosti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npr</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baštovanstvo</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poljoprivreda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ispaša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lokacija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ribolov</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šume</w:t>
            </w:r>
            <w:r w:rsidR="00D90974" w:rsidRPr="00427A49">
              <w:rPr>
                <w:rFonts w:ascii="Calibri" w:eastAsia="Calibri" w:hAnsi="Calibri" w:cs="Calibri"/>
                <w:color w:val="000000"/>
                <w:lang w:val="sr-Latn-RS"/>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6641A36" w14:textId="77777777" w:rsidR="00D90974" w:rsidRPr="00427A49" w:rsidRDefault="00D9097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794E7B6E" w14:textId="77777777" w:rsidR="00D90974" w:rsidRPr="00427A49" w:rsidRDefault="00D90974" w:rsidP="00D90974">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52E227DE" w14:textId="77777777" w:rsidR="00D90974" w:rsidRPr="00427A49" w:rsidRDefault="00D90974" w:rsidP="00D90974">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r>
      <w:tr w:rsidR="00D90974" w:rsidRPr="00132156" w14:paraId="587F0597" w14:textId="77777777" w:rsidTr="00A70D57">
        <w:trPr>
          <w:trHeight w:val="814"/>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75851F87" w14:textId="77777777" w:rsidR="00D90974" w:rsidRPr="00427A49" w:rsidRDefault="00D90974" w:rsidP="00D90974">
            <w:pPr>
              <w:spacing w:after="0" w:line="259" w:lineRule="auto"/>
              <w:ind w:left="4"/>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3 </w:t>
            </w:r>
          </w:p>
        </w:tc>
        <w:tc>
          <w:tcPr>
            <w:tcW w:w="3635" w:type="dxa"/>
            <w:tcBorders>
              <w:top w:val="single" w:sz="4" w:space="0" w:color="000000"/>
              <w:left w:val="single" w:sz="4" w:space="0" w:color="000000"/>
              <w:bottom w:val="single" w:sz="4" w:space="0" w:color="000000"/>
              <w:right w:val="single" w:sz="4" w:space="0" w:color="000000"/>
            </w:tcBorders>
          </w:tcPr>
          <w:p w14:paraId="0F178465" w14:textId="77777777" w:rsidR="00D90974" w:rsidRPr="00427A49" w:rsidRDefault="00377234" w:rsidP="00D90974">
            <w:pPr>
              <w:spacing w:after="0" w:line="259" w:lineRule="auto"/>
              <w:ind w:left="1"/>
              <w:jc w:val="left"/>
              <w:rPr>
                <w:rFonts w:ascii="Calibri" w:eastAsia="Calibri" w:hAnsi="Calibri" w:cs="Calibri"/>
                <w:color w:val="000000"/>
                <w:lang w:val="sr-Latn-RS"/>
              </w:rPr>
            </w:pPr>
            <w:r w:rsidRPr="00427A49">
              <w:rPr>
                <w:rFonts w:ascii="Calibri" w:eastAsia="Calibri" w:hAnsi="Calibri" w:cs="Calibri"/>
                <w:color w:val="000000"/>
                <w:lang w:val="sr-Latn-RS"/>
              </w:rPr>
              <w:t>Da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li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potprojekat</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podrazumeva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izmeštanje</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pojedinaca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porodica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ili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preduzeća</w:t>
            </w:r>
            <w:r w:rsidR="00D90974" w:rsidRPr="00427A49">
              <w:rPr>
                <w:rFonts w:ascii="Calibri" w:eastAsia="Calibri" w:hAnsi="Calibri" w:cs="Calibri"/>
                <w:color w:val="000000"/>
                <w:lang w:val="sr-Latn-RS"/>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143EBE08" w14:textId="77777777" w:rsidR="00D90974" w:rsidRPr="00427A49" w:rsidRDefault="00D9097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460CFA3E" w14:textId="77777777" w:rsidR="00D90974" w:rsidRPr="00427A49" w:rsidRDefault="00D90974" w:rsidP="00D90974">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7AE90558" w14:textId="77777777" w:rsidR="00D90974" w:rsidRPr="00427A49" w:rsidRDefault="00D90974" w:rsidP="00D90974">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r>
      <w:tr w:rsidR="00D90974" w:rsidRPr="00132156" w14:paraId="1B9EB479" w14:textId="77777777" w:rsidTr="00A70D57">
        <w:trPr>
          <w:trHeight w:val="1085"/>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1C065F2E" w14:textId="77777777" w:rsidR="00D90974" w:rsidRPr="00427A49" w:rsidRDefault="00D90974" w:rsidP="00D90974">
            <w:pPr>
              <w:spacing w:after="0" w:line="259" w:lineRule="auto"/>
              <w:ind w:left="4"/>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4 </w:t>
            </w:r>
          </w:p>
        </w:tc>
        <w:tc>
          <w:tcPr>
            <w:tcW w:w="3635" w:type="dxa"/>
            <w:tcBorders>
              <w:top w:val="single" w:sz="4" w:space="0" w:color="000000"/>
              <w:left w:val="single" w:sz="4" w:space="0" w:color="000000"/>
              <w:bottom w:val="single" w:sz="4" w:space="0" w:color="000000"/>
              <w:right w:val="single" w:sz="4" w:space="0" w:color="000000"/>
            </w:tcBorders>
          </w:tcPr>
          <w:p w14:paraId="3B7E1BB6" w14:textId="77777777" w:rsidR="00D90974" w:rsidRPr="00427A49" w:rsidRDefault="00377234" w:rsidP="00D90974">
            <w:pPr>
              <w:spacing w:after="0" w:line="259" w:lineRule="auto"/>
              <w:ind w:left="1"/>
              <w:jc w:val="left"/>
              <w:rPr>
                <w:rFonts w:ascii="Calibri" w:eastAsia="Calibri" w:hAnsi="Calibri" w:cs="Calibri"/>
                <w:color w:val="000000"/>
                <w:lang w:val="sr-Latn-RS"/>
              </w:rPr>
            </w:pPr>
            <w:r w:rsidRPr="00427A49">
              <w:rPr>
                <w:rFonts w:ascii="Calibri" w:eastAsia="Calibri" w:hAnsi="Calibri" w:cs="Calibri"/>
                <w:color w:val="000000"/>
                <w:lang w:val="sr-Latn-RS"/>
              </w:rPr>
              <w:t>Da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li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potprojekat</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uzrokuje</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privremen</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ili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trajan</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gubitak</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letine</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plodonosnih</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stabala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ili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kućne</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infrastrukture</w:t>
            </w:r>
            <w:r w:rsidR="00D90974" w:rsidRPr="00427A49">
              <w:rPr>
                <w:rFonts w:ascii="Calibri" w:eastAsia="Calibri" w:hAnsi="Calibri" w:cs="Calibri"/>
                <w:color w:val="000000"/>
                <w:lang w:val="sr-Latn-RS"/>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6FF9F134" w14:textId="77777777" w:rsidR="00D90974" w:rsidRPr="00427A49" w:rsidRDefault="00D9097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62A73ACB" w14:textId="77777777" w:rsidR="00D90974" w:rsidRPr="00427A49" w:rsidRDefault="00D90974" w:rsidP="00D90974">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448774F5" w14:textId="77777777" w:rsidR="00D90974" w:rsidRPr="00427A49" w:rsidRDefault="00D90974" w:rsidP="00D90974">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r>
      <w:tr w:rsidR="00D90974" w:rsidRPr="00132156" w14:paraId="7E18304E" w14:textId="77777777" w:rsidTr="00A70D57">
        <w:trPr>
          <w:trHeight w:val="1084"/>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327E34CA" w14:textId="77777777" w:rsidR="00D90974" w:rsidRPr="00427A49" w:rsidRDefault="00D90974" w:rsidP="00D90974">
            <w:pPr>
              <w:spacing w:after="0" w:line="259" w:lineRule="auto"/>
              <w:ind w:left="4"/>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5 </w:t>
            </w:r>
          </w:p>
        </w:tc>
        <w:tc>
          <w:tcPr>
            <w:tcW w:w="3635" w:type="dxa"/>
            <w:tcBorders>
              <w:top w:val="single" w:sz="4" w:space="0" w:color="000000"/>
              <w:left w:val="single" w:sz="4" w:space="0" w:color="000000"/>
              <w:bottom w:val="single" w:sz="4" w:space="0" w:color="000000"/>
              <w:right w:val="single" w:sz="4" w:space="0" w:color="000000"/>
            </w:tcBorders>
          </w:tcPr>
          <w:p w14:paraId="2EBBF104" w14:textId="77777777" w:rsidR="00D90974" w:rsidRPr="00427A49" w:rsidRDefault="00377234" w:rsidP="00D90974">
            <w:pPr>
              <w:spacing w:after="0" w:line="259" w:lineRule="auto"/>
              <w:ind w:left="1"/>
              <w:jc w:val="left"/>
              <w:rPr>
                <w:rFonts w:ascii="Calibri" w:eastAsia="Calibri" w:hAnsi="Calibri" w:cs="Calibri"/>
                <w:color w:val="000000"/>
                <w:lang w:val="sr-Latn-RS"/>
              </w:rPr>
            </w:pPr>
            <w:r w:rsidRPr="00427A49">
              <w:rPr>
                <w:rFonts w:ascii="Calibri" w:eastAsia="Calibri" w:hAnsi="Calibri" w:cs="Calibri"/>
                <w:color w:val="000000"/>
                <w:lang w:val="sr-Latn-RS"/>
              </w:rPr>
              <w:t>Da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li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potprojekat</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uzrokuje</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prinudnu</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zabranu</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pristupa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ljudi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zakonski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proglašenim</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parkovima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ili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zaštićenim</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područjima</w:t>
            </w:r>
            <w:r w:rsidR="00D90974" w:rsidRPr="00427A49">
              <w:rPr>
                <w:rFonts w:ascii="Calibri" w:eastAsia="Calibri" w:hAnsi="Calibri" w:cs="Calibri"/>
                <w:color w:val="000000"/>
                <w:lang w:val="sr-Latn-RS"/>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B19F2CD" w14:textId="77777777" w:rsidR="00D90974" w:rsidRPr="00427A49" w:rsidRDefault="00D9097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2D84A633" w14:textId="77777777" w:rsidR="00D90974" w:rsidRPr="00427A49" w:rsidRDefault="00D90974" w:rsidP="00D90974">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54E8B297" w14:textId="77777777" w:rsidR="00D90974" w:rsidRPr="00427A49" w:rsidRDefault="00D90974" w:rsidP="00D90974">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r>
      <w:tr w:rsidR="00D90974" w:rsidRPr="00132156" w14:paraId="76BFB635" w14:textId="77777777" w:rsidTr="00A70D57">
        <w:trPr>
          <w:trHeight w:val="546"/>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01021E4B" w14:textId="77777777" w:rsidR="00D90974" w:rsidRPr="00427A49" w:rsidRDefault="00D90974" w:rsidP="00D90974">
            <w:pPr>
              <w:spacing w:after="0" w:line="259" w:lineRule="auto"/>
              <w:ind w:left="4"/>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6 </w:t>
            </w:r>
          </w:p>
        </w:tc>
        <w:tc>
          <w:tcPr>
            <w:tcW w:w="3635" w:type="dxa"/>
            <w:tcBorders>
              <w:top w:val="single" w:sz="4" w:space="0" w:color="000000"/>
              <w:left w:val="single" w:sz="4" w:space="0" w:color="000000"/>
              <w:bottom w:val="single" w:sz="4" w:space="0" w:color="000000"/>
              <w:right w:val="single" w:sz="4" w:space="0" w:color="000000"/>
            </w:tcBorders>
          </w:tcPr>
          <w:p w14:paraId="4950E3C2" w14:textId="77777777" w:rsidR="00D90974" w:rsidRPr="00427A49" w:rsidRDefault="00377234" w:rsidP="00D90974">
            <w:pPr>
              <w:spacing w:after="0" w:line="259" w:lineRule="auto"/>
              <w:ind w:left="1"/>
              <w:jc w:val="left"/>
              <w:rPr>
                <w:rFonts w:ascii="Calibri" w:eastAsia="Calibri" w:hAnsi="Calibri" w:cs="Calibri"/>
                <w:color w:val="000000"/>
                <w:lang w:val="sr-Latn-RS"/>
              </w:rPr>
            </w:pPr>
            <w:r w:rsidRPr="00427A49">
              <w:rPr>
                <w:rFonts w:ascii="Calibri" w:eastAsia="Calibri" w:hAnsi="Calibri" w:cs="Calibri"/>
                <w:color w:val="000000"/>
                <w:lang w:val="sr-Latn-RS"/>
              </w:rPr>
              <w:t>Da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li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potprojekat</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uzrokuje</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gubitak</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egzistencije</w:t>
            </w:r>
            <w:r w:rsidR="00D90974" w:rsidRPr="00427A49">
              <w:rPr>
                <w:rFonts w:ascii="Calibri" w:eastAsia="Calibri" w:hAnsi="Calibri" w:cs="Calibri"/>
                <w:color w:val="000000"/>
                <w:lang w:val="sr-Latn-RS"/>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3F3E7261" w14:textId="77777777" w:rsidR="00D90974" w:rsidRPr="00427A49" w:rsidRDefault="00D9097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59B6BD91" w14:textId="77777777" w:rsidR="00D90974" w:rsidRPr="00427A49" w:rsidRDefault="00D90974" w:rsidP="00D90974">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529344B5" w14:textId="77777777" w:rsidR="00D90974" w:rsidRPr="00427A49" w:rsidRDefault="00D90974" w:rsidP="00D90974">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r>
      <w:tr w:rsidR="00D90974" w:rsidRPr="00132156" w14:paraId="2281A539" w14:textId="77777777" w:rsidTr="00A70D57">
        <w:trPr>
          <w:trHeight w:val="816"/>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33BE0305" w14:textId="77777777" w:rsidR="00D90974" w:rsidRPr="00427A49" w:rsidRDefault="00D90974" w:rsidP="00D90974">
            <w:pPr>
              <w:spacing w:after="0" w:line="259" w:lineRule="auto"/>
              <w:ind w:left="4"/>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7 </w:t>
            </w:r>
          </w:p>
        </w:tc>
        <w:tc>
          <w:tcPr>
            <w:tcW w:w="3635" w:type="dxa"/>
            <w:tcBorders>
              <w:top w:val="single" w:sz="4" w:space="0" w:color="000000"/>
              <w:left w:val="single" w:sz="4" w:space="0" w:color="000000"/>
              <w:bottom w:val="single" w:sz="4" w:space="0" w:color="000000"/>
              <w:right w:val="single" w:sz="4" w:space="0" w:color="000000"/>
            </w:tcBorders>
          </w:tcPr>
          <w:p w14:paraId="1B86A2B9" w14:textId="77777777" w:rsidR="00D90974" w:rsidRPr="00427A49" w:rsidRDefault="00377234" w:rsidP="00D90974">
            <w:pPr>
              <w:spacing w:after="0" w:line="259" w:lineRule="auto"/>
              <w:ind w:left="1"/>
              <w:jc w:val="left"/>
              <w:rPr>
                <w:rFonts w:ascii="Calibri" w:eastAsia="Calibri" w:hAnsi="Calibri" w:cs="Calibri"/>
                <w:color w:val="000000"/>
                <w:lang w:val="sr-Latn-RS"/>
              </w:rPr>
            </w:pPr>
            <w:r w:rsidRPr="00427A49">
              <w:rPr>
                <w:rFonts w:ascii="Calibri" w:eastAsia="Calibri" w:hAnsi="Calibri" w:cs="Calibri"/>
                <w:color w:val="000000"/>
                <w:lang w:val="sr-Latn-RS"/>
              </w:rPr>
              <w:t>Da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li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potprojekat</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ima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uticaja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na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osetljive</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pojedince</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ili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društvene</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grupe</w:t>
            </w:r>
            <w:r w:rsidR="00D90974" w:rsidRPr="00427A49">
              <w:rPr>
                <w:rFonts w:ascii="Calibri" w:eastAsia="Calibri" w:hAnsi="Calibri" w:cs="Calibri"/>
                <w:color w:val="000000"/>
                <w:lang w:val="sr-Latn-RS"/>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171D46C3" w14:textId="77777777" w:rsidR="00D90974" w:rsidRPr="00427A49" w:rsidRDefault="00D9097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5930591E" w14:textId="77777777" w:rsidR="00D90974" w:rsidRPr="00427A49" w:rsidRDefault="00D90974" w:rsidP="00D90974">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2ED7A92B" w14:textId="77777777" w:rsidR="00D90974" w:rsidRPr="00427A49" w:rsidRDefault="00D90974" w:rsidP="00D90974">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r>
      <w:tr w:rsidR="00D90974" w:rsidRPr="00132156" w14:paraId="01028C9B" w14:textId="77777777" w:rsidTr="00A70D57">
        <w:trPr>
          <w:trHeight w:val="546"/>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62AC43F0" w14:textId="77777777" w:rsidR="00D90974" w:rsidRPr="00427A49" w:rsidRDefault="00D90974" w:rsidP="00D90974">
            <w:pPr>
              <w:spacing w:after="0" w:line="259" w:lineRule="auto"/>
              <w:ind w:left="4"/>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8 </w:t>
            </w:r>
          </w:p>
        </w:tc>
        <w:tc>
          <w:tcPr>
            <w:tcW w:w="3635" w:type="dxa"/>
            <w:tcBorders>
              <w:top w:val="single" w:sz="4" w:space="0" w:color="000000"/>
              <w:left w:val="single" w:sz="4" w:space="0" w:color="000000"/>
              <w:bottom w:val="single" w:sz="4" w:space="0" w:color="000000"/>
              <w:right w:val="single" w:sz="4" w:space="0" w:color="000000"/>
            </w:tcBorders>
          </w:tcPr>
          <w:p w14:paraId="05B72BED" w14:textId="77777777" w:rsidR="00D90974" w:rsidRPr="00427A49" w:rsidRDefault="00377234" w:rsidP="00D90974">
            <w:pPr>
              <w:spacing w:after="0" w:line="259" w:lineRule="auto"/>
              <w:ind w:left="1"/>
              <w:jc w:val="left"/>
              <w:rPr>
                <w:rFonts w:ascii="Calibri" w:eastAsia="Calibri" w:hAnsi="Calibri" w:cs="Calibri"/>
                <w:color w:val="000000"/>
                <w:lang w:val="sr-Latn-RS"/>
              </w:rPr>
            </w:pPr>
            <w:r w:rsidRPr="00427A49">
              <w:rPr>
                <w:rFonts w:ascii="Calibri" w:eastAsia="Calibri" w:hAnsi="Calibri" w:cs="Calibri"/>
                <w:color w:val="000000"/>
                <w:lang w:val="sr-Latn-RS"/>
              </w:rPr>
              <w:t>Da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li</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potprojekat</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podrazumeva</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raseljavanje</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uz</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podršku</w:t>
            </w:r>
            <w:r w:rsidR="00D90974"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vlade</w:t>
            </w:r>
            <w:r w:rsidR="00D90974" w:rsidRPr="00427A49">
              <w:rPr>
                <w:rFonts w:ascii="Calibri" w:eastAsia="Calibri" w:hAnsi="Calibri" w:cs="Calibri"/>
                <w:color w:val="000000"/>
                <w:lang w:val="sr-Latn-RS"/>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5F1CDF7D" w14:textId="77777777" w:rsidR="00D90974" w:rsidRPr="00427A49" w:rsidRDefault="00D90974" w:rsidP="00D90974">
            <w:pPr>
              <w:spacing w:after="0" w:line="259" w:lineRule="auto"/>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71B6A7AF" w14:textId="77777777" w:rsidR="00D90974" w:rsidRPr="00427A49" w:rsidRDefault="00D90974" w:rsidP="00D90974">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074BC649" w14:textId="77777777" w:rsidR="00D90974" w:rsidRPr="00427A49" w:rsidRDefault="00D90974" w:rsidP="00D90974">
            <w:pPr>
              <w:spacing w:after="0" w:line="259" w:lineRule="auto"/>
              <w:ind w:left="5"/>
              <w:jc w:val="left"/>
              <w:rPr>
                <w:rFonts w:ascii="Calibri" w:eastAsia="Calibri" w:hAnsi="Calibri" w:cs="Calibri"/>
                <w:color w:val="000000"/>
                <w:lang w:val="sr-Latn-RS"/>
              </w:rPr>
            </w:pPr>
            <w:r w:rsidRPr="00427A49">
              <w:rPr>
                <w:rFonts w:ascii="Calibri" w:eastAsia="Calibri" w:hAnsi="Calibri" w:cs="Calibri"/>
                <w:color w:val="000000"/>
                <w:lang w:val="sr-Latn-RS"/>
              </w:rPr>
              <w:t xml:space="preserve"> </w:t>
            </w:r>
          </w:p>
        </w:tc>
      </w:tr>
    </w:tbl>
    <w:p w14:paraId="59D8BE9E" w14:textId="5F338A14" w:rsidR="00D90974" w:rsidRPr="00427A49" w:rsidRDefault="00377234" w:rsidP="00D90974">
      <w:pPr>
        <w:spacing w:before="240"/>
        <w:rPr>
          <w:lang w:val="sr-Latn-RS"/>
        </w:rPr>
      </w:pPr>
      <w:r w:rsidRPr="00427A49">
        <w:rPr>
          <w:lang w:val="sr-Latn-RS"/>
        </w:rPr>
        <w:lastRenderedPageBreak/>
        <w:t>Ni</w:t>
      </w:r>
      <w:r w:rsidR="00D90974" w:rsidRPr="00427A49">
        <w:rPr>
          <w:lang w:val="sr-Latn-RS"/>
        </w:rPr>
        <w:t xml:space="preserve"> </w:t>
      </w:r>
      <w:r w:rsidRPr="00427A49">
        <w:rPr>
          <w:lang w:val="sr-Latn-RS"/>
        </w:rPr>
        <w:t>u</w:t>
      </w:r>
      <w:r w:rsidR="00D90974" w:rsidRPr="00427A49">
        <w:rPr>
          <w:lang w:val="sr-Latn-RS"/>
        </w:rPr>
        <w:t xml:space="preserve"> </w:t>
      </w:r>
      <w:r w:rsidRPr="00427A49">
        <w:rPr>
          <w:lang w:val="sr-Latn-RS"/>
        </w:rPr>
        <w:t>jednom</w:t>
      </w:r>
      <w:r w:rsidR="00D90974" w:rsidRPr="00427A49">
        <w:rPr>
          <w:lang w:val="sr-Latn-RS"/>
        </w:rPr>
        <w:t xml:space="preserve"> </w:t>
      </w:r>
      <w:r w:rsidRPr="00427A49">
        <w:rPr>
          <w:lang w:val="sr-Latn-RS"/>
        </w:rPr>
        <w:t>polju</w:t>
      </w:r>
      <w:r w:rsidR="00D90974" w:rsidRPr="00427A49">
        <w:rPr>
          <w:lang w:val="sr-Latn-RS"/>
        </w:rPr>
        <w:t xml:space="preserve"> </w:t>
      </w:r>
      <w:r w:rsidRPr="00427A49">
        <w:rPr>
          <w:lang w:val="sr-Latn-RS"/>
        </w:rPr>
        <w:t>koje</w:t>
      </w:r>
      <w:r w:rsidR="00D90974" w:rsidRPr="00427A49">
        <w:rPr>
          <w:lang w:val="sr-Latn-RS"/>
        </w:rPr>
        <w:t xml:space="preserve"> </w:t>
      </w:r>
      <w:r w:rsidRPr="00427A49">
        <w:rPr>
          <w:lang w:val="sr-Latn-RS"/>
        </w:rPr>
        <w:t>se</w:t>
      </w:r>
      <w:r w:rsidR="00D90974" w:rsidRPr="00427A49">
        <w:rPr>
          <w:lang w:val="sr-Latn-RS"/>
        </w:rPr>
        <w:t xml:space="preserve"> </w:t>
      </w:r>
      <w:r w:rsidRPr="00427A49">
        <w:rPr>
          <w:lang w:val="sr-Latn-RS"/>
        </w:rPr>
        <w:t>tiče</w:t>
      </w:r>
      <w:r w:rsidR="00D90974" w:rsidRPr="00427A49">
        <w:rPr>
          <w:lang w:val="sr-Latn-RS"/>
        </w:rPr>
        <w:t xml:space="preserve"> </w:t>
      </w:r>
      <w:r w:rsidRPr="00427A49">
        <w:rPr>
          <w:lang w:val="sr-Latn-RS"/>
        </w:rPr>
        <w:t>navedenih</w:t>
      </w:r>
      <w:r w:rsidR="00D90974" w:rsidRPr="00427A49">
        <w:rPr>
          <w:lang w:val="sr-Latn-RS"/>
        </w:rPr>
        <w:t xml:space="preserve"> </w:t>
      </w:r>
      <w:r w:rsidRPr="00427A49">
        <w:rPr>
          <w:lang w:val="sr-Latn-RS"/>
        </w:rPr>
        <w:t>pitanja</w:t>
      </w:r>
      <w:r w:rsidR="00D90974" w:rsidRPr="00427A49">
        <w:rPr>
          <w:lang w:val="sr-Latn-RS"/>
        </w:rPr>
        <w:t xml:space="preserve"> </w:t>
      </w:r>
      <w:r w:rsidRPr="00427A49">
        <w:rPr>
          <w:lang w:val="sr-Latn-RS"/>
        </w:rPr>
        <w:t>nije</w:t>
      </w:r>
      <w:r w:rsidR="00D90974" w:rsidRPr="00427A49">
        <w:rPr>
          <w:lang w:val="sr-Latn-RS"/>
        </w:rPr>
        <w:t xml:space="preserve"> </w:t>
      </w:r>
      <w:r w:rsidRPr="00427A49">
        <w:rPr>
          <w:lang w:val="sr-Latn-RS"/>
        </w:rPr>
        <w:t>obeleženo</w:t>
      </w:r>
      <w:r w:rsidR="00D90974" w:rsidRPr="00427A49">
        <w:rPr>
          <w:lang w:val="sr-Latn-RS"/>
        </w:rPr>
        <w:t xml:space="preserve"> </w:t>
      </w:r>
      <w:r w:rsidRPr="00427A49">
        <w:rPr>
          <w:lang w:val="sr-Latn-RS"/>
        </w:rPr>
        <w:t>polje</w:t>
      </w:r>
      <w:r w:rsidR="00D90974" w:rsidRPr="00427A49">
        <w:rPr>
          <w:lang w:val="sr-Latn-RS"/>
        </w:rPr>
        <w:t xml:space="preserve"> „</w:t>
      </w:r>
      <w:r w:rsidRPr="00427A49">
        <w:rPr>
          <w:lang w:val="sr-Latn-RS"/>
        </w:rPr>
        <w:t>DA</w:t>
      </w:r>
      <w:r w:rsidR="00D90974" w:rsidRPr="00427A49">
        <w:rPr>
          <w:lang w:val="sr-Latn-RS"/>
        </w:rPr>
        <w:t xml:space="preserve">”, </w:t>
      </w:r>
      <w:r w:rsidRPr="00427A49">
        <w:rPr>
          <w:lang w:val="sr-Latn-RS"/>
        </w:rPr>
        <w:t>pa</w:t>
      </w:r>
      <w:r w:rsidR="00D90974" w:rsidRPr="00427A49">
        <w:rPr>
          <w:lang w:val="sr-Latn-RS"/>
        </w:rPr>
        <w:t xml:space="preserve"> </w:t>
      </w:r>
      <w:r w:rsidRPr="00427A49">
        <w:rPr>
          <w:lang w:val="sr-Latn-RS"/>
        </w:rPr>
        <w:t>prema</w:t>
      </w:r>
      <w:r w:rsidR="00D90974" w:rsidRPr="00427A49">
        <w:rPr>
          <w:lang w:val="sr-Latn-RS"/>
        </w:rPr>
        <w:t xml:space="preserve"> </w:t>
      </w:r>
      <w:r w:rsidRPr="00427A49">
        <w:rPr>
          <w:lang w:val="sr-Latn-RS"/>
        </w:rPr>
        <w:t>tome</w:t>
      </w:r>
      <w:r w:rsidR="00D90974" w:rsidRPr="00427A49">
        <w:rPr>
          <w:lang w:val="sr-Latn-RS"/>
        </w:rPr>
        <w:t xml:space="preserve"> </w:t>
      </w:r>
      <w:r w:rsidRPr="00427A49">
        <w:rPr>
          <w:lang w:val="sr-Latn-RS"/>
        </w:rPr>
        <w:t>ovaj</w:t>
      </w:r>
      <w:r w:rsidR="00D90974" w:rsidRPr="00427A49">
        <w:rPr>
          <w:lang w:val="sr-Latn-RS"/>
        </w:rPr>
        <w:t xml:space="preserve"> </w:t>
      </w:r>
      <w:r w:rsidRPr="00427A49">
        <w:rPr>
          <w:lang w:val="sr-Latn-RS"/>
        </w:rPr>
        <w:t>potprojekat</w:t>
      </w:r>
      <w:r w:rsidR="00D90974" w:rsidRPr="00427A49">
        <w:rPr>
          <w:lang w:val="sr-Latn-RS"/>
        </w:rPr>
        <w:t xml:space="preserve"> </w:t>
      </w:r>
      <w:r w:rsidRPr="00427A49">
        <w:rPr>
          <w:lang w:val="sr-Latn-RS"/>
        </w:rPr>
        <w:t>ne</w:t>
      </w:r>
      <w:r w:rsidR="00D90974" w:rsidRPr="00427A49">
        <w:rPr>
          <w:lang w:val="sr-Latn-RS"/>
        </w:rPr>
        <w:t xml:space="preserve"> </w:t>
      </w:r>
      <w:r w:rsidRPr="00427A49">
        <w:rPr>
          <w:lang w:val="sr-Latn-RS"/>
        </w:rPr>
        <w:t>iziskuje</w:t>
      </w:r>
      <w:r w:rsidR="00D90974" w:rsidRPr="00427A49">
        <w:rPr>
          <w:lang w:val="sr-Latn-RS"/>
        </w:rPr>
        <w:t xml:space="preserve"> </w:t>
      </w:r>
      <w:r w:rsidRPr="00427A49">
        <w:rPr>
          <w:lang w:val="sr-Latn-RS"/>
        </w:rPr>
        <w:t>izradu</w:t>
      </w:r>
      <w:r w:rsidR="00D90974" w:rsidRPr="00427A49">
        <w:rPr>
          <w:lang w:val="sr-Latn-RS"/>
        </w:rPr>
        <w:t xml:space="preserve"> </w:t>
      </w:r>
      <w:r w:rsidRPr="00427A49">
        <w:rPr>
          <w:lang w:val="sr-Latn-RS"/>
        </w:rPr>
        <w:t>Akcionog</w:t>
      </w:r>
      <w:r w:rsidR="00D90974" w:rsidRPr="00427A49">
        <w:rPr>
          <w:lang w:val="sr-Latn-RS"/>
        </w:rPr>
        <w:t xml:space="preserve"> </w:t>
      </w:r>
      <w:r w:rsidRPr="00427A49">
        <w:rPr>
          <w:lang w:val="sr-Latn-RS"/>
        </w:rPr>
        <w:t>plana</w:t>
      </w:r>
      <w:r w:rsidR="00D90974" w:rsidRPr="00427A49">
        <w:rPr>
          <w:lang w:val="sr-Latn-RS"/>
        </w:rPr>
        <w:t xml:space="preserve"> </w:t>
      </w:r>
      <w:r w:rsidRPr="00427A49">
        <w:rPr>
          <w:lang w:val="sr-Latn-RS"/>
        </w:rPr>
        <w:t>raseljavanja</w:t>
      </w:r>
      <w:r w:rsidR="00D90974" w:rsidRPr="00427A49">
        <w:rPr>
          <w:lang w:val="sr-Latn-RS"/>
        </w:rPr>
        <w:t xml:space="preserve">.  </w:t>
      </w:r>
    </w:p>
    <w:p w14:paraId="359BB9F5" w14:textId="404A30CC" w:rsidR="00A125AF" w:rsidRPr="00427A49" w:rsidRDefault="00377234" w:rsidP="000876C2">
      <w:pPr>
        <w:pStyle w:val="Heading2"/>
        <w:rPr>
          <w:lang w:val="sr-Latn-RS"/>
        </w:rPr>
      </w:pPr>
      <w:bookmarkStart w:id="58" w:name="_Toc111562243"/>
      <w:r w:rsidRPr="00427A49">
        <w:rPr>
          <w:lang w:val="sr-Latn-RS"/>
        </w:rPr>
        <w:t>Prilog</w:t>
      </w:r>
      <w:r w:rsidR="00A125AF" w:rsidRPr="00427A49">
        <w:rPr>
          <w:lang w:val="sr-Latn-RS"/>
        </w:rPr>
        <w:t xml:space="preserve"> 4: </w:t>
      </w:r>
      <w:r w:rsidRPr="00427A49">
        <w:rPr>
          <w:lang w:val="sr-Latn-RS"/>
        </w:rPr>
        <w:t>PREGLED</w:t>
      </w:r>
      <w:r w:rsidR="00A125AF" w:rsidRPr="00427A49">
        <w:rPr>
          <w:lang w:val="sr-Latn-RS"/>
        </w:rPr>
        <w:t xml:space="preserve"> </w:t>
      </w:r>
      <w:r w:rsidRPr="00427A49">
        <w:rPr>
          <w:lang w:val="sr-Latn-RS"/>
        </w:rPr>
        <w:t>VLASNIŠTVA</w:t>
      </w:r>
      <w:r w:rsidR="00A125AF" w:rsidRPr="00427A49">
        <w:rPr>
          <w:lang w:val="sr-Latn-RS"/>
        </w:rPr>
        <w:t xml:space="preserve"> </w:t>
      </w:r>
      <w:r w:rsidRPr="00427A49">
        <w:rPr>
          <w:lang w:val="sr-Latn-RS"/>
        </w:rPr>
        <w:t>NAD</w:t>
      </w:r>
      <w:r w:rsidR="00A125AF" w:rsidRPr="00427A49">
        <w:rPr>
          <w:lang w:val="sr-Latn-RS"/>
        </w:rPr>
        <w:t xml:space="preserve"> </w:t>
      </w:r>
      <w:r w:rsidRPr="00427A49">
        <w:rPr>
          <w:lang w:val="sr-Latn-RS"/>
        </w:rPr>
        <w:t>ZEMLjOM</w:t>
      </w:r>
      <w:r w:rsidR="00A125AF" w:rsidRPr="00427A49">
        <w:rPr>
          <w:lang w:val="sr-Latn-RS"/>
        </w:rPr>
        <w:t xml:space="preserve"> </w:t>
      </w:r>
      <w:r w:rsidRPr="00427A49">
        <w:rPr>
          <w:lang w:val="sr-Latn-RS"/>
        </w:rPr>
        <w:t>I</w:t>
      </w:r>
      <w:r w:rsidR="00A125AF" w:rsidRPr="00427A49">
        <w:rPr>
          <w:lang w:val="sr-Latn-RS"/>
        </w:rPr>
        <w:t xml:space="preserve"> </w:t>
      </w:r>
      <w:r w:rsidRPr="00427A49">
        <w:rPr>
          <w:lang w:val="sr-Latn-RS"/>
        </w:rPr>
        <w:t>OBJEKTOM</w:t>
      </w:r>
      <w:bookmarkEnd w:id="58"/>
      <w:r w:rsidR="00A125AF" w:rsidRPr="00427A49">
        <w:rPr>
          <w:lang w:val="sr-Latn-RS"/>
        </w:rPr>
        <w:t xml:space="preserve">  </w:t>
      </w:r>
    </w:p>
    <w:p w14:paraId="3239C7F1" w14:textId="77777777" w:rsidR="000876C2" w:rsidRPr="00427A49" w:rsidRDefault="000876C2" w:rsidP="000876C2">
      <w:pPr>
        <w:rPr>
          <w:lang w:val="sr-Latn-RS"/>
        </w:rPr>
      </w:pPr>
    </w:p>
    <w:p w14:paraId="6DB83D84" w14:textId="77777777" w:rsidR="004B1D3A" w:rsidRPr="00427A49" w:rsidRDefault="004B1D3A" w:rsidP="00BB1C18">
      <w:pPr>
        <w:pStyle w:val="Caption"/>
        <w:keepNext/>
        <w:rPr>
          <w:szCs w:val="20"/>
          <w:lang w:val="sr-Latn-RS"/>
        </w:rPr>
      </w:pPr>
      <w:r w:rsidRPr="00427A49">
        <w:rPr>
          <w:color w:val="auto"/>
          <w:sz w:val="22"/>
          <w:szCs w:val="20"/>
          <w:lang w:val="sr-Latn-RS"/>
        </w:rPr>
        <w:t xml:space="preserve">Tabela </w:t>
      </w:r>
      <w:r w:rsidR="00C84755" w:rsidRPr="00427A49">
        <w:rPr>
          <w:color w:val="auto"/>
          <w:sz w:val="22"/>
          <w:szCs w:val="20"/>
          <w:lang w:val="sr-Latn-RS"/>
        </w:rPr>
        <w:fldChar w:fldCharType="begin"/>
      </w:r>
      <w:r w:rsidRPr="00427A49">
        <w:rPr>
          <w:color w:val="auto"/>
          <w:sz w:val="22"/>
          <w:szCs w:val="20"/>
          <w:lang w:val="sr-Latn-RS"/>
        </w:rPr>
        <w:instrText xml:space="preserve"> SEQ Tabela \* ARABIC </w:instrText>
      </w:r>
      <w:r w:rsidR="00C84755" w:rsidRPr="00427A49">
        <w:rPr>
          <w:color w:val="auto"/>
          <w:sz w:val="22"/>
          <w:szCs w:val="20"/>
          <w:lang w:val="sr-Latn-RS"/>
        </w:rPr>
        <w:fldChar w:fldCharType="separate"/>
      </w:r>
      <w:r w:rsidRPr="00427A49">
        <w:rPr>
          <w:noProof/>
          <w:color w:val="auto"/>
          <w:sz w:val="22"/>
          <w:szCs w:val="20"/>
          <w:lang w:val="sr-Latn-RS"/>
        </w:rPr>
        <w:t>1</w:t>
      </w:r>
      <w:r w:rsidR="00C84755" w:rsidRPr="00427A49">
        <w:rPr>
          <w:color w:val="auto"/>
          <w:sz w:val="22"/>
          <w:szCs w:val="20"/>
          <w:lang w:val="sr-Latn-RS"/>
        </w:rPr>
        <w:fldChar w:fldCharType="end"/>
      </w:r>
      <w:r w:rsidRPr="00427A49">
        <w:rPr>
          <w:color w:val="auto"/>
          <w:sz w:val="22"/>
          <w:szCs w:val="20"/>
          <w:lang w:val="sr-Latn-RS"/>
        </w:rPr>
        <w:t xml:space="preserve"> - </w:t>
      </w:r>
      <w:r w:rsidR="00377234" w:rsidRPr="00427A49">
        <w:rPr>
          <w:color w:val="auto"/>
          <w:sz w:val="22"/>
          <w:szCs w:val="20"/>
          <w:lang w:val="sr-Latn-RS"/>
        </w:rPr>
        <w:t>Detalji</w:t>
      </w:r>
      <w:r w:rsidRPr="00427A49">
        <w:rPr>
          <w:color w:val="auto"/>
          <w:sz w:val="22"/>
          <w:szCs w:val="20"/>
          <w:lang w:val="sr-Latn-RS"/>
        </w:rPr>
        <w:t xml:space="preserve"> </w:t>
      </w:r>
      <w:r w:rsidR="00377234" w:rsidRPr="00427A49">
        <w:rPr>
          <w:color w:val="auto"/>
          <w:sz w:val="22"/>
          <w:szCs w:val="20"/>
          <w:lang w:val="sr-Latn-RS"/>
        </w:rPr>
        <w:t>o</w:t>
      </w:r>
      <w:r w:rsidRPr="00427A49">
        <w:rPr>
          <w:color w:val="auto"/>
          <w:sz w:val="22"/>
          <w:szCs w:val="20"/>
          <w:lang w:val="sr-Latn-RS"/>
        </w:rPr>
        <w:t xml:space="preserve"> </w:t>
      </w:r>
      <w:r w:rsidR="00377234" w:rsidRPr="00427A49">
        <w:rPr>
          <w:color w:val="auto"/>
          <w:sz w:val="22"/>
          <w:szCs w:val="20"/>
          <w:lang w:val="sr-Latn-RS"/>
        </w:rPr>
        <w:t>katastarskoj</w:t>
      </w:r>
      <w:r w:rsidRPr="00427A49">
        <w:rPr>
          <w:color w:val="auto"/>
          <w:sz w:val="22"/>
          <w:szCs w:val="20"/>
          <w:lang w:val="sr-Latn-RS"/>
        </w:rPr>
        <w:t xml:space="preserve"> </w:t>
      </w:r>
      <w:r w:rsidR="00377234" w:rsidRPr="00427A49">
        <w:rPr>
          <w:color w:val="auto"/>
          <w:sz w:val="22"/>
          <w:szCs w:val="20"/>
          <w:lang w:val="sr-Latn-RS"/>
        </w:rPr>
        <w:t>parceli</w:t>
      </w:r>
    </w:p>
    <w:tbl>
      <w:tblPr>
        <w:tblStyle w:val="TableGrid71"/>
        <w:tblW w:w="8505" w:type="dxa"/>
        <w:tblInd w:w="9" w:type="dxa"/>
        <w:tblCellMar>
          <w:top w:w="233" w:type="dxa"/>
          <w:left w:w="5" w:type="dxa"/>
        </w:tblCellMar>
        <w:tblLook w:val="04A0" w:firstRow="1" w:lastRow="0" w:firstColumn="1" w:lastColumn="0" w:noHBand="0" w:noVBand="1"/>
      </w:tblPr>
      <w:tblGrid>
        <w:gridCol w:w="1470"/>
        <w:gridCol w:w="1813"/>
        <w:gridCol w:w="1662"/>
        <w:gridCol w:w="3560"/>
      </w:tblGrid>
      <w:tr w:rsidR="00FA22B5" w:rsidRPr="00132156" w14:paraId="67003A5D" w14:textId="77777777" w:rsidTr="000E0D67">
        <w:trPr>
          <w:trHeight w:val="737"/>
        </w:trPr>
        <w:tc>
          <w:tcPr>
            <w:tcW w:w="1470"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501CF068" w14:textId="77777777" w:rsidR="00FA22B5" w:rsidRPr="00427A49" w:rsidRDefault="00377234" w:rsidP="00FA22B5">
            <w:pPr>
              <w:spacing w:after="0" w:line="259" w:lineRule="auto"/>
              <w:jc w:val="left"/>
              <w:rPr>
                <w:rFonts w:eastAsia="Candara" w:cstheme="minorHAnsi"/>
                <w:b/>
                <w:color w:val="000000"/>
                <w:lang w:val="sr-Latn-RS"/>
              </w:rPr>
            </w:pPr>
            <w:r w:rsidRPr="00427A49">
              <w:rPr>
                <w:rFonts w:eastAsia="Candara" w:cstheme="minorHAnsi"/>
                <w:b/>
                <w:color w:val="000000"/>
                <w:lang w:val="sr-Latn-RS"/>
              </w:rPr>
              <w:t>Broj</w:t>
            </w:r>
            <w:r w:rsidR="00FA22B5" w:rsidRPr="00427A49">
              <w:rPr>
                <w:rFonts w:eastAsia="Candara" w:cstheme="minorHAnsi"/>
                <w:b/>
                <w:color w:val="000000"/>
                <w:lang w:val="sr-Latn-RS"/>
              </w:rPr>
              <w:t xml:space="preserve"> </w:t>
            </w:r>
            <w:r w:rsidRPr="00427A49">
              <w:rPr>
                <w:rFonts w:eastAsia="Candara" w:cstheme="minorHAnsi"/>
                <w:b/>
                <w:color w:val="000000"/>
                <w:lang w:val="sr-Latn-RS"/>
              </w:rPr>
              <w:t>parcele</w:t>
            </w:r>
          </w:p>
        </w:tc>
        <w:tc>
          <w:tcPr>
            <w:tcW w:w="1813"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013F9E93" w14:textId="77777777" w:rsidR="00FA22B5" w:rsidRPr="00427A49" w:rsidRDefault="00377234" w:rsidP="00FA22B5">
            <w:pPr>
              <w:spacing w:after="0" w:line="259" w:lineRule="auto"/>
              <w:ind w:left="95"/>
              <w:jc w:val="left"/>
              <w:rPr>
                <w:rFonts w:eastAsia="Candara" w:cstheme="minorHAnsi"/>
                <w:b/>
                <w:color w:val="000000"/>
                <w:lang w:val="sr-Latn-RS"/>
              </w:rPr>
            </w:pPr>
            <w:r w:rsidRPr="00427A49">
              <w:rPr>
                <w:rFonts w:eastAsia="Candara" w:cstheme="minorHAnsi"/>
                <w:b/>
                <w:color w:val="000000"/>
                <w:lang w:val="sr-Latn-RS"/>
              </w:rPr>
              <w:t>Broj</w:t>
            </w:r>
            <w:r w:rsidR="00FA22B5" w:rsidRPr="00427A49">
              <w:rPr>
                <w:rFonts w:eastAsia="Candara" w:cstheme="minorHAnsi"/>
                <w:b/>
                <w:color w:val="000000"/>
                <w:lang w:val="sr-Latn-RS"/>
              </w:rPr>
              <w:t xml:space="preserve"> </w:t>
            </w:r>
            <w:r w:rsidRPr="00427A49">
              <w:rPr>
                <w:rFonts w:eastAsia="Candara" w:cstheme="minorHAnsi"/>
                <w:b/>
                <w:color w:val="000000"/>
                <w:lang w:val="sr-Latn-RS"/>
              </w:rPr>
              <w:t>potparcele</w:t>
            </w:r>
            <w:r w:rsidR="00FA22B5" w:rsidRPr="00427A49">
              <w:rPr>
                <w:rFonts w:eastAsia="Candara" w:cstheme="minorHAnsi"/>
                <w:b/>
                <w:color w:val="000000"/>
                <w:lang w:val="sr-Latn-RS"/>
              </w:rPr>
              <w:t xml:space="preserve"> </w:t>
            </w:r>
          </w:p>
        </w:tc>
        <w:tc>
          <w:tcPr>
            <w:tcW w:w="1662"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00B32A40" w14:textId="77777777" w:rsidR="00FA22B5" w:rsidRPr="00427A49" w:rsidRDefault="00377234" w:rsidP="00FA22B5">
            <w:pPr>
              <w:spacing w:after="0" w:line="259" w:lineRule="auto"/>
              <w:jc w:val="left"/>
              <w:rPr>
                <w:rFonts w:eastAsia="Candara" w:cstheme="minorHAnsi"/>
                <w:b/>
                <w:color w:val="000000"/>
                <w:lang w:val="sr-Latn-RS"/>
              </w:rPr>
            </w:pPr>
            <w:r w:rsidRPr="00427A49">
              <w:rPr>
                <w:rFonts w:eastAsia="Candara" w:cstheme="minorHAnsi"/>
                <w:b/>
                <w:color w:val="000000"/>
                <w:lang w:val="sr-Latn-RS"/>
              </w:rPr>
              <w:t>Površina</w:t>
            </w:r>
            <w:r w:rsidR="00FA22B5" w:rsidRPr="00427A49">
              <w:rPr>
                <w:rFonts w:eastAsia="Candara" w:cstheme="minorHAnsi"/>
                <w:b/>
                <w:color w:val="000000"/>
                <w:lang w:val="sr-Latn-RS"/>
              </w:rPr>
              <w:t xml:space="preserve"> (m2) </w:t>
            </w:r>
          </w:p>
        </w:tc>
        <w:tc>
          <w:tcPr>
            <w:tcW w:w="3560"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7468793E" w14:textId="77777777" w:rsidR="00FA22B5" w:rsidRPr="00427A49" w:rsidRDefault="00377234" w:rsidP="00FA22B5">
            <w:pPr>
              <w:spacing w:after="0" w:line="259" w:lineRule="auto"/>
              <w:jc w:val="left"/>
              <w:rPr>
                <w:rFonts w:eastAsia="Candara" w:cstheme="minorHAnsi"/>
                <w:b/>
                <w:color w:val="000000"/>
                <w:lang w:val="sr-Latn-RS"/>
              </w:rPr>
            </w:pPr>
            <w:r w:rsidRPr="00427A49">
              <w:rPr>
                <w:rFonts w:eastAsia="Candara" w:cstheme="minorHAnsi"/>
                <w:b/>
                <w:color w:val="000000"/>
                <w:lang w:val="sr-Latn-RS"/>
              </w:rPr>
              <w:t>Vrsta</w:t>
            </w:r>
            <w:r w:rsidR="00FA22B5" w:rsidRPr="00427A49">
              <w:rPr>
                <w:rFonts w:eastAsia="Candara" w:cstheme="minorHAnsi"/>
                <w:b/>
                <w:color w:val="000000"/>
                <w:lang w:val="sr-Latn-RS"/>
              </w:rPr>
              <w:t xml:space="preserve"> </w:t>
            </w:r>
            <w:r w:rsidRPr="00427A49">
              <w:rPr>
                <w:rFonts w:eastAsia="Candara" w:cstheme="minorHAnsi"/>
                <w:b/>
                <w:color w:val="000000"/>
                <w:lang w:val="sr-Latn-RS"/>
              </w:rPr>
              <w:t>vlasničkog</w:t>
            </w:r>
            <w:r w:rsidR="00FA22B5" w:rsidRPr="00427A49">
              <w:rPr>
                <w:rFonts w:eastAsia="Candara" w:cstheme="minorHAnsi"/>
                <w:b/>
                <w:color w:val="000000"/>
                <w:lang w:val="sr-Latn-RS"/>
              </w:rPr>
              <w:t xml:space="preserve"> </w:t>
            </w:r>
            <w:r w:rsidRPr="00427A49">
              <w:rPr>
                <w:rFonts w:eastAsia="Candara" w:cstheme="minorHAnsi"/>
                <w:b/>
                <w:color w:val="000000"/>
                <w:lang w:val="sr-Latn-RS"/>
              </w:rPr>
              <w:t>prava</w:t>
            </w:r>
            <w:r w:rsidR="00FA22B5" w:rsidRPr="00427A49">
              <w:rPr>
                <w:rFonts w:eastAsia="Candara" w:cstheme="minorHAnsi"/>
                <w:b/>
                <w:color w:val="000000"/>
                <w:lang w:val="sr-Latn-RS"/>
              </w:rPr>
              <w:t xml:space="preserve"> </w:t>
            </w:r>
            <w:r w:rsidRPr="00427A49">
              <w:rPr>
                <w:rFonts w:eastAsia="Candara" w:cstheme="minorHAnsi"/>
                <w:b/>
                <w:color w:val="000000"/>
                <w:lang w:val="sr-Latn-RS"/>
              </w:rPr>
              <w:t>i</w:t>
            </w:r>
            <w:r w:rsidR="00FA22B5" w:rsidRPr="00427A49">
              <w:rPr>
                <w:rFonts w:eastAsia="Candara" w:cstheme="minorHAnsi"/>
                <w:b/>
                <w:color w:val="000000"/>
                <w:lang w:val="sr-Latn-RS"/>
              </w:rPr>
              <w:t xml:space="preserve"> </w:t>
            </w:r>
            <w:r w:rsidRPr="00427A49">
              <w:rPr>
                <w:rFonts w:eastAsia="Candara" w:cstheme="minorHAnsi"/>
                <w:b/>
                <w:color w:val="000000"/>
                <w:lang w:val="sr-Latn-RS"/>
              </w:rPr>
              <w:t>titular</w:t>
            </w:r>
            <w:r w:rsidR="00FA22B5" w:rsidRPr="00427A49">
              <w:rPr>
                <w:rFonts w:eastAsia="Candara" w:cstheme="minorHAnsi"/>
                <w:b/>
                <w:color w:val="000000"/>
                <w:lang w:val="sr-Latn-RS"/>
              </w:rPr>
              <w:t xml:space="preserve">  </w:t>
            </w:r>
          </w:p>
        </w:tc>
      </w:tr>
      <w:tr w:rsidR="00FA22B5" w:rsidRPr="00132156" w14:paraId="504ED929" w14:textId="77777777" w:rsidTr="00BB1C18">
        <w:trPr>
          <w:trHeight w:val="397"/>
        </w:trPr>
        <w:tc>
          <w:tcPr>
            <w:tcW w:w="1470" w:type="dxa"/>
            <w:tcBorders>
              <w:top w:val="single" w:sz="6" w:space="0" w:color="000000"/>
              <w:left w:val="single" w:sz="6" w:space="0" w:color="000000"/>
              <w:bottom w:val="single" w:sz="6" w:space="0" w:color="000000"/>
              <w:right w:val="single" w:sz="6" w:space="0" w:color="000000"/>
            </w:tcBorders>
            <w:vAlign w:val="center"/>
          </w:tcPr>
          <w:p w14:paraId="0ECBF69A" w14:textId="3BF055D0" w:rsidR="00FA22B5" w:rsidRPr="00427A49" w:rsidRDefault="00B22866" w:rsidP="00FA22B5">
            <w:pPr>
              <w:spacing w:after="0" w:line="259" w:lineRule="auto"/>
              <w:jc w:val="left"/>
              <w:rPr>
                <w:rFonts w:eastAsia="Calibri" w:cstheme="minorHAnsi"/>
                <w:color w:val="000000"/>
                <w:sz w:val="20"/>
                <w:szCs w:val="20"/>
                <w:lang w:val="sr-Latn-RS"/>
              </w:rPr>
            </w:pPr>
            <w:r w:rsidRPr="00427A49">
              <w:rPr>
                <w:rFonts w:eastAsia="Calibri" w:cstheme="minorHAnsi"/>
                <w:color w:val="000000"/>
                <w:sz w:val="20"/>
                <w:szCs w:val="20"/>
                <w:lang w:val="sr-Latn-RS"/>
              </w:rPr>
              <w:t>15</w:t>
            </w:r>
            <w:r w:rsidR="00450D45" w:rsidRPr="00427A49">
              <w:rPr>
                <w:rFonts w:eastAsia="Calibri" w:cstheme="minorHAnsi"/>
                <w:color w:val="000000"/>
                <w:sz w:val="20"/>
                <w:szCs w:val="20"/>
                <w:lang w:val="sr-Latn-RS"/>
              </w:rPr>
              <w:t>83/2</w:t>
            </w:r>
          </w:p>
        </w:tc>
        <w:tc>
          <w:tcPr>
            <w:tcW w:w="1813" w:type="dxa"/>
            <w:tcBorders>
              <w:top w:val="single" w:sz="6" w:space="0" w:color="000000"/>
              <w:left w:val="single" w:sz="6" w:space="0" w:color="000000"/>
              <w:bottom w:val="single" w:sz="6" w:space="0" w:color="000000"/>
              <w:right w:val="single" w:sz="6" w:space="0" w:color="000000"/>
            </w:tcBorders>
            <w:vAlign w:val="center"/>
          </w:tcPr>
          <w:p w14:paraId="41C02C3D" w14:textId="0E18F038" w:rsidR="00FA22B5" w:rsidRPr="00427A49" w:rsidRDefault="00FA22B5" w:rsidP="00FA22B5">
            <w:pPr>
              <w:spacing w:after="0" w:line="259" w:lineRule="auto"/>
              <w:ind w:left="4"/>
              <w:jc w:val="left"/>
              <w:rPr>
                <w:rFonts w:eastAsia="Calibri" w:cstheme="minorHAnsi"/>
                <w:color w:val="000000"/>
                <w:sz w:val="20"/>
                <w:szCs w:val="20"/>
                <w:lang w:val="sr-Latn-RS"/>
              </w:rPr>
            </w:pPr>
          </w:p>
        </w:tc>
        <w:tc>
          <w:tcPr>
            <w:tcW w:w="1662" w:type="dxa"/>
            <w:tcBorders>
              <w:top w:val="single" w:sz="6" w:space="0" w:color="000000"/>
              <w:left w:val="single" w:sz="6" w:space="0" w:color="000000"/>
              <w:bottom w:val="single" w:sz="6" w:space="0" w:color="000000"/>
              <w:right w:val="single" w:sz="6" w:space="0" w:color="000000"/>
            </w:tcBorders>
            <w:vAlign w:val="center"/>
          </w:tcPr>
          <w:p w14:paraId="046E0624" w14:textId="0268F0A6" w:rsidR="00FA22B5" w:rsidRPr="00427A49" w:rsidRDefault="003C5C88" w:rsidP="00FA22B5">
            <w:pPr>
              <w:spacing w:after="0" w:line="259" w:lineRule="auto"/>
              <w:ind w:left="10" w:hanging="10"/>
              <w:jc w:val="left"/>
              <w:rPr>
                <w:rFonts w:eastAsia="Calibri" w:cstheme="minorHAnsi"/>
                <w:color w:val="000000"/>
                <w:sz w:val="20"/>
                <w:szCs w:val="20"/>
                <w:lang w:val="sr-Latn-RS"/>
              </w:rPr>
            </w:pPr>
            <w:r>
              <w:rPr>
                <w:rFonts w:eastAsia="Candara" w:cstheme="minorHAnsi"/>
                <w:color w:val="000000"/>
                <w:lang w:val="sr-Latn-RS"/>
              </w:rPr>
              <w:t>3297</w:t>
            </w:r>
            <w:r w:rsidR="00D93156" w:rsidRPr="00427A49">
              <w:rPr>
                <w:rFonts w:eastAsia="Candara" w:cstheme="minorHAnsi"/>
                <w:color w:val="000000"/>
                <w:lang w:val="sr-Latn-RS"/>
              </w:rPr>
              <w:t xml:space="preserve"> m</w:t>
            </w:r>
            <w:r w:rsidR="00D93156" w:rsidRPr="00427A49">
              <w:rPr>
                <w:rFonts w:eastAsia="Candara" w:cstheme="minorHAnsi"/>
                <w:color w:val="000000"/>
                <w:vertAlign w:val="superscript"/>
                <w:lang w:val="sr-Latn-RS"/>
              </w:rPr>
              <w:t>2</w:t>
            </w:r>
            <w:r w:rsidR="00D93156" w:rsidRPr="00427A49">
              <w:rPr>
                <w:rFonts w:eastAsia="Candara" w:cstheme="minorHAnsi"/>
                <w:color w:val="000000"/>
                <w:lang w:val="sr-Latn-RS"/>
              </w:rPr>
              <w:t xml:space="preserve"> </w:t>
            </w:r>
          </w:p>
        </w:tc>
        <w:tc>
          <w:tcPr>
            <w:tcW w:w="3560" w:type="dxa"/>
            <w:tcBorders>
              <w:top w:val="single" w:sz="6" w:space="0" w:color="000000"/>
              <w:left w:val="single" w:sz="6" w:space="0" w:color="000000"/>
              <w:bottom w:val="single" w:sz="6" w:space="0" w:color="000000"/>
              <w:right w:val="single" w:sz="6" w:space="0" w:color="000000"/>
            </w:tcBorders>
            <w:vAlign w:val="center"/>
          </w:tcPr>
          <w:p w14:paraId="0BEE4EB9" w14:textId="7B9C3E2C" w:rsidR="00FA22B5" w:rsidRPr="00427A49" w:rsidRDefault="00377234" w:rsidP="00FA22B5">
            <w:pPr>
              <w:spacing w:after="0" w:line="259" w:lineRule="auto"/>
              <w:ind w:left="2"/>
              <w:jc w:val="left"/>
              <w:rPr>
                <w:rFonts w:eastAsia="Calibri" w:cstheme="minorHAnsi"/>
                <w:color w:val="000000"/>
                <w:sz w:val="20"/>
                <w:szCs w:val="20"/>
                <w:lang w:val="sr-Latn-RS"/>
              </w:rPr>
            </w:pPr>
            <w:r w:rsidRPr="00427A49">
              <w:rPr>
                <w:rFonts w:eastAsia="Candara" w:cstheme="minorHAnsi"/>
                <w:color w:val="000000"/>
                <w:sz w:val="20"/>
                <w:szCs w:val="20"/>
                <w:lang w:val="sr-Latn-RS"/>
              </w:rPr>
              <w:t>Javno</w:t>
            </w:r>
            <w:r w:rsidR="00FA22B5" w:rsidRPr="00427A49">
              <w:rPr>
                <w:rFonts w:eastAsia="Candara" w:cstheme="minorHAnsi"/>
                <w:color w:val="000000"/>
                <w:sz w:val="20"/>
                <w:szCs w:val="20"/>
                <w:lang w:val="sr-Latn-RS"/>
              </w:rPr>
              <w:t xml:space="preserve"> </w:t>
            </w:r>
            <w:r w:rsidRPr="00427A49">
              <w:rPr>
                <w:rFonts w:eastAsia="Candara" w:cstheme="minorHAnsi"/>
                <w:color w:val="000000"/>
                <w:sz w:val="20"/>
                <w:szCs w:val="20"/>
                <w:lang w:val="sr-Latn-RS"/>
              </w:rPr>
              <w:t>vlasništvo</w:t>
            </w:r>
            <w:r w:rsidR="00FA22B5" w:rsidRPr="00427A49">
              <w:rPr>
                <w:rFonts w:eastAsia="Candara" w:cstheme="minorHAnsi"/>
                <w:color w:val="000000"/>
                <w:sz w:val="20"/>
                <w:szCs w:val="20"/>
                <w:lang w:val="sr-Latn-RS"/>
              </w:rPr>
              <w:t>/</w:t>
            </w:r>
            <w:r w:rsidRPr="00427A49">
              <w:rPr>
                <w:rFonts w:eastAsia="Candara" w:cstheme="minorHAnsi"/>
                <w:color w:val="000000"/>
                <w:sz w:val="20"/>
                <w:szCs w:val="20"/>
                <w:lang w:val="sr-Latn-RS"/>
              </w:rPr>
              <w:t>opština</w:t>
            </w:r>
            <w:r w:rsidR="00FA22B5" w:rsidRPr="00427A49">
              <w:rPr>
                <w:rFonts w:eastAsia="Candara" w:cstheme="minorHAnsi"/>
                <w:color w:val="000000"/>
                <w:sz w:val="20"/>
                <w:szCs w:val="20"/>
                <w:lang w:val="sr-Latn-RS"/>
              </w:rPr>
              <w:t xml:space="preserve"> </w:t>
            </w:r>
            <w:r w:rsidR="00B22866" w:rsidRPr="00427A49">
              <w:rPr>
                <w:rFonts w:eastAsia="Candara" w:cstheme="minorHAnsi"/>
                <w:color w:val="000000"/>
                <w:sz w:val="20"/>
                <w:szCs w:val="20"/>
                <w:lang w:val="sr-Latn-RS"/>
              </w:rPr>
              <w:t>Alibunar</w:t>
            </w:r>
          </w:p>
        </w:tc>
      </w:tr>
      <w:tr w:rsidR="00FA22B5" w:rsidRPr="00132156" w14:paraId="139B026D" w14:textId="77777777" w:rsidTr="00BB1C18">
        <w:tblPrEx>
          <w:tblCellMar>
            <w:top w:w="230" w:type="dxa"/>
            <w:right w:w="3" w:type="dxa"/>
          </w:tblCellMar>
        </w:tblPrEx>
        <w:trPr>
          <w:trHeight w:val="397"/>
        </w:trPr>
        <w:tc>
          <w:tcPr>
            <w:tcW w:w="1470" w:type="dxa"/>
            <w:tcBorders>
              <w:top w:val="single" w:sz="6" w:space="0" w:color="000000"/>
              <w:left w:val="single" w:sz="6" w:space="0" w:color="000000"/>
              <w:bottom w:val="single" w:sz="6" w:space="0" w:color="000000"/>
              <w:right w:val="single" w:sz="6" w:space="0" w:color="000000"/>
            </w:tcBorders>
            <w:shd w:val="clear" w:color="auto" w:fill="FFF2CC"/>
            <w:vAlign w:val="center"/>
          </w:tcPr>
          <w:p w14:paraId="2E4CFBCF" w14:textId="77777777" w:rsidR="00FA22B5" w:rsidRPr="00427A49" w:rsidRDefault="00FA22B5" w:rsidP="00FA22B5">
            <w:pPr>
              <w:spacing w:after="0" w:line="259" w:lineRule="auto"/>
              <w:ind w:left="5"/>
              <w:jc w:val="left"/>
              <w:rPr>
                <w:rFonts w:eastAsia="Calibri" w:cstheme="minorHAnsi"/>
                <w:color w:val="000000"/>
                <w:lang w:val="sr-Latn-RS"/>
              </w:rPr>
            </w:pPr>
            <w:r w:rsidRPr="00427A49">
              <w:rPr>
                <w:rFonts w:eastAsia="Candara" w:cstheme="minorHAnsi"/>
                <w:b/>
                <w:color w:val="000000"/>
                <w:lang w:val="sr-Latn-RS"/>
              </w:rPr>
              <w:t xml:space="preserve">Total </w:t>
            </w:r>
          </w:p>
        </w:tc>
        <w:tc>
          <w:tcPr>
            <w:tcW w:w="1813" w:type="dxa"/>
            <w:tcBorders>
              <w:top w:val="single" w:sz="6" w:space="0" w:color="000000"/>
              <w:left w:val="single" w:sz="6" w:space="0" w:color="000000"/>
              <w:bottom w:val="single" w:sz="6" w:space="0" w:color="000000"/>
              <w:right w:val="single" w:sz="6" w:space="0" w:color="000000"/>
            </w:tcBorders>
            <w:shd w:val="clear" w:color="auto" w:fill="FFF2CC"/>
            <w:vAlign w:val="center"/>
          </w:tcPr>
          <w:p w14:paraId="5A64FC81" w14:textId="77777777" w:rsidR="00FA22B5" w:rsidRPr="00427A49" w:rsidRDefault="00FA22B5" w:rsidP="00FA22B5">
            <w:pPr>
              <w:spacing w:after="0" w:line="259" w:lineRule="auto"/>
              <w:ind w:left="10"/>
              <w:jc w:val="left"/>
              <w:rPr>
                <w:rFonts w:eastAsia="Calibri" w:cstheme="minorHAnsi"/>
                <w:color w:val="000000"/>
                <w:lang w:val="sr-Latn-RS"/>
              </w:rPr>
            </w:pPr>
          </w:p>
        </w:tc>
        <w:tc>
          <w:tcPr>
            <w:tcW w:w="1662" w:type="dxa"/>
            <w:tcBorders>
              <w:top w:val="single" w:sz="6" w:space="0" w:color="000000"/>
              <w:left w:val="single" w:sz="6" w:space="0" w:color="000000"/>
              <w:bottom w:val="single" w:sz="6" w:space="0" w:color="000000"/>
              <w:right w:val="single" w:sz="6" w:space="0" w:color="000000"/>
            </w:tcBorders>
            <w:shd w:val="clear" w:color="auto" w:fill="FFF2CC"/>
            <w:vAlign w:val="center"/>
          </w:tcPr>
          <w:p w14:paraId="6F37C590" w14:textId="3A656D80" w:rsidR="00FA22B5" w:rsidRPr="00427A49" w:rsidRDefault="00AC74A4" w:rsidP="00FA22B5">
            <w:pPr>
              <w:spacing w:after="0" w:line="259" w:lineRule="auto"/>
              <w:ind w:left="8"/>
              <w:jc w:val="left"/>
              <w:rPr>
                <w:rFonts w:eastAsia="Calibri" w:cstheme="minorHAnsi"/>
                <w:b/>
                <w:bCs/>
                <w:color w:val="000000"/>
                <w:lang w:val="sr-Latn-RS"/>
              </w:rPr>
            </w:pPr>
            <w:r>
              <w:rPr>
                <w:rFonts w:eastAsia="Calibri" w:cstheme="minorHAnsi"/>
                <w:b/>
                <w:bCs/>
                <w:color w:val="000000"/>
                <w:sz w:val="20"/>
                <w:szCs w:val="20"/>
                <w:lang w:val="sr-Latn-RS"/>
              </w:rPr>
              <w:t>3297</w:t>
            </w:r>
            <w:r w:rsidR="00D93156" w:rsidRPr="00427A49">
              <w:rPr>
                <w:rFonts w:eastAsia="Candara" w:cstheme="minorHAnsi"/>
                <w:b/>
                <w:bCs/>
                <w:color w:val="000000"/>
                <w:lang w:val="sr-Latn-RS"/>
              </w:rPr>
              <w:t xml:space="preserve"> m</w:t>
            </w:r>
            <w:r w:rsidR="00D93156" w:rsidRPr="00427A49">
              <w:rPr>
                <w:rFonts w:eastAsia="Candara" w:cstheme="minorHAnsi"/>
                <w:b/>
                <w:bCs/>
                <w:color w:val="000000"/>
                <w:vertAlign w:val="superscript"/>
                <w:lang w:val="sr-Latn-RS"/>
              </w:rPr>
              <w:t>2</w:t>
            </w:r>
          </w:p>
        </w:tc>
        <w:tc>
          <w:tcPr>
            <w:tcW w:w="3560" w:type="dxa"/>
            <w:tcBorders>
              <w:top w:val="single" w:sz="6" w:space="0" w:color="000000"/>
              <w:left w:val="single" w:sz="6" w:space="0" w:color="000000"/>
              <w:bottom w:val="single" w:sz="6" w:space="0" w:color="000000"/>
              <w:right w:val="single" w:sz="6" w:space="0" w:color="000000"/>
            </w:tcBorders>
            <w:shd w:val="clear" w:color="auto" w:fill="FFF2CC"/>
            <w:vAlign w:val="center"/>
          </w:tcPr>
          <w:p w14:paraId="49A32A4F" w14:textId="77777777" w:rsidR="00FA22B5" w:rsidRPr="00427A49" w:rsidRDefault="00FA22B5" w:rsidP="00FA22B5">
            <w:pPr>
              <w:spacing w:after="0" w:line="259" w:lineRule="auto"/>
              <w:ind w:left="8"/>
              <w:jc w:val="left"/>
              <w:rPr>
                <w:rFonts w:eastAsia="Calibri" w:cstheme="minorHAnsi"/>
                <w:color w:val="000000"/>
                <w:lang w:val="sr-Latn-RS"/>
              </w:rPr>
            </w:pPr>
            <w:r w:rsidRPr="00427A49">
              <w:rPr>
                <w:rFonts w:eastAsia="Candara" w:cstheme="minorHAnsi"/>
                <w:b/>
                <w:color w:val="000000"/>
                <w:lang w:val="sr-Latn-RS"/>
              </w:rPr>
              <w:t xml:space="preserve"> </w:t>
            </w:r>
          </w:p>
        </w:tc>
      </w:tr>
    </w:tbl>
    <w:p w14:paraId="3CB8CE63" w14:textId="77777777" w:rsidR="00FA22B5" w:rsidRPr="00427A49" w:rsidRDefault="00FA22B5" w:rsidP="00FA22B5">
      <w:pPr>
        <w:spacing w:after="160" w:line="259" w:lineRule="auto"/>
        <w:jc w:val="left"/>
        <w:rPr>
          <w:rFonts w:ascii="Calibri" w:eastAsia="Calibri" w:hAnsi="Calibri" w:cs="Calibri"/>
          <w:color w:val="000000"/>
          <w:lang w:val="sr-Latn-RS"/>
        </w:rPr>
      </w:pPr>
    </w:p>
    <w:p w14:paraId="437EED27" w14:textId="77777777" w:rsidR="00D93156" w:rsidRPr="00427A49" w:rsidRDefault="00D93156" w:rsidP="00FA22B5">
      <w:pPr>
        <w:spacing w:after="160" w:line="259" w:lineRule="auto"/>
        <w:jc w:val="left"/>
        <w:rPr>
          <w:rFonts w:ascii="Calibri" w:eastAsia="Calibri" w:hAnsi="Calibri" w:cs="Calibri"/>
          <w:color w:val="000000"/>
          <w:lang w:val="sr-Latn-RS"/>
        </w:rPr>
      </w:pPr>
      <w:bookmarkStart w:id="59" w:name="QuickMark"/>
      <w:bookmarkEnd w:id="59"/>
    </w:p>
    <w:p w14:paraId="60A03348" w14:textId="77777777" w:rsidR="004B1D3A" w:rsidRPr="00427A49" w:rsidRDefault="004B1D3A" w:rsidP="00BB1C18">
      <w:pPr>
        <w:pStyle w:val="Caption"/>
        <w:keepNext/>
        <w:rPr>
          <w:lang w:val="sr-Latn-RS"/>
        </w:rPr>
      </w:pPr>
      <w:r w:rsidRPr="00427A49">
        <w:rPr>
          <w:color w:val="auto"/>
          <w:sz w:val="22"/>
          <w:szCs w:val="22"/>
          <w:lang w:val="sr-Latn-RS"/>
        </w:rPr>
        <w:t xml:space="preserve">Tabela </w:t>
      </w:r>
      <w:r w:rsidR="00C84755" w:rsidRPr="00427A49">
        <w:rPr>
          <w:color w:val="auto"/>
          <w:sz w:val="22"/>
          <w:szCs w:val="22"/>
          <w:lang w:val="sr-Latn-RS"/>
        </w:rPr>
        <w:fldChar w:fldCharType="begin"/>
      </w:r>
      <w:r w:rsidRPr="00427A49">
        <w:rPr>
          <w:color w:val="auto"/>
          <w:sz w:val="22"/>
          <w:szCs w:val="22"/>
          <w:lang w:val="sr-Latn-RS"/>
        </w:rPr>
        <w:instrText xml:space="preserve"> SEQ Tabela \* ARABIC </w:instrText>
      </w:r>
      <w:r w:rsidR="00C84755" w:rsidRPr="00427A49">
        <w:rPr>
          <w:color w:val="auto"/>
          <w:sz w:val="22"/>
          <w:szCs w:val="22"/>
          <w:lang w:val="sr-Latn-RS"/>
        </w:rPr>
        <w:fldChar w:fldCharType="separate"/>
      </w:r>
      <w:r w:rsidRPr="00427A49">
        <w:rPr>
          <w:noProof/>
          <w:color w:val="auto"/>
          <w:sz w:val="22"/>
          <w:szCs w:val="22"/>
          <w:lang w:val="sr-Latn-RS"/>
        </w:rPr>
        <w:t>2</w:t>
      </w:r>
      <w:r w:rsidR="00C84755" w:rsidRPr="00427A49">
        <w:rPr>
          <w:color w:val="auto"/>
          <w:sz w:val="22"/>
          <w:szCs w:val="22"/>
          <w:lang w:val="sr-Latn-RS"/>
        </w:rPr>
        <w:fldChar w:fldCharType="end"/>
      </w:r>
      <w:r w:rsidRPr="00427A49">
        <w:rPr>
          <w:color w:val="auto"/>
          <w:sz w:val="22"/>
          <w:szCs w:val="22"/>
          <w:lang w:val="sr-Latn-RS"/>
        </w:rPr>
        <w:t xml:space="preserve"> - </w:t>
      </w:r>
      <w:r w:rsidR="00377234" w:rsidRPr="00427A49">
        <w:rPr>
          <w:color w:val="auto"/>
          <w:sz w:val="22"/>
          <w:szCs w:val="22"/>
          <w:lang w:val="sr-Latn-RS"/>
        </w:rPr>
        <w:t>Detalji</w:t>
      </w:r>
      <w:r w:rsidRPr="00427A49">
        <w:rPr>
          <w:color w:val="auto"/>
          <w:sz w:val="22"/>
          <w:szCs w:val="22"/>
          <w:lang w:val="sr-Latn-RS"/>
        </w:rPr>
        <w:t xml:space="preserve"> </w:t>
      </w:r>
      <w:r w:rsidR="00377234" w:rsidRPr="00427A49">
        <w:rPr>
          <w:color w:val="auto"/>
          <w:sz w:val="22"/>
          <w:szCs w:val="22"/>
          <w:lang w:val="sr-Latn-RS"/>
        </w:rPr>
        <w:t>o</w:t>
      </w:r>
      <w:r w:rsidRPr="00427A49">
        <w:rPr>
          <w:color w:val="auto"/>
          <w:sz w:val="22"/>
          <w:szCs w:val="22"/>
          <w:lang w:val="sr-Latn-RS"/>
        </w:rPr>
        <w:t xml:space="preserve"> </w:t>
      </w:r>
      <w:r w:rsidR="00377234" w:rsidRPr="00427A49">
        <w:rPr>
          <w:color w:val="auto"/>
          <w:sz w:val="22"/>
          <w:szCs w:val="22"/>
          <w:lang w:val="sr-Latn-RS"/>
        </w:rPr>
        <w:t>vlasništvu</w:t>
      </w:r>
      <w:r w:rsidRPr="00427A49">
        <w:rPr>
          <w:color w:val="auto"/>
          <w:sz w:val="22"/>
          <w:szCs w:val="22"/>
          <w:lang w:val="sr-Latn-RS"/>
        </w:rPr>
        <w:t xml:space="preserve"> </w:t>
      </w:r>
      <w:r w:rsidR="00377234" w:rsidRPr="00427A49">
        <w:rPr>
          <w:color w:val="auto"/>
          <w:sz w:val="22"/>
          <w:szCs w:val="22"/>
          <w:lang w:val="sr-Latn-RS"/>
        </w:rPr>
        <w:t>nad</w:t>
      </w:r>
      <w:r w:rsidRPr="00427A49">
        <w:rPr>
          <w:color w:val="auto"/>
          <w:sz w:val="22"/>
          <w:szCs w:val="22"/>
          <w:lang w:val="sr-Latn-RS"/>
        </w:rPr>
        <w:t xml:space="preserve"> </w:t>
      </w:r>
      <w:r w:rsidR="00377234" w:rsidRPr="00427A49">
        <w:rPr>
          <w:color w:val="auto"/>
          <w:sz w:val="22"/>
          <w:szCs w:val="22"/>
          <w:lang w:val="sr-Latn-RS"/>
        </w:rPr>
        <w:t>postojećim</w:t>
      </w:r>
      <w:r w:rsidRPr="00427A49">
        <w:rPr>
          <w:color w:val="auto"/>
          <w:sz w:val="22"/>
          <w:szCs w:val="22"/>
          <w:lang w:val="sr-Latn-RS"/>
        </w:rPr>
        <w:t xml:space="preserve"> </w:t>
      </w:r>
      <w:r w:rsidR="00377234" w:rsidRPr="00427A49">
        <w:rPr>
          <w:color w:val="auto"/>
          <w:sz w:val="22"/>
          <w:szCs w:val="22"/>
          <w:lang w:val="sr-Latn-RS"/>
        </w:rPr>
        <w:t>predškolskim</w:t>
      </w:r>
      <w:r w:rsidRPr="00427A49">
        <w:rPr>
          <w:color w:val="auto"/>
          <w:sz w:val="22"/>
          <w:szCs w:val="22"/>
          <w:lang w:val="sr-Latn-RS"/>
        </w:rPr>
        <w:t xml:space="preserve"> </w:t>
      </w:r>
      <w:r w:rsidR="00377234" w:rsidRPr="00427A49">
        <w:rPr>
          <w:color w:val="auto"/>
          <w:sz w:val="22"/>
          <w:szCs w:val="22"/>
          <w:lang w:val="sr-Latn-RS"/>
        </w:rPr>
        <w:t>objektom</w:t>
      </w:r>
    </w:p>
    <w:tbl>
      <w:tblPr>
        <w:tblStyle w:val="TableGrid71"/>
        <w:tblW w:w="8505" w:type="dxa"/>
        <w:tblInd w:w="9" w:type="dxa"/>
        <w:tblCellMar>
          <w:top w:w="239" w:type="dxa"/>
          <w:left w:w="5" w:type="dxa"/>
          <w:bottom w:w="172" w:type="dxa"/>
          <w:right w:w="2" w:type="dxa"/>
        </w:tblCellMar>
        <w:tblLook w:val="04A0" w:firstRow="1" w:lastRow="0" w:firstColumn="1" w:lastColumn="0" w:noHBand="0" w:noVBand="1"/>
      </w:tblPr>
      <w:tblGrid>
        <w:gridCol w:w="1031"/>
        <w:gridCol w:w="937"/>
        <w:gridCol w:w="1276"/>
        <w:gridCol w:w="1701"/>
        <w:gridCol w:w="3560"/>
      </w:tblGrid>
      <w:tr w:rsidR="00FA22B5" w:rsidRPr="00132156" w14:paraId="2721277B" w14:textId="77777777" w:rsidTr="00BB1C18">
        <w:trPr>
          <w:trHeight w:val="20"/>
        </w:trPr>
        <w:tc>
          <w:tcPr>
            <w:tcW w:w="1031" w:type="dxa"/>
            <w:tcBorders>
              <w:top w:val="single" w:sz="6" w:space="0" w:color="000000"/>
              <w:left w:val="single" w:sz="6" w:space="0" w:color="000000"/>
              <w:bottom w:val="single" w:sz="6" w:space="0" w:color="000000"/>
              <w:right w:val="single" w:sz="6" w:space="0" w:color="000000"/>
            </w:tcBorders>
            <w:shd w:val="clear" w:color="auto" w:fill="91A1BC"/>
            <w:vAlign w:val="center"/>
          </w:tcPr>
          <w:p w14:paraId="7CDC3196" w14:textId="77777777" w:rsidR="00FA22B5" w:rsidRPr="00427A49" w:rsidRDefault="00377234" w:rsidP="00FA22B5">
            <w:pPr>
              <w:spacing w:after="0" w:line="259" w:lineRule="auto"/>
              <w:jc w:val="left"/>
              <w:rPr>
                <w:rFonts w:eastAsia="Calibri" w:cstheme="minorHAnsi"/>
                <w:color w:val="000000"/>
                <w:lang w:val="sr-Latn-RS"/>
              </w:rPr>
            </w:pPr>
            <w:r w:rsidRPr="00427A49">
              <w:rPr>
                <w:rFonts w:eastAsia="Candara" w:cstheme="minorHAnsi"/>
                <w:b/>
                <w:color w:val="000000"/>
                <w:lang w:val="sr-Latn-RS"/>
              </w:rPr>
              <w:t>Adresa</w:t>
            </w:r>
            <w:r w:rsidR="00FA22B5" w:rsidRPr="00427A49">
              <w:rPr>
                <w:rFonts w:eastAsia="Candara" w:cstheme="minorHAnsi"/>
                <w:b/>
                <w:color w:val="000000"/>
                <w:lang w:val="sr-Latn-RS"/>
              </w:rPr>
              <w:t xml:space="preserve">  </w:t>
            </w:r>
          </w:p>
        </w:tc>
        <w:tc>
          <w:tcPr>
            <w:tcW w:w="937" w:type="dxa"/>
            <w:tcBorders>
              <w:top w:val="single" w:sz="6" w:space="0" w:color="000000"/>
              <w:left w:val="single" w:sz="6" w:space="0" w:color="000000"/>
              <w:bottom w:val="single" w:sz="6" w:space="0" w:color="000000"/>
              <w:right w:val="single" w:sz="6" w:space="0" w:color="000000"/>
            </w:tcBorders>
            <w:shd w:val="clear" w:color="auto" w:fill="91A1BC"/>
            <w:vAlign w:val="center"/>
          </w:tcPr>
          <w:p w14:paraId="26673EEE" w14:textId="77777777" w:rsidR="00FA22B5" w:rsidRPr="00427A49" w:rsidRDefault="00377234" w:rsidP="00FA22B5">
            <w:pPr>
              <w:spacing w:after="0" w:line="259" w:lineRule="auto"/>
              <w:ind w:left="4"/>
              <w:jc w:val="left"/>
              <w:rPr>
                <w:rFonts w:eastAsia="Calibri" w:cstheme="minorHAnsi"/>
                <w:color w:val="000000"/>
                <w:lang w:val="sr-Latn-RS"/>
              </w:rPr>
            </w:pPr>
            <w:r w:rsidRPr="00427A49">
              <w:rPr>
                <w:rFonts w:eastAsia="Candara" w:cstheme="minorHAnsi"/>
                <w:b/>
                <w:color w:val="000000"/>
                <w:lang w:val="sr-Latn-RS"/>
              </w:rPr>
              <w:t>Br</w:t>
            </w:r>
            <w:r w:rsidR="00FA22B5" w:rsidRPr="00427A49">
              <w:rPr>
                <w:rFonts w:eastAsia="Candara" w:cstheme="minorHAnsi"/>
                <w:b/>
                <w:color w:val="000000"/>
                <w:lang w:val="sr-Latn-RS"/>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91A1BC"/>
            <w:vAlign w:val="center"/>
          </w:tcPr>
          <w:p w14:paraId="61E5F89D" w14:textId="77777777" w:rsidR="00FA22B5" w:rsidRPr="00427A49" w:rsidRDefault="00377234" w:rsidP="00FA22B5">
            <w:pPr>
              <w:spacing w:after="0" w:line="259" w:lineRule="auto"/>
              <w:ind w:left="2"/>
              <w:rPr>
                <w:rFonts w:eastAsia="Calibri" w:cstheme="minorHAnsi"/>
                <w:color w:val="000000"/>
                <w:lang w:val="sr-Latn-RS"/>
              </w:rPr>
            </w:pPr>
            <w:r w:rsidRPr="00427A49">
              <w:rPr>
                <w:rFonts w:eastAsia="Candara" w:cstheme="minorHAnsi"/>
                <w:b/>
                <w:color w:val="000000"/>
                <w:lang w:val="sr-Latn-RS"/>
              </w:rPr>
              <w:t>Površina</w:t>
            </w:r>
            <w:r w:rsidR="00FA22B5" w:rsidRPr="00427A49">
              <w:rPr>
                <w:rFonts w:eastAsia="Candara" w:cstheme="minorHAnsi"/>
                <w:b/>
                <w:color w:val="000000"/>
                <w:lang w:val="sr-Latn-RS"/>
              </w:rPr>
              <w:t xml:space="preserve"> </w:t>
            </w:r>
          </w:p>
          <w:p w14:paraId="4E7F9C2A" w14:textId="77777777" w:rsidR="00FA22B5" w:rsidRPr="00427A49" w:rsidRDefault="00FA22B5" w:rsidP="00FA22B5">
            <w:pPr>
              <w:spacing w:after="0" w:line="259" w:lineRule="auto"/>
              <w:ind w:left="2"/>
              <w:jc w:val="left"/>
              <w:rPr>
                <w:rFonts w:eastAsia="Calibri" w:cstheme="minorHAnsi"/>
                <w:color w:val="000000"/>
                <w:lang w:val="sr-Latn-RS"/>
              </w:rPr>
            </w:pPr>
            <w:r w:rsidRPr="00427A49">
              <w:rPr>
                <w:rFonts w:eastAsia="Candara" w:cstheme="minorHAnsi"/>
                <w:b/>
                <w:color w:val="000000"/>
                <w:lang w:val="sr-Latn-RS"/>
              </w:rPr>
              <w:t xml:space="preserve">(m²) </w:t>
            </w:r>
          </w:p>
        </w:tc>
        <w:tc>
          <w:tcPr>
            <w:tcW w:w="1701" w:type="dxa"/>
            <w:tcBorders>
              <w:top w:val="single" w:sz="6" w:space="0" w:color="000000"/>
              <w:left w:val="single" w:sz="6" w:space="0" w:color="000000"/>
              <w:bottom w:val="single" w:sz="6" w:space="0" w:color="000000"/>
              <w:right w:val="single" w:sz="6" w:space="0" w:color="000000"/>
            </w:tcBorders>
            <w:shd w:val="clear" w:color="auto" w:fill="91A1BC"/>
            <w:vAlign w:val="center"/>
          </w:tcPr>
          <w:p w14:paraId="1096DE23" w14:textId="77777777" w:rsidR="00FA22B5" w:rsidRPr="00427A49" w:rsidRDefault="00377234" w:rsidP="00FA22B5">
            <w:pPr>
              <w:spacing w:after="0" w:line="259" w:lineRule="auto"/>
              <w:ind w:left="2"/>
              <w:jc w:val="left"/>
              <w:rPr>
                <w:rFonts w:eastAsia="Calibri" w:cstheme="minorHAnsi"/>
                <w:color w:val="000000"/>
                <w:lang w:val="sr-Latn-RS"/>
              </w:rPr>
            </w:pPr>
            <w:r w:rsidRPr="00427A49">
              <w:rPr>
                <w:rFonts w:eastAsia="Candara" w:cstheme="minorHAnsi"/>
                <w:b/>
                <w:color w:val="000000"/>
                <w:lang w:val="sr-Latn-RS"/>
              </w:rPr>
              <w:t>Tip</w:t>
            </w:r>
            <w:r w:rsidR="00FA22B5" w:rsidRPr="00427A49">
              <w:rPr>
                <w:rFonts w:eastAsia="Candara" w:cstheme="minorHAnsi"/>
                <w:b/>
                <w:color w:val="000000"/>
                <w:lang w:val="sr-Latn-RS"/>
              </w:rPr>
              <w:t xml:space="preserve"> </w:t>
            </w:r>
            <w:r w:rsidRPr="00427A49">
              <w:rPr>
                <w:rFonts w:eastAsia="Candara" w:cstheme="minorHAnsi"/>
                <w:b/>
                <w:color w:val="000000"/>
                <w:lang w:val="sr-Latn-RS"/>
              </w:rPr>
              <w:t>upotrebe</w:t>
            </w:r>
            <w:r w:rsidR="00FA22B5" w:rsidRPr="00427A49">
              <w:rPr>
                <w:rFonts w:eastAsia="Candara" w:cstheme="minorHAnsi"/>
                <w:b/>
                <w:color w:val="000000"/>
                <w:lang w:val="sr-Latn-RS"/>
              </w:rPr>
              <w:t xml:space="preserve">  </w:t>
            </w:r>
          </w:p>
        </w:tc>
        <w:tc>
          <w:tcPr>
            <w:tcW w:w="3560" w:type="dxa"/>
            <w:tcBorders>
              <w:top w:val="single" w:sz="6" w:space="0" w:color="000000"/>
              <w:left w:val="single" w:sz="6" w:space="0" w:color="000000"/>
              <w:bottom w:val="single" w:sz="6" w:space="0" w:color="000000"/>
              <w:right w:val="single" w:sz="6" w:space="0" w:color="000000"/>
            </w:tcBorders>
            <w:shd w:val="clear" w:color="auto" w:fill="91A1BC"/>
            <w:vAlign w:val="center"/>
          </w:tcPr>
          <w:p w14:paraId="06D4A741" w14:textId="77777777" w:rsidR="00FA22B5" w:rsidRPr="00427A49" w:rsidRDefault="00377234" w:rsidP="00FA22B5">
            <w:pPr>
              <w:spacing w:after="0" w:line="259" w:lineRule="auto"/>
              <w:ind w:left="2"/>
              <w:jc w:val="left"/>
              <w:rPr>
                <w:rFonts w:eastAsia="Calibri" w:cstheme="minorHAnsi"/>
                <w:color w:val="000000"/>
                <w:lang w:val="sr-Latn-RS"/>
              </w:rPr>
            </w:pPr>
            <w:r w:rsidRPr="00427A49">
              <w:rPr>
                <w:rFonts w:eastAsia="Candara" w:cstheme="minorHAnsi"/>
                <w:b/>
                <w:color w:val="000000"/>
                <w:lang w:val="sr-Latn-RS"/>
              </w:rPr>
              <w:t>Status</w:t>
            </w:r>
            <w:r w:rsidR="00FA22B5" w:rsidRPr="00427A49">
              <w:rPr>
                <w:rFonts w:eastAsia="Candara" w:cstheme="minorHAnsi"/>
                <w:b/>
                <w:color w:val="000000"/>
                <w:lang w:val="sr-Latn-RS"/>
              </w:rPr>
              <w:t xml:space="preserve"> </w:t>
            </w:r>
            <w:r w:rsidRPr="00427A49">
              <w:rPr>
                <w:rFonts w:eastAsia="Candara" w:cstheme="minorHAnsi"/>
                <w:b/>
                <w:color w:val="000000"/>
                <w:lang w:val="sr-Latn-RS"/>
              </w:rPr>
              <w:t>konstrukcije</w:t>
            </w:r>
            <w:r w:rsidR="00FA22B5" w:rsidRPr="00427A49">
              <w:rPr>
                <w:rFonts w:eastAsia="Candara" w:cstheme="minorHAnsi"/>
                <w:b/>
                <w:color w:val="000000"/>
                <w:lang w:val="sr-Latn-RS"/>
              </w:rPr>
              <w:t xml:space="preserve"> </w:t>
            </w:r>
          </w:p>
        </w:tc>
      </w:tr>
      <w:tr w:rsidR="00FA22B5" w:rsidRPr="00132156" w14:paraId="65268DF8" w14:textId="77777777" w:rsidTr="00BB1C18">
        <w:trPr>
          <w:trHeight w:val="20"/>
        </w:trPr>
        <w:tc>
          <w:tcPr>
            <w:tcW w:w="1031"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3DF45C5F" w14:textId="29272D91" w:rsidR="00FA22B5" w:rsidRPr="00427A49" w:rsidRDefault="00E83524" w:rsidP="00FA22B5">
            <w:pPr>
              <w:spacing w:after="0" w:line="259" w:lineRule="auto"/>
              <w:jc w:val="left"/>
              <w:rPr>
                <w:rFonts w:eastAsia="Calibri" w:cstheme="minorHAnsi"/>
                <w:color w:val="000000"/>
                <w:highlight w:val="red"/>
                <w:lang w:val="sr-Latn-RS"/>
              </w:rPr>
            </w:pPr>
            <w:r w:rsidRPr="00427A49">
              <w:rPr>
                <w:rFonts w:eastAsia="Calibri" w:cstheme="minorHAnsi"/>
                <w:color w:val="000000"/>
                <w:lang w:val="sr-Latn-RS"/>
              </w:rPr>
              <w:t>Žarka Zrenjanina</w:t>
            </w:r>
          </w:p>
        </w:tc>
        <w:tc>
          <w:tcPr>
            <w:tcW w:w="937"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62887550" w14:textId="576771EB" w:rsidR="00FA22B5" w:rsidRPr="00427A49" w:rsidRDefault="00FA22B5" w:rsidP="00FA22B5">
            <w:pPr>
              <w:spacing w:after="0" w:line="259" w:lineRule="auto"/>
              <w:ind w:left="4"/>
              <w:jc w:val="left"/>
              <w:rPr>
                <w:rFonts w:eastAsia="Calibri" w:cstheme="minorHAnsi"/>
                <w:color w:val="000000"/>
                <w:lang w:val="sr-Latn-RS"/>
              </w:rPr>
            </w:pPr>
            <w:r w:rsidRPr="00427A49">
              <w:rPr>
                <w:rFonts w:eastAsia="Candara" w:cstheme="minorHAnsi"/>
                <w:color w:val="000000"/>
                <w:sz w:val="20"/>
                <w:lang w:val="sr-Latn-RS"/>
              </w:rPr>
              <w:t xml:space="preserve"> </w:t>
            </w:r>
            <w:r w:rsidR="00E83524" w:rsidRPr="00427A49">
              <w:rPr>
                <w:rFonts w:eastAsia="Candara" w:cstheme="minorHAnsi"/>
                <w:color w:val="000000"/>
                <w:sz w:val="20"/>
                <w:lang w:val="sr-Latn-RS"/>
              </w:rPr>
              <w:t>36</w:t>
            </w:r>
          </w:p>
        </w:tc>
        <w:tc>
          <w:tcPr>
            <w:tcW w:w="1276"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28095EDF" w14:textId="5F0BD69F" w:rsidR="00FA22B5" w:rsidRPr="00427A49" w:rsidRDefault="000F055F" w:rsidP="00FA22B5">
            <w:pPr>
              <w:spacing w:after="0" w:line="259" w:lineRule="auto"/>
              <w:ind w:left="2"/>
              <w:jc w:val="left"/>
              <w:rPr>
                <w:rFonts w:eastAsia="Calibri" w:cstheme="minorHAnsi"/>
                <w:color w:val="000000"/>
                <w:lang w:val="sr-Latn-RS"/>
              </w:rPr>
            </w:pPr>
            <w:r w:rsidRPr="00427A49">
              <w:rPr>
                <w:rFonts w:eastAsia="Calibri" w:cstheme="minorHAnsi"/>
                <w:color w:val="000000"/>
                <w:lang w:val="sr-Latn-RS"/>
              </w:rPr>
              <w:t>1174</w:t>
            </w:r>
          </w:p>
        </w:tc>
        <w:tc>
          <w:tcPr>
            <w:tcW w:w="1701"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0A895E91" w14:textId="77777777" w:rsidR="00FA22B5" w:rsidRPr="00427A49" w:rsidRDefault="00377234" w:rsidP="00FA22B5">
            <w:pPr>
              <w:spacing w:after="0" w:line="259" w:lineRule="auto"/>
              <w:ind w:left="2"/>
              <w:jc w:val="left"/>
              <w:rPr>
                <w:rFonts w:eastAsia="Calibri" w:cstheme="minorHAnsi"/>
                <w:color w:val="000000"/>
                <w:highlight w:val="red"/>
                <w:lang w:val="sr-Latn-RS"/>
              </w:rPr>
            </w:pPr>
            <w:r w:rsidRPr="00427A49">
              <w:rPr>
                <w:rFonts w:eastAsia="Candara" w:cstheme="minorHAnsi"/>
                <w:color w:val="000000"/>
                <w:sz w:val="20"/>
                <w:lang w:val="sr-Latn-RS"/>
              </w:rPr>
              <w:t>Dečiji</w:t>
            </w:r>
            <w:r w:rsidR="00FA22B5" w:rsidRPr="00427A49">
              <w:rPr>
                <w:rFonts w:eastAsia="Candara" w:cstheme="minorHAnsi"/>
                <w:color w:val="000000"/>
                <w:sz w:val="20"/>
                <w:lang w:val="sr-Latn-RS"/>
              </w:rPr>
              <w:t xml:space="preserve"> </w:t>
            </w:r>
            <w:r w:rsidRPr="00427A49">
              <w:rPr>
                <w:rFonts w:eastAsia="Candara" w:cstheme="minorHAnsi"/>
                <w:color w:val="000000"/>
                <w:sz w:val="20"/>
                <w:lang w:val="sr-Latn-RS"/>
              </w:rPr>
              <w:t>vrtić</w:t>
            </w:r>
            <w:r w:rsidR="00FA22B5" w:rsidRPr="00427A49">
              <w:rPr>
                <w:rFonts w:eastAsia="Candara" w:cstheme="minorHAnsi"/>
                <w:color w:val="000000"/>
                <w:sz w:val="20"/>
                <w:lang w:val="sr-Latn-RS"/>
              </w:rPr>
              <w:t xml:space="preserve"> </w:t>
            </w:r>
          </w:p>
        </w:tc>
        <w:tc>
          <w:tcPr>
            <w:tcW w:w="3560"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52FD9413" w14:textId="75011FF4" w:rsidR="00FA22B5" w:rsidRPr="00427A49" w:rsidRDefault="00377234" w:rsidP="00FA22B5">
            <w:pPr>
              <w:spacing w:after="0" w:line="259" w:lineRule="auto"/>
              <w:ind w:left="2"/>
              <w:jc w:val="left"/>
              <w:rPr>
                <w:rFonts w:eastAsia="Calibri" w:cstheme="minorHAnsi"/>
                <w:color w:val="000000"/>
                <w:highlight w:val="red"/>
                <w:lang w:val="sr-Latn-RS"/>
              </w:rPr>
            </w:pPr>
            <w:r w:rsidRPr="00427A49">
              <w:rPr>
                <w:rFonts w:eastAsia="Candara" w:cstheme="minorHAnsi"/>
                <w:color w:val="000000"/>
                <w:sz w:val="20"/>
                <w:lang w:val="sr-Latn-RS"/>
              </w:rPr>
              <w:t>Objekat</w:t>
            </w:r>
            <w:r w:rsidR="00FA22B5" w:rsidRPr="00427A49">
              <w:rPr>
                <w:rFonts w:eastAsia="Candara" w:cstheme="minorHAnsi"/>
                <w:color w:val="000000"/>
                <w:sz w:val="20"/>
                <w:lang w:val="sr-Latn-RS"/>
              </w:rPr>
              <w:t xml:space="preserve"> </w:t>
            </w:r>
            <w:r w:rsidRPr="00427A49">
              <w:rPr>
                <w:rFonts w:eastAsia="Candara" w:cstheme="minorHAnsi"/>
                <w:color w:val="000000"/>
                <w:sz w:val="20"/>
                <w:lang w:val="sr-Latn-RS"/>
              </w:rPr>
              <w:t>izgrađen</w:t>
            </w:r>
            <w:r w:rsidR="00FA22B5" w:rsidRPr="00427A49">
              <w:rPr>
                <w:rFonts w:eastAsia="Candara" w:cstheme="minorHAnsi"/>
                <w:color w:val="000000"/>
                <w:sz w:val="20"/>
                <w:lang w:val="sr-Latn-RS"/>
              </w:rPr>
              <w:t xml:space="preserve"> </w:t>
            </w:r>
            <w:r w:rsidRPr="00427A49">
              <w:rPr>
                <w:rFonts w:eastAsia="Candara" w:cstheme="minorHAnsi"/>
                <w:color w:val="000000"/>
                <w:sz w:val="20"/>
                <w:lang w:val="sr-Latn-RS"/>
              </w:rPr>
              <w:t>bez</w:t>
            </w:r>
            <w:r w:rsidR="00FA22B5" w:rsidRPr="00427A49">
              <w:rPr>
                <w:rFonts w:eastAsia="Candara" w:cstheme="minorHAnsi"/>
                <w:color w:val="000000"/>
                <w:sz w:val="20"/>
                <w:lang w:val="sr-Latn-RS"/>
              </w:rPr>
              <w:t xml:space="preserve"> </w:t>
            </w:r>
            <w:r w:rsidR="000F055F" w:rsidRPr="00427A49">
              <w:rPr>
                <w:rFonts w:eastAsia="Candara" w:cstheme="minorHAnsi"/>
                <w:color w:val="000000"/>
                <w:sz w:val="20"/>
                <w:lang w:val="sr-Latn-RS"/>
              </w:rPr>
              <w:t>odobrenja za gradnju</w:t>
            </w:r>
          </w:p>
        </w:tc>
      </w:tr>
    </w:tbl>
    <w:p w14:paraId="7DB84828" w14:textId="77777777" w:rsidR="00752C5D" w:rsidRPr="00427A49" w:rsidRDefault="00752C5D" w:rsidP="00A125AF">
      <w:pPr>
        <w:rPr>
          <w:lang w:val="sr-Latn-RS"/>
        </w:rPr>
      </w:pPr>
    </w:p>
    <w:p w14:paraId="3C067E5B" w14:textId="358C4DB8" w:rsidR="00752C5D" w:rsidRPr="00427A49" w:rsidRDefault="00377234" w:rsidP="004912D5">
      <w:pPr>
        <w:pStyle w:val="Heading2"/>
        <w:rPr>
          <w:lang w:val="sr-Latn-RS"/>
        </w:rPr>
      </w:pPr>
      <w:bookmarkStart w:id="60" w:name="_Toc111562244"/>
      <w:r w:rsidRPr="00427A49">
        <w:rPr>
          <w:lang w:val="sr-Latn-RS"/>
        </w:rPr>
        <w:t>Prilog</w:t>
      </w:r>
      <w:r w:rsidR="00752C5D" w:rsidRPr="00427A49">
        <w:rPr>
          <w:lang w:val="sr-Latn-RS"/>
        </w:rPr>
        <w:t xml:space="preserve"> 5: </w:t>
      </w:r>
      <w:r w:rsidR="00DA1A6D" w:rsidRPr="00427A49">
        <w:rPr>
          <w:lang w:val="sr-Latn-RS"/>
        </w:rPr>
        <w:t xml:space="preserve">KVARTALNI </w:t>
      </w:r>
      <w:r w:rsidRPr="00427A49">
        <w:rPr>
          <w:lang w:val="sr-Latn-RS"/>
        </w:rPr>
        <w:t>IZVEŠTAJ</w:t>
      </w:r>
      <w:r w:rsidR="00752C5D" w:rsidRPr="00427A49">
        <w:rPr>
          <w:lang w:val="sr-Latn-RS"/>
        </w:rPr>
        <w:t xml:space="preserve"> </w:t>
      </w:r>
      <w:r w:rsidRPr="00427A49">
        <w:rPr>
          <w:lang w:val="sr-Latn-RS"/>
        </w:rPr>
        <w:t>O</w:t>
      </w:r>
      <w:r w:rsidR="00752C5D" w:rsidRPr="00427A49">
        <w:rPr>
          <w:lang w:val="sr-Latn-RS"/>
        </w:rPr>
        <w:t xml:space="preserve"> </w:t>
      </w:r>
      <w:r w:rsidRPr="00427A49">
        <w:rPr>
          <w:lang w:val="sr-Latn-RS"/>
        </w:rPr>
        <w:t>UTICAJU</w:t>
      </w:r>
      <w:r w:rsidR="00752C5D" w:rsidRPr="00427A49">
        <w:rPr>
          <w:lang w:val="sr-Latn-RS"/>
        </w:rPr>
        <w:t xml:space="preserve"> </w:t>
      </w:r>
      <w:r w:rsidRPr="00427A49">
        <w:rPr>
          <w:lang w:val="sr-Latn-RS"/>
        </w:rPr>
        <w:t>NA</w:t>
      </w:r>
      <w:r w:rsidR="00752C5D" w:rsidRPr="00427A49">
        <w:rPr>
          <w:lang w:val="sr-Latn-RS"/>
        </w:rPr>
        <w:t xml:space="preserve"> </w:t>
      </w:r>
      <w:r w:rsidRPr="00427A49">
        <w:rPr>
          <w:lang w:val="sr-Latn-RS"/>
        </w:rPr>
        <w:t>ŽIVOTNU</w:t>
      </w:r>
      <w:r w:rsidR="00752C5D" w:rsidRPr="00427A49">
        <w:rPr>
          <w:lang w:val="sr-Latn-RS"/>
        </w:rPr>
        <w:t xml:space="preserve"> </w:t>
      </w:r>
      <w:r w:rsidRPr="00427A49">
        <w:rPr>
          <w:lang w:val="sr-Latn-RS"/>
        </w:rPr>
        <w:t>SREDINU</w:t>
      </w:r>
      <w:r w:rsidR="00752C5D" w:rsidRPr="00427A49">
        <w:rPr>
          <w:lang w:val="sr-Latn-RS"/>
        </w:rPr>
        <w:t xml:space="preserve"> </w:t>
      </w:r>
      <w:r w:rsidRPr="00427A49">
        <w:rPr>
          <w:lang w:val="sr-Latn-RS"/>
        </w:rPr>
        <w:t>I</w:t>
      </w:r>
      <w:r w:rsidR="00752C5D" w:rsidRPr="00427A49">
        <w:rPr>
          <w:lang w:val="sr-Latn-RS"/>
        </w:rPr>
        <w:t xml:space="preserve"> </w:t>
      </w:r>
      <w:r w:rsidRPr="00427A49">
        <w:rPr>
          <w:lang w:val="sr-Latn-RS"/>
        </w:rPr>
        <w:t>SOCIJALNO</w:t>
      </w:r>
      <w:r w:rsidR="00752C5D" w:rsidRPr="00427A49">
        <w:rPr>
          <w:lang w:val="sr-Latn-RS"/>
        </w:rPr>
        <w:t xml:space="preserve"> </w:t>
      </w:r>
      <w:r w:rsidRPr="00427A49">
        <w:rPr>
          <w:lang w:val="sr-Latn-RS"/>
        </w:rPr>
        <w:t>OKRUŽENjE</w:t>
      </w:r>
      <w:r w:rsidR="00752C5D" w:rsidRPr="00427A49">
        <w:rPr>
          <w:lang w:val="sr-Latn-RS"/>
        </w:rPr>
        <w:t xml:space="preserve"> – </w:t>
      </w:r>
      <w:r w:rsidRPr="00427A49">
        <w:rPr>
          <w:lang w:val="sr-Latn-RS"/>
        </w:rPr>
        <w:t>okvirni</w:t>
      </w:r>
      <w:r w:rsidR="00752C5D" w:rsidRPr="00427A49">
        <w:rPr>
          <w:lang w:val="sr-Latn-RS"/>
        </w:rPr>
        <w:t xml:space="preserve"> </w:t>
      </w:r>
      <w:r w:rsidRPr="00427A49">
        <w:rPr>
          <w:lang w:val="sr-Latn-RS"/>
        </w:rPr>
        <w:t>sadržaj</w:t>
      </w:r>
      <w:bookmarkEnd w:id="60"/>
    </w:p>
    <w:p w14:paraId="602A2FA4" w14:textId="48D582A7" w:rsidR="00752C5D" w:rsidRPr="00427A49" w:rsidRDefault="00377234" w:rsidP="00752C5D">
      <w:pPr>
        <w:rPr>
          <w:lang w:val="sr-Latn-RS"/>
        </w:rPr>
      </w:pPr>
      <w:r w:rsidRPr="00427A49">
        <w:rPr>
          <w:lang w:val="sr-Latn-RS"/>
        </w:rPr>
        <w:t>U</w:t>
      </w:r>
      <w:r w:rsidR="00752C5D" w:rsidRPr="00427A49">
        <w:rPr>
          <w:lang w:val="sr-Latn-RS"/>
        </w:rPr>
        <w:t xml:space="preserve"> </w:t>
      </w:r>
      <w:r w:rsidRPr="00427A49">
        <w:rPr>
          <w:lang w:val="sr-Latn-RS"/>
        </w:rPr>
        <w:t>nastavku</w:t>
      </w:r>
      <w:r w:rsidR="00752C5D" w:rsidRPr="00427A49">
        <w:rPr>
          <w:lang w:val="sr-Latn-RS"/>
        </w:rPr>
        <w:t xml:space="preserve"> </w:t>
      </w:r>
      <w:r w:rsidRPr="00427A49">
        <w:rPr>
          <w:lang w:val="sr-Latn-RS"/>
        </w:rPr>
        <w:t>je</w:t>
      </w:r>
      <w:r w:rsidR="00752C5D" w:rsidRPr="00427A49">
        <w:rPr>
          <w:lang w:val="sr-Latn-RS"/>
        </w:rPr>
        <w:t xml:space="preserve"> </w:t>
      </w:r>
      <w:r w:rsidRPr="00427A49">
        <w:rPr>
          <w:lang w:val="sr-Latn-RS"/>
        </w:rPr>
        <w:t>dat</w:t>
      </w:r>
      <w:r w:rsidR="00752C5D" w:rsidRPr="00427A49">
        <w:rPr>
          <w:lang w:val="sr-Latn-RS"/>
        </w:rPr>
        <w:t xml:space="preserve"> </w:t>
      </w:r>
      <w:r w:rsidRPr="00427A49">
        <w:rPr>
          <w:lang w:val="sr-Latn-RS"/>
        </w:rPr>
        <w:t>predlog</w:t>
      </w:r>
      <w:r w:rsidR="00752C5D" w:rsidRPr="00427A49">
        <w:rPr>
          <w:lang w:val="sr-Latn-RS"/>
        </w:rPr>
        <w:t xml:space="preserve"> </w:t>
      </w:r>
      <w:r w:rsidRPr="00427A49">
        <w:rPr>
          <w:lang w:val="sr-Latn-RS"/>
        </w:rPr>
        <w:t>okvirnog</w:t>
      </w:r>
      <w:r w:rsidR="00752C5D" w:rsidRPr="00427A49">
        <w:rPr>
          <w:lang w:val="sr-Latn-RS"/>
        </w:rPr>
        <w:t xml:space="preserve"> </w:t>
      </w:r>
      <w:r w:rsidRPr="00427A49">
        <w:rPr>
          <w:lang w:val="sr-Latn-RS"/>
        </w:rPr>
        <w:t>sadržaja</w:t>
      </w:r>
      <w:r w:rsidR="00752C5D" w:rsidRPr="00427A49">
        <w:rPr>
          <w:lang w:val="sr-Latn-RS"/>
        </w:rPr>
        <w:t xml:space="preserve"> </w:t>
      </w:r>
      <w:r w:rsidR="00DA1A6D" w:rsidRPr="00427A49">
        <w:rPr>
          <w:lang w:val="sr-Latn-RS"/>
        </w:rPr>
        <w:t xml:space="preserve">Kvartalnog izveštaja </w:t>
      </w:r>
      <w:r w:rsidRPr="00427A49">
        <w:rPr>
          <w:lang w:val="sr-Latn-RS"/>
        </w:rPr>
        <w:t>čija</w:t>
      </w:r>
      <w:r w:rsidR="00752C5D" w:rsidRPr="00427A49">
        <w:rPr>
          <w:lang w:val="sr-Latn-RS"/>
        </w:rPr>
        <w:t xml:space="preserve"> </w:t>
      </w:r>
      <w:r w:rsidRPr="00427A49">
        <w:rPr>
          <w:lang w:val="sr-Latn-RS"/>
        </w:rPr>
        <w:t>je</w:t>
      </w:r>
      <w:r w:rsidR="00752C5D" w:rsidRPr="00427A49">
        <w:rPr>
          <w:lang w:val="sr-Latn-RS"/>
        </w:rPr>
        <w:t xml:space="preserve"> </w:t>
      </w:r>
      <w:r w:rsidRPr="00427A49">
        <w:rPr>
          <w:lang w:val="sr-Latn-RS"/>
        </w:rPr>
        <w:t>priprema</w:t>
      </w:r>
      <w:r w:rsidR="00752C5D" w:rsidRPr="00427A49">
        <w:rPr>
          <w:lang w:val="sr-Latn-RS"/>
        </w:rPr>
        <w:t xml:space="preserve"> </w:t>
      </w:r>
      <w:r w:rsidRPr="00427A49">
        <w:rPr>
          <w:lang w:val="sr-Latn-RS"/>
        </w:rPr>
        <w:t>obaveza</w:t>
      </w:r>
      <w:r w:rsidR="00752C5D" w:rsidRPr="00427A49">
        <w:rPr>
          <w:lang w:val="sr-Latn-RS"/>
        </w:rPr>
        <w:t xml:space="preserve"> </w:t>
      </w:r>
      <w:r w:rsidRPr="00427A49">
        <w:rPr>
          <w:lang w:val="sr-Latn-RS"/>
        </w:rPr>
        <w:t>Izvođača</w:t>
      </w:r>
      <w:r w:rsidR="00752C5D" w:rsidRPr="00427A49">
        <w:rPr>
          <w:lang w:val="sr-Latn-RS"/>
        </w:rPr>
        <w:t xml:space="preserve">. </w:t>
      </w:r>
      <w:r w:rsidRPr="00427A49">
        <w:rPr>
          <w:lang w:val="sr-Latn-RS"/>
        </w:rPr>
        <w:t>U</w:t>
      </w:r>
      <w:r w:rsidR="00752C5D" w:rsidRPr="00427A49">
        <w:rPr>
          <w:lang w:val="sr-Latn-RS"/>
        </w:rPr>
        <w:t xml:space="preserve"> </w:t>
      </w:r>
      <w:r w:rsidRPr="00427A49">
        <w:rPr>
          <w:lang w:val="sr-Latn-RS"/>
        </w:rPr>
        <w:t>nastavku</w:t>
      </w:r>
      <w:r w:rsidR="00752C5D" w:rsidRPr="00427A49">
        <w:rPr>
          <w:lang w:val="sr-Latn-RS"/>
        </w:rPr>
        <w:t xml:space="preserve"> </w:t>
      </w:r>
      <w:r w:rsidRPr="00427A49">
        <w:rPr>
          <w:lang w:val="sr-Latn-RS"/>
        </w:rPr>
        <w:t>je</w:t>
      </w:r>
      <w:r w:rsidR="00752C5D" w:rsidRPr="00427A49">
        <w:rPr>
          <w:lang w:val="sr-Latn-RS"/>
        </w:rPr>
        <w:t xml:space="preserve"> </w:t>
      </w:r>
      <w:r w:rsidRPr="00427A49">
        <w:rPr>
          <w:lang w:val="sr-Latn-RS"/>
        </w:rPr>
        <w:t>minimum</w:t>
      </w:r>
      <w:r w:rsidR="00752C5D" w:rsidRPr="00427A49">
        <w:rPr>
          <w:lang w:val="sr-Latn-RS"/>
        </w:rPr>
        <w:t xml:space="preserve"> </w:t>
      </w:r>
      <w:r w:rsidRPr="00427A49">
        <w:rPr>
          <w:lang w:val="sr-Latn-RS"/>
        </w:rPr>
        <w:t>koji</w:t>
      </w:r>
      <w:r w:rsidR="00752C5D" w:rsidRPr="00427A49">
        <w:rPr>
          <w:lang w:val="sr-Latn-RS"/>
        </w:rPr>
        <w:t xml:space="preserve"> </w:t>
      </w:r>
      <w:r w:rsidRPr="00427A49">
        <w:rPr>
          <w:lang w:val="sr-Latn-RS"/>
        </w:rPr>
        <w:t>mora</w:t>
      </w:r>
      <w:r w:rsidR="00752C5D" w:rsidRPr="00427A49">
        <w:rPr>
          <w:lang w:val="sr-Latn-RS"/>
        </w:rPr>
        <w:t xml:space="preserve"> </w:t>
      </w:r>
      <w:r w:rsidRPr="00427A49">
        <w:rPr>
          <w:lang w:val="sr-Latn-RS"/>
        </w:rPr>
        <w:t>da</w:t>
      </w:r>
      <w:r w:rsidR="00752C5D" w:rsidRPr="00427A49">
        <w:rPr>
          <w:lang w:val="sr-Latn-RS"/>
        </w:rPr>
        <w:t xml:space="preserve"> </w:t>
      </w:r>
      <w:r w:rsidRPr="00427A49">
        <w:rPr>
          <w:lang w:val="sr-Latn-RS"/>
        </w:rPr>
        <w:t>se</w:t>
      </w:r>
      <w:r w:rsidR="00752C5D" w:rsidRPr="00427A49">
        <w:rPr>
          <w:lang w:val="sr-Latn-RS"/>
        </w:rPr>
        <w:t xml:space="preserve"> </w:t>
      </w:r>
      <w:r w:rsidRPr="00427A49">
        <w:rPr>
          <w:lang w:val="sr-Latn-RS"/>
        </w:rPr>
        <w:t>sadrži</w:t>
      </w:r>
      <w:r w:rsidR="00752C5D" w:rsidRPr="00427A49">
        <w:rPr>
          <w:lang w:val="sr-Latn-RS"/>
        </w:rPr>
        <w:t xml:space="preserve"> </w:t>
      </w:r>
      <w:r w:rsidRPr="00427A49">
        <w:rPr>
          <w:lang w:val="sr-Latn-RS"/>
        </w:rPr>
        <w:t>u</w:t>
      </w:r>
      <w:r w:rsidR="00752C5D" w:rsidRPr="00427A49">
        <w:rPr>
          <w:lang w:val="sr-Latn-RS"/>
        </w:rPr>
        <w:t xml:space="preserve"> </w:t>
      </w:r>
      <w:r w:rsidRPr="00427A49">
        <w:rPr>
          <w:lang w:val="sr-Latn-RS"/>
        </w:rPr>
        <w:t>izveštaju</w:t>
      </w:r>
      <w:r w:rsidR="00752C5D" w:rsidRPr="00427A49">
        <w:rPr>
          <w:lang w:val="sr-Latn-RS"/>
        </w:rPr>
        <w:t xml:space="preserve">, </w:t>
      </w:r>
      <w:r w:rsidRPr="00427A49">
        <w:rPr>
          <w:lang w:val="sr-Latn-RS"/>
        </w:rPr>
        <w:t>a</w:t>
      </w:r>
      <w:r w:rsidR="00752C5D" w:rsidRPr="00427A49">
        <w:rPr>
          <w:lang w:val="sr-Latn-RS"/>
        </w:rPr>
        <w:t xml:space="preserve"> </w:t>
      </w:r>
      <w:r w:rsidRPr="00427A49">
        <w:rPr>
          <w:lang w:val="sr-Latn-RS"/>
        </w:rPr>
        <w:t>obaveza</w:t>
      </w:r>
      <w:r w:rsidR="00752C5D" w:rsidRPr="00427A49">
        <w:rPr>
          <w:lang w:val="sr-Latn-RS"/>
        </w:rPr>
        <w:t xml:space="preserve"> </w:t>
      </w:r>
      <w:r w:rsidRPr="00427A49">
        <w:rPr>
          <w:lang w:val="sr-Latn-RS"/>
        </w:rPr>
        <w:t>Izvođača</w:t>
      </w:r>
      <w:r w:rsidR="00752C5D" w:rsidRPr="00427A49">
        <w:rPr>
          <w:lang w:val="sr-Latn-RS"/>
        </w:rPr>
        <w:t xml:space="preserve"> </w:t>
      </w:r>
      <w:r w:rsidRPr="00427A49">
        <w:rPr>
          <w:lang w:val="sr-Latn-RS"/>
        </w:rPr>
        <w:t>je</w:t>
      </w:r>
      <w:r w:rsidR="00752C5D" w:rsidRPr="00427A49">
        <w:rPr>
          <w:lang w:val="sr-Latn-RS"/>
        </w:rPr>
        <w:t xml:space="preserve"> </w:t>
      </w:r>
      <w:r w:rsidRPr="00427A49">
        <w:rPr>
          <w:lang w:val="sr-Latn-RS"/>
        </w:rPr>
        <w:t>da</w:t>
      </w:r>
      <w:r w:rsidR="00752C5D" w:rsidRPr="00427A49">
        <w:rPr>
          <w:lang w:val="sr-Latn-RS"/>
        </w:rPr>
        <w:t xml:space="preserve"> </w:t>
      </w:r>
      <w:r w:rsidRPr="00427A49">
        <w:rPr>
          <w:lang w:val="sr-Latn-RS"/>
        </w:rPr>
        <w:t>konačni</w:t>
      </w:r>
      <w:r w:rsidR="00752C5D" w:rsidRPr="00427A49">
        <w:rPr>
          <w:lang w:val="sr-Latn-RS"/>
        </w:rPr>
        <w:t xml:space="preserve"> </w:t>
      </w:r>
      <w:r w:rsidRPr="00427A49">
        <w:rPr>
          <w:lang w:val="sr-Latn-RS"/>
        </w:rPr>
        <w:t>sadržaj</w:t>
      </w:r>
      <w:r w:rsidR="00752C5D" w:rsidRPr="00427A49">
        <w:rPr>
          <w:lang w:val="sr-Latn-RS"/>
        </w:rPr>
        <w:t xml:space="preserve"> </w:t>
      </w:r>
      <w:r w:rsidRPr="00427A49">
        <w:rPr>
          <w:lang w:val="sr-Latn-RS"/>
        </w:rPr>
        <w:t>izveštaja</w:t>
      </w:r>
      <w:r w:rsidR="00752C5D" w:rsidRPr="00427A49">
        <w:rPr>
          <w:lang w:val="sr-Latn-RS"/>
        </w:rPr>
        <w:t xml:space="preserve"> </w:t>
      </w:r>
      <w:r w:rsidRPr="00427A49">
        <w:rPr>
          <w:lang w:val="sr-Latn-RS"/>
        </w:rPr>
        <w:t>prilagodi</w:t>
      </w:r>
      <w:r w:rsidR="00752C5D" w:rsidRPr="00427A49">
        <w:rPr>
          <w:lang w:val="sr-Latn-RS"/>
        </w:rPr>
        <w:t xml:space="preserve"> </w:t>
      </w:r>
      <w:r w:rsidRPr="00427A49">
        <w:rPr>
          <w:lang w:val="sr-Latn-RS"/>
        </w:rPr>
        <w:t>u</w:t>
      </w:r>
      <w:r w:rsidR="00752C5D" w:rsidRPr="00427A49">
        <w:rPr>
          <w:lang w:val="sr-Latn-RS"/>
        </w:rPr>
        <w:t xml:space="preserve"> </w:t>
      </w:r>
      <w:r w:rsidRPr="00427A49">
        <w:rPr>
          <w:lang w:val="sr-Latn-RS"/>
        </w:rPr>
        <w:t>skladu</w:t>
      </w:r>
      <w:r w:rsidR="00752C5D" w:rsidRPr="00427A49">
        <w:rPr>
          <w:lang w:val="sr-Latn-RS"/>
        </w:rPr>
        <w:t xml:space="preserve"> </w:t>
      </w:r>
      <w:r w:rsidRPr="00427A49">
        <w:rPr>
          <w:lang w:val="sr-Latn-RS"/>
        </w:rPr>
        <w:t>sa</w:t>
      </w:r>
      <w:r w:rsidR="00752C5D" w:rsidRPr="00427A49">
        <w:rPr>
          <w:lang w:val="sr-Latn-RS"/>
        </w:rPr>
        <w:t xml:space="preserve"> </w:t>
      </w:r>
      <w:r w:rsidRPr="00427A49">
        <w:rPr>
          <w:lang w:val="sr-Latn-RS"/>
        </w:rPr>
        <w:t>specifičnim</w:t>
      </w:r>
      <w:r w:rsidR="00752C5D" w:rsidRPr="00427A49">
        <w:rPr>
          <w:lang w:val="sr-Latn-RS"/>
        </w:rPr>
        <w:t xml:space="preserve"> </w:t>
      </w:r>
      <w:r w:rsidRPr="00427A49">
        <w:rPr>
          <w:lang w:val="sr-Latn-RS"/>
        </w:rPr>
        <w:t>uticajima</w:t>
      </w:r>
      <w:r w:rsidR="00752C5D" w:rsidRPr="00427A49">
        <w:rPr>
          <w:lang w:val="sr-Latn-RS"/>
        </w:rPr>
        <w:t xml:space="preserve"> </w:t>
      </w:r>
      <w:r w:rsidRPr="00427A49">
        <w:rPr>
          <w:lang w:val="sr-Latn-RS"/>
        </w:rPr>
        <w:t>potprojekta</w:t>
      </w:r>
      <w:r w:rsidR="00752C5D" w:rsidRPr="00427A49">
        <w:rPr>
          <w:lang w:val="sr-Latn-RS"/>
        </w:rPr>
        <w:t xml:space="preserve">. </w:t>
      </w:r>
      <w:r w:rsidRPr="00427A49">
        <w:rPr>
          <w:lang w:val="sr-Latn-RS"/>
        </w:rPr>
        <w:t>Pripremljeni</w:t>
      </w:r>
      <w:r w:rsidR="00752C5D" w:rsidRPr="00427A49">
        <w:rPr>
          <w:lang w:val="sr-Latn-RS"/>
        </w:rPr>
        <w:t xml:space="preserve"> </w:t>
      </w:r>
      <w:r w:rsidRPr="00427A49">
        <w:rPr>
          <w:lang w:val="sr-Latn-RS"/>
        </w:rPr>
        <w:t>nacrt</w:t>
      </w:r>
      <w:r w:rsidR="00752C5D" w:rsidRPr="00427A49">
        <w:rPr>
          <w:lang w:val="sr-Latn-RS"/>
        </w:rPr>
        <w:t xml:space="preserve"> </w:t>
      </w:r>
      <w:r w:rsidRPr="00427A49">
        <w:rPr>
          <w:lang w:val="sr-Latn-RS"/>
        </w:rPr>
        <w:t>Središnjeg</w:t>
      </w:r>
      <w:r w:rsidR="00752C5D" w:rsidRPr="00427A49">
        <w:rPr>
          <w:lang w:val="sr-Latn-RS"/>
        </w:rPr>
        <w:t xml:space="preserve"> </w:t>
      </w:r>
      <w:r w:rsidRPr="00427A49">
        <w:rPr>
          <w:lang w:val="sr-Latn-RS"/>
        </w:rPr>
        <w:t>izveštaja</w:t>
      </w:r>
      <w:r w:rsidR="00752C5D" w:rsidRPr="00427A49">
        <w:rPr>
          <w:lang w:val="sr-Latn-RS"/>
        </w:rPr>
        <w:t xml:space="preserve"> </w:t>
      </w:r>
      <w:r w:rsidRPr="00427A49">
        <w:rPr>
          <w:lang w:val="sr-Latn-RS"/>
        </w:rPr>
        <w:t>Izvođač</w:t>
      </w:r>
      <w:r w:rsidR="00752C5D" w:rsidRPr="00427A49">
        <w:rPr>
          <w:lang w:val="sr-Latn-RS"/>
        </w:rPr>
        <w:t xml:space="preserve"> </w:t>
      </w:r>
      <w:r w:rsidRPr="00427A49">
        <w:rPr>
          <w:lang w:val="sr-Latn-RS"/>
        </w:rPr>
        <w:t>dostavlja</w:t>
      </w:r>
      <w:r w:rsidR="00752C5D" w:rsidRPr="00427A49">
        <w:rPr>
          <w:lang w:val="sr-Latn-RS"/>
        </w:rPr>
        <w:t xml:space="preserve"> </w:t>
      </w:r>
      <w:r w:rsidRPr="00427A49">
        <w:rPr>
          <w:lang w:val="sr-Latn-RS"/>
        </w:rPr>
        <w:t>Nadzoru</w:t>
      </w:r>
      <w:r w:rsidR="00752C5D" w:rsidRPr="00427A49">
        <w:rPr>
          <w:lang w:val="sr-Latn-RS"/>
        </w:rPr>
        <w:t xml:space="preserve"> </w:t>
      </w:r>
      <w:r w:rsidRPr="00427A49">
        <w:rPr>
          <w:lang w:val="sr-Latn-RS"/>
        </w:rPr>
        <w:t>na</w:t>
      </w:r>
      <w:r w:rsidR="00752C5D" w:rsidRPr="00427A49">
        <w:rPr>
          <w:lang w:val="sr-Latn-RS"/>
        </w:rPr>
        <w:t xml:space="preserve"> </w:t>
      </w:r>
      <w:r w:rsidRPr="00427A49">
        <w:rPr>
          <w:lang w:val="sr-Latn-RS"/>
        </w:rPr>
        <w:t>odobrenje</w:t>
      </w:r>
      <w:r w:rsidR="00752C5D" w:rsidRPr="00427A49">
        <w:rPr>
          <w:lang w:val="sr-Latn-RS"/>
        </w:rPr>
        <w:t xml:space="preserve"> </w:t>
      </w:r>
      <w:r w:rsidRPr="00427A49">
        <w:rPr>
          <w:lang w:val="sr-Latn-RS"/>
        </w:rPr>
        <w:t>pre</w:t>
      </w:r>
      <w:r w:rsidR="00752C5D" w:rsidRPr="00427A49">
        <w:rPr>
          <w:lang w:val="sr-Latn-RS"/>
        </w:rPr>
        <w:t xml:space="preserve"> </w:t>
      </w:r>
      <w:r w:rsidRPr="00427A49">
        <w:rPr>
          <w:lang w:val="sr-Latn-RS"/>
        </w:rPr>
        <w:t>slanja</w:t>
      </w:r>
      <w:r w:rsidR="00752C5D" w:rsidRPr="00427A49">
        <w:rPr>
          <w:lang w:val="sr-Latn-RS"/>
        </w:rPr>
        <w:t xml:space="preserve">. </w:t>
      </w:r>
    </w:p>
    <w:p w14:paraId="4D728476" w14:textId="77777777" w:rsidR="00752C5D" w:rsidRPr="00427A49" w:rsidRDefault="00752C5D" w:rsidP="00A125AF">
      <w:pPr>
        <w:rPr>
          <w:lang w:val="sr-Latn-RS"/>
        </w:rPr>
      </w:pPr>
      <w:r w:rsidRPr="00427A49">
        <w:rPr>
          <w:lang w:val="sr-Latn-RS"/>
        </w:rPr>
        <w:br w:type="page"/>
      </w:r>
    </w:p>
    <w:p w14:paraId="3D50938F" w14:textId="77777777" w:rsidR="00752C5D" w:rsidRPr="00427A49" w:rsidRDefault="00377234" w:rsidP="00752C5D">
      <w:pPr>
        <w:spacing w:after="0" w:line="240" w:lineRule="auto"/>
        <w:jc w:val="center"/>
        <w:rPr>
          <w:rFonts w:ascii="Calibri" w:hAnsi="Calibri" w:cs="Calibri"/>
          <w:lang w:val="sr-Latn-RS"/>
        </w:rPr>
      </w:pPr>
      <w:r w:rsidRPr="00427A49">
        <w:rPr>
          <w:rFonts w:ascii="Calibri" w:hAnsi="Calibri" w:cs="Calibri"/>
          <w:bCs/>
          <w:color w:val="000000"/>
          <w:lang w:val="sr-Latn-RS"/>
        </w:rPr>
        <w:lastRenderedPageBreak/>
        <w:t>PROJEKAT</w:t>
      </w:r>
      <w:r w:rsidR="00752C5D" w:rsidRPr="00427A49">
        <w:rPr>
          <w:rFonts w:ascii="Calibri" w:hAnsi="Calibri" w:cs="Calibri"/>
          <w:bCs/>
          <w:color w:val="000000"/>
          <w:lang w:val="sr-Latn-RS"/>
        </w:rPr>
        <w:t xml:space="preserve"> </w:t>
      </w:r>
      <w:r w:rsidRPr="00427A49">
        <w:rPr>
          <w:rFonts w:ascii="Calibri" w:hAnsi="Calibri" w:cs="Calibri"/>
          <w:bCs/>
          <w:color w:val="000000"/>
          <w:lang w:val="sr-Latn-RS"/>
        </w:rPr>
        <w:t>INKLUZIVNOG</w:t>
      </w:r>
      <w:r w:rsidR="00752C5D" w:rsidRPr="00427A49">
        <w:rPr>
          <w:rFonts w:ascii="Calibri" w:hAnsi="Calibri" w:cs="Calibri"/>
          <w:bCs/>
          <w:color w:val="000000"/>
          <w:lang w:val="sr-Latn-RS"/>
        </w:rPr>
        <w:t xml:space="preserve"> </w:t>
      </w:r>
      <w:r w:rsidRPr="00427A49">
        <w:rPr>
          <w:rFonts w:ascii="Calibri" w:hAnsi="Calibri" w:cs="Calibri"/>
          <w:bCs/>
          <w:color w:val="000000"/>
          <w:lang w:val="sr-Latn-RS"/>
        </w:rPr>
        <w:t>PREDŠKOLSKOG</w:t>
      </w:r>
      <w:r w:rsidR="00752C5D" w:rsidRPr="00427A49">
        <w:rPr>
          <w:rFonts w:ascii="Calibri" w:hAnsi="Calibri" w:cs="Calibri"/>
          <w:bCs/>
          <w:color w:val="000000"/>
          <w:lang w:val="sr-Latn-RS"/>
        </w:rPr>
        <w:t xml:space="preserve"> </w:t>
      </w:r>
      <w:r w:rsidRPr="00427A49">
        <w:rPr>
          <w:rFonts w:ascii="Calibri" w:hAnsi="Calibri" w:cs="Calibri"/>
          <w:bCs/>
          <w:color w:val="000000"/>
          <w:lang w:val="sr-Latn-RS"/>
        </w:rPr>
        <w:t>VASPITANjA</w:t>
      </w:r>
      <w:r w:rsidR="00752C5D" w:rsidRPr="00427A49">
        <w:rPr>
          <w:rFonts w:ascii="Calibri" w:hAnsi="Calibri" w:cs="Calibri"/>
          <w:bCs/>
          <w:color w:val="000000"/>
          <w:lang w:val="sr-Latn-RS"/>
        </w:rPr>
        <w:t xml:space="preserve"> </w:t>
      </w:r>
      <w:r w:rsidRPr="00427A49">
        <w:rPr>
          <w:rFonts w:ascii="Calibri" w:hAnsi="Calibri" w:cs="Calibri"/>
          <w:bCs/>
          <w:color w:val="000000"/>
          <w:lang w:val="sr-Latn-RS"/>
        </w:rPr>
        <w:t>I</w:t>
      </w:r>
      <w:r w:rsidR="00752C5D" w:rsidRPr="00427A49">
        <w:rPr>
          <w:rFonts w:ascii="Calibri" w:hAnsi="Calibri" w:cs="Calibri"/>
          <w:bCs/>
          <w:color w:val="000000"/>
          <w:lang w:val="sr-Latn-RS"/>
        </w:rPr>
        <w:t xml:space="preserve"> </w:t>
      </w:r>
      <w:r w:rsidRPr="00427A49">
        <w:rPr>
          <w:rFonts w:ascii="Calibri" w:hAnsi="Calibri" w:cs="Calibri"/>
          <w:bCs/>
          <w:color w:val="000000"/>
          <w:lang w:val="sr-Latn-RS"/>
        </w:rPr>
        <w:t>OBRAZOVANjA</w:t>
      </w:r>
      <w:r w:rsidR="00752C5D" w:rsidRPr="00427A49">
        <w:rPr>
          <w:rFonts w:ascii="Calibri" w:hAnsi="Calibri" w:cs="Calibri"/>
          <w:bCs/>
          <w:color w:val="000000"/>
          <w:lang w:val="sr-Latn-RS"/>
        </w:rPr>
        <w:t>-</w:t>
      </w:r>
      <w:r w:rsidRPr="00427A49">
        <w:rPr>
          <w:rFonts w:ascii="Calibri" w:hAnsi="Calibri" w:cs="Calibri"/>
          <w:bCs/>
          <w:color w:val="000000"/>
          <w:lang w:val="sr-Latn-RS"/>
        </w:rPr>
        <w:t>ZAJAM</w:t>
      </w:r>
      <w:r w:rsidR="00752C5D" w:rsidRPr="00427A49">
        <w:rPr>
          <w:rFonts w:ascii="Calibri" w:hAnsi="Calibri" w:cs="Calibri"/>
          <w:bCs/>
          <w:color w:val="000000"/>
          <w:lang w:val="sr-Latn-RS"/>
        </w:rPr>
        <w:t xml:space="preserve"> </w:t>
      </w:r>
      <w:r w:rsidRPr="00427A49">
        <w:rPr>
          <w:rFonts w:ascii="Calibri" w:hAnsi="Calibri" w:cs="Calibri"/>
          <w:bCs/>
          <w:color w:val="000000"/>
          <w:lang w:val="sr-Latn-RS"/>
        </w:rPr>
        <w:t>MBOR</w:t>
      </w:r>
      <w:r w:rsidR="00752C5D" w:rsidRPr="00427A49">
        <w:rPr>
          <w:rFonts w:ascii="Calibri" w:hAnsi="Calibri" w:cs="Calibri"/>
          <w:bCs/>
          <w:color w:val="000000"/>
          <w:lang w:val="sr-Latn-RS"/>
        </w:rPr>
        <w:t xml:space="preserve"> 8693YF</w:t>
      </w:r>
    </w:p>
    <w:p w14:paraId="5739B5FB" w14:textId="77777777" w:rsidR="00752C5D" w:rsidRPr="00427A49" w:rsidRDefault="00752C5D" w:rsidP="00752C5D">
      <w:pPr>
        <w:spacing w:after="0" w:line="240" w:lineRule="auto"/>
        <w:jc w:val="center"/>
        <w:rPr>
          <w:rFonts w:ascii="Calibri" w:hAnsi="Calibri" w:cs="Calibri"/>
          <w:b/>
          <w:lang w:val="sr-Latn-RS"/>
        </w:rPr>
      </w:pPr>
    </w:p>
    <w:p w14:paraId="5C0740A3" w14:textId="77777777" w:rsidR="00752C5D" w:rsidRPr="00427A49" w:rsidRDefault="00752C5D" w:rsidP="00752C5D">
      <w:pPr>
        <w:spacing w:after="0" w:line="240" w:lineRule="auto"/>
        <w:jc w:val="center"/>
        <w:rPr>
          <w:rFonts w:ascii="Calibri" w:hAnsi="Calibri" w:cs="Calibri"/>
          <w:b/>
          <w:sz w:val="24"/>
          <w:szCs w:val="24"/>
          <w:lang w:val="sr-Latn-RS"/>
        </w:rPr>
      </w:pPr>
    </w:p>
    <w:p w14:paraId="1D47A0FB" w14:textId="4121BAFD" w:rsidR="00752C5D" w:rsidRPr="00427A49" w:rsidRDefault="006C6393" w:rsidP="00752C5D">
      <w:pPr>
        <w:spacing w:after="0" w:line="240" w:lineRule="auto"/>
        <w:jc w:val="center"/>
        <w:rPr>
          <w:rFonts w:ascii="Calibri" w:hAnsi="Calibri" w:cs="Calibri"/>
          <w:b/>
          <w:sz w:val="24"/>
          <w:szCs w:val="24"/>
          <w:lang w:val="sr-Latn-RS"/>
        </w:rPr>
      </w:pPr>
      <w:r w:rsidRPr="00427A49">
        <w:rPr>
          <w:rFonts w:ascii="Calibri" w:hAnsi="Calibri" w:cs="Calibri"/>
          <w:b/>
          <w:sz w:val="24"/>
          <w:szCs w:val="24"/>
          <w:lang w:val="sr-Latn-RS"/>
        </w:rPr>
        <w:t>KVARTALNI</w:t>
      </w:r>
      <w:r w:rsidR="00752C5D" w:rsidRPr="00427A49">
        <w:rPr>
          <w:rFonts w:ascii="Calibri" w:hAnsi="Calibri" w:cs="Calibri"/>
          <w:b/>
          <w:sz w:val="24"/>
          <w:szCs w:val="24"/>
          <w:lang w:val="sr-Latn-RS"/>
        </w:rPr>
        <w:t xml:space="preserve"> </w:t>
      </w:r>
      <w:r w:rsidR="00377234" w:rsidRPr="00427A49">
        <w:rPr>
          <w:rFonts w:ascii="Calibri" w:hAnsi="Calibri" w:cs="Calibri"/>
          <w:b/>
          <w:sz w:val="24"/>
          <w:szCs w:val="24"/>
          <w:lang w:val="sr-Latn-RS"/>
        </w:rPr>
        <w:t>IZVEŠTAJ</w:t>
      </w:r>
      <w:r w:rsidR="00752C5D" w:rsidRPr="00427A49">
        <w:rPr>
          <w:rFonts w:ascii="Calibri" w:hAnsi="Calibri" w:cs="Calibri"/>
          <w:b/>
          <w:sz w:val="24"/>
          <w:szCs w:val="24"/>
          <w:lang w:val="sr-Latn-RS"/>
        </w:rPr>
        <w:t xml:space="preserve"> </w:t>
      </w:r>
      <w:r w:rsidR="00377234" w:rsidRPr="00427A49">
        <w:rPr>
          <w:rFonts w:ascii="Calibri" w:hAnsi="Calibri" w:cs="Calibri"/>
          <w:b/>
          <w:sz w:val="24"/>
          <w:szCs w:val="24"/>
          <w:lang w:val="sr-Latn-RS"/>
        </w:rPr>
        <w:t>O</w:t>
      </w:r>
      <w:r w:rsidR="00752C5D" w:rsidRPr="00427A49">
        <w:rPr>
          <w:rFonts w:ascii="Calibri" w:hAnsi="Calibri" w:cs="Calibri"/>
          <w:b/>
          <w:sz w:val="24"/>
          <w:szCs w:val="24"/>
          <w:lang w:val="sr-Latn-RS"/>
        </w:rPr>
        <w:t xml:space="preserve"> </w:t>
      </w:r>
      <w:r w:rsidR="00377234" w:rsidRPr="00427A49">
        <w:rPr>
          <w:rFonts w:ascii="Calibri" w:hAnsi="Calibri" w:cs="Calibri"/>
          <w:b/>
          <w:sz w:val="24"/>
          <w:szCs w:val="24"/>
          <w:lang w:val="sr-Latn-RS"/>
        </w:rPr>
        <w:t>UTICAJU</w:t>
      </w:r>
      <w:r w:rsidR="00752C5D" w:rsidRPr="00427A49">
        <w:rPr>
          <w:rFonts w:ascii="Calibri" w:hAnsi="Calibri" w:cs="Calibri"/>
          <w:b/>
          <w:sz w:val="24"/>
          <w:szCs w:val="24"/>
          <w:lang w:val="sr-Latn-RS"/>
        </w:rPr>
        <w:t xml:space="preserve"> </w:t>
      </w:r>
      <w:r w:rsidR="00377234" w:rsidRPr="00427A49">
        <w:rPr>
          <w:rFonts w:ascii="Calibri" w:hAnsi="Calibri" w:cs="Calibri"/>
          <w:b/>
          <w:sz w:val="24"/>
          <w:szCs w:val="24"/>
          <w:lang w:val="sr-Latn-RS"/>
        </w:rPr>
        <w:t>NA</w:t>
      </w:r>
      <w:r w:rsidR="00752C5D" w:rsidRPr="00427A49">
        <w:rPr>
          <w:rFonts w:ascii="Calibri" w:hAnsi="Calibri" w:cs="Calibri"/>
          <w:b/>
          <w:sz w:val="24"/>
          <w:szCs w:val="24"/>
          <w:lang w:val="sr-Latn-RS"/>
        </w:rPr>
        <w:t xml:space="preserve"> </w:t>
      </w:r>
      <w:r w:rsidR="00377234" w:rsidRPr="00427A49">
        <w:rPr>
          <w:rFonts w:ascii="Calibri" w:hAnsi="Calibri" w:cs="Calibri"/>
          <w:b/>
          <w:sz w:val="24"/>
          <w:szCs w:val="24"/>
          <w:lang w:val="sr-Latn-RS"/>
        </w:rPr>
        <w:t>ŽIVOTNU</w:t>
      </w:r>
      <w:r w:rsidR="00752C5D" w:rsidRPr="00427A49">
        <w:rPr>
          <w:rFonts w:ascii="Calibri" w:hAnsi="Calibri" w:cs="Calibri"/>
          <w:b/>
          <w:sz w:val="24"/>
          <w:szCs w:val="24"/>
          <w:lang w:val="sr-Latn-RS"/>
        </w:rPr>
        <w:t xml:space="preserve"> </w:t>
      </w:r>
      <w:r w:rsidR="00377234" w:rsidRPr="00427A49">
        <w:rPr>
          <w:rFonts w:ascii="Calibri" w:hAnsi="Calibri" w:cs="Calibri"/>
          <w:b/>
          <w:sz w:val="24"/>
          <w:szCs w:val="24"/>
          <w:lang w:val="sr-Latn-RS"/>
        </w:rPr>
        <w:t>SREDINU</w:t>
      </w:r>
      <w:r w:rsidR="00752C5D" w:rsidRPr="00427A49">
        <w:rPr>
          <w:rFonts w:ascii="Calibri" w:hAnsi="Calibri" w:cs="Calibri"/>
          <w:b/>
          <w:sz w:val="24"/>
          <w:szCs w:val="24"/>
          <w:lang w:val="sr-Latn-RS"/>
        </w:rPr>
        <w:t xml:space="preserve"> </w:t>
      </w:r>
      <w:r w:rsidR="00377234" w:rsidRPr="00427A49">
        <w:rPr>
          <w:rFonts w:ascii="Calibri" w:hAnsi="Calibri" w:cs="Calibri"/>
          <w:b/>
          <w:sz w:val="24"/>
          <w:szCs w:val="24"/>
          <w:lang w:val="sr-Latn-RS"/>
        </w:rPr>
        <w:t>I</w:t>
      </w:r>
      <w:r w:rsidR="00752C5D" w:rsidRPr="00427A49">
        <w:rPr>
          <w:rFonts w:ascii="Calibri" w:hAnsi="Calibri" w:cs="Calibri"/>
          <w:b/>
          <w:sz w:val="24"/>
          <w:szCs w:val="24"/>
          <w:lang w:val="sr-Latn-RS"/>
        </w:rPr>
        <w:t xml:space="preserve"> </w:t>
      </w:r>
      <w:r w:rsidR="00377234" w:rsidRPr="00427A49">
        <w:rPr>
          <w:rFonts w:ascii="Calibri" w:hAnsi="Calibri" w:cs="Calibri"/>
          <w:b/>
          <w:sz w:val="24"/>
          <w:szCs w:val="24"/>
          <w:lang w:val="sr-Latn-RS"/>
        </w:rPr>
        <w:t>SOCIJALNO</w:t>
      </w:r>
      <w:r w:rsidR="00752C5D" w:rsidRPr="00427A49">
        <w:rPr>
          <w:rFonts w:ascii="Calibri" w:hAnsi="Calibri" w:cs="Calibri"/>
          <w:b/>
          <w:sz w:val="24"/>
          <w:szCs w:val="24"/>
          <w:lang w:val="sr-Latn-RS"/>
        </w:rPr>
        <w:t xml:space="preserve"> </w:t>
      </w:r>
      <w:r w:rsidR="00377234" w:rsidRPr="00427A49">
        <w:rPr>
          <w:rFonts w:ascii="Calibri" w:hAnsi="Calibri" w:cs="Calibri"/>
          <w:b/>
          <w:sz w:val="24"/>
          <w:szCs w:val="24"/>
          <w:lang w:val="sr-Latn-RS"/>
        </w:rPr>
        <w:t>OKRUŽENjE</w:t>
      </w:r>
    </w:p>
    <w:p w14:paraId="5FF78902" w14:textId="77777777" w:rsidR="00752C5D" w:rsidRPr="00427A49" w:rsidRDefault="00752C5D" w:rsidP="00752C5D">
      <w:pPr>
        <w:spacing w:after="0" w:line="240" w:lineRule="auto"/>
        <w:jc w:val="center"/>
        <w:rPr>
          <w:rFonts w:ascii="Calibri" w:hAnsi="Calibri" w:cs="Calibri"/>
          <w:b/>
          <w:sz w:val="24"/>
          <w:szCs w:val="24"/>
          <w:lang w:val="sr-Latn-RS"/>
        </w:rPr>
      </w:pPr>
    </w:p>
    <w:p w14:paraId="36500B09" w14:textId="77777777" w:rsidR="00752C5D" w:rsidRPr="00427A49" w:rsidRDefault="00377234" w:rsidP="00752C5D">
      <w:pPr>
        <w:spacing w:after="0" w:line="240" w:lineRule="auto"/>
        <w:jc w:val="center"/>
        <w:rPr>
          <w:rFonts w:ascii="Calibri" w:hAnsi="Calibri" w:cs="Calibri"/>
          <w:b/>
          <w:sz w:val="24"/>
          <w:szCs w:val="24"/>
          <w:lang w:val="sr-Latn-RS"/>
        </w:rPr>
      </w:pPr>
      <w:r w:rsidRPr="00427A49">
        <w:rPr>
          <w:rFonts w:ascii="Calibri" w:hAnsi="Calibri" w:cs="Calibri"/>
          <w:b/>
          <w:sz w:val="24"/>
          <w:szCs w:val="24"/>
          <w:lang w:val="sr-Latn-RS"/>
        </w:rPr>
        <w:t>Izveštaj</w:t>
      </w:r>
      <w:r w:rsidR="00752C5D" w:rsidRPr="00427A49">
        <w:rPr>
          <w:rFonts w:ascii="Calibri" w:hAnsi="Calibri" w:cs="Calibri"/>
          <w:b/>
          <w:sz w:val="24"/>
          <w:szCs w:val="24"/>
          <w:lang w:val="sr-Latn-RS"/>
        </w:rPr>
        <w:t xml:space="preserve"> </w:t>
      </w:r>
      <w:r w:rsidRPr="00427A49">
        <w:rPr>
          <w:rFonts w:ascii="Calibri" w:hAnsi="Calibri" w:cs="Calibri"/>
          <w:b/>
          <w:sz w:val="24"/>
          <w:szCs w:val="24"/>
          <w:lang w:val="sr-Latn-RS"/>
        </w:rPr>
        <w:t>br</w:t>
      </w:r>
      <w:r w:rsidR="00752C5D" w:rsidRPr="00427A49">
        <w:rPr>
          <w:rFonts w:ascii="Calibri" w:hAnsi="Calibri" w:cs="Calibri"/>
          <w:b/>
          <w:sz w:val="24"/>
          <w:szCs w:val="24"/>
          <w:lang w:val="sr-Latn-RS"/>
        </w:rPr>
        <w:t>.1</w:t>
      </w:r>
    </w:p>
    <w:p w14:paraId="37C43508" w14:textId="77777777" w:rsidR="00752C5D" w:rsidRPr="00427A49" w:rsidRDefault="00752C5D" w:rsidP="00752C5D">
      <w:pPr>
        <w:spacing w:after="0" w:line="240" w:lineRule="auto"/>
        <w:jc w:val="center"/>
        <w:rPr>
          <w:rFonts w:ascii="Calibri" w:hAnsi="Calibri" w:cs="Calibri"/>
          <w:b/>
          <w:sz w:val="24"/>
          <w:szCs w:val="24"/>
          <w:lang w:val="sr-Latn-RS"/>
        </w:rPr>
      </w:pPr>
    </w:p>
    <w:p w14:paraId="7D3348CC" w14:textId="77777777" w:rsidR="00752C5D" w:rsidRPr="00427A49" w:rsidRDefault="00377234" w:rsidP="00752C5D">
      <w:pPr>
        <w:spacing w:after="0" w:line="240" w:lineRule="auto"/>
        <w:jc w:val="center"/>
        <w:rPr>
          <w:rFonts w:ascii="Calibri" w:hAnsi="Calibri" w:cs="Calibri"/>
          <w:b/>
          <w:sz w:val="24"/>
          <w:szCs w:val="24"/>
          <w:lang w:val="sr-Latn-RS"/>
        </w:rPr>
      </w:pPr>
      <w:r w:rsidRPr="00427A49">
        <w:rPr>
          <w:rFonts w:ascii="Calibri" w:hAnsi="Calibri" w:cs="Calibri"/>
          <w:b/>
          <w:sz w:val="24"/>
          <w:szCs w:val="24"/>
          <w:lang w:val="sr-Latn-RS"/>
        </w:rPr>
        <w:t>Uvod</w:t>
      </w:r>
    </w:p>
    <w:p w14:paraId="337CB298" w14:textId="77777777" w:rsidR="00752C5D" w:rsidRPr="00427A49" w:rsidRDefault="00752C5D" w:rsidP="00752C5D">
      <w:pPr>
        <w:spacing w:after="0" w:line="240" w:lineRule="auto"/>
        <w:jc w:val="center"/>
        <w:rPr>
          <w:rFonts w:ascii="Calibri" w:hAnsi="Calibri" w:cs="Calibri"/>
          <w:b/>
          <w:sz w:val="24"/>
          <w:szCs w:val="24"/>
          <w:lang w:val="sr-Latn-RS"/>
        </w:rPr>
      </w:pPr>
    </w:p>
    <w:p w14:paraId="51DC4E0E" w14:textId="77777777" w:rsidR="00752C5D" w:rsidRPr="00427A49" w:rsidRDefault="00377234" w:rsidP="00752C5D">
      <w:pPr>
        <w:rPr>
          <w:rFonts w:ascii="Calibri" w:hAnsi="Calibri" w:cs="Calibri"/>
          <w:lang w:val="sr-Latn-RS"/>
        </w:rPr>
      </w:pPr>
      <w:r w:rsidRPr="00427A49">
        <w:rPr>
          <w:rFonts w:ascii="Calibri" w:hAnsi="Calibri" w:cs="Calibri"/>
          <w:lang w:val="sr-Latn-RS"/>
        </w:rPr>
        <w:t>Projektom</w:t>
      </w:r>
      <w:r w:rsidR="00752C5D" w:rsidRPr="00427A49">
        <w:rPr>
          <w:rFonts w:ascii="Calibri" w:hAnsi="Calibri" w:cs="Calibri"/>
          <w:lang w:val="sr-Latn-RS"/>
        </w:rPr>
        <w:t xml:space="preserve"> </w:t>
      </w:r>
      <w:r w:rsidRPr="00427A49">
        <w:rPr>
          <w:rFonts w:ascii="Calibri" w:hAnsi="Calibri" w:cs="Calibri"/>
          <w:lang w:val="sr-Latn-RS"/>
        </w:rPr>
        <w:t>je</w:t>
      </w:r>
      <w:r w:rsidR="00752C5D" w:rsidRPr="00427A49">
        <w:rPr>
          <w:rFonts w:ascii="Calibri" w:hAnsi="Calibri" w:cs="Calibri"/>
          <w:lang w:val="sr-Latn-RS"/>
        </w:rPr>
        <w:t xml:space="preserve"> </w:t>
      </w:r>
      <w:r w:rsidRPr="00427A49">
        <w:rPr>
          <w:rFonts w:ascii="Calibri" w:hAnsi="Calibri" w:cs="Calibri"/>
          <w:lang w:val="sr-Latn-RS"/>
        </w:rPr>
        <w:t>predviđeno</w:t>
      </w:r>
      <w:r w:rsidR="00752C5D" w:rsidRPr="00427A49">
        <w:rPr>
          <w:rFonts w:ascii="Calibri" w:hAnsi="Calibri" w:cs="Calibri"/>
          <w:lang w:val="sr-Latn-RS"/>
        </w:rPr>
        <w:t xml:space="preserve"> </w:t>
      </w:r>
      <w:r w:rsidRPr="00427A49">
        <w:rPr>
          <w:rFonts w:ascii="Calibri" w:hAnsi="Calibri" w:cs="Calibri"/>
          <w:lang w:val="sr-Latn-RS"/>
        </w:rPr>
        <w:t>povećanje</w:t>
      </w:r>
      <w:r w:rsidR="00752C5D" w:rsidRPr="00427A49">
        <w:rPr>
          <w:rFonts w:ascii="Calibri" w:hAnsi="Calibri" w:cs="Calibri"/>
          <w:lang w:val="sr-Latn-RS"/>
        </w:rPr>
        <w:t xml:space="preserve"> </w:t>
      </w:r>
      <w:r w:rsidRPr="00427A49">
        <w:rPr>
          <w:rFonts w:ascii="Calibri" w:hAnsi="Calibri" w:cs="Calibri"/>
          <w:lang w:val="sr-Latn-RS"/>
        </w:rPr>
        <w:t>pristupa</w:t>
      </w:r>
      <w:r w:rsidR="00752C5D" w:rsidRPr="00427A49">
        <w:rPr>
          <w:rFonts w:ascii="Calibri" w:hAnsi="Calibri" w:cs="Calibri"/>
          <w:lang w:val="sr-Latn-RS"/>
        </w:rPr>
        <w:t xml:space="preserve"> </w:t>
      </w:r>
      <w:r w:rsidRPr="00427A49">
        <w:rPr>
          <w:rFonts w:ascii="Calibri" w:hAnsi="Calibri" w:cs="Calibri"/>
          <w:lang w:val="sr-Latn-RS"/>
        </w:rPr>
        <w:t>kvalitetnim</w:t>
      </w:r>
      <w:r w:rsidR="00752C5D" w:rsidRPr="00427A49">
        <w:rPr>
          <w:rFonts w:ascii="Calibri" w:hAnsi="Calibri" w:cs="Calibri"/>
          <w:lang w:val="sr-Latn-RS"/>
        </w:rPr>
        <w:t xml:space="preserve"> </w:t>
      </w:r>
      <w:r w:rsidRPr="00427A49">
        <w:rPr>
          <w:rFonts w:ascii="Calibri" w:hAnsi="Calibri" w:cs="Calibri"/>
          <w:lang w:val="sr-Latn-RS"/>
        </w:rPr>
        <w:t>uslugama</w:t>
      </w:r>
      <w:r w:rsidR="00752C5D" w:rsidRPr="00427A49">
        <w:rPr>
          <w:rFonts w:ascii="Calibri" w:hAnsi="Calibri" w:cs="Calibri"/>
          <w:lang w:val="sr-Latn-RS"/>
        </w:rPr>
        <w:t xml:space="preserve"> </w:t>
      </w:r>
      <w:r w:rsidRPr="00427A49">
        <w:rPr>
          <w:rFonts w:ascii="Calibri" w:hAnsi="Calibri" w:cs="Calibri"/>
          <w:lang w:val="sr-Latn-RS"/>
        </w:rPr>
        <w:t>predškolskog</w:t>
      </w:r>
      <w:r w:rsidR="00752C5D" w:rsidRPr="00427A49">
        <w:rPr>
          <w:rFonts w:ascii="Calibri" w:hAnsi="Calibri" w:cs="Calibri"/>
          <w:lang w:val="sr-Latn-RS"/>
        </w:rPr>
        <w:t xml:space="preserve"> </w:t>
      </w:r>
      <w:r w:rsidRPr="00427A49">
        <w:rPr>
          <w:rFonts w:ascii="Calibri" w:hAnsi="Calibri" w:cs="Calibri"/>
          <w:lang w:val="sr-Latn-RS"/>
        </w:rPr>
        <w:t>vaspitanja</w:t>
      </w:r>
      <w:r w:rsidR="00752C5D" w:rsidRPr="00427A49">
        <w:rPr>
          <w:rFonts w:ascii="Calibri" w:hAnsi="Calibri" w:cs="Calibri"/>
          <w:lang w:val="sr-Latn-RS"/>
        </w:rPr>
        <w:t xml:space="preserve"> </w:t>
      </w:r>
      <w:r w:rsidRPr="00427A49">
        <w:rPr>
          <w:rFonts w:ascii="Calibri" w:hAnsi="Calibri" w:cs="Calibri"/>
          <w:lang w:val="sr-Latn-RS"/>
        </w:rPr>
        <w:t>i</w:t>
      </w:r>
      <w:r w:rsidR="00752C5D" w:rsidRPr="00427A49">
        <w:rPr>
          <w:rFonts w:ascii="Calibri" w:hAnsi="Calibri" w:cs="Calibri"/>
          <w:lang w:val="sr-Latn-RS"/>
        </w:rPr>
        <w:t xml:space="preserve"> </w:t>
      </w:r>
      <w:r w:rsidRPr="00427A49">
        <w:rPr>
          <w:rFonts w:ascii="Calibri" w:hAnsi="Calibri" w:cs="Calibri"/>
          <w:lang w:val="sr-Latn-RS"/>
        </w:rPr>
        <w:t>obrazovanja</w:t>
      </w:r>
      <w:r w:rsidR="00752C5D" w:rsidRPr="00427A49">
        <w:rPr>
          <w:rFonts w:ascii="Calibri" w:hAnsi="Calibri" w:cs="Calibri"/>
          <w:lang w:val="sr-Latn-RS"/>
        </w:rPr>
        <w:t xml:space="preserve">, </w:t>
      </w:r>
      <w:r w:rsidRPr="00427A49">
        <w:rPr>
          <w:rFonts w:ascii="Calibri" w:hAnsi="Calibri" w:cs="Calibri"/>
          <w:lang w:val="sr-Latn-RS"/>
        </w:rPr>
        <w:t>posebno</w:t>
      </w:r>
      <w:r w:rsidR="00752C5D" w:rsidRPr="00427A49">
        <w:rPr>
          <w:rFonts w:ascii="Calibri" w:hAnsi="Calibri" w:cs="Calibri"/>
          <w:lang w:val="sr-Latn-RS"/>
        </w:rPr>
        <w:t xml:space="preserve"> </w:t>
      </w:r>
      <w:r w:rsidRPr="00427A49">
        <w:rPr>
          <w:rFonts w:ascii="Calibri" w:hAnsi="Calibri" w:cs="Calibri"/>
          <w:lang w:val="sr-Latn-RS"/>
        </w:rPr>
        <w:t>za</w:t>
      </w:r>
      <w:r w:rsidR="00752C5D" w:rsidRPr="00427A49">
        <w:rPr>
          <w:rFonts w:ascii="Calibri" w:hAnsi="Calibri" w:cs="Calibri"/>
          <w:lang w:val="sr-Latn-RS"/>
        </w:rPr>
        <w:t xml:space="preserve"> </w:t>
      </w:r>
      <w:r w:rsidRPr="00427A49">
        <w:rPr>
          <w:rFonts w:ascii="Calibri" w:hAnsi="Calibri" w:cs="Calibri"/>
          <w:lang w:val="sr-Latn-RS"/>
        </w:rPr>
        <w:t>decu</w:t>
      </w:r>
      <w:r w:rsidR="00752C5D" w:rsidRPr="00427A49">
        <w:rPr>
          <w:rFonts w:ascii="Calibri" w:hAnsi="Calibri" w:cs="Calibri"/>
          <w:lang w:val="sr-Latn-RS"/>
        </w:rPr>
        <w:t xml:space="preserve"> </w:t>
      </w:r>
      <w:r w:rsidRPr="00427A49">
        <w:rPr>
          <w:rFonts w:ascii="Calibri" w:hAnsi="Calibri" w:cs="Calibri"/>
          <w:lang w:val="sr-Latn-RS"/>
        </w:rPr>
        <w:t>iz</w:t>
      </w:r>
      <w:r w:rsidR="00752C5D" w:rsidRPr="00427A49">
        <w:rPr>
          <w:rFonts w:ascii="Calibri" w:hAnsi="Calibri" w:cs="Calibri"/>
          <w:lang w:val="sr-Latn-RS"/>
        </w:rPr>
        <w:t xml:space="preserve"> </w:t>
      </w:r>
      <w:r w:rsidRPr="00427A49">
        <w:rPr>
          <w:rFonts w:ascii="Calibri" w:hAnsi="Calibri" w:cs="Calibri"/>
          <w:lang w:val="sr-Latn-RS"/>
        </w:rPr>
        <w:t>društveno</w:t>
      </w:r>
      <w:r w:rsidR="00752C5D" w:rsidRPr="00427A49">
        <w:rPr>
          <w:rFonts w:ascii="Calibri" w:hAnsi="Calibri" w:cs="Calibri"/>
          <w:lang w:val="sr-Latn-RS"/>
        </w:rPr>
        <w:t xml:space="preserve"> </w:t>
      </w:r>
      <w:r w:rsidRPr="00427A49">
        <w:rPr>
          <w:rFonts w:ascii="Calibri" w:hAnsi="Calibri" w:cs="Calibri"/>
          <w:lang w:val="sr-Latn-RS"/>
        </w:rPr>
        <w:t>osetljivih</w:t>
      </w:r>
      <w:r w:rsidR="00752C5D" w:rsidRPr="00427A49">
        <w:rPr>
          <w:rFonts w:ascii="Calibri" w:hAnsi="Calibri" w:cs="Calibri"/>
          <w:lang w:val="sr-Latn-RS"/>
        </w:rPr>
        <w:t xml:space="preserve"> </w:t>
      </w:r>
      <w:r w:rsidRPr="00427A49">
        <w:rPr>
          <w:rFonts w:ascii="Calibri" w:hAnsi="Calibri" w:cs="Calibri"/>
          <w:lang w:val="sr-Latn-RS"/>
        </w:rPr>
        <w:t>grupa</w:t>
      </w:r>
      <w:r w:rsidR="00752C5D" w:rsidRPr="00427A49">
        <w:rPr>
          <w:rFonts w:ascii="Calibri" w:hAnsi="Calibri" w:cs="Calibri"/>
          <w:lang w:val="sr-Latn-RS"/>
        </w:rPr>
        <w:t xml:space="preserve">. </w:t>
      </w:r>
      <w:r w:rsidRPr="00427A49">
        <w:rPr>
          <w:rFonts w:ascii="Calibri" w:hAnsi="Calibri" w:cs="Calibri"/>
          <w:lang w:val="sr-Latn-RS"/>
        </w:rPr>
        <w:t>Projekat</w:t>
      </w:r>
      <w:r w:rsidR="00752C5D" w:rsidRPr="00427A49">
        <w:rPr>
          <w:rFonts w:ascii="Calibri" w:hAnsi="Calibri" w:cs="Calibri"/>
          <w:lang w:val="sr-Latn-RS"/>
        </w:rPr>
        <w:t xml:space="preserve"> </w:t>
      </w:r>
      <w:r w:rsidRPr="00427A49">
        <w:rPr>
          <w:rFonts w:ascii="Calibri" w:hAnsi="Calibri" w:cs="Calibri"/>
          <w:lang w:val="sr-Latn-RS"/>
        </w:rPr>
        <w:t>obuhvata</w:t>
      </w:r>
      <w:r w:rsidR="00752C5D" w:rsidRPr="00427A49">
        <w:rPr>
          <w:rFonts w:ascii="Calibri" w:hAnsi="Calibri" w:cs="Calibri"/>
          <w:lang w:val="sr-Latn-RS"/>
        </w:rPr>
        <w:t xml:space="preserve"> </w:t>
      </w:r>
      <w:r w:rsidRPr="00427A49">
        <w:rPr>
          <w:rFonts w:ascii="Calibri" w:hAnsi="Calibri" w:cs="Calibri"/>
          <w:lang w:val="sr-Latn-RS"/>
        </w:rPr>
        <w:t>četiri</w:t>
      </w:r>
      <w:r w:rsidR="00752C5D" w:rsidRPr="00427A49">
        <w:rPr>
          <w:rFonts w:ascii="Calibri" w:hAnsi="Calibri" w:cs="Calibri"/>
          <w:lang w:val="sr-Latn-RS"/>
        </w:rPr>
        <w:t xml:space="preserve"> </w:t>
      </w:r>
      <w:r w:rsidRPr="00427A49">
        <w:rPr>
          <w:rFonts w:ascii="Calibri" w:hAnsi="Calibri" w:cs="Calibri"/>
          <w:lang w:val="sr-Latn-RS"/>
        </w:rPr>
        <w:t>glavne</w:t>
      </w:r>
      <w:r w:rsidR="00752C5D" w:rsidRPr="00427A49">
        <w:rPr>
          <w:rFonts w:ascii="Calibri" w:hAnsi="Calibri" w:cs="Calibri"/>
          <w:lang w:val="sr-Latn-RS"/>
        </w:rPr>
        <w:t xml:space="preserve"> </w:t>
      </w:r>
      <w:r w:rsidRPr="00427A49">
        <w:rPr>
          <w:rFonts w:ascii="Calibri" w:hAnsi="Calibri" w:cs="Calibri"/>
          <w:lang w:val="sr-Latn-RS"/>
        </w:rPr>
        <w:t>komponente</w:t>
      </w:r>
      <w:r w:rsidR="00752C5D" w:rsidRPr="00427A49">
        <w:rPr>
          <w:rFonts w:ascii="Calibri" w:hAnsi="Calibri" w:cs="Calibri"/>
          <w:lang w:val="sr-Latn-RS"/>
        </w:rPr>
        <w:t xml:space="preserve">: </w:t>
      </w:r>
    </w:p>
    <w:p w14:paraId="0BAB4AF4" w14:textId="54C9EAB1" w:rsidR="00752C5D" w:rsidRPr="00427A49" w:rsidRDefault="00377234" w:rsidP="00752C5D">
      <w:pPr>
        <w:pStyle w:val="ListParagraph"/>
        <w:numPr>
          <w:ilvl w:val="0"/>
          <w:numId w:val="52"/>
        </w:numPr>
        <w:rPr>
          <w:rFonts w:ascii="Calibri" w:hAnsi="Calibri" w:cs="Calibri"/>
          <w:lang w:val="sr-Latn-RS"/>
        </w:rPr>
      </w:pPr>
      <w:r w:rsidRPr="00427A49">
        <w:rPr>
          <w:rFonts w:ascii="Calibri" w:hAnsi="Calibri" w:cs="Calibri"/>
          <w:lang w:val="sr-Latn-RS"/>
        </w:rPr>
        <w:t>Komponentu</w:t>
      </w:r>
      <w:r w:rsidR="00752C5D" w:rsidRPr="00427A49">
        <w:rPr>
          <w:rFonts w:ascii="Calibri" w:hAnsi="Calibri" w:cs="Calibri"/>
          <w:lang w:val="sr-Latn-RS"/>
        </w:rPr>
        <w:t xml:space="preserve"> 1: </w:t>
      </w:r>
      <w:r w:rsidRPr="00427A49">
        <w:rPr>
          <w:rFonts w:ascii="Calibri" w:hAnsi="Calibri" w:cs="Calibri"/>
          <w:lang w:val="sr-Latn-RS"/>
        </w:rPr>
        <w:t>Proširenje</w:t>
      </w:r>
      <w:r w:rsidR="00752C5D" w:rsidRPr="00427A49">
        <w:rPr>
          <w:rFonts w:ascii="Calibri" w:hAnsi="Calibri" w:cs="Calibri"/>
          <w:lang w:val="sr-Latn-RS"/>
        </w:rPr>
        <w:t xml:space="preserve"> </w:t>
      </w:r>
      <w:r w:rsidRPr="00427A49">
        <w:rPr>
          <w:rFonts w:ascii="Calibri" w:hAnsi="Calibri" w:cs="Calibri"/>
          <w:lang w:val="sr-Latn-RS"/>
        </w:rPr>
        <w:t>ponude</w:t>
      </w:r>
      <w:r w:rsidR="00752C5D" w:rsidRPr="00427A49">
        <w:rPr>
          <w:rFonts w:ascii="Calibri" w:hAnsi="Calibri" w:cs="Calibri"/>
          <w:lang w:val="sr-Latn-RS"/>
        </w:rPr>
        <w:t xml:space="preserve"> </w:t>
      </w:r>
      <w:r w:rsidRPr="00427A49">
        <w:rPr>
          <w:rFonts w:ascii="Calibri" w:hAnsi="Calibri" w:cs="Calibri"/>
          <w:lang w:val="sr-Latn-RS"/>
        </w:rPr>
        <w:t>slobodnih</w:t>
      </w:r>
      <w:r w:rsidR="00752C5D" w:rsidRPr="00427A49">
        <w:rPr>
          <w:rFonts w:ascii="Calibri" w:hAnsi="Calibri" w:cs="Calibri"/>
          <w:lang w:val="sr-Latn-RS"/>
        </w:rPr>
        <w:t xml:space="preserve"> </w:t>
      </w:r>
      <w:r w:rsidRPr="00427A49">
        <w:rPr>
          <w:rFonts w:ascii="Calibri" w:hAnsi="Calibri" w:cs="Calibri"/>
          <w:lang w:val="sr-Latn-RS"/>
        </w:rPr>
        <w:t>mesta</w:t>
      </w:r>
      <w:r w:rsidR="00752C5D" w:rsidRPr="00427A49">
        <w:rPr>
          <w:rFonts w:ascii="Calibri" w:hAnsi="Calibri" w:cs="Calibri"/>
          <w:lang w:val="sr-Latn-RS"/>
        </w:rPr>
        <w:t xml:space="preserve"> </w:t>
      </w:r>
      <w:r w:rsidRPr="00427A49">
        <w:rPr>
          <w:rFonts w:ascii="Calibri" w:hAnsi="Calibri" w:cs="Calibri"/>
          <w:lang w:val="sr-Latn-RS"/>
        </w:rPr>
        <w:t>u</w:t>
      </w:r>
      <w:r w:rsidR="00752C5D" w:rsidRPr="00427A49">
        <w:rPr>
          <w:rFonts w:ascii="Calibri" w:hAnsi="Calibri" w:cs="Calibri"/>
          <w:lang w:val="sr-Latn-RS"/>
        </w:rPr>
        <w:t xml:space="preserve"> </w:t>
      </w:r>
      <w:r w:rsidRPr="00427A49">
        <w:rPr>
          <w:rFonts w:ascii="Calibri" w:hAnsi="Calibri" w:cs="Calibri"/>
          <w:lang w:val="sr-Latn-RS"/>
        </w:rPr>
        <w:t>predškolskim</w:t>
      </w:r>
      <w:r w:rsidR="00752C5D" w:rsidRPr="00427A49">
        <w:rPr>
          <w:rFonts w:ascii="Calibri" w:hAnsi="Calibri" w:cs="Calibri"/>
          <w:lang w:val="sr-Latn-RS"/>
        </w:rPr>
        <w:t xml:space="preserve"> </w:t>
      </w:r>
      <w:r w:rsidRPr="00427A49">
        <w:rPr>
          <w:rFonts w:ascii="Calibri" w:hAnsi="Calibri" w:cs="Calibri"/>
          <w:lang w:val="sr-Latn-RS"/>
        </w:rPr>
        <w:t>ustanovama</w:t>
      </w:r>
      <w:r w:rsidR="00752C5D" w:rsidRPr="00427A49">
        <w:rPr>
          <w:rFonts w:ascii="Calibri" w:hAnsi="Calibri" w:cs="Calibri"/>
          <w:lang w:val="sr-Latn-RS"/>
        </w:rPr>
        <w:t xml:space="preserve"> </w:t>
      </w:r>
    </w:p>
    <w:p w14:paraId="45671A47" w14:textId="6B8A5464" w:rsidR="00752C5D" w:rsidRPr="00427A49" w:rsidRDefault="00377234" w:rsidP="00752C5D">
      <w:pPr>
        <w:pStyle w:val="ListParagraph"/>
        <w:numPr>
          <w:ilvl w:val="0"/>
          <w:numId w:val="52"/>
        </w:numPr>
        <w:rPr>
          <w:rFonts w:ascii="Calibri" w:hAnsi="Calibri" w:cs="Calibri"/>
          <w:lang w:val="sr-Latn-RS"/>
        </w:rPr>
      </w:pPr>
      <w:r w:rsidRPr="00427A49">
        <w:rPr>
          <w:rFonts w:ascii="Calibri" w:hAnsi="Calibri" w:cs="Calibri"/>
          <w:lang w:val="sr-Latn-RS"/>
        </w:rPr>
        <w:t>Komponentu</w:t>
      </w:r>
      <w:r w:rsidR="00752C5D" w:rsidRPr="00427A49">
        <w:rPr>
          <w:rFonts w:ascii="Calibri" w:hAnsi="Calibri" w:cs="Calibri"/>
          <w:lang w:val="sr-Latn-RS"/>
        </w:rPr>
        <w:t xml:space="preserve"> 2: </w:t>
      </w:r>
      <w:r w:rsidRPr="00427A49">
        <w:rPr>
          <w:rFonts w:ascii="Calibri" w:hAnsi="Calibri" w:cs="Calibri"/>
          <w:lang w:val="sr-Latn-RS"/>
        </w:rPr>
        <w:t>Unapređivanje</w:t>
      </w:r>
      <w:r w:rsidR="00752C5D" w:rsidRPr="00427A49">
        <w:rPr>
          <w:rFonts w:ascii="Calibri" w:hAnsi="Calibri" w:cs="Calibri"/>
          <w:lang w:val="sr-Latn-RS"/>
        </w:rPr>
        <w:t xml:space="preserve"> </w:t>
      </w:r>
      <w:r w:rsidRPr="00427A49">
        <w:rPr>
          <w:rFonts w:ascii="Calibri" w:hAnsi="Calibri" w:cs="Calibri"/>
          <w:lang w:val="sr-Latn-RS"/>
        </w:rPr>
        <w:t>kvaliteta</w:t>
      </w:r>
      <w:r w:rsidR="00752C5D" w:rsidRPr="00427A49">
        <w:rPr>
          <w:rFonts w:ascii="Calibri" w:hAnsi="Calibri" w:cs="Calibri"/>
          <w:lang w:val="sr-Latn-RS"/>
        </w:rPr>
        <w:t xml:space="preserve"> </w:t>
      </w:r>
      <w:r w:rsidRPr="00427A49">
        <w:rPr>
          <w:rFonts w:ascii="Calibri" w:hAnsi="Calibri" w:cs="Calibri"/>
          <w:lang w:val="sr-Latn-RS"/>
        </w:rPr>
        <w:t>predškolskog</w:t>
      </w:r>
      <w:r w:rsidR="00752C5D" w:rsidRPr="00427A49">
        <w:rPr>
          <w:rFonts w:ascii="Calibri" w:hAnsi="Calibri" w:cs="Calibri"/>
          <w:lang w:val="sr-Latn-RS"/>
        </w:rPr>
        <w:t xml:space="preserve"> </w:t>
      </w:r>
      <w:r w:rsidRPr="00427A49">
        <w:rPr>
          <w:rFonts w:ascii="Calibri" w:hAnsi="Calibri" w:cs="Calibri"/>
          <w:lang w:val="sr-Latn-RS"/>
        </w:rPr>
        <w:t>vaspitanja</w:t>
      </w:r>
      <w:r w:rsidR="00752C5D" w:rsidRPr="00427A49">
        <w:rPr>
          <w:rFonts w:ascii="Calibri" w:hAnsi="Calibri" w:cs="Calibri"/>
          <w:lang w:val="sr-Latn-RS"/>
        </w:rPr>
        <w:t xml:space="preserve"> </w:t>
      </w:r>
      <w:r w:rsidRPr="00427A49">
        <w:rPr>
          <w:rFonts w:ascii="Calibri" w:hAnsi="Calibri" w:cs="Calibri"/>
          <w:lang w:val="sr-Latn-RS"/>
        </w:rPr>
        <w:t>i</w:t>
      </w:r>
      <w:r w:rsidR="00752C5D" w:rsidRPr="00427A49">
        <w:rPr>
          <w:rFonts w:ascii="Calibri" w:hAnsi="Calibri" w:cs="Calibri"/>
          <w:lang w:val="sr-Latn-RS"/>
        </w:rPr>
        <w:t xml:space="preserve"> </w:t>
      </w:r>
      <w:r w:rsidRPr="00427A49">
        <w:rPr>
          <w:rFonts w:ascii="Calibri" w:hAnsi="Calibri" w:cs="Calibri"/>
          <w:lang w:val="sr-Latn-RS"/>
        </w:rPr>
        <w:t>obrazovanja</w:t>
      </w:r>
      <w:r w:rsidR="00752C5D" w:rsidRPr="00427A49">
        <w:rPr>
          <w:rFonts w:ascii="Calibri" w:hAnsi="Calibri" w:cs="Calibri"/>
          <w:lang w:val="sr-Latn-RS"/>
        </w:rPr>
        <w:t xml:space="preserve">  </w:t>
      </w:r>
    </w:p>
    <w:p w14:paraId="1F67F302" w14:textId="6E7B36BC" w:rsidR="00752C5D" w:rsidRPr="00427A49" w:rsidRDefault="00377234" w:rsidP="00752C5D">
      <w:pPr>
        <w:pStyle w:val="ListParagraph"/>
        <w:numPr>
          <w:ilvl w:val="0"/>
          <w:numId w:val="52"/>
        </w:numPr>
        <w:rPr>
          <w:rFonts w:ascii="Calibri" w:hAnsi="Calibri" w:cs="Calibri"/>
          <w:lang w:val="sr-Latn-RS"/>
        </w:rPr>
      </w:pPr>
      <w:r w:rsidRPr="00427A49">
        <w:rPr>
          <w:rFonts w:ascii="Calibri" w:hAnsi="Calibri" w:cs="Calibri"/>
          <w:lang w:val="sr-Latn-RS"/>
        </w:rPr>
        <w:t>Komponentu</w:t>
      </w:r>
      <w:r w:rsidR="00752C5D" w:rsidRPr="00427A49">
        <w:rPr>
          <w:rFonts w:ascii="Calibri" w:hAnsi="Calibri" w:cs="Calibri"/>
          <w:lang w:val="sr-Latn-RS"/>
        </w:rPr>
        <w:t xml:space="preserve"> 3: </w:t>
      </w:r>
      <w:r w:rsidRPr="00427A49">
        <w:rPr>
          <w:rFonts w:ascii="Calibri" w:hAnsi="Calibri" w:cs="Calibri"/>
          <w:lang w:val="sr-Latn-RS"/>
        </w:rPr>
        <w:t>Podrška</w:t>
      </w:r>
      <w:r w:rsidR="00752C5D" w:rsidRPr="00427A49">
        <w:rPr>
          <w:rFonts w:ascii="Calibri" w:hAnsi="Calibri" w:cs="Calibri"/>
          <w:lang w:val="sr-Latn-RS"/>
        </w:rPr>
        <w:t xml:space="preserve"> </w:t>
      </w:r>
      <w:r w:rsidRPr="00427A49">
        <w:rPr>
          <w:rFonts w:ascii="Calibri" w:hAnsi="Calibri" w:cs="Calibri"/>
          <w:lang w:val="sr-Latn-RS"/>
        </w:rPr>
        <w:t>deci</w:t>
      </w:r>
      <w:r w:rsidR="00752C5D" w:rsidRPr="00427A49">
        <w:rPr>
          <w:rFonts w:ascii="Calibri" w:hAnsi="Calibri" w:cs="Calibri"/>
          <w:lang w:val="sr-Latn-RS"/>
        </w:rPr>
        <w:t xml:space="preserve"> </w:t>
      </w:r>
      <w:r w:rsidRPr="00427A49">
        <w:rPr>
          <w:rFonts w:ascii="Calibri" w:hAnsi="Calibri" w:cs="Calibri"/>
          <w:lang w:val="sr-Latn-RS"/>
        </w:rPr>
        <w:t>i</w:t>
      </w:r>
      <w:r w:rsidR="00752C5D" w:rsidRPr="00427A49">
        <w:rPr>
          <w:rFonts w:ascii="Calibri" w:hAnsi="Calibri" w:cs="Calibri"/>
          <w:lang w:val="sr-Latn-RS"/>
        </w:rPr>
        <w:t xml:space="preserve"> </w:t>
      </w:r>
      <w:r w:rsidRPr="00427A49">
        <w:rPr>
          <w:rFonts w:ascii="Calibri" w:hAnsi="Calibri" w:cs="Calibri"/>
          <w:lang w:val="sr-Latn-RS"/>
        </w:rPr>
        <w:t>porodici</w:t>
      </w:r>
      <w:r w:rsidR="00752C5D" w:rsidRPr="00427A49">
        <w:rPr>
          <w:rFonts w:ascii="Calibri" w:hAnsi="Calibri" w:cs="Calibri"/>
          <w:lang w:val="sr-Latn-RS"/>
        </w:rPr>
        <w:t xml:space="preserve">  </w:t>
      </w:r>
    </w:p>
    <w:p w14:paraId="71E245B3" w14:textId="59CCED3C" w:rsidR="00752C5D" w:rsidRPr="00427A49" w:rsidRDefault="00377234" w:rsidP="00752C5D">
      <w:pPr>
        <w:pStyle w:val="ListParagraph"/>
        <w:numPr>
          <w:ilvl w:val="0"/>
          <w:numId w:val="52"/>
        </w:numPr>
        <w:rPr>
          <w:rFonts w:ascii="Calibri" w:hAnsi="Calibri" w:cs="Calibri"/>
          <w:lang w:val="sr-Latn-RS"/>
        </w:rPr>
      </w:pPr>
      <w:r w:rsidRPr="00427A49">
        <w:rPr>
          <w:rFonts w:ascii="Calibri" w:hAnsi="Calibri" w:cs="Calibri"/>
          <w:lang w:val="sr-Latn-RS"/>
        </w:rPr>
        <w:t>Komponentu</w:t>
      </w:r>
      <w:r w:rsidR="00752C5D" w:rsidRPr="00427A49">
        <w:rPr>
          <w:rFonts w:ascii="Calibri" w:hAnsi="Calibri" w:cs="Calibri"/>
          <w:lang w:val="sr-Latn-RS"/>
        </w:rPr>
        <w:t xml:space="preserve"> 4: </w:t>
      </w:r>
      <w:r w:rsidRPr="00427A49">
        <w:rPr>
          <w:rFonts w:ascii="Calibri" w:hAnsi="Calibri" w:cs="Calibri"/>
          <w:lang w:val="sr-Latn-RS"/>
        </w:rPr>
        <w:t>Upravljanje</w:t>
      </w:r>
      <w:r w:rsidR="00752C5D" w:rsidRPr="00427A49">
        <w:rPr>
          <w:rFonts w:ascii="Calibri" w:hAnsi="Calibri" w:cs="Calibri"/>
          <w:lang w:val="sr-Latn-RS"/>
        </w:rPr>
        <w:t xml:space="preserve"> </w:t>
      </w:r>
      <w:r w:rsidRPr="00427A49">
        <w:rPr>
          <w:rFonts w:ascii="Calibri" w:hAnsi="Calibri" w:cs="Calibri"/>
          <w:lang w:val="sr-Latn-RS"/>
        </w:rPr>
        <w:t>projektom</w:t>
      </w:r>
      <w:r w:rsidR="00752C5D" w:rsidRPr="00427A49">
        <w:rPr>
          <w:rFonts w:ascii="Calibri" w:hAnsi="Calibri" w:cs="Calibri"/>
          <w:lang w:val="sr-Latn-RS"/>
        </w:rPr>
        <w:t xml:space="preserve">, </w:t>
      </w:r>
      <w:r w:rsidRPr="00427A49">
        <w:rPr>
          <w:rFonts w:ascii="Calibri" w:hAnsi="Calibri" w:cs="Calibri"/>
          <w:lang w:val="sr-Latn-RS"/>
        </w:rPr>
        <w:t>tehnička</w:t>
      </w:r>
      <w:r w:rsidR="00752C5D" w:rsidRPr="00427A49">
        <w:rPr>
          <w:rFonts w:ascii="Calibri" w:hAnsi="Calibri" w:cs="Calibri"/>
          <w:lang w:val="sr-Latn-RS"/>
        </w:rPr>
        <w:t xml:space="preserve"> </w:t>
      </w:r>
      <w:r w:rsidRPr="00427A49">
        <w:rPr>
          <w:rFonts w:ascii="Calibri" w:hAnsi="Calibri" w:cs="Calibri"/>
          <w:lang w:val="sr-Latn-RS"/>
        </w:rPr>
        <w:t>pomoć</w:t>
      </w:r>
      <w:r w:rsidR="00752C5D" w:rsidRPr="00427A49">
        <w:rPr>
          <w:rFonts w:ascii="Calibri" w:hAnsi="Calibri" w:cs="Calibri"/>
          <w:lang w:val="sr-Latn-RS"/>
        </w:rPr>
        <w:t xml:space="preserve"> </w:t>
      </w:r>
      <w:r w:rsidRPr="00427A49">
        <w:rPr>
          <w:rFonts w:ascii="Calibri" w:hAnsi="Calibri" w:cs="Calibri"/>
          <w:lang w:val="sr-Latn-RS"/>
        </w:rPr>
        <w:t>i</w:t>
      </w:r>
      <w:r w:rsidR="00752C5D" w:rsidRPr="00427A49">
        <w:rPr>
          <w:rFonts w:ascii="Calibri" w:hAnsi="Calibri" w:cs="Calibri"/>
          <w:lang w:val="sr-Latn-RS"/>
        </w:rPr>
        <w:t xml:space="preserve"> </w:t>
      </w:r>
      <w:r w:rsidRPr="00427A49">
        <w:rPr>
          <w:rFonts w:ascii="Calibri" w:hAnsi="Calibri" w:cs="Calibri"/>
          <w:lang w:val="sr-Latn-RS"/>
        </w:rPr>
        <w:t>praćenje</w:t>
      </w:r>
      <w:r w:rsidR="00752C5D" w:rsidRPr="00427A49">
        <w:rPr>
          <w:rFonts w:ascii="Calibri" w:hAnsi="Calibri" w:cs="Calibri"/>
          <w:lang w:val="sr-Latn-RS"/>
        </w:rPr>
        <w:t xml:space="preserve"> </w:t>
      </w:r>
      <w:r w:rsidRPr="00427A49">
        <w:rPr>
          <w:rFonts w:ascii="Calibri" w:hAnsi="Calibri" w:cs="Calibri"/>
          <w:lang w:val="sr-Latn-RS"/>
        </w:rPr>
        <w:t>i</w:t>
      </w:r>
      <w:r w:rsidR="00752C5D" w:rsidRPr="00427A49">
        <w:rPr>
          <w:rFonts w:ascii="Calibri" w:hAnsi="Calibri" w:cs="Calibri"/>
          <w:lang w:val="sr-Latn-RS"/>
        </w:rPr>
        <w:t xml:space="preserve"> </w:t>
      </w:r>
      <w:r w:rsidRPr="00427A49">
        <w:rPr>
          <w:rFonts w:ascii="Calibri" w:hAnsi="Calibri" w:cs="Calibri"/>
          <w:lang w:val="sr-Latn-RS"/>
        </w:rPr>
        <w:t>vrednovanje</w:t>
      </w:r>
      <w:r w:rsidR="00752C5D" w:rsidRPr="00427A49">
        <w:rPr>
          <w:rFonts w:ascii="Calibri" w:hAnsi="Calibri" w:cs="Calibri"/>
          <w:lang w:val="sr-Latn-RS"/>
        </w:rPr>
        <w:t xml:space="preserve"> </w:t>
      </w:r>
    </w:p>
    <w:p w14:paraId="1098EA27" w14:textId="77777777" w:rsidR="00752C5D" w:rsidRPr="00427A49" w:rsidRDefault="00377234" w:rsidP="00752C5D">
      <w:pPr>
        <w:rPr>
          <w:rFonts w:ascii="Calibri" w:hAnsi="Calibri" w:cs="Calibri"/>
          <w:lang w:val="sr-Latn-RS"/>
        </w:rPr>
      </w:pPr>
      <w:r w:rsidRPr="00427A49">
        <w:rPr>
          <w:rFonts w:ascii="Calibri" w:hAnsi="Calibri" w:cs="Calibri"/>
          <w:lang w:val="sr-Latn-RS"/>
        </w:rPr>
        <w:t>Prema</w:t>
      </w:r>
      <w:r w:rsidR="00752C5D" w:rsidRPr="00427A49">
        <w:rPr>
          <w:rFonts w:ascii="Calibri" w:hAnsi="Calibri" w:cs="Calibri"/>
          <w:lang w:val="sr-Latn-RS"/>
        </w:rPr>
        <w:t xml:space="preserve"> </w:t>
      </w:r>
      <w:r w:rsidRPr="00427A49">
        <w:rPr>
          <w:rFonts w:ascii="Calibri" w:hAnsi="Calibri" w:cs="Calibri"/>
          <w:lang w:val="sr-Latn-RS"/>
        </w:rPr>
        <w:t>Okvirnom</w:t>
      </w:r>
      <w:r w:rsidR="00752C5D" w:rsidRPr="00427A49">
        <w:rPr>
          <w:rFonts w:ascii="Calibri" w:hAnsi="Calibri" w:cs="Calibri"/>
          <w:lang w:val="sr-Latn-RS"/>
        </w:rPr>
        <w:t xml:space="preserve"> </w:t>
      </w:r>
      <w:r w:rsidRPr="00427A49">
        <w:rPr>
          <w:rFonts w:ascii="Calibri" w:hAnsi="Calibri" w:cs="Calibri"/>
          <w:lang w:val="sr-Latn-RS"/>
        </w:rPr>
        <w:t>dokumentu</w:t>
      </w:r>
      <w:r w:rsidR="00752C5D" w:rsidRPr="00427A49">
        <w:rPr>
          <w:rFonts w:ascii="Calibri" w:hAnsi="Calibri" w:cs="Calibri"/>
          <w:lang w:val="sr-Latn-RS"/>
        </w:rPr>
        <w:t xml:space="preserve"> </w:t>
      </w:r>
      <w:r w:rsidRPr="00427A49">
        <w:rPr>
          <w:rFonts w:ascii="Calibri" w:hAnsi="Calibri" w:cs="Calibri"/>
          <w:lang w:val="sr-Latn-RS"/>
        </w:rPr>
        <w:t>za</w:t>
      </w:r>
      <w:r w:rsidR="00752C5D" w:rsidRPr="00427A49">
        <w:rPr>
          <w:rFonts w:ascii="Calibri" w:hAnsi="Calibri" w:cs="Calibri"/>
          <w:lang w:val="sr-Latn-RS"/>
        </w:rPr>
        <w:t xml:space="preserve"> </w:t>
      </w:r>
      <w:r w:rsidRPr="00427A49">
        <w:rPr>
          <w:rFonts w:ascii="Calibri" w:hAnsi="Calibri" w:cs="Calibri"/>
          <w:lang w:val="sr-Latn-RS"/>
        </w:rPr>
        <w:t>upravljanje</w:t>
      </w:r>
      <w:r w:rsidR="00752C5D" w:rsidRPr="00427A49">
        <w:rPr>
          <w:rFonts w:ascii="Calibri" w:hAnsi="Calibri" w:cs="Calibri"/>
          <w:lang w:val="sr-Latn-RS"/>
        </w:rPr>
        <w:t xml:space="preserve"> </w:t>
      </w:r>
      <w:r w:rsidRPr="00427A49">
        <w:rPr>
          <w:rFonts w:ascii="Calibri" w:hAnsi="Calibri" w:cs="Calibri"/>
          <w:lang w:val="sr-Latn-RS"/>
        </w:rPr>
        <w:t>životnom</w:t>
      </w:r>
      <w:r w:rsidR="00752C5D" w:rsidRPr="00427A49">
        <w:rPr>
          <w:rFonts w:ascii="Calibri" w:hAnsi="Calibri" w:cs="Calibri"/>
          <w:lang w:val="sr-Latn-RS"/>
        </w:rPr>
        <w:t xml:space="preserve"> </w:t>
      </w:r>
      <w:r w:rsidRPr="00427A49">
        <w:rPr>
          <w:rFonts w:ascii="Calibri" w:hAnsi="Calibri" w:cs="Calibri"/>
          <w:lang w:val="sr-Latn-RS"/>
        </w:rPr>
        <w:t>sredinom</w:t>
      </w:r>
      <w:r w:rsidR="00752C5D" w:rsidRPr="00427A49">
        <w:rPr>
          <w:rFonts w:ascii="Calibri" w:hAnsi="Calibri" w:cs="Calibri"/>
          <w:lang w:val="sr-Latn-RS"/>
        </w:rPr>
        <w:t xml:space="preserve"> </w:t>
      </w:r>
      <w:r w:rsidRPr="00427A49">
        <w:rPr>
          <w:rFonts w:ascii="Calibri" w:hAnsi="Calibri" w:cs="Calibri"/>
          <w:lang w:val="sr-Latn-RS"/>
        </w:rPr>
        <w:t>i</w:t>
      </w:r>
      <w:r w:rsidR="00752C5D" w:rsidRPr="00427A49">
        <w:rPr>
          <w:rFonts w:ascii="Calibri" w:hAnsi="Calibri" w:cs="Calibri"/>
          <w:lang w:val="sr-Latn-RS"/>
        </w:rPr>
        <w:t xml:space="preserve"> </w:t>
      </w:r>
      <w:r w:rsidRPr="00427A49">
        <w:rPr>
          <w:rFonts w:ascii="Calibri" w:hAnsi="Calibri" w:cs="Calibri"/>
          <w:lang w:val="sr-Latn-RS"/>
        </w:rPr>
        <w:t>socijalnim</w:t>
      </w:r>
      <w:r w:rsidR="00752C5D" w:rsidRPr="00427A49">
        <w:rPr>
          <w:rFonts w:ascii="Calibri" w:hAnsi="Calibri" w:cs="Calibri"/>
          <w:lang w:val="sr-Latn-RS"/>
        </w:rPr>
        <w:t xml:space="preserve"> </w:t>
      </w:r>
      <w:r w:rsidRPr="00427A49">
        <w:rPr>
          <w:rFonts w:ascii="Calibri" w:hAnsi="Calibri" w:cs="Calibri"/>
          <w:lang w:val="sr-Latn-RS"/>
        </w:rPr>
        <w:t>okruženjem</w:t>
      </w:r>
      <w:r w:rsidR="00752C5D" w:rsidRPr="00427A49">
        <w:rPr>
          <w:rFonts w:ascii="Calibri" w:hAnsi="Calibri" w:cs="Calibri"/>
          <w:lang w:val="sr-Latn-RS"/>
        </w:rPr>
        <w:t xml:space="preserve"> (</w:t>
      </w:r>
      <w:r w:rsidRPr="00427A49">
        <w:rPr>
          <w:rFonts w:ascii="Calibri" w:hAnsi="Calibri" w:cs="Calibri"/>
          <w:lang w:val="sr-Latn-RS"/>
        </w:rPr>
        <w:t>ODUŽSSO</w:t>
      </w:r>
      <w:r w:rsidR="00752C5D" w:rsidRPr="00427A49">
        <w:rPr>
          <w:rFonts w:ascii="Calibri" w:hAnsi="Calibri" w:cs="Calibri"/>
          <w:lang w:val="sr-Latn-RS"/>
        </w:rPr>
        <w:t xml:space="preserve">) </w:t>
      </w:r>
      <w:r w:rsidRPr="00427A49">
        <w:rPr>
          <w:rFonts w:ascii="Calibri" w:hAnsi="Calibri" w:cs="Calibri"/>
          <w:lang w:val="sr-Latn-RS"/>
        </w:rPr>
        <w:t>koji</w:t>
      </w:r>
      <w:r w:rsidR="00752C5D" w:rsidRPr="00427A49">
        <w:rPr>
          <w:rFonts w:ascii="Calibri" w:hAnsi="Calibri" w:cs="Calibri"/>
          <w:lang w:val="sr-Latn-RS"/>
        </w:rPr>
        <w:t xml:space="preserve"> </w:t>
      </w:r>
      <w:r w:rsidRPr="00427A49">
        <w:rPr>
          <w:rFonts w:ascii="Calibri" w:hAnsi="Calibri" w:cs="Calibri"/>
          <w:lang w:val="sr-Latn-RS"/>
        </w:rPr>
        <w:t>se</w:t>
      </w:r>
      <w:r w:rsidR="00752C5D" w:rsidRPr="00427A49">
        <w:rPr>
          <w:rFonts w:ascii="Calibri" w:hAnsi="Calibri" w:cs="Calibri"/>
          <w:lang w:val="sr-Latn-RS"/>
        </w:rPr>
        <w:t xml:space="preserve"> </w:t>
      </w:r>
      <w:r w:rsidRPr="00427A49">
        <w:rPr>
          <w:rFonts w:ascii="Calibri" w:hAnsi="Calibri" w:cs="Calibri"/>
          <w:lang w:val="sr-Latn-RS"/>
        </w:rPr>
        <w:t>primenjuje</w:t>
      </w:r>
      <w:r w:rsidR="00752C5D" w:rsidRPr="00427A49">
        <w:rPr>
          <w:rFonts w:ascii="Calibri" w:hAnsi="Calibri" w:cs="Calibri"/>
          <w:lang w:val="sr-Latn-RS"/>
        </w:rPr>
        <w:t xml:space="preserve"> </w:t>
      </w:r>
      <w:r w:rsidRPr="00427A49">
        <w:rPr>
          <w:rFonts w:ascii="Calibri" w:hAnsi="Calibri" w:cs="Calibri"/>
          <w:lang w:val="sr-Latn-RS"/>
        </w:rPr>
        <w:t>na</w:t>
      </w:r>
      <w:r w:rsidR="00752C5D" w:rsidRPr="00427A49">
        <w:rPr>
          <w:rFonts w:ascii="Calibri" w:hAnsi="Calibri" w:cs="Calibri"/>
          <w:lang w:val="sr-Latn-RS"/>
        </w:rPr>
        <w:t xml:space="preserve"> </w:t>
      </w:r>
      <w:r w:rsidRPr="00427A49">
        <w:rPr>
          <w:rFonts w:ascii="Calibri" w:hAnsi="Calibri" w:cs="Calibri"/>
          <w:lang w:val="sr-Latn-RS"/>
        </w:rPr>
        <w:t>projektu</w:t>
      </w:r>
      <w:r w:rsidR="00752C5D" w:rsidRPr="00427A49">
        <w:rPr>
          <w:rFonts w:ascii="Calibri" w:hAnsi="Calibri" w:cs="Calibri"/>
          <w:lang w:val="sr-Latn-RS"/>
        </w:rPr>
        <w:t xml:space="preserve"> </w:t>
      </w:r>
      <w:r w:rsidRPr="00427A49">
        <w:rPr>
          <w:rFonts w:ascii="Calibri" w:hAnsi="Calibri" w:cs="Calibri"/>
          <w:lang w:val="sr-Latn-RS"/>
        </w:rPr>
        <w:t>i</w:t>
      </w:r>
      <w:r w:rsidR="00752C5D" w:rsidRPr="00427A49">
        <w:rPr>
          <w:rFonts w:ascii="Calibri" w:hAnsi="Calibri" w:cs="Calibri"/>
          <w:lang w:val="sr-Latn-RS"/>
        </w:rPr>
        <w:t xml:space="preserve"> </w:t>
      </w:r>
      <w:r w:rsidRPr="00427A49">
        <w:rPr>
          <w:rFonts w:ascii="Calibri" w:hAnsi="Calibri" w:cs="Calibri"/>
          <w:lang w:val="sr-Latn-RS"/>
        </w:rPr>
        <w:t>Operativnoj</w:t>
      </w:r>
      <w:r w:rsidR="00752C5D" w:rsidRPr="00427A49">
        <w:rPr>
          <w:rFonts w:ascii="Calibri" w:hAnsi="Calibri" w:cs="Calibri"/>
          <w:lang w:val="sr-Latn-RS"/>
        </w:rPr>
        <w:t xml:space="preserve"> </w:t>
      </w:r>
      <w:r w:rsidRPr="00427A49">
        <w:rPr>
          <w:rFonts w:ascii="Calibri" w:hAnsi="Calibri" w:cs="Calibri"/>
          <w:lang w:val="sr-Latn-RS"/>
        </w:rPr>
        <w:t>proceduri</w:t>
      </w:r>
      <w:r w:rsidR="00752C5D" w:rsidRPr="00427A49">
        <w:rPr>
          <w:rFonts w:ascii="Calibri" w:hAnsi="Calibri" w:cs="Calibri"/>
          <w:lang w:val="sr-Latn-RS"/>
        </w:rPr>
        <w:t xml:space="preserve"> </w:t>
      </w:r>
      <w:r w:rsidRPr="00427A49">
        <w:rPr>
          <w:rFonts w:ascii="Calibri" w:hAnsi="Calibri" w:cs="Calibri"/>
          <w:lang w:val="sr-Latn-RS"/>
        </w:rPr>
        <w:t>Svetske</w:t>
      </w:r>
      <w:r w:rsidR="00752C5D" w:rsidRPr="00427A49">
        <w:rPr>
          <w:rFonts w:ascii="Calibri" w:hAnsi="Calibri" w:cs="Calibri"/>
          <w:lang w:val="sr-Latn-RS"/>
        </w:rPr>
        <w:t xml:space="preserve"> </w:t>
      </w:r>
      <w:r w:rsidRPr="00427A49">
        <w:rPr>
          <w:rFonts w:ascii="Calibri" w:hAnsi="Calibri" w:cs="Calibri"/>
          <w:lang w:val="sr-Latn-RS"/>
        </w:rPr>
        <w:t>Banke</w:t>
      </w:r>
      <w:r w:rsidR="00752C5D" w:rsidRPr="00427A49">
        <w:rPr>
          <w:rFonts w:ascii="Calibri" w:hAnsi="Calibri" w:cs="Calibri"/>
          <w:lang w:val="sr-Latn-RS"/>
        </w:rPr>
        <w:t xml:space="preserve"> </w:t>
      </w:r>
      <w:r w:rsidRPr="00427A49">
        <w:rPr>
          <w:rFonts w:ascii="Calibri" w:hAnsi="Calibri" w:cs="Calibri"/>
          <w:lang w:val="sr-Latn-RS"/>
        </w:rPr>
        <w:t>za</w:t>
      </w:r>
      <w:r w:rsidR="00752C5D" w:rsidRPr="00427A49">
        <w:rPr>
          <w:rFonts w:ascii="Calibri" w:hAnsi="Calibri" w:cs="Calibri"/>
          <w:lang w:val="sr-Latn-RS"/>
        </w:rPr>
        <w:t xml:space="preserve"> </w:t>
      </w:r>
      <w:r w:rsidRPr="00427A49">
        <w:rPr>
          <w:rFonts w:ascii="Calibri" w:hAnsi="Calibri" w:cs="Calibri"/>
          <w:lang w:val="sr-Latn-RS"/>
        </w:rPr>
        <w:t>zaštitu</w:t>
      </w:r>
      <w:r w:rsidR="00752C5D" w:rsidRPr="00427A49">
        <w:rPr>
          <w:rFonts w:ascii="Calibri" w:hAnsi="Calibri" w:cs="Calibri"/>
          <w:lang w:val="sr-Latn-RS"/>
        </w:rPr>
        <w:t xml:space="preserve"> </w:t>
      </w:r>
      <w:r w:rsidRPr="00427A49">
        <w:rPr>
          <w:rFonts w:ascii="Calibri" w:hAnsi="Calibri" w:cs="Calibri"/>
          <w:lang w:val="sr-Latn-RS"/>
        </w:rPr>
        <w:t>životne</w:t>
      </w:r>
      <w:r w:rsidR="00752C5D" w:rsidRPr="00427A49">
        <w:rPr>
          <w:rFonts w:ascii="Calibri" w:hAnsi="Calibri" w:cs="Calibri"/>
          <w:lang w:val="sr-Latn-RS"/>
        </w:rPr>
        <w:t xml:space="preserve"> </w:t>
      </w:r>
      <w:r w:rsidRPr="00427A49">
        <w:rPr>
          <w:rFonts w:ascii="Calibri" w:hAnsi="Calibri" w:cs="Calibri"/>
          <w:lang w:val="sr-Latn-RS"/>
        </w:rPr>
        <w:t>sredine</w:t>
      </w:r>
      <w:r w:rsidR="00752C5D" w:rsidRPr="00427A49">
        <w:rPr>
          <w:rFonts w:ascii="Calibri" w:hAnsi="Calibri" w:cs="Calibri"/>
          <w:lang w:val="sr-Latn-RS"/>
        </w:rPr>
        <w:t xml:space="preserve"> 4.0.1 (</w:t>
      </w:r>
      <w:r w:rsidRPr="00427A49">
        <w:rPr>
          <w:rFonts w:ascii="Calibri" w:hAnsi="Calibri" w:cs="Calibri"/>
          <w:lang w:val="sr-Latn-RS"/>
        </w:rPr>
        <w:t>OP</w:t>
      </w:r>
      <w:r w:rsidR="00752C5D" w:rsidRPr="00427A49">
        <w:rPr>
          <w:rFonts w:ascii="Calibri" w:hAnsi="Calibri" w:cs="Calibri"/>
          <w:lang w:val="sr-Latn-RS"/>
        </w:rPr>
        <w:t xml:space="preserve"> 4.0.1), </w:t>
      </w:r>
      <w:r w:rsidRPr="00427A49">
        <w:rPr>
          <w:rFonts w:ascii="Calibri" w:hAnsi="Calibri" w:cs="Calibri"/>
          <w:lang w:val="sr-Latn-RS"/>
        </w:rPr>
        <w:t>Banka</w:t>
      </w:r>
      <w:r w:rsidR="00752C5D" w:rsidRPr="00427A49">
        <w:rPr>
          <w:rFonts w:ascii="Calibri" w:hAnsi="Calibri" w:cs="Calibri"/>
          <w:lang w:val="sr-Latn-RS"/>
        </w:rPr>
        <w:t xml:space="preserve"> </w:t>
      </w:r>
      <w:r w:rsidRPr="00427A49">
        <w:rPr>
          <w:rFonts w:ascii="Calibri" w:hAnsi="Calibri" w:cs="Calibri"/>
          <w:lang w:val="sr-Latn-RS"/>
        </w:rPr>
        <w:t>zahteva</w:t>
      </w:r>
      <w:r w:rsidR="00752C5D" w:rsidRPr="00427A49">
        <w:rPr>
          <w:rFonts w:ascii="Calibri" w:hAnsi="Calibri" w:cs="Calibri"/>
          <w:lang w:val="sr-Latn-RS"/>
        </w:rPr>
        <w:t xml:space="preserve"> </w:t>
      </w:r>
      <w:r w:rsidRPr="00427A49">
        <w:rPr>
          <w:rFonts w:ascii="Calibri" w:hAnsi="Calibri" w:cs="Calibri"/>
          <w:lang w:val="sr-Latn-RS"/>
        </w:rPr>
        <w:t>procenu</w:t>
      </w:r>
      <w:r w:rsidR="00752C5D" w:rsidRPr="00427A49">
        <w:rPr>
          <w:rFonts w:ascii="Calibri" w:hAnsi="Calibri" w:cs="Calibri"/>
          <w:lang w:val="sr-Latn-RS"/>
        </w:rPr>
        <w:t xml:space="preserve"> </w:t>
      </w:r>
      <w:r w:rsidRPr="00427A49">
        <w:rPr>
          <w:rFonts w:ascii="Calibri" w:hAnsi="Calibri" w:cs="Calibri"/>
          <w:lang w:val="sr-Latn-RS"/>
        </w:rPr>
        <w:t>stanja</w:t>
      </w:r>
      <w:r w:rsidR="00752C5D" w:rsidRPr="00427A49">
        <w:rPr>
          <w:rFonts w:ascii="Calibri" w:hAnsi="Calibri" w:cs="Calibri"/>
          <w:lang w:val="sr-Latn-RS"/>
        </w:rPr>
        <w:t xml:space="preserve"> </w:t>
      </w:r>
      <w:r w:rsidRPr="00427A49">
        <w:rPr>
          <w:rFonts w:ascii="Calibri" w:hAnsi="Calibri" w:cs="Calibri"/>
          <w:lang w:val="sr-Latn-RS"/>
        </w:rPr>
        <w:t>životne</w:t>
      </w:r>
      <w:r w:rsidR="00752C5D" w:rsidRPr="00427A49">
        <w:rPr>
          <w:rFonts w:ascii="Calibri" w:hAnsi="Calibri" w:cs="Calibri"/>
          <w:lang w:val="sr-Latn-RS"/>
        </w:rPr>
        <w:t xml:space="preserve"> </w:t>
      </w:r>
      <w:r w:rsidRPr="00427A49">
        <w:rPr>
          <w:rFonts w:ascii="Calibri" w:hAnsi="Calibri" w:cs="Calibri"/>
          <w:lang w:val="sr-Latn-RS"/>
        </w:rPr>
        <w:t>sredine</w:t>
      </w:r>
      <w:r w:rsidR="00752C5D" w:rsidRPr="00427A49">
        <w:rPr>
          <w:rFonts w:ascii="Calibri" w:hAnsi="Calibri" w:cs="Calibri"/>
          <w:lang w:val="sr-Latn-RS"/>
        </w:rPr>
        <w:t xml:space="preserve"> </w:t>
      </w:r>
      <w:r w:rsidRPr="00427A49">
        <w:rPr>
          <w:rFonts w:ascii="Calibri" w:hAnsi="Calibri" w:cs="Calibri"/>
          <w:lang w:val="sr-Latn-RS"/>
        </w:rPr>
        <w:t>potprojekata</w:t>
      </w:r>
      <w:r w:rsidR="00752C5D" w:rsidRPr="00427A49">
        <w:rPr>
          <w:rFonts w:ascii="Calibri" w:hAnsi="Calibri" w:cs="Calibri"/>
          <w:lang w:val="sr-Latn-RS"/>
        </w:rPr>
        <w:t xml:space="preserve"> </w:t>
      </w:r>
      <w:r w:rsidRPr="00427A49">
        <w:rPr>
          <w:rFonts w:ascii="Calibri" w:hAnsi="Calibri" w:cs="Calibri"/>
          <w:lang w:val="sr-Latn-RS"/>
        </w:rPr>
        <w:t>predloženih</w:t>
      </w:r>
      <w:r w:rsidR="00752C5D" w:rsidRPr="00427A49">
        <w:rPr>
          <w:rFonts w:ascii="Calibri" w:hAnsi="Calibri" w:cs="Calibri"/>
          <w:lang w:val="sr-Latn-RS"/>
        </w:rPr>
        <w:t xml:space="preserve"> </w:t>
      </w:r>
      <w:r w:rsidRPr="00427A49">
        <w:rPr>
          <w:rFonts w:ascii="Calibri" w:hAnsi="Calibri" w:cs="Calibri"/>
          <w:lang w:val="sr-Latn-RS"/>
        </w:rPr>
        <w:t>za</w:t>
      </w:r>
      <w:r w:rsidR="00752C5D" w:rsidRPr="00427A49">
        <w:rPr>
          <w:rFonts w:ascii="Calibri" w:hAnsi="Calibri" w:cs="Calibri"/>
          <w:lang w:val="sr-Latn-RS"/>
        </w:rPr>
        <w:t xml:space="preserve"> </w:t>
      </w:r>
      <w:r w:rsidRPr="00427A49">
        <w:rPr>
          <w:rFonts w:ascii="Calibri" w:hAnsi="Calibri" w:cs="Calibri"/>
          <w:lang w:val="sr-Latn-RS"/>
        </w:rPr>
        <w:t>finansiranje</w:t>
      </w:r>
      <w:r w:rsidR="00752C5D" w:rsidRPr="00427A49">
        <w:rPr>
          <w:rFonts w:ascii="Calibri" w:hAnsi="Calibri" w:cs="Calibri"/>
          <w:lang w:val="sr-Latn-RS"/>
        </w:rPr>
        <w:t xml:space="preserve"> </w:t>
      </w:r>
      <w:r w:rsidRPr="00427A49">
        <w:rPr>
          <w:rFonts w:ascii="Calibri" w:hAnsi="Calibri" w:cs="Calibri"/>
          <w:lang w:val="sr-Latn-RS"/>
        </w:rPr>
        <w:t>sredstvima</w:t>
      </w:r>
      <w:r w:rsidR="00752C5D" w:rsidRPr="00427A49">
        <w:rPr>
          <w:rFonts w:ascii="Calibri" w:hAnsi="Calibri" w:cs="Calibri"/>
          <w:lang w:val="sr-Latn-RS"/>
        </w:rPr>
        <w:t xml:space="preserve"> </w:t>
      </w:r>
      <w:r w:rsidRPr="00427A49">
        <w:rPr>
          <w:rFonts w:ascii="Calibri" w:hAnsi="Calibri" w:cs="Calibri"/>
          <w:lang w:val="sr-Latn-RS"/>
        </w:rPr>
        <w:t>zajma</w:t>
      </w:r>
      <w:r w:rsidR="00752C5D" w:rsidRPr="00427A49">
        <w:rPr>
          <w:rFonts w:ascii="Calibri" w:hAnsi="Calibri" w:cs="Calibri"/>
          <w:lang w:val="sr-Latn-RS"/>
        </w:rPr>
        <w:t xml:space="preserve"> </w:t>
      </w:r>
      <w:r w:rsidRPr="00427A49">
        <w:rPr>
          <w:rFonts w:ascii="Calibri" w:hAnsi="Calibri" w:cs="Calibri"/>
          <w:lang w:val="sr-Latn-RS"/>
        </w:rPr>
        <w:t>Banke</w:t>
      </w:r>
      <w:r w:rsidR="00752C5D" w:rsidRPr="00427A49">
        <w:rPr>
          <w:rFonts w:ascii="Calibri" w:hAnsi="Calibri" w:cs="Calibri"/>
          <w:lang w:val="sr-Latn-RS"/>
        </w:rPr>
        <w:t xml:space="preserve"> </w:t>
      </w:r>
      <w:r w:rsidRPr="00427A49">
        <w:rPr>
          <w:rFonts w:ascii="Calibri" w:hAnsi="Calibri" w:cs="Calibri"/>
          <w:lang w:val="sr-Latn-RS"/>
        </w:rPr>
        <w:t>kako</w:t>
      </w:r>
      <w:r w:rsidR="00752C5D" w:rsidRPr="00427A49">
        <w:rPr>
          <w:rFonts w:ascii="Calibri" w:hAnsi="Calibri" w:cs="Calibri"/>
          <w:lang w:val="sr-Latn-RS"/>
        </w:rPr>
        <w:t xml:space="preserve"> </w:t>
      </w:r>
      <w:r w:rsidRPr="00427A49">
        <w:rPr>
          <w:rFonts w:ascii="Calibri" w:hAnsi="Calibri" w:cs="Calibri"/>
          <w:lang w:val="sr-Latn-RS"/>
        </w:rPr>
        <w:t>potprojekti</w:t>
      </w:r>
      <w:r w:rsidR="00752C5D" w:rsidRPr="00427A49">
        <w:rPr>
          <w:rFonts w:ascii="Calibri" w:hAnsi="Calibri" w:cs="Calibri"/>
          <w:lang w:val="sr-Latn-RS"/>
        </w:rPr>
        <w:t xml:space="preserve"> </w:t>
      </w:r>
      <w:r w:rsidRPr="00427A49">
        <w:rPr>
          <w:rFonts w:ascii="Calibri" w:hAnsi="Calibri" w:cs="Calibri"/>
          <w:lang w:val="sr-Latn-RS"/>
        </w:rPr>
        <w:t>ne</w:t>
      </w:r>
      <w:r w:rsidR="00752C5D" w:rsidRPr="00427A49">
        <w:rPr>
          <w:rFonts w:ascii="Calibri" w:hAnsi="Calibri" w:cs="Calibri"/>
          <w:lang w:val="sr-Latn-RS"/>
        </w:rPr>
        <w:t xml:space="preserve"> </w:t>
      </w:r>
      <w:r w:rsidRPr="00427A49">
        <w:rPr>
          <w:rFonts w:ascii="Calibri" w:hAnsi="Calibri" w:cs="Calibri"/>
          <w:lang w:val="sr-Latn-RS"/>
        </w:rPr>
        <w:t>bi</w:t>
      </w:r>
      <w:r w:rsidR="00752C5D" w:rsidRPr="00427A49">
        <w:rPr>
          <w:rFonts w:ascii="Calibri" w:hAnsi="Calibri" w:cs="Calibri"/>
          <w:lang w:val="sr-Latn-RS"/>
        </w:rPr>
        <w:t xml:space="preserve"> </w:t>
      </w:r>
      <w:r w:rsidRPr="00427A49">
        <w:rPr>
          <w:rFonts w:ascii="Calibri" w:hAnsi="Calibri" w:cs="Calibri"/>
          <w:lang w:val="sr-Latn-RS"/>
        </w:rPr>
        <w:t>remetili</w:t>
      </w:r>
      <w:r w:rsidR="00752C5D" w:rsidRPr="00427A49">
        <w:rPr>
          <w:rFonts w:ascii="Calibri" w:hAnsi="Calibri" w:cs="Calibri"/>
          <w:lang w:val="sr-Latn-RS"/>
        </w:rPr>
        <w:t xml:space="preserve"> </w:t>
      </w:r>
      <w:r w:rsidRPr="00427A49">
        <w:rPr>
          <w:rFonts w:ascii="Calibri" w:hAnsi="Calibri" w:cs="Calibri"/>
          <w:lang w:val="sr-Latn-RS"/>
        </w:rPr>
        <w:t>stanje</w:t>
      </w:r>
      <w:r w:rsidR="00752C5D" w:rsidRPr="00427A49">
        <w:rPr>
          <w:rFonts w:ascii="Calibri" w:hAnsi="Calibri" w:cs="Calibri"/>
          <w:lang w:val="sr-Latn-RS"/>
        </w:rPr>
        <w:t xml:space="preserve"> </w:t>
      </w:r>
      <w:r w:rsidRPr="00427A49">
        <w:rPr>
          <w:rFonts w:ascii="Calibri" w:hAnsi="Calibri" w:cs="Calibri"/>
          <w:lang w:val="sr-Latn-RS"/>
        </w:rPr>
        <w:t>životne</w:t>
      </w:r>
      <w:r w:rsidR="00752C5D" w:rsidRPr="00427A49">
        <w:rPr>
          <w:rFonts w:ascii="Calibri" w:hAnsi="Calibri" w:cs="Calibri"/>
          <w:lang w:val="sr-Latn-RS"/>
        </w:rPr>
        <w:t xml:space="preserve"> </w:t>
      </w:r>
      <w:r w:rsidRPr="00427A49">
        <w:rPr>
          <w:rFonts w:ascii="Calibri" w:hAnsi="Calibri" w:cs="Calibri"/>
          <w:lang w:val="sr-Latn-RS"/>
        </w:rPr>
        <w:t>sredine</w:t>
      </w:r>
      <w:r w:rsidR="00752C5D" w:rsidRPr="00427A49">
        <w:rPr>
          <w:rFonts w:ascii="Calibri" w:hAnsi="Calibri" w:cs="Calibri"/>
          <w:lang w:val="sr-Latn-RS"/>
        </w:rPr>
        <w:t xml:space="preserve"> </w:t>
      </w:r>
      <w:r w:rsidRPr="00427A49">
        <w:rPr>
          <w:rFonts w:ascii="Calibri" w:hAnsi="Calibri" w:cs="Calibri"/>
          <w:lang w:val="sr-Latn-RS"/>
        </w:rPr>
        <w:t>i</w:t>
      </w:r>
      <w:r w:rsidR="00752C5D" w:rsidRPr="00427A49">
        <w:rPr>
          <w:rFonts w:ascii="Calibri" w:hAnsi="Calibri" w:cs="Calibri"/>
          <w:lang w:val="sr-Latn-RS"/>
        </w:rPr>
        <w:t xml:space="preserve"> </w:t>
      </w:r>
      <w:r w:rsidRPr="00427A49">
        <w:rPr>
          <w:rFonts w:ascii="Calibri" w:hAnsi="Calibri" w:cs="Calibri"/>
          <w:lang w:val="sr-Latn-RS"/>
        </w:rPr>
        <w:t>kako</w:t>
      </w:r>
      <w:r w:rsidR="00752C5D" w:rsidRPr="00427A49">
        <w:rPr>
          <w:rFonts w:ascii="Calibri" w:hAnsi="Calibri" w:cs="Calibri"/>
          <w:lang w:val="sr-Latn-RS"/>
        </w:rPr>
        <w:t xml:space="preserve"> </w:t>
      </w:r>
      <w:r w:rsidRPr="00427A49">
        <w:rPr>
          <w:rFonts w:ascii="Calibri" w:hAnsi="Calibri" w:cs="Calibri"/>
          <w:lang w:val="sr-Latn-RS"/>
        </w:rPr>
        <w:t>bi</w:t>
      </w:r>
      <w:r w:rsidR="00752C5D" w:rsidRPr="00427A49">
        <w:rPr>
          <w:rFonts w:ascii="Calibri" w:hAnsi="Calibri" w:cs="Calibri"/>
          <w:lang w:val="sr-Latn-RS"/>
        </w:rPr>
        <w:t xml:space="preserve"> </w:t>
      </w:r>
      <w:r w:rsidRPr="00427A49">
        <w:rPr>
          <w:rFonts w:ascii="Calibri" w:hAnsi="Calibri" w:cs="Calibri"/>
          <w:lang w:val="sr-Latn-RS"/>
        </w:rPr>
        <w:t>odluke</w:t>
      </w:r>
      <w:r w:rsidR="00752C5D" w:rsidRPr="00427A49">
        <w:rPr>
          <w:rFonts w:ascii="Calibri" w:hAnsi="Calibri" w:cs="Calibri"/>
          <w:lang w:val="sr-Latn-RS"/>
        </w:rPr>
        <w:t xml:space="preserve"> </w:t>
      </w:r>
      <w:r w:rsidRPr="00427A49">
        <w:rPr>
          <w:rFonts w:ascii="Calibri" w:hAnsi="Calibri" w:cs="Calibri"/>
          <w:lang w:val="sr-Latn-RS"/>
        </w:rPr>
        <w:t>koje</w:t>
      </w:r>
      <w:r w:rsidR="00752C5D" w:rsidRPr="00427A49">
        <w:rPr>
          <w:rFonts w:ascii="Calibri" w:hAnsi="Calibri" w:cs="Calibri"/>
          <w:lang w:val="sr-Latn-RS"/>
        </w:rPr>
        <w:t xml:space="preserve"> </w:t>
      </w:r>
      <w:r w:rsidRPr="00427A49">
        <w:rPr>
          <w:rFonts w:ascii="Calibri" w:hAnsi="Calibri" w:cs="Calibri"/>
          <w:lang w:val="sr-Latn-RS"/>
        </w:rPr>
        <w:t>se</w:t>
      </w:r>
      <w:r w:rsidR="00752C5D" w:rsidRPr="00427A49">
        <w:rPr>
          <w:rFonts w:ascii="Calibri" w:hAnsi="Calibri" w:cs="Calibri"/>
          <w:lang w:val="sr-Latn-RS"/>
        </w:rPr>
        <w:t xml:space="preserve"> </w:t>
      </w:r>
      <w:r w:rsidRPr="00427A49">
        <w:rPr>
          <w:rFonts w:ascii="Calibri" w:hAnsi="Calibri" w:cs="Calibri"/>
          <w:lang w:val="sr-Latn-RS"/>
        </w:rPr>
        <w:t>donose</w:t>
      </w:r>
      <w:r w:rsidR="00752C5D" w:rsidRPr="00427A49">
        <w:rPr>
          <w:rFonts w:ascii="Calibri" w:hAnsi="Calibri" w:cs="Calibri"/>
          <w:lang w:val="sr-Latn-RS"/>
        </w:rPr>
        <w:t xml:space="preserve"> </w:t>
      </w:r>
      <w:r w:rsidRPr="00427A49">
        <w:rPr>
          <w:rFonts w:ascii="Calibri" w:hAnsi="Calibri" w:cs="Calibri"/>
          <w:lang w:val="sr-Latn-RS"/>
        </w:rPr>
        <w:t>bile</w:t>
      </w:r>
      <w:r w:rsidR="00752C5D" w:rsidRPr="00427A49">
        <w:rPr>
          <w:rFonts w:ascii="Calibri" w:hAnsi="Calibri" w:cs="Calibri"/>
          <w:lang w:val="sr-Latn-RS"/>
        </w:rPr>
        <w:t xml:space="preserve"> </w:t>
      </w:r>
      <w:r w:rsidRPr="00427A49">
        <w:rPr>
          <w:rFonts w:ascii="Calibri" w:hAnsi="Calibri" w:cs="Calibri"/>
          <w:lang w:val="sr-Latn-RS"/>
        </w:rPr>
        <w:t>održive</w:t>
      </w:r>
      <w:r w:rsidR="00752C5D" w:rsidRPr="00427A49">
        <w:rPr>
          <w:rFonts w:ascii="Calibri" w:hAnsi="Calibri" w:cs="Calibri"/>
          <w:lang w:val="sr-Latn-RS"/>
        </w:rPr>
        <w:t xml:space="preserve">. </w:t>
      </w:r>
    </w:p>
    <w:p w14:paraId="555B930A" w14:textId="77777777" w:rsidR="00752C5D" w:rsidRPr="00427A49" w:rsidRDefault="00377234" w:rsidP="00752C5D">
      <w:pPr>
        <w:rPr>
          <w:rFonts w:ascii="Calibri" w:hAnsi="Calibri" w:cs="Calibri"/>
          <w:lang w:val="sr-Latn-RS"/>
        </w:rPr>
      </w:pPr>
      <w:r w:rsidRPr="00427A49">
        <w:rPr>
          <w:rFonts w:ascii="Calibri" w:hAnsi="Calibri" w:cs="Calibri"/>
          <w:lang w:val="sr-Latn-RS"/>
        </w:rPr>
        <w:t>U</w:t>
      </w:r>
      <w:r w:rsidR="00752C5D" w:rsidRPr="00427A49">
        <w:rPr>
          <w:rFonts w:ascii="Calibri" w:hAnsi="Calibri" w:cs="Calibri"/>
          <w:lang w:val="sr-Latn-RS"/>
        </w:rPr>
        <w:t xml:space="preserve"> </w:t>
      </w:r>
      <w:r w:rsidRPr="00427A49">
        <w:rPr>
          <w:rFonts w:ascii="Calibri" w:hAnsi="Calibri" w:cs="Calibri"/>
          <w:lang w:val="sr-Latn-RS"/>
        </w:rPr>
        <w:t>skladu</w:t>
      </w:r>
      <w:r w:rsidR="00752C5D" w:rsidRPr="00427A49">
        <w:rPr>
          <w:rFonts w:ascii="Calibri" w:hAnsi="Calibri" w:cs="Calibri"/>
          <w:lang w:val="sr-Latn-RS"/>
        </w:rPr>
        <w:t xml:space="preserve"> </w:t>
      </w:r>
      <w:r w:rsidRPr="00427A49">
        <w:rPr>
          <w:rFonts w:ascii="Calibri" w:hAnsi="Calibri" w:cs="Calibri"/>
          <w:lang w:val="sr-Latn-RS"/>
        </w:rPr>
        <w:t>sa</w:t>
      </w:r>
      <w:r w:rsidR="00752C5D" w:rsidRPr="00427A49">
        <w:rPr>
          <w:rFonts w:ascii="Calibri" w:hAnsi="Calibri" w:cs="Calibri"/>
          <w:lang w:val="sr-Latn-RS"/>
        </w:rPr>
        <w:t xml:space="preserve"> </w:t>
      </w:r>
      <w:r w:rsidRPr="00427A49">
        <w:rPr>
          <w:rFonts w:ascii="Calibri" w:hAnsi="Calibri" w:cs="Calibri"/>
          <w:lang w:val="sr-Latn-RS"/>
        </w:rPr>
        <w:t>okvirnim</w:t>
      </w:r>
      <w:r w:rsidR="00752C5D" w:rsidRPr="00427A49">
        <w:rPr>
          <w:rFonts w:ascii="Calibri" w:hAnsi="Calibri" w:cs="Calibri"/>
          <w:lang w:val="sr-Latn-RS"/>
        </w:rPr>
        <w:t xml:space="preserve"> </w:t>
      </w:r>
      <w:r w:rsidRPr="00427A49">
        <w:rPr>
          <w:rFonts w:ascii="Calibri" w:hAnsi="Calibri" w:cs="Calibri"/>
          <w:lang w:val="sr-Latn-RS"/>
        </w:rPr>
        <w:t>planom</w:t>
      </w:r>
      <w:r w:rsidR="00752C5D" w:rsidRPr="00427A49">
        <w:rPr>
          <w:rFonts w:ascii="Calibri" w:hAnsi="Calibri" w:cs="Calibri"/>
          <w:lang w:val="sr-Latn-RS"/>
        </w:rPr>
        <w:t xml:space="preserve">, </w:t>
      </w:r>
      <w:r w:rsidRPr="00427A49">
        <w:rPr>
          <w:rFonts w:ascii="Calibri" w:hAnsi="Calibri" w:cs="Calibri"/>
          <w:lang w:val="sr-Latn-RS"/>
        </w:rPr>
        <w:t>za</w:t>
      </w:r>
      <w:r w:rsidR="00752C5D" w:rsidRPr="00427A49">
        <w:rPr>
          <w:rFonts w:ascii="Calibri" w:hAnsi="Calibri" w:cs="Calibri"/>
          <w:lang w:val="sr-Latn-RS"/>
        </w:rPr>
        <w:t xml:space="preserve"> </w:t>
      </w:r>
      <w:r w:rsidRPr="00427A49">
        <w:rPr>
          <w:rFonts w:ascii="Calibri" w:hAnsi="Calibri" w:cs="Calibri"/>
          <w:lang w:val="sr-Latn-RS"/>
        </w:rPr>
        <w:t>svaku</w:t>
      </w:r>
      <w:r w:rsidR="00752C5D" w:rsidRPr="00427A49">
        <w:rPr>
          <w:rFonts w:ascii="Calibri" w:hAnsi="Calibri" w:cs="Calibri"/>
          <w:lang w:val="sr-Latn-RS"/>
        </w:rPr>
        <w:t xml:space="preserve"> </w:t>
      </w:r>
      <w:r w:rsidRPr="00427A49">
        <w:rPr>
          <w:rFonts w:ascii="Calibri" w:hAnsi="Calibri" w:cs="Calibri"/>
          <w:lang w:val="sr-Latn-RS"/>
        </w:rPr>
        <w:t>lokaciju</w:t>
      </w:r>
      <w:r w:rsidR="00752C5D" w:rsidRPr="00427A49">
        <w:rPr>
          <w:rFonts w:ascii="Calibri" w:hAnsi="Calibri" w:cs="Calibri"/>
          <w:lang w:val="sr-Latn-RS"/>
        </w:rPr>
        <w:t xml:space="preserve"> </w:t>
      </w:r>
      <w:r w:rsidRPr="00427A49">
        <w:rPr>
          <w:rFonts w:ascii="Calibri" w:hAnsi="Calibri" w:cs="Calibri"/>
          <w:lang w:val="sr-Latn-RS"/>
        </w:rPr>
        <w:t>na</w:t>
      </w:r>
      <w:r w:rsidR="00752C5D" w:rsidRPr="00427A49">
        <w:rPr>
          <w:rFonts w:ascii="Calibri" w:hAnsi="Calibri" w:cs="Calibri"/>
          <w:lang w:val="sr-Latn-RS"/>
        </w:rPr>
        <w:t xml:space="preserve"> </w:t>
      </w:r>
      <w:r w:rsidRPr="00427A49">
        <w:rPr>
          <w:rFonts w:ascii="Calibri" w:hAnsi="Calibri" w:cs="Calibri"/>
          <w:lang w:val="sr-Latn-RS"/>
        </w:rPr>
        <w:t>kojoj</w:t>
      </w:r>
      <w:r w:rsidR="00752C5D" w:rsidRPr="00427A49">
        <w:rPr>
          <w:rFonts w:ascii="Calibri" w:hAnsi="Calibri" w:cs="Calibri"/>
          <w:lang w:val="sr-Latn-RS"/>
        </w:rPr>
        <w:t xml:space="preserve"> </w:t>
      </w:r>
      <w:r w:rsidRPr="00427A49">
        <w:rPr>
          <w:rFonts w:ascii="Calibri" w:hAnsi="Calibri" w:cs="Calibri"/>
          <w:lang w:val="sr-Latn-RS"/>
        </w:rPr>
        <w:t>se</w:t>
      </w:r>
      <w:r w:rsidR="00752C5D" w:rsidRPr="00427A49">
        <w:rPr>
          <w:rFonts w:ascii="Calibri" w:hAnsi="Calibri" w:cs="Calibri"/>
          <w:lang w:val="sr-Latn-RS"/>
        </w:rPr>
        <w:t xml:space="preserve"> </w:t>
      </w:r>
      <w:r w:rsidRPr="00427A49">
        <w:rPr>
          <w:rFonts w:ascii="Calibri" w:hAnsi="Calibri" w:cs="Calibri"/>
          <w:lang w:val="sr-Latn-RS"/>
        </w:rPr>
        <w:t>izvode</w:t>
      </w:r>
      <w:r w:rsidR="00752C5D" w:rsidRPr="00427A49">
        <w:rPr>
          <w:rFonts w:ascii="Calibri" w:hAnsi="Calibri" w:cs="Calibri"/>
          <w:lang w:val="sr-Latn-RS"/>
        </w:rPr>
        <w:t xml:space="preserve"> </w:t>
      </w:r>
      <w:r w:rsidRPr="00427A49">
        <w:rPr>
          <w:rFonts w:ascii="Calibri" w:hAnsi="Calibri" w:cs="Calibri"/>
          <w:lang w:val="sr-Latn-RS"/>
        </w:rPr>
        <w:t>radovi</w:t>
      </w:r>
      <w:r w:rsidR="00752C5D" w:rsidRPr="00427A49">
        <w:rPr>
          <w:rFonts w:ascii="Calibri" w:hAnsi="Calibri" w:cs="Calibri"/>
          <w:lang w:val="sr-Latn-RS"/>
        </w:rPr>
        <w:t xml:space="preserve">, </w:t>
      </w:r>
      <w:r w:rsidRPr="00427A49">
        <w:rPr>
          <w:rFonts w:ascii="Calibri" w:hAnsi="Calibri" w:cs="Calibri"/>
          <w:lang w:val="sr-Latn-RS"/>
        </w:rPr>
        <w:t>posebno</w:t>
      </w:r>
      <w:r w:rsidR="00752C5D" w:rsidRPr="00427A49">
        <w:rPr>
          <w:rFonts w:ascii="Calibri" w:hAnsi="Calibri" w:cs="Calibri"/>
          <w:lang w:val="sr-Latn-RS"/>
        </w:rPr>
        <w:t xml:space="preserve"> </w:t>
      </w:r>
      <w:r w:rsidRPr="00427A49">
        <w:rPr>
          <w:rFonts w:ascii="Calibri" w:hAnsi="Calibri" w:cs="Calibri"/>
          <w:lang w:val="sr-Latn-RS"/>
        </w:rPr>
        <w:t>je</w:t>
      </w:r>
      <w:r w:rsidR="00752C5D" w:rsidRPr="00427A49">
        <w:rPr>
          <w:rFonts w:ascii="Calibri" w:hAnsi="Calibri" w:cs="Calibri"/>
          <w:lang w:val="sr-Latn-RS"/>
        </w:rPr>
        <w:t xml:space="preserve"> </w:t>
      </w:r>
      <w:r w:rsidRPr="00427A49">
        <w:rPr>
          <w:rFonts w:ascii="Calibri" w:hAnsi="Calibri" w:cs="Calibri"/>
          <w:lang w:val="sr-Latn-RS"/>
        </w:rPr>
        <w:t>izrađen</w:t>
      </w:r>
      <w:r w:rsidR="00752C5D" w:rsidRPr="00427A49">
        <w:rPr>
          <w:rFonts w:ascii="Calibri" w:hAnsi="Calibri" w:cs="Calibri"/>
          <w:lang w:val="sr-Latn-RS"/>
        </w:rPr>
        <w:t xml:space="preserve"> </w:t>
      </w:r>
      <w:r w:rsidRPr="00427A49">
        <w:rPr>
          <w:rFonts w:ascii="Calibri" w:hAnsi="Calibri" w:cs="Calibri"/>
          <w:lang w:val="sr-Latn-RS"/>
        </w:rPr>
        <w:t>Plan</w:t>
      </w:r>
      <w:r w:rsidR="00752C5D" w:rsidRPr="00427A49">
        <w:rPr>
          <w:rFonts w:ascii="Calibri" w:hAnsi="Calibri" w:cs="Calibri"/>
          <w:lang w:val="sr-Latn-RS"/>
        </w:rPr>
        <w:t xml:space="preserve"> </w:t>
      </w:r>
      <w:r w:rsidRPr="00427A49">
        <w:rPr>
          <w:rFonts w:ascii="Calibri" w:hAnsi="Calibri" w:cs="Calibri"/>
          <w:lang w:val="sr-Latn-RS"/>
        </w:rPr>
        <w:t>za</w:t>
      </w:r>
      <w:r w:rsidR="00752C5D" w:rsidRPr="00427A49">
        <w:rPr>
          <w:rFonts w:ascii="Calibri" w:hAnsi="Calibri" w:cs="Calibri"/>
          <w:lang w:val="sr-Latn-RS"/>
        </w:rPr>
        <w:t xml:space="preserve"> </w:t>
      </w:r>
      <w:r w:rsidRPr="00427A49">
        <w:rPr>
          <w:rFonts w:ascii="Calibri" w:hAnsi="Calibri" w:cs="Calibri"/>
          <w:lang w:val="sr-Latn-RS"/>
        </w:rPr>
        <w:t>upravljanje</w:t>
      </w:r>
      <w:r w:rsidR="00752C5D" w:rsidRPr="00427A49">
        <w:rPr>
          <w:rFonts w:ascii="Calibri" w:hAnsi="Calibri" w:cs="Calibri"/>
          <w:lang w:val="sr-Latn-RS"/>
        </w:rPr>
        <w:t xml:space="preserve"> </w:t>
      </w:r>
      <w:r w:rsidRPr="00427A49">
        <w:rPr>
          <w:rFonts w:ascii="Calibri" w:hAnsi="Calibri" w:cs="Calibri"/>
          <w:lang w:val="sr-Latn-RS"/>
        </w:rPr>
        <w:t>životnom</w:t>
      </w:r>
      <w:r w:rsidR="00752C5D" w:rsidRPr="00427A49">
        <w:rPr>
          <w:rFonts w:ascii="Calibri" w:hAnsi="Calibri" w:cs="Calibri"/>
          <w:lang w:val="sr-Latn-RS"/>
        </w:rPr>
        <w:t xml:space="preserve"> </w:t>
      </w:r>
      <w:r w:rsidRPr="00427A49">
        <w:rPr>
          <w:rFonts w:ascii="Calibri" w:hAnsi="Calibri" w:cs="Calibri"/>
          <w:lang w:val="sr-Latn-RS"/>
        </w:rPr>
        <w:t>sredinom</w:t>
      </w:r>
      <w:r w:rsidR="00752C5D" w:rsidRPr="00427A49">
        <w:rPr>
          <w:rFonts w:ascii="Calibri" w:hAnsi="Calibri" w:cs="Calibri"/>
          <w:lang w:val="sr-Latn-RS"/>
        </w:rPr>
        <w:t xml:space="preserve"> </w:t>
      </w:r>
      <w:r w:rsidRPr="00427A49">
        <w:rPr>
          <w:rFonts w:ascii="Calibri" w:hAnsi="Calibri" w:cs="Calibri"/>
          <w:lang w:val="sr-Latn-RS"/>
        </w:rPr>
        <w:t>i</w:t>
      </w:r>
      <w:r w:rsidR="00752C5D" w:rsidRPr="00427A49">
        <w:rPr>
          <w:rFonts w:ascii="Calibri" w:hAnsi="Calibri" w:cs="Calibri"/>
          <w:lang w:val="sr-Latn-RS"/>
        </w:rPr>
        <w:t xml:space="preserve"> </w:t>
      </w:r>
      <w:r w:rsidRPr="00427A49">
        <w:rPr>
          <w:rFonts w:ascii="Calibri" w:hAnsi="Calibri" w:cs="Calibri"/>
          <w:lang w:val="sr-Latn-RS"/>
        </w:rPr>
        <w:t>socijalnim</w:t>
      </w:r>
      <w:r w:rsidR="00752C5D" w:rsidRPr="00427A49">
        <w:rPr>
          <w:rFonts w:ascii="Calibri" w:hAnsi="Calibri" w:cs="Calibri"/>
          <w:lang w:val="sr-Latn-RS"/>
        </w:rPr>
        <w:t xml:space="preserve"> </w:t>
      </w:r>
      <w:r w:rsidRPr="00427A49">
        <w:rPr>
          <w:rFonts w:ascii="Calibri" w:hAnsi="Calibri" w:cs="Calibri"/>
          <w:lang w:val="sr-Latn-RS"/>
        </w:rPr>
        <w:t>okruženjem</w:t>
      </w:r>
      <w:r w:rsidR="00752C5D" w:rsidRPr="00427A49">
        <w:rPr>
          <w:rFonts w:ascii="Calibri" w:hAnsi="Calibri" w:cs="Calibri"/>
          <w:lang w:val="sr-Latn-RS"/>
        </w:rPr>
        <w:t xml:space="preserve"> (</w:t>
      </w:r>
      <w:r w:rsidRPr="00427A49">
        <w:rPr>
          <w:rFonts w:ascii="Calibri" w:hAnsi="Calibri" w:cs="Calibri"/>
          <w:lang w:val="sr-Latn-RS"/>
        </w:rPr>
        <w:t>PzUŽSSO</w:t>
      </w:r>
      <w:r w:rsidR="00752C5D" w:rsidRPr="00427A49">
        <w:rPr>
          <w:rFonts w:ascii="Calibri" w:hAnsi="Calibri" w:cs="Calibri"/>
          <w:lang w:val="sr-Latn-RS"/>
        </w:rPr>
        <w:t xml:space="preserve">) </w:t>
      </w:r>
      <w:r w:rsidRPr="00427A49">
        <w:rPr>
          <w:rFonts w:ascii="Calibri" w:hAnsi="Calibri" w:cs="Calibri"/>
          <w:lang w:val="sr-Latn-RS"/>
        </w:rPr>
        <w:t>radi</w:t>
      </w:r>
      <w:r w:rsidR="00752C5D" w:rsidRPr="00427A49">
        <w:rPr>
          <w:rFonts w:ascii="Calibri" w:hAnsi="Calibri" w:cs="Calibri"/>
          <w:lang w:val="sr-Latn-RS"/>
        </w:rPr>
        <w:t xml:space="preserve"> </w:t>
      </w:r>
      <w:r w:rsidRPr="00427A49">
        <w:rPr>
          <w:rFonts w:ascii="Calibri" w:hAnsi="Calibri" w:cs="Calibri"/>
          <w:lang w:val="sr-Latn-RS"/>
        </w:rPr>
        <w:t>utvrđivanja</w:t>
      </w:r>
      <w:r w:rsidR="00752C5D" w:rsidRPr="00427A49">
        <w:rPr>
          <w:rFonts w:ascii="Calibri" w:hAnsi="Calibri" w:cs="Calibri"/>
          <w:lang w:val="sr-Latn-RS"/>
        </w:rPr>
        <w:t xml:space="preserve"> </w:t>
      </w:r>
      <w:r w:rsidRPr="00427A49">
        <w:rPr>
          <w:rFonts w:ascii="Calibri" w:hAnsi="Calibri" w:cs="Calibri"/>
          <w:lang w:val="sr-Latn-RS"/>
        </w:rPr>
        <w:t>štetnih</w:t>
      </w:r>
      <w:r w:rsidR="00752C5D" w:rsidRPr="00427A49">
        <w:rPr>
          <w:rFonts w:ascii="Calibri" w:hAnsi="Calibri" w:cs="Calibri"/>
          <w:lang w:val="sr-Latn-RS"/>
        </w:rPr>
        <w:t xml:space="preserve"> </w:t>
      </w:r>
      <w:r w:rsidRPr="00427A49">
        <w:rPr>
          <w:rFonts w:ascii="Calibri" w:hAnsi="Calibri" w:cs="Calibri"/>
          <w:lang w:val="sr-Latn-RS"/>
        </w:rPr>
        <w:t>uticaja</w:t>
      </w:r>
      <w:r w:rsidR="00752C5D" w:rsidRPr="00427A49">
        <w:rPr>
          <w:rFonts w:ascii="Calibri" w:hAnsi="Calibri" w:cs="Calibri"/>
          <w:lang w:val="sr-Latn-RS"/>
        </w:rPr>
        <w:t xml:space="preserve"> </w:t>
      </w:r>
      <w:r w:rsidRPr="00427A49">
        <w:rPr>
          <w:rFonts w:ascii="Calibri" w:hAnsi="Calibri" w:cs="Calibri"/>
          <w:lang w:val="sr-Latn-RS"/>
        </w:rPr>
        <w:t>potprojekta</w:t>
      </w:r>
      <w:r w:rsidR="00752C5D" w:rsidRPr="00427A49">
        <w:rPr>
          <w:rFonts w:ascii="Calibri" w:hAnsi="Calibri" w:cs="Calibri"/>
          <w:lang w:val="sr-Latn-RS"/>
        </w:rPr>
        <w:t xml:space="preserve"> </w:t>
      </w:r>
      <w:r w:rsidRPr="00427A49">
        <w:rPr>
          <w:rFonts w:ascii="Calibri" w:hAnsi="Calibri" w:cs="Calibri"/>
          <w:lang w:val="sr-Latn-RS"/>
        </w:rPr>
        <w:t>na</w:t>
      </w:r>
      <w:r w:rsidR="00752C5D" w:rsidRPr="00427A49">
        <w:rPr>
          <w:rFonts w:ascii="Calibri" w:hAnsi="Calibri" w:cs="Calibri"/>
          <w:lang w:val="sr-Latn-RS"/>
        </w:rPr>
        <w:t xml:space="preserve"> </w:t>
      </w:r>
      <w:r w:rsidRPr="00427A49">
        <w:rPr>
          <w:rFonts w:ascii="Calibri" w:hAnsi="Calibri" w:cs="Calibri"/>
          <w:lang w:val="sr-Latn-RS"/>
        </w:rPr>
        <w:t>životnu</w:t>
      </w:r>
      <w:r w:rsidR="00752C5D" w:rsidRPr="00427A49">
        <w:rPr>
          <w:rFonts w:ascii="Calibri" w:hAnsi="Calibri" w:cs="Calibri"/>
          <w:lang w:val="sr-Latn-RS"/>
        </w:rPr>
        <w:t xml:space="preserve"> </w:t>
      </w:r>
      <w:r w:rsidRPr="00427A49">
        <w:rPr>
          <w:rFonts w:ascii="Calibri" w:hAnsi="Calibri" w:cs="Calibri"/>
          <w:lang w:val="sr-Latn-RS"/>
        </w:rPr>
        <w:t>sredinu</w:t>
      </w:r>
      <w:r w:rsidR="00752C5D" w:rsidRPr="00427A49">
        <w:rPr>
          <w:rFonts w:ascii="Calibri" w:hAnsi="Calibri" w:cs="Calibri"/>
          <w:lang w:val="sr-Latn-RS"/>
        </w:rPr>
        <w:t xml:space="preserve"> </w:t>
      </w:r>
      <w:r w:rsidRPr="00427A49">
        <w:rPr>
          <w:rFonts w:ascii="Calibri" w:hAnsi="Calibri" w:cs="Calibri"/>
          <w:lang w:val="sr-Latn-RS"/>
        </w:rPr>
        <w:t>i</w:t>
      </w:r>
      <w:r w:rsidR="00752C5D" w:rsidRPr="00427A49">
        <w:rPr>
          <w:rFonts w:ascii="Calibri" w:hAnsi="Calibri" w:cs="Calibri"/>
          <w:lang w:val="sr-Latn-RS"/>
        </w:rPr>
        <w:t xml:space="preserve"> </w:t>
      </w:r>
      <w:r w:rsidRPr="00427A49">
        <w:rPr>
          <w:rFonts w:ascii="Calibri" w:hAnsi="Calibri" w:cs="Calibri"/>
          <w:lang w:val="sr-Latn-RS"/>
        </w:rPr>
        <w:t>socijalno</w:t>
      </w:r>
      <w:r w:rsidR="00752C5D" w:rsidRPr="00427A49">
        <w:rPr>
          <w:rFonts w:ascii="Calibri" w:hAnsi="Calibri" w:cs="Calibri"/>
          <w:lang w:val="sr-Latn-RS"/>
        </w:rPr>
        <w:t xml:space="preserve"> </w:t>
      </w:r>
      <w:r w:rsidRPr="00427A49">
        <w:rPr>
          <w:rFonts w:ascii="Calibri" w:hAnsi="Calibri" w:cs="Calibri"/>
          <w:lang w:val="sr-Latn-RS"/>
        </w:rPr>
        <w:t>okruženje</w:t>
      </w:r>
      <w:r w:rsidR="00752C5D" w:rsidRPr="00427A49">
        <w:rPr>
          <w:rFonts w:ascii="Calibri" w:hAnsi="Calibri" w:cs="Calibri"/>
          <w:lang w:val="sr-Latn-RS"/>
        </w:rPr>
        <w:t xml:space="preserve"> (</w:t>
      </w:r>
      <w:r w:rsidRPr="00427A49">
        <w:rPr>
          <w:rFonts w:ascii="Calibri" w:hAnsi="Calibri" w:cs="Calibri"/>
          <w:lang w:val="sr-Latn-RS"/>
        </w:rPr>
        <w:t>bez</w:t>
      </w:r>
      <w:r w:rsidR="00752C5D" w:rsidRPr="00427A49">
        <w:rPr>
          <w:rFonts w:ascii="Calibri" w:hAnsi="Calibri" w:cs="Calibri"/>
          <w:lang w:val="sr-Latn-RS"/>
        </w:rPr>
        <w:t xml:space="preserve"> </w:t>
      </w:r>
      <w:r w:rsidRPr="00427A49">
        <w:rPr>
          <w:rFonts w:ascii="Calibri" w:hAnsi="Calibri" w:cs="Calibri"/>
          <w:lang w:val="sr-Latn-RS"/>
        </w:rPr>
        <w:t>aktiviranja</w:t>
      </w:r>
      <w:r w:rsidR="00752C5D" w:rsidRPr="00427A49">
        <w:rPr>
          <w:rFonts w:ascii="Calibri" w:hAnsi="Calibri" w:cs="Calibri"/>
          <w:lang w:val="sr-Latn-RS"/>
        </w:rPr>
        <w:t xml:space="preserve"> </w:t>
      </w:r>
      <w:r w:rsidRPr="00427A49">
        <w:rPr>
          <w:rFonts w:ascii="Calibri" w:hAnsi="Calibri" w:cs="Calibri"/>
          <w:lang w:val="sr-Latn-RS"/>
        </w:rPr>
        <w:t>OP</w:t>
      </w:r>
      <w:r w:rsidR="00752C5D" w:rsidRPr="00427A49">
        <w:rPr>
          <w:rFonts w:ascii="Calibri" w:hAnsi="Calibri" w:cs="Calibri"/>
          <w:lang w:val="sr-Latn-RS"/>
        </w:rPr>
        <w:t xml:space="preserve"> 4.12), </w:t>
      </w:r>
      <w:r w:rsidRPr="00427A49">
        <w:rPr>
          <w:rFonts w:ascii="Calibri" w:hAnsi="Calibri" w:cs="Calibri"/>
          <w:lang w:val="sr-Latn-RS"/>
        </w:rPr>
        <w:t>uključujući</w:t>
      </w:r>
      <w:r w:rsidR="00752C5D" w:rsidRPr="00427A49">
        <w:rPr>
          <w:rFonts w:ascii="Calibri" w:hAnsi="Calibri" w:cs="Calibri"/>
          <w:lang w:val="sr-Latn-RS"/>
        </w:rPr>
        <w:t xml:space="preserve"> </w:t>
      </w:r>
      <w:r w:rsidRPr="00427A49">
        <w:rPr>
          <w:rFonts w:ascii="Calibri" w:hAnsi="Calibri" w:cs="Calibri"/>
          <w:lang w:val="sr-Latn-RS"/>
        </w:rPr>
        <w:t>uticaje</w:t>
      </w:r>
      <w:r w:rsidR="00752C5D" w:rsidRPr="00427A49">
        <w:rPr>
          <w:rFonts w:ascii="Calibri" w:hAnsi="Calibri" w:cs="Calibri"/>
          <w:lang w:val="sr-Latn-RS"/>
        </w:rPr>
        <w:t xml:space="preserve"> </w:t>
      </w:r>
      <w:r w:rsidRPr="00427A49">
        <w:rPr>
          <w:rFonts w:ascii="Calibri" w:hAnsi="Calibri" w:cs="Calibri"/>
          <w:lang w:val="sr-Latn-RS"/>
        </w:rPr>
        <w:t>na</w:t>
      </w:r>
      <w:r w:rsidR="00752C5D" w:rsidRPr="00427A49">
        <w:rPr>
          <w:rFonts w:ascii="Calibri" w:hAnsi="Calibri" w:cs="Calibri"/>
          <w:lang w:val="sr-Latn-RS"/>
        </w:rPr>
        <w:t xml:space="preserve"> </w:t>
      </w:r>
      <w:r w:rsidRPr="00427A49">
        <w:rPr>
          <w:rFonts w:ascii="Calibri" w:hAnsi="Calibri" w:cs="Calibri"/>
          <w:lang w:val="sr-Latn-RS"/>
        </w:rPr>
        <w:t>konkretnu</w:t>
      </w:r>
      <w:r w:rsidR="00752C5D" w:rsidRPr="00427A49">
        <w:rPr>
          <w:rFonts w:ascii="Calibri" w:hAnsi="Calibri" w:cs="Calibri"/>
          <w:lang w:val="sr-Latn-RS"/>
        </w:rPr>
        <w:t xml:space="preserve"> </w:t>
      </w:r>
      <w:r w:rsidRPr="00427A49">
        <w:rPr>
          <w:rFonts w:ascii="Calibri" w:hAnsi="Calibri" w:cs="Calibri"/>
          <w:lang w:val="sr-Latn-RS"/>
        </w:rPr>
        <w:t>lokaciju</w:t>
      </w:r>
      <w:r w:rsidR="00752C5D" w:rsidRPr="00427A49">
        <w:rPr>
          <w:rFonts w:ascii="Calibri" w:hAnsi="Calibri" w:cs="Calibri"/>
          <w:lang w:val="sr-Latn-RS"/>
        </w:rPr>
        <w:t xml:space="preserve">, </w:t>
      </w:r>
      <w:r w:rsidRPr="00427A49">
        <w:rPr>
          <w:rFonts w:ascii="Calibri" w:hAnsi="Calibri" w:cs="Calibri"/>
          <w:lang w:val="sr-Latn-RS"/>
        </w:rPr>
        <w:t>koji</w:t>
      </w:r>
      <w:r w:rsidR="00752C5D" w:rsidRPr="00427A49">
        <w:rPr>
          <w:rFonts w:ascii="Calibri" w:hAnsi="Calibri" w:cs="Calibri"/>
          <w:lang w:val="sr-Latn-RS"/>
        </w:rPr>
        <w:t xml:space="preserve"> </w:t>
      </w:r>
      <w:r w:rsidRPr="00427A49">
        <w:rPr>
          <w:rFonts w:ascii="Calibri" w:hAnsi="Calibri" w:cs="Calibri"/>
          <w:lang w:val="sr-Latn-RS"/>
        </w:rPr>
        <w:t>se</w:t>
      </w:r>
      <w:r w:rsidR="00752C5D" w:rsidRPr="00427A49">
        <w:rPr>
          <w:rFonts w:ascii="Calibri" w:hAnsi="Calibri" w:cs="Calibri"/>
          <w:lang w:val="sr-Latn-RS"/>
        </w:rPr>
        <w:t xml:space="preserve"> </w:t>
      </w:r>
      <w:r w:rsidRPr="00427A49">
        <w:rPr>
          <w:rFonts w:ascii="Calibri" w:hAnsi="Calibri" w:cs="Calibri"/>
          <w:lang w:val="sr-Latn-RS"/>
        </w:rPr>
        <w:t>mogu</w:t>
      </w:r>
      <w:r w:rsidR="00752C5D" w:rsidRPr="00427A49">
        <w:rPr>
          <w:rFonts w:ascii="Calibri" w:hAnsi="Calibri" w:cs="Calibri"/>
          <w:lang w:val="sr-Latn-RS"/>
        </w:rPr>
        <w:t xml:space="preserve"> </w:t>
      </w:r>
      <w:r w:rsidRPr="00427A49">
        <w:rPr>
          <w:rFonts w:ascii="Calibri" w:hAnsi="Calibri" w:cs="Calibri"/>
          <w:lang w:val="sr-Latn-RS"/>
        </w:rPr>
        <w:t>prevazići</w:t>
      </w:r>
      <w:r w:rsidR="00752C5D" w:rsidRPr="00427A49">
        <w:rPr>
          <w:rFonts w:ascii="Calibri" w:hAnsi="Calibri" w:cs="Calibri"/>
          <w:lang w:val="sr-Latn-RS"/>
        </w:rPr>
        <w:t xml:space="preserve"> </w:t>
      </w:r>
      <w:r w:rsidRPr="00427A49">
        <w:rPr>
          <w:rFonts w:ascii="Calibri" w:hAnsi="Calibri" w:cs="Calibri"/>
          <w:lang w:val="sr-Latn-RS"/>
        </w:rPr>
        <w:t>primenom</w:t>
      </w:r>
      <w:r w:rsidR="00752C5D" w:rsidRPr="00427A49">
        <w:rPr>
          <w:rFonts w:ascii="Calibri" w:hAnsi="Calibri" w:cs="Calibri"/>
          <w:lang w:val="sr-Latn-RS"/>
        </w:rPr>
        <w:t xml:space="preserve"> </w:t>
      </w:r>
      <w:r w:rsidRPr="00427A49">
        <w:rPr>
          <w:rFonts w:ascii="Calibri" w:hAnsi="Calibri" w:cs="Calibri"/>
          <w:lang w:val="sr-Latn-RS"/>
        </w:rPr>
        <w:t>predloženih</w:t>
      </w:r>
      <w:r w:rsidR="00752C5D" w:rsidRPr="00427A49">
        <w:rPr>
          <w:rFonts w:ascii="Calibri" w:hAnsi="Calibri" w:cs="Calibri"/>
          <w:lang w:val="sr-Latn-RS"/>
        </w:rPr>
        <w:t xml:space="preserve"> </w:t>
      </w:r>
      <w:r w:rsidRPr="00427A49">
        <w:rPr>
          <w:rFonts w:ascii="Calibri" w:hAnsi="Calibri" w:cs="Calibri"/>
          <w:lang w:val="sr-Latn-RS"/>
        </w:rPr>
        <w:t>mera</w:t>
      </w:r>
      <w:r w:rsidR="00752C5D" w:rsidRPr="00427A49">
        <w:rPr>
          <w:rFonts w:ascii="Calibri" w:hAnsi="Calibri" w:cs="Calibri"/>
          <w:lang w:val="sr-Latn-RS"/>
        </w:rPr>
        <w:t xml:space="preserve"> </w:t>
      </w:r>
      <w:r w:rsidRPr="00427A49">
        <w:rPr>
          <w:rFonts w:ascii="Calibri" w:hAnsi="Calibri" w:cs="Calibri"/>
          <w:lang w:val="sr-Latn-RS"/>
        </w:rPr>
        <w:t>za</w:t>
      </w:r>
      <w:r w:rsidR="00752C5D" w:rsidRPr="00427A49">
        <w:rPr>
          <w:rFonts w:ascii="Calibri" w:hAnsi="Calibri" w:cs="Calibri"/>
          <w:lang w:val="sr-Latn-RS"/>
        </w:rPr>
        <w:t xml:space="preserve"> </w:t>
      </w:r>
      <w:r w:rsidRPr="00427A49">
        <w:rPr>
          <w:rFonts w:ascii="Calibri" w:hAnsi="Calibri" w:cs="Calibri"/>
          <w:lang w:val="sr-Latn-RS"/>
        </w:rPr>
        <w:t>ublažavanje</w:t>
      </w:r>
      <w:r w:rsidR="00752C5D" w:rsidRPr="00427A49">
        <w:rPr>
          <w:rFonts w:ascii="Calibri" w:hAnsi="Calibri" w:cs="Calibri"/>
          <w:lang w:val="sr-Latn-RS"/>
        </w:rPr>
        <w:t xml:space="preserve"> </w:t>
      </w:r>
      <w:r w:rsidRPr="00427A49">
        <w:rPr>
          <w:rFonts w:ascii="Calibri" w:hAnsi="Calibri" w:cs="Calibri"/>
          <w:lang w:val="sr-Latn-RS"/>
        </w:rPr>
        <w:t>štetnih</w:t>
      </w:r>
      <w:r w:rsidR="00752C5D" w:rsidRPr="00427A49">
        <w:rPr>
          <w:rFonts w:ascii="Calibri" w:hAnsi="Calibri" w:cs="Calibri"/>
          <w:lang w:val="sr-Latn-RS"/>
        </w:rPr>
        <w:t xml:space="preserve"> </w:t>
      </w:r>
      <w:r w:rsidRPr="00427A49">
        <w:rPr>
          <w:rFonts w:ascii="Calibri" w:hAnsi="Calibri" w:cs="Calibri"/>
          <w:lang w:val="sr-Latn-RS"/>
        </w:rPr>
        <w:t>uticaja</w:t>
      </w:r>
      <w:r w:rsidR="00752C5D" w:rsidRPr="00427A49">
        <w:rPr>
          <w:rFonts w:ascii="Calibri" w:hAnsi="Calibri" w:cs="Calibri"/>
          <w:lang w:val="sr-Latn-RS"/>
        </w:rPr>
        <w:t xml:space="preserve">. </w:t>
      </w:r>
      <w:r w:rsidRPr="00427A49">
        <w:rPr>
          <w:rFonts w:ascii="Calibri" w:hAnsi="Calibri" w:cs="Calibri"/>
          <w:lang w:val="sr-Latn-RS"/>
        </w:rPr>
        <w:t>Ovaj</w:t>
      </w:r>
      <w:r w:rsidR="00752C5D" w:rsidRPr="00427A49">
        <w:rPr>
          <w:rFonts w:ascii="Calibri" w:hAnsi="Calibri" w:cs="Calibri"/>
          <w:lang w:val="sr-Latn-RS"/>
        </w:rPr>
        <w:t xml:space="preserve"> </w:t>
      </w:r>
      <w:r w:rsidRPr="00427A49">
        <w:rPr>
          <w:rFonts w:ascii="Calibri" w:hAnsi="Calibri" w:cs="Calibri"/>
          <w:lang w:val="sr-Latn-RS"/>
        </w:rPr>
        <w:t>PzUŽSSO</w:t>
      </w:r>
      <w:r w:rsidR="00752C5D" w:rsidRPr="00427A49">
        <w:rPr>
          <w:rFonts w:ascii="Calibri" w:hAnsi="Calibri" w:cs="Calibri"/>
          <w:lang w:val="sr-Latn-RS"/>
        </w:rPr>
        <w:t xml:space="preserve"> </w:t>
      </w:r>
      <w:r w:rsidRPr="00427A49">
        <w:rPr>
          <w:rFonts w:ascii="Calibri" w:hAnsi="Calibri" w:cs="Calibri"/>
          <w:lang w:val="sr-Latn-RS"/>
        </w:rPr>
        <w:t>omogućava</w:t>
      </w:r>
      <w:r w:rsidR="00752C5D" w:rsidRPr="00427A49">
        <w:rPr>
          <w:rFonts w:ascii="Calibri" w:hAnsi="Calibri" w:cs="Calibri"/>
          <w:lang w:val="sr-Latn-RS"/>
        </w:rPr>
        <w:t xml:space="preserve"> </w:t>
      </w:r>
      <w:r w:rsidRPr="00427A49">
        <w:rPr>
          <w:rFonts w:ascii="Calibri" w:hAnsi="Calibri" w:cs="Calibri"/>
          <w:lang w:val="sr-Latn-RS"/>
        </w:rPr>
        <w:t>usaglašenost</w:t>
      </w:r>
      <w:r w:rsidR="00752C5D" w:rsidRPr="00427A49">
        <w:rPr>
          <w:rFonts w:ascii="Calibri" w:hAnsi="Calibri" w:cs="Calibri"/>
          <w:lang w:val="sr-Latn-RS"/>
        </w:rPr>
        <w:t xml:space="preserve"> </w:t>
      </w:r>
      <w:r w:rsidRPr="00427A49">
        <w:rPr>
          <w:rFonts w:ascii="Calibri" w:hAnsi="Calibri" w:cs="Calibri"/>
          <w:lang w:val="sr-Latn-RS"/>
        </w:rPr>
        <w:t>Projekta</w:t>
      </w:r>
      <w:r w:rsidR="00752C5D" w:rsidRPr="00427A49">
        <w:rPr>
          <w:rFonts w:ascii="Calibri" w:hAnsi="Calibri" w:cs="Calibri"/>
          <w:lang w:val="sr-Latn-RS"/>
        </w:rPr>
        <w:t xml:space="preserve"> </w:t>
      </w:r>
      <w:r w:rsidRPr="00427A49">
        <w:rPr>
          <w:rFonts w:ascii="Calibri" w:hAnsi="Calibri" w:cs="Calibri"/>
          <w:lang w:val="sr-Latn-RS"/>
        </w:rPr>
        <w:t>s</w:t>
      </w:r>
      <w:r w:rsidR="00752C5D" w:rsidRPr="00427A49">
        <w:rPr>
          <w:rFonts w:ascii="Calibri" w:hAnsi="Calibri" w:cs="Calibri"/>
          <w:lang w:val="sr-Latn-RS"/>
        </w:rPr>
        <w:t xml:space="preserve"> </w:t>
      </w:r>
      <w:r w:rsidRPr="00427A49">
        <w:rPr>
          <w:rFonts w:ascii="Calibri" w:hAnsi="Calibri" w:cs="Calibri"/>
          <w:lang w:val="sr-Latn-RS"/>
        </w:rPr>
        <w:t>relevantnim</w:t>
      </w:r>
      <w:r w:rsidR="00752C5D" w:rsidRPr="00427A49">
        <w:rPr>
          <w:rFonts w:ascii="Calibri" w:hAnsi="Calibri" w:cs="Calibri"/>
          <w:lang w:val="sr-Latn-RS"/>
        </w:rPr>
        <w:t xml:space="preserve"> </w:t>
      </w:r>
      <w:r w:rsidRPr="00427A49">
        <w:rPr>
          <w:rFonts w:ascii="Calibri" w:hAnsi="Calibri" w:cs="Calibri"/>
          <w:lang w:val="sr-Latn-RS"/>
        </w:rPr>
        <w:t>domaćim</w:t>
      </w:r>
      <w:r w:rsidR="00752C5D" w:rsidRPr="00427A49">
        <w:rPr>
          <w:rFonts w:ascii="Calibri" w:hAnsi="Calibri" w:cs="Calibri"/>
          <w:lang w:val="sr-Latn-RS"/>
        </w:rPr>
        <w:t xml:space="preserve"> </w:t>
      </w:r>
      <w:r w:rsidRPr="00427A49">
        <w:rPr>
          <w:rFonts w:ascii="Calibri" w:hAnsi="Calibri" w:cs="Calibri"/>
          <w:lang w:val="sr-Latn-RS"/>
        </w:rPr>
        <w:t>zakonodavstvom</w:t>
      </w:r>
      <w:r w:rsidR="00752C5D" w:rsidRPr="00427A49">
        <w:rPr>
          <w:rFonts w:ascii="Calibri" w:hAnsi="Calibri" w:cs="Calibri"/>
          <w:lang w:val="sr-Latn-RS"/>
        </w:rPr>
        <w:t xml:space="preserve"> </w:t>
      </w:r>
      <w:r w:rsidRPr="00427A49">
        <w:rPr>
          <w:rFonts w:ascii="Calibri" w:hAnsi="Calibri" w:cs="Calibri"/>
          <w:lang w:val="sr-Latn-RS"/>
        </w:rPr>
        <w:t>i</w:t>
      </w:r>
      <w:r w:rsidR="00752C5D" w:rsidRPr="00427A49">
        <w:rPr>
          <w:rFonts w:ascii="Calibri" w:hAnsi="Calibri" w:cs="Calibri"/>
          <w:lang w:val="sr-Latn-RS"/>
        </w:rPr>
        <w:t xml:space="preserve"> </w:t>
      </w:r>
      <w:r w:rsidRPr="00427A49">
        <w:rPr>
          <w:rFonts w:ascii="Calibri" w:hAnsi="Calibri" w:cs="Calibri"/>
          <w:lang w:val="sr-Latn-RS"/>
        </w:rPr>
        <w:t>zahtevima</w:t>
      </w:r>
      <w:r w:rsidR="00752C5D" w:rsidRPr="00427A49">
        <w:rPr>
          <w:rFonts w:ascii="Calibri" w:hAnsi="Calibri" w:cs="Calibri"/>
          <w:lang w:val="sr-Latn-RS"/>
        </w:rPr>
        <w:t xml:space="preserve"> </w:t>
      </w:r>
      <w:r w:rsidRPr="00427A49">
        <w:rPr>
          <w:rFonts w:ascii="Calibri" w:hAnsi="Calibri" w:cs="Calibri"/>
          <w:lang w:val="sr-Latn-RS"/>
        </w:rPr>
        <w:t>SB</w:t>
      </w:r>
      <w:r w:rsidR="00752C5D" w:rsidRPr="00427A49">
        <w:rPr>
          <w:rFonts w:ascii="Calibri" w:hAnsi="Calibri" w:cs="Calibri"/>
          <w:lang w:val="sr-Latn-RS"/>
        </w:rPr>
        <w:t xml:space="preserve"> </w:t>
      </w:r>
      <w:r w:rsidRPr="00427A49">
        <w:rPr>
          <w:rFonts w:ascii="Calibri" w:hAnsi="Calibri" w:cs="Calibri"/>
          <w:lang w:val="sr-Latn-RS"/>
        </w:rPr>
        <w:t>povezanim</w:t>
      </w:r>
      <w:r w:rsidR="00752C5D" w:rsidRPr="00427A49">
        <w:rPr>
          <w:rFonts w:ascii="Calibri" w:hAnsi="Calibri" w:cs="Calibri"/>
          <w:lang w:val="sr-Latn-RS"/>
        </w:rPr>
        <w:t xml:space="preserve"> </w:t>
      </w:r>
      <w:r w:rsidRPr="00427A49">
        <w:rPr>
          <w:rFonts w:ascii="Calibri" w:hAnsi="Calibri" w:cs="Calibri"/>
          <w:lang w:val="sr-Latn-RS"/>
        </w:rPr>
        <w:t>s</w:t>
      </w:r>
      <w:r w:rsidR="00752C5D" w:rsidRPr="00427A49">
        <w:rPr>
          <w:rFonts w:ascii="Calibri" w:hAnsi="Calibri" w:cs="Calibri"/>
          <w:lang w:val="sr-Latn-RS"/>
        </w:rPr>
        <w:t xml:space="preserve"> </w:t>
      </w:r>
      <w:r w:rsidRPr="00427A49">
        <w:rPr>
          <w:rFonts w:ascii="Calibri" w:hAnsi="Calibri" w:cs="Calibri"/>
          <w:lang w:val="sr-Latn-RS"/>
        </w:rPr>
        <w:t>procedurama</w:t>
      </w:r>
      <w:r w:rsidR="00752C5D" w:rsidRPr="00427A49">
        <w:rPr>
          <w:rFonts w:ascii="Calibri" w:hAnsi="Calibri" w:cs="Calibri"/>
          <w:lang w:val="sr-Latn-RS"/>
        </w:rPr>
        <w:t xml:space="preserve"> </w:t>
      </w:r>
      <w:r w:rsidRPr="00427A49">
        <w:rPr>
          <w:rFonts w:ascii="Calibri" w:hAnsi="Calibri" w:cs="Calibri"/>
          <w:lang w:val="sr-Latn-RS"/>
        </w:rPr>
        <w:t>procene</w:t>
      </w:r>
      <w:r w:rsidR="00752C5D" w:rsidRPr="00427A49">
        <w:rPr>
          <w:rFonts w:ascii="Calibri" w:hAnsi="Calibri" w:cs="Calibri"/>
          <w:lang w:val="sr-Latn-RS"/>
        </w:rPr>
        <w:t xml:space="preserve"> </w:t>
      </w:r>
      <w:r w:rsidRPr="00427A49">
        <w:rPr>
          <w:rFonts w:ascii="Calibri" w:hAnsi="Calibri" w:cs="Calibri"/>
          <w:lang w:val="sr-Latn-RS"/>
        </w:rPr>
        <w:t>uticaja</w:t>
      </w:r>
      <w:r w:rsidR="00752C5D" w:rsidRPr="00427A49">
        <w:rPr>
          <w:rFonts w:ascii="Calibri" w:hAnsi="Calibri" w:cs="Calibri"/>
          <w:lang w:val="sr-Latn-RS"/>
        </w:rPr>
        <w:t xml:space="preserve"> </w:t>
      </w:r>
      <w:r w:rsidRPr="00427A49">
        <w:rPr>
          <w:rFonts w:ascii="Calibri" w:hAnsi="Calibri" w:cs="Calibri"/>
          <w:lang w:val="sr-Latn-RS"/>
        </w:rPr>
        <w:t>na</w:t>
      </w:r>
      <w:r w:rsidR="00752C5D" w:rsidRPr="00427A49">
        <w:rPr>
          <w:rFonts w:ascii="Calibri" w:hAnsi="Calibri" w:cs="Calibri"/>
          <w:lang w:val="sr-Latn-RS"/>
        </w:rPr>
        <w:t xml:space="preserve"> </w:t>
      </w:r>
      <w:r w:rsidRPr="00427A49">
        <w:rPr>
          <w:rFonts w:ascii="Calibri" w:hAnsi="Calibri" w:cs="Calibri"/>
          <w:lang w:val="sr-Latn-RS"/>
        </w:rPr>
        <w:t>životnu</w:t>
      </w:r>
      <w:r w:rsidR="00752C5D" w:rsidRPr="00427A49">
        <w:rPr>
          <w:rFonts w:ascii="Calibri" w:hAnsi="Calibri" w:cs="Calibri"/>
          <w:lang w:val="sr-Latn-RS"/>
        </w:rPr>
        <w:t xml:space="preserve"> </w:t>
      </w:r>
      <w:r w:rsidRPr="00427A49">
        <w:rPr>
          <w:rFonts w:ascii="Calibri" w:hAnsi="Calibri" w:cs="Calibri"/>
          <w:lang w:val="sr-Latn-RS"/>
        </w:rPr>
        <w:t>sredinu</w:t>
      </w:r>
      <w:r w:rsidR="00752C5D" w:rsidRPr="00427A49">
        <w:rPr>
          <w:rFonts w:ascii="Calibri" w:hAnsi="Calibri" w:cs="Calibri"/>
          <w:lang w:val="sr-Latn-RS"/>
        </w:rPr>
        <w:t xml:space="preserve">, </w:t>
      </w:r>
      <w:r w:rsidRPr="00427A49">
        <w:rPr>
          <w:rFonts w:ascii="Calibri" w:hAnsi="Calibri" w:cs="Calibri"/>
          <w:lang w:val="sr-Latn-RS"/>
        </w:rPr>
        <w:t>fizička</w:t>
      </w:r>
      <w:r w:rsidR="00752C5D" w:rsidRPr="00427A49">
        <w:rPr>
          <w:rFonts w:ascii="Calibri" w:hAnsi="Calibri" w:cs="Calibri"/>
          <w:lang w:val="sr-Latn-RS"/>
        </w:rPr>
        <w:t xml:space="preserve"> </w:t>
      </w:r>
      <w:r w:rsidRPr="00427A49">
        <w:rPr>
          <w:rFonts w:ascii="Calibri" w:hAnsi="Calibri" w:cs="Calibri"/>
          <w:lang w:val="sr-Latn-RS"/>
        </w:rPr>
        <w:t>kulturna</w:t>
      </w:r>
      <w:r w:rsidR="00752C5D" w:rsidRPr="00427A49">
        <w:rPr>
          <w:rFonts w:ascii="Calibri" w:hAnsi="Calibri" w:cs="Calibri"/>
          <w:lang w:val="sr-Latn-RS"/>
        </w:rPr>
        <w:t xml:space="preserve"> </w:t>
      </w:r>
      <w:r w:rsidRPr="00427A49">
        <w:rPr>
          <w:rFonts w:ascii="Calibri" w:hAnsi="Calibri" w:cs="Calibri"/>
          <w:lang w:val="sr-Latn-RS"/>
        </w:rPr>
        <w:t>dobra</w:t>
      </w:r>
      <w:r w:rsidR="00752C5D" w:rsidRPr="00427A49">
        <w:rPr>
          <w:rFonts w:ascii="Calibri" w:hAnsi="Calibri" w:cs="Calibri"/>
          <w:lang w:val="sr-Latn-RS"/>
        </w:rPr>
        <w:t xml:space="preserve">, </w:t>
      </w:r>
      <w:r w:rsidRPr="00427A49">
        <w:rPr>
          <w:rFonts w:ascii="Calibri" w:hAnsi="Calibri" w:cs="Calibri"/>
          <w:lang w:val="sr-Latn-RS"/>
        </w:rPr>
        <w:t>zdravlje</w:t>
      </w:r>
      <w:r w:rsidR="00752C5D" w:rsidRPr="00427A49">
        <w:rPr>
          <w:rFonts w:ascii="Calibri" w:hAnsi="Calibri" w:cs="Calibri"/>
          <w:lang w:val="sr-Latn-RS"/>
        </w:rPr>
        <w:t xml:space="preserve"> </w:t>
      </w:r>
      <w:r w:rsidRPr="00427A49">
        <w:rPr>
          <w:rFonts w:ascii="Calibri" w:hAnsi="Calibri" w:cs="Calibri"/>
          <w:lang w:val="sr-Latn-RS"/>
        </w:rPr>
        <w:t>i</w:t>
      </w:r>
      <w:r w:rsidR="00752C5D" w:rsidRPr="00427A49">
        <w:rPr>
          <w:rFonts w:ascii="Calibri" w:hAnsi="Calibri" w:cs="Calibri"/>
          <w:lang w:val="sr-Latn-RS"/>
        </w:rPr>
        <w:t xml:space="preserve"> </w:t>
      </w:r>
      <w:r w:rsidRPr="00427A49">
        <w:rPr>
          <w:rFonts w:ascii="Calibri" w:hAnsi="Calibri" w:cs="Calibri"/>
          <w:lang w:val="sr-Latn-RS"/>
        </w:rPr>
        <w:t>bezbednost</w:t>
      </w:r>
      <w:r w:rsidR="00752C5D" w:rsidRPr="00427A49">
        <w:rPr>
          <w:rFonts w:ascii="Calibri" w:hAnsi="Calibri" w:cs="Calibri"/>
          <w:lang w:val="sr-Latn-RS"/>
        </w:rPr>
        <w:t xml:space="preserve">, </w:t>
      </w:r>
      <w:r w:rsidRPr="00427A49">
        <w:rPr>
          <w:rFonts w:ascii="Calibri" w:hAnsi="Calibri" w:cs="Calibri"/>
          <w:lang w:val="sr-Latn-RS"/>
        </w:rPr>
        <w:t>a</w:t>
      </w:r>
      <w:r w:rsidR="00752C5D" w:rsidRPr="00427A49">
        <w:rPr>
          <w:rFonts w:ascii="Calibri" w:hAnsi="Calibri" w:cs="Calibri"/>
          <w:lang w:val="sr-Latn-RS"/>
        </w:rPr>
        <w:t xml:space="preserve"> </w:t>
      </w:r>
      <w:r w:rsidRPr="00427A49">
        <w:rPr>
          <w:rFonts w:ascii="Calibri" w:hAnsi="Calibri" w:cs="Calibri"/>
          <w:lang w:val="sr-Latn-RS"/>
        </w:rPr>
        <w:t>u</w:t>
      </w:r>
      <w:r w:rsidR="00752C5D" w:rsidRPr="00427A49">
        <w:rPr>
          <w:rFonts w:ascii="Calibri" w:hAnsi="Calibri" w:cs="Calibri"/>
          <w:lang w:val="sr-Latn-RS"/>
        </w:rPr>
        <w:t xml:space="preserve"> </w:t>
      </w:r>
      <w:r w:rsidRPr="00427A49">
        <w:rPr>
          <w:rFonts w:ascii="Calibri" w:hAnsi="Calibri" w:cs="Calibri"/>
          <w:lang w:val="sr-Latn-RS"/>
        </w:rPr>
        <w:t>skladu</w:t>
      </w:r>
      <w:r w:rsidR="00752C5D" w:rsidRPr="00427A49">
        <w:rPr>
          <w:rFonts w:ascii="Calibri" w:hAnsi="Calibri" w:cs="Calibri"/>
          <w:lang w:val="sr-Latn-RS"/>
        </w:rPr>
        <w:t xml:space="preserve"> </w:t>
      </w:r>
      <w:r w:rsidRPr="00427A49">
        <w:rPr>
          <w:rFonts w:ascii="Calibri" w:hAnsi="Calibri" w:cs="Calibri"/>
          <w:lang w:val="sr-Latn-RS"/>
        </w:rPr>
        <w:t>sa</w:t>
      </w:r>
      <w:r w:rsidR="00752C5D" w:rsidRPr="00427A49">
        <w:rPr>
          <w:rFonts w:ascii="Calibri" w:hAnsi="Calibri" w:cs="Calibri"/>
          <w:lang w:val="sr-Latn-RS"/>
        </w:rPr>
        <w:t xml:space="preserve"> </w:t>
      </w:r>
      <w:r w:rsidRPr="00427A49">
        <w:rPr>
          <w:rFonts w:ascii="Calibri" w:hAnsi="Calibri" w:cs="Calibri"/>
          <w:lang w:val="sr-Latn-RS"/>
        </w:rPr>
        <w:t>Okvirnim</w:t>
      </w:r>
      <w:r w:rsidR="00752C5D" w:rsidRPr="00427A49">
        <w:rPr>
          <w:rFonts w:ascii="Calibri" w:hAnsi="Calibri" w:cs="Calibri"/>
          <w:lang w:val="sr-Latn-RS"/>
        </w:rPr>
        <w:t xml:space="preserve"> </w:t>
      </w:r>
      <w:r w:rsidRPr="00427A49">
        <w:rPr>
          <w:rFonts w:ascii="Calibri" w:hAnsi="Calibri" w:cs="Calibri"/>
          <w:lang w:val="sr-Latn-RS"/>
        </w:rPr>
        <w:t>dokumentom</w:t>
      </w:r>
      <w:r w:rsidR="00752C5D" w:rsidRPr="00427A49">
        <w:rPr>
          <w:rFonts w:ascii="Calibri" w:hAnsi="Calibri" w:cs="Calibri"/>
          <w:lang w:val="sr-Latn-RS"/>
        </w:rPr>
        <w:t xml:space="preserve"> </w:t>
      </w:r>
      <w:r w:rsidRPr="00427A49">
        <w:rPr>
          <w:rFonts w:ascii="Calibri" w:hAnsi="Calibri" w:cs="Calibri"/>
          <w:lang w:val="sr-Latn-RS"/>
        </w:rPr>
        <w:t>za</w:t>
      </w:r>
      <w:r w:rsidR="00752C5D" w:rsidRPr="00427A49">
        <w:rPr>
          <w:rFonts w:ascii="Calibri" w:hAnsi="Calibri" w:cs="Calibri"/>
          <w:lang w:val="sr-Latn-RS"/>
        </w:rPr>
        <w:t xml:space="preserve"> </w:t>
      </w:r>
      <w:r w:rsidRPr="00427A49">
        <w:rPr>
          <w:rFonts w:ascii="Calibri" w:hAnsi="Calibri" w:cs="Calibri"/>
          <w:lang w:val="sr-Latn-RS"/>
        </w:rPr>
        <w:t>upravljanje</w:t>
      </w:r>
      <w:r w:rsidR="00752C5D" w:rsidRPr="00427A49">
        <w:rPr>
          <w:rFonts w:ascii="Calibri" w:hAnsi="Calibri" w:cs="Calibri"/>
          <w:lang w:val="sr-Latn-RS"/>
        </w:rPr>
        <w:t xml:space="preserve"> </w:t>
      </w:r>
      <w:r w:rsidRPr="00427A49">
        <w:rPr>
          <w:rFonts w:ascii="Calibri" w:hAnsi="Calibri" w:cs="Calibri"/>
          <w:lang w:val="sr-Latn-RS"/>
        </w:rPr>
        <w:t>životnom</w:t>
      </w:r>
      <w:r w:rsidR="00752C5D" w:rsidRPr="00427A49">
        <w:rPr>
          <w:rFonts w:ascii="Calibri" w:hAnsi="Calibri" w:cs="Calibri"/>
          <w:lang w:val="sr-Latn-RS"/>
        </w:rPr>
        <w:t xml:space="preserve"> </w:t>
      </w:r>
      <w:r w:rsidRPr="00427A49">
        <w:rPr>
          <w:rFonts w:ascii="Calibri" w:hAnsi="Calibri" w:cs="Calibri"/>
          <w:lang w:val="sr-Latn-RS"/>
        </w:rPr>
        <w:t>sredinom</w:t>
      </w:r>
      <w:r w:rsidR="00752C5D" w:rsidRPr="00427A49">
        <w:rPr>
          <w:rFonts w:ascii="Calibri" w:hAnsi="Calibri" w:cs="Calibri"/>
          <w:lang w:val="sr-Latn-RS"/>
        </w:rPr>
        <w:t xml:space="preserve"> </w:t>
      </w:r>
      <w:r w:rsidRPr="00427A49">
        <w:rPr>
          <w:rFonts w:ascii="Calibri" w:hAnsi="Calibri" w:cs="Calibri"/>
          <w:lang w:val="sr-Latn-RS"/>
        </w:rPr>
        <w:t>i</w:t>
      </w:r>
      <w:r w:rsidR="00752C5D" w:rsidRPr="00427A49">
        <w:rPr>
          <w:rFonts w:ascii="Calibri" w:hAnsi="Calibri" w:cs="Calibri"/>
          <w:lang w:val="sr-Latn-RS"/>
        </w:rPr>
        <w:t xml:space="preserve"> </w:t>
      </w:r>
      <w:r w:rsidRPr="00427A49">
        <w:rPr>
          <w:rFonts w:ascii="Calibri" w:hAnsi="Calibri" w:cs="Calibri"/>
          <w:lang w:val="sr-Latn-RS"/>
        </w:rPr>
        <w:t>socijalnim</w:t>
      </w:r>
      <w:r w:rsidR="00752C5D" w:rsidRPr="00427A49">
        <w:rPr>
          <w:rFonts w:ascii="Calibri" w:hAnsi="Calibri" w:cs="Calibri"/>
          <w:lang w:val="sr-Latn-RS"/>
        </w:rPr>
        <w:t xml:space="preserve"> </w:t>
      </w:r>
      <w:r w:rsidRPr="00427A49">
        <w:rPr>
          <w:rFonts w:ascii="Calibri" w:hAnsi="Calibri" w:cs="Calibri"/>
          <w:lang w:val="sr-Latn-RS"/>
        </w:rPr>
        <w:t>okruženjem</w:t>
      </w:r>
      <w:r w:rsidR="00752C5D" w:rsidRPr="00427A49">
        <w:rPr>
          <w:rFonts w:ascii="Calibri" w:hAnsi="Calibri" w:cs="Calibri"/>
          <w:lang w:val="sr-Latn-RS"/>
        </w:rPr>
        <w:t xml:space="preserve">. </w:t>
      </w:r>
      <w:r w:rsidRPr="00427A49">
        <w:rPr>
          <w:rFonts w:ascii="Calibri" w:hAnsi="Calibri" w:cs="Calibri"/>
          <w:lang w:val="sr-Latn-RS"/>
        </w:rPr>
        <w:t>Oni</w:t>
      </w:r>
      <w:r w:rsidR="00752C5D" w:rsidRPr="00427A49">
        <w:rPr>
          <w:rFonts w:ascii="Calibri" w:hAnsi="Calibri" w:cs="Calibri"/>
          <w:lang w:val="sr-Latn-RS"/>
        </w:rPr>
        <w:t xml:space="preserve"> </w:t>
      </w:r>
      <w:r w:rsidRPr="00427A49">
        <w:rPr>
          <w:rFonts w:ascii="Calibri" w:hAnsi="Calibri" w:cs="Calibri"/>
          <w:lang w:val="sr-Latn-RS"/>
        </w:rPr>
        <w:t>su</w:t>
      </w:r>
      <w:r w:rsidR="00752C5D" w:rsidRPr="00427A49">
        <w:rPr>
          <w:rFonts w:ascii="Calibri" w:hAnsi="Calibri" w:cs="Calibri"/>
          <w:lang w:val="sr-Latn-RS"/>
        </w:rPr>
        <w:t xml:space="preserve"> </w:t>
      </w:r>
      <w:r w:rsidRPr="00427A49">
        <w:rPr>
          <w:rFonts w:ascii="Calibri" w:hAnsi="Calibri" w:cs="Calibri"/>
          <w:lang w:val="sr-Latn-RS"/>
        </w:rPr>
        <w:t>takođe</w:t>
      </w:r>
      <w:r w:rsidR="00752C5D" w:rsidRPr="00427A49">
        <w:rPr>
          <w:rFonts w:ascii="Calibri" w:hAnsi="Calibri" w:cs="Calibri"/>
          <w:lang w:val="sr-Latn-RS"/>
        </w:rPr>
        <w:t xml:space="preserve"> </w:t>
      </w:r>
      <w:r w:rsidRPr="00427A49">
        <w:rPr>
          <w:rFonts w:ascii="Calibri" w:hAnsi="Calibri" w:cs="Calibri"/>
          <w:lang w:val="sr-Latn-RS"/>
        </w:rPr>
        <w:t>uključeni</w:t>
      </w:r>
      <w:r w:rsidR="00752C5D" w:rsidRPr="00427A49">
        <w:rPr>
          <w:rFonts w:ascii="Calibri" w:hAnsi="Calibri" w:cs="Calibri"/>
          <w:lang w:val="sr-Latn-RS"/>
        </w:rPr>
        <w:t xml:space="preserve"> </w:t>
      </w:r>
      <w:r w:rsidRPr="00427A49">
        <w:rPr>
          <w:rFonts w:ascii="Calibri" w:hAnsi="Calibri" w:cs="Calibri"/>
          <w:lang w:val="sr-Latn-RS"/>
        </w:rPr>
        <w:t>u</w:t>
      </w:r>
      <w:r w:rsidR="00752C5D" w:rsidRPr="00427A49">
        <w:rPr>
          <w:rFonts w:ascii="Calibri" w:hAnsi="Calibri" w:cs="Calibri"/>
          <w:lang w:val="sr-Latn-RS"/>
        </w:rPr>
        <w:t xml:space="preserve"> </w:t>
      </w:r>
      <w:r w:rsidRPr="00427A49">
        <w:rPr>
          <w:rFonts w:ascii="Calibri" w:hAnsi="Calibri" w:cs="Calibri"/>
          <w:lang w:val="sr-Latn-RS"/>
        </w:rPr>
        <w:t>okvir</w:t>
      </w:r>
      <w:r w:rsidR="00752C5D" w:rsidRPr="00427A49">
        <w:rPr>
          <w:rFonts w:ascii="Calibri" w:hAnsi="Calibri" w:cs="Calibri"/>
          <w:lang w:val="sr-Latn-RS"/>
        </w:rPr>
        <w:t xml:space="preserve"> </w:t>
      </w:r>
      <w:r w:rsidRPr="00427A49">
        <w:rPr>
          <w:rFonts w:ascii="Calibri" w:hAnsi="Calibri" w:cs="Calibri"/>
          <w:lang w:val="sr-Latn-RS"/>
        </w:rPr>
        <w:t>projektne</w:t>
      </w:r>
      <w:r w:rsidR="00752C5D" w:rsidRPr="00427A49">
        <w:rPr>
          <w:rFonts w:ascii="Calibri" w:hAnsi="Calibri" w:cs="Calibri"/>
          <w:lang w:val="sr-Latn-RS"/>
        </w:rPr>
        <w:t xml:space="preserve"> </w:t>
      </w:r>
      <w:r w:rsidRPr="00427A49">
        <w:rPr>
          <w:rFonts w:ascii="Calibri" w:hAnsi="Calibri" w:cs="Calibri"/>
          <w:lang w:val="sr-Latn-RS"/>
        </w:rPr>
        <w:t>dokumentacije</w:t>
      </w:r>
      <w:r w:rsidR="00752C5D" w:rsidRPr="00427A49">
        <w:rPr>
          <w:rFonts w:ascii="Calibri" w:hAnsi="Calibri" w:cs="Calibri"/>
          <w:lang w:val="sr-Latn-RS"/>
        </w:rPr>
        <w:t xml:space="preserve"> </w:t>
      </w:r>
      <w:r w:rsidRPr="00427A49">
        <w:rPr>
          <w:rFonts w:ascii="Calibri" w:hAnsi="Calibri" w:cs="Calibri"/>
          <w:lang w:val="sr-Latn-RS"/>
        </w:rPr>
        <w:t>svakog</w:t>
      </w:r>
      <w:r w:rsidR="00752C5D" w:rsidRPr="00427A49">
        <w:rPr>
          <w:rFonts w:ascii="Calibri" w:hAnsi="Calibri" w:cs="Calibri"/>
          <w:lang w:val="sr-Latn-RS"/>
        </w:rPr>
        <w:t xml:space="preserve"> </w:t>
      </w:r>
      <w:r w:rsidRPr="00427A49">
        <w:rPr>
          <w:rFonts w:ascii="Calibri" w:hAnsi="Calibri" w:cs="Calibri"/>
          <w:lang w:val="sr-Latn-RS"/>
        </w:rPr>
        <w:t>Ugovora</w:t>
      </w:r>
      <w:r w:rsidR="00752C5D" w:rsidRPr="00427A49">
        <w:rPr>
          <w:rFonts w:ascii="Calibri" w:hAnsi="Calibri" w:cs="Calibri"/>
          <w:lang w:val="sr-Latn-RS"/>
        </w:rPr>
        <w:t xml:space="preserve"> </w:t>
      </w:r>
      <w:r w:rsidRPr="00427A49">
        <w:rPr>
          <w:rFonts w:ascii="Calibri" w:hAnsi="Calibri" w:cs="Calibri"/>
          <w:lang w:val="sr-Latn-RS"/>
        </w:rPr>
        <w:t>o</w:t>
      </w:r>
      <w:r w:rsidR="00752C5D" w:rsidRPr="00427A49">
        <w:rPr>
          <w:rFonts w:ascii="Calibri" w:hAnsi="Calibri" w:cs="Calibri"/>
          <w:lang w:val="sr-Latn-RS"/>
        </w:rPr>
        <w:t xml:space="preserve"> </w:t>
      </w:r>
      <w:r w:rsidRPr="00427A49">
        <w:rPr>
          <w:rFonts w:ascii="Calibri" w:hAnsi="Calibri" w:cs="Calibri"/>
          <w:lang w:val="sr-Latn-RS"/>
        </w:rPr>
        <w:t>građenju</w:t>
      </w:r>
      <w:r w:rsidR="00752C5D" w:rsidRPr="00427A49">
        <w:rPr>
          <w:rFonts w:ascii="Calibri" w:hAnsi="Calibri" w:cs="Calibri"/>
          <w:lang w:val="sr-Latn-RS"/>
        </w:rPr>
        <w:t xml:space="preserve"> </w:t>
      </w:r>
      <w:r w:rsidRPr="00427A49">
        <w:rPr>
          <w:rFonts w:ascii="Calibri" w:hAnsi="Calibri" w:cs="Calibri"/>
          <w:lang w:val="sr-Latn-RS"/>
        </w:rPr>
        <w:t>na</w:t>
      </w:r>
      <w:r w:rsidR="00752C5D" w:rsidRPr="00427A49">
        <w:rPr>
          <w:rFonts w:ascii="Calibri" w:hAnsi="Calibri" w:cs="Calibri"/>
          <w:lang w:val="sr-Latn-RS"/>
        </w:rPr>
        <w:t xml:space="preserve"> </w:t>
      </w:r>
      <w:r w:rsidRPr="00427A49">
        <w:rPr>
          <w:rFonts w:ascii="Calibri" w:hAnsi="Calibri" w:cs="Calibri"/>
          <w:lang w:val="sr-Latn-RS"/>
        </w:rPr>
        <w:t>ovom</w:t>
      </w:r>
      <w:r w:rsidR="00752C5D" w:rsidRPr="00427A49">
        <w:rPr>
          <w:rFonts w:ascii="Calibri" w:hAnsi="Calibri" w:cs="Calibri"/>
          <w:lang w:val="sr-Latn-RS"/>
        </w:rPr>
        <w:t xml:space="preserve"> </w:t>
      </w:r>
      <w:r w:rsidRPr="00427A49">
        <w:rPr>
          <w:rFonts w:ascii="Calibri" w:hAnsi="Calibri" w:cs="Calibri"/>
          <w:lang w:val="sr-Latn-RS"/>
        </w:rPr>
        <w:t>projektu</w:t>
      </w:r>
      <w:r w:rsidR="00752C5D" w:rsidRPr="00427A49">
        <w:rPr>
          <w:rFonts w:ascii="Calibri" w:hAnsi="Calibri" w:cs="Calibri"/>
          <w:lang w:val="sr-Latn-RS"/>
        </w:rPr>
        <w:t>.</w:t>
      </w:r>
    </w:p>
    <w:p w14:paraId="3524BB4E" w14:textId="77777777" w:rsidR="00752C5D" w:rsidRPr="00427A49" w:rsidRDefault="00377234" w:rsidP="00752C5D">
      <w:pPr>
        <w:rPr>
          <w:rFonts w:ascii="Calibri" w:hAnsi="Calibri" w:cs="Calibri"/>
          <w:lang w:val="sr-Latn-RS"/>
        </w:rPr>
      </w:pPr>
      <w:r w:rsidRPr="00427A49">
        <w:rPr>
          <w:rFonts w:ascii="Calibri" w:hAnsi="Calibri" w:cs="Calibri"/>
          <w:lang w:val="sr-Latn-RS"/>
        </w:rPr>
        <w:t>Ovaj</w:t>
      </w:r>
      <w:r w:rsidR="00752C5D" w:rsidRPr="00427A49">
        <w:rPr>
          <w:rFonts w:ascii="Calibri" w:hAnsi="Calibri" w:cs="Calibri"/>
          <w:lang w:val="sr-Latn-RS"/>
        </w:rPr>
        <w:t xml:space="preserve"> </w:t>
      </w:r>
      <w:r w:rsidRPr="00427A49">
        <w:rPr>
          <w:rFonts w:ascii="Calibri" w:hAnsi="Calibri" w:cs="Calibri"/>
          <w:lang w:val="sr-Latn-RS"/>
        </w:rPr>
        <w:t>Središnji</w:t>
      </w:r>
      <w:r w:rsidR="00752C5D" w:rsidRPr="00427A49">
        <w:rPr>
          <w:rFonts w:ascii="Calibri" w:hAnsi="Calibri" w:cs="Calibri"/>
          <w:lang w:val="sr-Latn-RS"/>
        </w:rPr>
        <w:t xml:space="preserve"> </w:t>
      </w:r>
      <w:r w:rsidRPr="00427A49">
        <w:rPr>
          <w:rFonts w:ascii="Calibri" w:hAnsi="Calibri" w:cs="Calibri"/>
          <w:lang w:val="sr-Latn-RS"/>
        </w:rPr>
        <w:t>izveštaj</w:t>
      </w:r>
      <w:r w:rsidR="00752C5D" w:rsidRPr="00427A49">
        <w:rPr>
          <w:rFonts w:ascii="Calibri" w:hAnsi="Calibri" w:cs="Calibri"/>
          <w:lang w:val="sr-Latn-RS"/>
        </w:rPr>
        <w:t xml:space="preserve"> </w:t>
      </w:r>
      <w:r w:rsidRPr="00427A49">
        <w:rPr>
          <w:rFonts w:ascii="Calibri" w:hAnsi="Calibri" w:cs="Calibri"/>
          <w:lang w:val="sr-Latn-RS"/>
        </w:rPr>
        <w:t>izrađen</w:t>
      </w:r>
      <w:r w:rsidR="00752C5D" w:rsidRPr="00427A49">
        <w:rPr>
          <w:rFonts w:ascii="Calibri" w:hAnsi="Calibri" w:cs="Calibri"/>
          <w:lang w:val="sr-Latn-RS"/>
        </w:rPr>
        <w:t xml:space="preserve"> </w:t>
      </w:r>
      <w:r w:rsidRPr="00427A49">
        <w:rPr>
          <w:rFonts w:ascii="Calibri" w:hAnsi="Calibri" w:cs="Calibri"/>
          <w:lang w:val="sr-Latn-RS"/>
        </w:rPr>
        <w:t>je</w:t>
      </w:r>
      <w:r w:rsidR="00752C5D" w:rsidRPr="00427A49">
        <w:rPr>
          <w:rFonts w:ascii="Calibri" w:hAnsi="Calibri" w:cs="Calibri"/>
          <w:lang w:val="sr-Latn-RS"/>
        </w:rPr>
        <w:t xml:space="preserve"> </w:t>
      </w:r>
      <w:r w:rsidRPr="00427A49">
        <w:rPr>
          <w:rFonts w:ascii="Calibri" w:hAnsi="Calibri" w:cs="Calibri"/>
          <w:lang w:val="sr-Latn-RS"/>
        </w:rPr>
        <w:t>za</w:t>
      </w:r>
      <w:r w:rsidR="00752C5D" w:rsidRPr="00427A49">
        <w:rPr>
          <w:rFonts w:ascii="Calibri" w:hAnsi="Calibri" w:cs="Calibri"/>
          <w:lang w:val="sr-Latn-RS"/>
        </w:rPr>
        <w:t xml:space="preserve"> </w:t>
      </w:r>
      <w:r w:rsidRPr="00427A49">
        <w:rPr>
          <w:rFonts w:ascii="Calibri" w:hAnsi="Calibri" w:cs="Calibri"/>
          <w:lang w:val="sr-Latn-RS"/>
        </w:rPr>
        <w:t>period</w:t>
      </w:r>
      <w:r w:rsidR="00752C5D" w:rsidRPr="00427A49">
        <w:rPr>
          <w:rFonts w:ascii="Calibri" w:hAnsi="Calibri" w:cs="Calibri"/>
          <w:lang w:val="sr-Latn-RS"/>
        </w:rPr>
        <w:t xml:space="preserve"> </w:t>
      </w:r>
      <w:r w:rsidRPr="00427A49">
        <w:rPr>
          <w:rFonts w:ascii="Calibri" w:hAnsi="Calibri" w:cs="Calibri"/>
          <w:lang w:val="sr-Latn-RS"/>
        </w:rPr>
        <w:t>od</w:t>
      </w:r>
      <w:r w:rsidR="00752C5D" w:rsidRPr="00427A49">
        <w:rPr>
          <w:rFonts w:ascii="Calibri" w:hAnsi="Calibri" w:cs="Calibri"/>
          <w:lang w:val="sr-Latn-RS"/>
        </w:rPr>
        <w:t xml:space="preserve"> </w:t>
      </w:r>
      <w:r w:rsidRPr="00427A49">
        <w:rPr>
          <w:rFonts w:ascii="Calibri" w:hAnsi="Calibri" w:cs="Calibri"/>
          <w:lang w:val="sr-Latn-RS"/>
        </w:rPr>
        <w:t>početka</w:t>
      </w:r>
      <w:r w:rsidR="00752C5D" w:rsidRPr="00427A49">
        <w:rPr>
          <w:rFonts w:ascii="Calibri" w:hAnsi="Calibri" w:cs="Calibri"/>
          <w:lang w:val="sr-Latn-RS"/>
        </w:rPr>
        <w:t xml:space="preserve"> </w:t>
      </w:r>
      <w:r w:rsidRPr="00427A49">
        <w:rPr>
          <w:rFonts w:ascii="Calibri" w:hAnsi="Calibri" w:cs="Calibri"/>
          <w:lang w:val="sr-Latn-RS"/>
        </w:rPr>
        <w:t>potpojekta</w:t>
      </w:r>
      <w:r w:rsidR="00752C5D" w:rsidRPr="00427A49">
        <w:rPr>
          <w:rFonts w:ascii="Calibri" w:hAnsi="Calibri" w:cs="Calibri"/>
          <w:lang w:val="sr-Latn-RS"/>
        </w:rPr>
        <w:t xml:space="preserve"> </w:t>
      </w:r>
      <w:r w:rsidRPr="00427A49">
        <w:rPr>
          <w:rFonts w:ascii="Calibri" w:hAnsi="Calibri" w:cs="Calibri"/>
          <w:lang w:val="sr-Latn-RS"/>
        </w:rPr>
        <w:t>do</w:t>
      </w:r>
      <w:r w:rsidR="00752C5D" w:rsidRPr="00427A49">
        <w:rPr>
          <w:rFonts w:ascii="Calibri" w:hAnsi="Calibri" w:cs="Calibri"/>
          <w:lang w:val="sr-Latn-RS"/>
        </w:rPr>
        <w:t xml:space="preserve"> </w:t>
      </w:r>
      <w:r w:rsidRPr="00427A49">
        <w:rPr>
          <w:rFonts w:ascii="Calibri" w:hAnsi="Calibri" w:cs="Calibri"/>
          <w:lang w:val="sr-Latn-RS"/>
        </w:rPr>
        <w:t>sredine</w:t>
      </w:r>
      <w:r w:rsidR="00752C5D" w:rsidRPr="00427A49">
        <w:rPr>
          <w:rFonts w:ascii="Calibri" w:hAnsi="Calibri" w:cs="Calibri"/>
          <w:lang w:val="sr-Latn-RS"/>
        </w:rPr>
        <w:t xml:space="preserve"> </w:t>
      </w:r>
      <w:r w:rsidRPr="00427A49">
        <w:rPr>
          <w:rFonts w:ascii="Calibri" w:hAnsi="Calibri" w:cs="Calibri"/>
          <w:lang w:val="sr-Latn-RS"/>
        </w:rPr>
        <w:t>trajanja</w:t>
      </w:r>
      <w:r w:rsidR="00752C5D" w:rsidRPr="00427A49">
        <w:rPr>
          <w:rFonts w:ascii="Calibri" w:hAnsi="Calibri" w:cs="Calibri"/>
          <w:lang w:val="sr-Latn-RS"/>
        </w:rPr>
        <w:t xml:space="preserve"> </w:t>
      </w:r>
      <w:r w:rsidRPr="00427A49">
        <w:rPr>
          <w:rFonts w:ascii="Calibri" w:hAnsi="Calibri" w:cs="Calibri"/>
          <w:lang w:val="sr-Latn-RS"/>
        </w:rPr>
        <w:t>istog</w:t>
      </w:r>
      <w:r w:rsidR="00752C5D" w:rsidRPr="00427A49">
        <w:rPr>
          <w:rFonts w:ascii="Calibri" w:hAnsi="Calibri" w:cs="Calibri"/>
          <w:lang w:val="sr-Latn-RS"/>
        </w:rPr>
        <w:t xml:space="preserve">. </w:t>
      </w:r>
      <w:r w:rsidRPr="00427A49">
        <w:rPr>
          <w:rFonts w:ascii="Calibri" w:hAnsi="Calibri" w:cs="Calibri"/>
          <w:lang w:val="sr-Latn-RS"/>
        </w:rPr>
        <w:t>Izveštaj</w:t>
      </w:r>
      <w:r w:rsidR="00752C5D" w:rsidRPr="00427A49">
        <w:rPr>
          <w:rFonts w:ascii="Calibri" w:hAnsi="Calibri" w:cs="Calibri"/>
          <w:lang w:val="sr-Latn-RS"/>
        </w:rPr>
        <w:t xml:space="preserve"> </w:t>
      </w:r>
      <w:r w:rsidRPr="00427A49">
        <w:rPr>
          <w:rFonts w:ascii="Calibri" w:hAnsi="Calibri" w:cs="Calibri"/>
          <w:lang w:val="sr-Latn-RS"/>
        </w:rPr>
        <w:t>daje</w:t>
      </w:r>
      <w:r w:rsidR="00752C5D" w:rsidRPr="00427A49">
        <w:rPr>
          <w:rFonts w:ascii="Calibri" w:hAnsi="Calibri" w:cs="Calibri"/>
          <w:lang w:val="sr-Latn-RS"/>
        </w:rPr>
        <w:t xml:space="preserve"> </w:t>
      </w:r>
      <w:r w:rsidRPr="00427A49">
        <w:rPr>
          <w:rFonts w:ascii="Calibri" w:hAnsi="Calibri" w:cs="Calibri"/>
          <w:lang w:val="sr-Latn-RS"/>
        </w:rPr>
        <w:t>informacije</w:t>
      </w:r>
      <w:r w:rsidR="00752C5D" w:rsidRPr="00427A49">
        <w:rPr>
          <w:rFonts w:ascii="Calibri" w:hAnsi="Calibri" w:cs="Calibri"/>
          <w:lang w:val="sr-Latn-RS"/>
        </w:rPr>
        <w:t xml:space="preserve"> </w:t>
      </w:r>
      <w:r w:rsidRPr="00427A49">
        <w:rPr>
          <w:rFonts w:ascii="Calibri" w:hAnsi="Calibri" w:cs="Calibri"/>
          <w:lang w:val="sr-Latn-RS"/>
        </w:rPr>
        <w:t>o</w:t>
      </w:r>
      <w:r w:rsidR="00752C5D" w:rsidRPr="00427A49">
        <w:rPr>
          <w:rFonts w:ascii="Calibri" w:hAnsi="Calibri" w:cs="Calibri"/>
          <w:lang w:val="sr-Latn-RS"/>
        </w:rPr>
        <w:t xml:space="preserve"> </w:t>
      </w:r>
      <w:r w:rsidRPr="00427A49">
        <w:rPr>
          <w:rFonts w:ascii="Calibri" w:hAnsi="Calibri" w:cs="Calibri"/>
          <w:lang w:val="sr-Latn-RS"/>
        </w:rPr>
        <w:t>usaglašenosti</w:t>
      </w:r>
      <w:r w:rsidR="00752C5D" w:rsidRPr="00427A49">
        <w:rPr>
          <w:rFonts w:ascii="Calibri" w:hAnsi="Calibri" w:cs="Calibri"/>
          <w:lang w:val="sr-Latn-RS"/>
        </w:rPr>
        <w:t xml:space="preserve"> </w:t>
      </w:r>
      <w:r w:rsidRPr="00427A49">
        <w:rPr>
          <w:rFonts w:ascii="Calibri" w:hAnsi="Calibri" w:cs="Calibri"/>
          <w:lang w:val="sr-Latn-RS"/>
        </w:rPr>
        <w:t>PzUŽSSO</w:t>
      </w:r>
      <w:r w:rsidR="00752C5D" w:rsidRPr="00427A49">
        <w:rPr>
          <w:rFonts w:ascii="Calibri" w:hAnsi="Calibri" w:cs="Calibri"/>
          <w:lang w:val="sr-Latn-RS"/>
        </w:rPr>
        <w:t xml:space="preserve"> </w:t>
      </w:r>
      <w:r w:rsidRPr="00427A49">
        <w:rPr>
          <w:rFonts w:ascii="Calibri" w:hAnsi="Calibri" w:cs="Calibri"/>
          <w:lang w:val="sr-Latn-RS"/>
        </w:rPr>
        <w:t>sa</w:t>
      </w:r>
      <w:r w:rsidR="00752C5D" w:rsidRPr="00427A49">
        <w:rPr>
          <w:rFonts w:ascii="Calibri" w:hAnsi="Calibri" w:cs="Calibri"/>
          <w:lang w:val="sr-Latn-RS"/>
        </w:rPr>
        <w:t xml:space="preserve"> </w:t>
      </w:r>
      <w:r w:rsidRPr="00427A49">
        <w:rPr>
          <w:rFonts w:ascii="Calibri" w:hAnsi="Calibri" w:cs="Calibri"/>
          <w:lang w:val="sr-Latn-RS"/>
        </w:rPr>
        <w:t>stanjem</w:t>
      </w:r>
      <w:r w:rsidR="00752C5D" w:rsidRPr="00427A49">
        <w:rPr>
          <w:rFonts w:ascii="Calibri" w:hAnsi="Calibri" w:cs="Calibri"/>
          <w:lang w:val="sr-Latn-RS"/>
        </w:rPr>
        <w:t xml:space="preserve"> </w:t>
      </w:r>
      <w:r w:rsidRPr="00427A49">
        <w:rPr>
          <w:rFonts w:ascii="Calibri" w:hAnsi="Calibri" w:cs="Calibri"/>
          <w:lang w:val="sr-Latn-RS"/>
        </w:rPr>
        <w:t>na</w:t>
      </w:r>
      <w:r w:rsidR="00752C5D" w:rsidRPr="00427A49">
        <w:rPr>
          <w:rFonts w:ascii="Calibri" w:hAnsi="Calibri" w:cs="Calibri"/>
          <w:lang w:val="sr-Latn-RS"/>
        </w:rPr>
        <w:t xml:space="preserve"> </w:t>
      </w:r>
      <w:r w:rsidRPr="00427A49">
        <w:rPr>
          <w:rFonts w:ascii="Calibri" w:hAnsi="Calibri" w:cs="Calibri"/>
          <w:lang w:val="sr-Latn-RS"/>
        </w:rPr>
        <w:t>gradilištu</w:t>
      </w:r>
      <w:r w:rsidR="00752C5D" w:rsidRPr="00427A49">
        <w:rPr>
          <w:rFonts w:ascii="Calibri" w:hAnsi="Calibri" w:cs="Calibri"/>
          <w:lang w:val="sr-Latn-RS"/>
        </w:rPr>
        <w:t xml:space="preserve"> </w:t>
      </w:r>
      <w:r w:rsidRPr="00427A49">
        <w:rPr>
          <w:rFonts w:ascii="Calibri" w:hAnsi="Calibri" w:cs="Calibri"/>
          <w:lang w:val="sr-Latn-RS"/>
        </w:rPr>
        <w:t>i</w:t>
      </w:r>
      <w:r w:rsidR="00752C5D" w:rsidRPr="00427A49">
        <w:rPr>
          <w:rFonts w:ascii="Calibri" w:hAnsi="Calibri" w:cs="Calibri"/>
          <w:lang w:val="sr-Latn-RS"/>
        </w:rPr>
        <w:t xml:space="preserve"> </w:t>
      </w:r>
      <w:r w:rsidRPr="00427A49">
        <w:rPr>
          <w:rFonts w:ascii="Calibri" w:hAnsi="Calibri" w:cs="Calibri"/>
          <w:lang w:val="sr-Latn-RS"/>
        </w:rPr>
        <w:t>uopšte</w:t>
      </w:r>
      <w:r w:rsidR="00752C5D" w:rsidRPr="00427A49">
        <w:rPr>
          <w:rFonts w:ascii="Calibri" w:hAnsi="Calibri" w:cs="Calibri"/>
          <w:lang w:val="sr-Latn-RS"/>
        </w:rPr>
        <w:t xml:space="preserve"> </w:t>
      </w:r>
      <w:r w:rsidRPr="00427A49">
        <w:rPr>
          <w:rFonts w:ascii="Calibri" w:hAnsi="Calibri" w:cs="Calibri"/>
          <w:lang w:val="sr-Latn-RS"/>
        </w:rPr>
        <w:t>na</w:t>
      </w:r>
      <w:r w:rsidR="00752C5D" w:rsidRPr="00427A49">
        <w:rPr>
          <w:rFonts w:ascii="Calibri" w:hAnsi="Calibri" w:cs="Calibri"/>
          <w:lang w:val="sr-Latn-RS"/>
        </w:rPr>
        <w:t xml:space="preserve"> </w:t>
      </w:r>
      <w:r w:rsidRPr="00427A49">
        <w:rPr>
          <w:rFonts w:ascii="Calibri" w:hAnsi="Calibri" w:cs="Calibri"/>
          <w:lang w:val="sr-Latn-RS"/>
        </w:rPr>
        <w:t>konkretnom</w:t>
      </w:r>
      <w:r w:rsidR="00752C5D" w:rsidRPr="00427A49">
        <w:rPr>
          <w:rFonts w:ascii="Calibri" w:hAnsi="Calibri" w:cs="Calibri"/>
          <w:lang w:val="sr-Latn-RS"/>
        </w:rPr>
        <w:t xml:space="preserve"> </w:t>
      </w:r>
      <w:r w:rsidRPr="00427A49">
        <w:rPr>
          <w:rFonts w:ascii="Calibri" w:hAnsi="Calibri" w:cs="Calibri"/>
          <w:lang w:val="sr-Latn-RS"/>
        </w:rPr>
        <w:t>potprojektu</w:t>
      </w:r>
      <w:r w:rsidR="00752C5D" w:rsidRPr="00427A49">
        <w:rPr>
          <w:rFonts w:ascii="Calibri" w:hAnsi="Calibri" w:cs="Calibri"/>
          <w:lang w:val="sr-Latn-RS"/>
        </w:rPr>
        <w:t xml:space="preserve">, </w:t>
      </w:r>
      <w:r w:rsidRPr="00427A49">
        <w:rPr>
          <w:rFonts w:ascii="Calibri" w:hAnsi="Calibri" w:cs="Calibri"/>
          <w:lang w:val="sr-Latn-RS"/>
        </w:rPr>
        <w:t>kao</w:t>
      </w:r>
      <w:r w:rsidR="00752C5D" w:rsidRPr="00427A49">
        <w:rPr>
          <w:rFonts w:ascii="Calibri" w:hAnsi="Calibri" w:cs="Calibri"/>
          <w:lang w:val="sr-Latn-RS"/>
        </w:rPr>
        <w:t xml:space="preserve"> </w:t>
      </w:r>
      <w:r w:rsidRPr="00427A49">
        <w:rPr>
          <w:rFonts w:ascii="Calibri" w:hAnsi="Calibri" w:cs="Calibri"/>
          <w:lang w:val="sr-Latn-RS"/>
        </w:rPr>
        <w:t>i</w:t>
      </w:r>
      <w:r w:rsidR="00752C5D" w:rsidRPr="00427A49">
        <w:rPr>
          <w:rFonts w:ascii="Calibri" w:hAnsi="Calibri" w:cs="Calibri"/>
          <w:lang w:val="sr-Latn-RS"/>
        </w:rPr>
        <w:t xml:space="preserve"> </w:t>
      </w:r>
      <w:r w:rsidRPr="00427A49">
        <w:rPr>
          <w:rFonts w:ascii="Calibri" w:hAnsi="Calibri" w:cs="Calibri"/>
          <w:lang w:val="sr-Latn-RS"/>
        </w:rPr>
        <w:t>sprovedenim</w:t>
      </w:r>
      <w:r w:rsidR="00752C5D" w:rsidRPr="00427A49">
        <w:rPr>
          <w:rFonts w:ascii="Calibri" w:hAnsi="Calibri" w:cs="Calibri"/>
          <w:lang w:val="sr-Latn-RS"/>
        </w:rPr>
        <w:t xml:space="preserve"> </w:t>
      </w:r>
      <w:r w:rsidRPr="00427A49">
        <w:rPr>
          <w:rFonts w:ascii="Calibri" w:hAnsi="Calibri" w:cs="Calibri"/>
          <w:lang w:val="sr-Latn-RS"/>
        </w:rPr>
        <w:t>merama</w:t>
      </w:r>
      <w:r w:rsidR="00752C5D" w:rsidRPr="00427A49">
        <w:rPr>
          <w:rFonts w:ascii="Calibri" w:hAnsi="Calibri" w:cs="Calibri"/>
          <w:lang w:val="sr-Latn-RS"/>
        </w:rPr>
        <w:t xml:space="preserve"> </w:t>
      </w:r>
      <w:r w:rsidRPr="00427A49">
        <w:rPr>
          <w:rFonts w:ascii="Calibri" w:hAnsi="Calibri" w:cs="Calibri"/>
          <w:lang w:val="sr-Latn-RS"/>
        </w:rPr>
        <w:t>za</w:t>
      </w:r>
      <w:r w:rsidR="00752C5D" w:rsidRPr="00427A49">
        <w:rPr>
          <w:rFonts w:ascii="Calibri" w:hAnsi="Calibri" w:cs="Calibri"/>
          <w:lang w:val="sr-Latn-RS"/>
        </w:rPr>
        <w:t xml:space="preserve"> </w:t>
      </w:r>
      <w:r w:rsidRPr="00427A49">
        <w:rPr>
          <w:rFonts w:ascii="Calibri" w:hAnsi="Calibri" w:cs="Calibri"/>
          <w:lang w:val="sr-Latn-RS"/>
        </w:rPr>
        <w:t>ublažavanje</w:t>
      </w:r>
      <w:r w:rsidR="00752C5D" w:rsidRPr="00427A49">
        <w:rPr>
          <w:rFonts w:ascii="Calibri" w:hAnsi="Calibri" w:cs="Calibri"/>
          <w:lang w:val="sr-Latn-RS"/>
        </w:rPr>
        <w:t xml:space="preserve"> </w:t>
      </w:r>
      <w:r w:rsidRPr="00427A49">
        <w:rPr>
          <w:rFonts w:ascii="Calibri" w:hAnsi="Calibri" w:cs="Calibri"/>
          <w:lang w:val="sr-Latn-RS"/>
        </w:rPr>
        <w:t>uticaja</w:t>
      </w:r>
      <w:r w:rsidR="00752C5D" w:rsidRPr="00427A49">
        <w:rPr>
          <w:rFonts w:ascii="Calibri" w:hAnsi="Calibri" w:cs="Calibri"/>
          <w:lang w:val="sr-Latn-RS"/>
        </w:rPr>
        <w:t xml:space="preserve"> </w:t>
      </w:r>
      <w:r w:rsidRPr="00427A49">
        <w:rPr>
          <w:rFonts w:ascii="Calibri" w:hAnsi="Calibri" w:cs="Calibri"/>
          <w:lang w:val="sr-Latn-RS"/>
        </w:rPr>
        <w:t>na</w:t>
      </w:r>
      <w:r w:rsidR="00752C5D" w:rsidRPr="00427A49">
        <w:rPr>
          <w:rFonts w:ascii="Calibri" w:hAnsi="Calibri" w:cs="Calibri"/>
          <w:lang w:val="sr-Latn-RS"/>
        </w:rPr>
        <w:t xml:space="preserve"> </w:t>
      </w:r>
      <w:r w:rsidRPr="00427A49">
        <w:rPr>
          <w:rFonts w:ascii="Calibri" w:hAnsi="Calibri" w:cs="Calibri"/>
          <w:lang w:val="sr-Latn-RS"/>
        </w:rPr>
        <w:t>životnu</w:t>
      </w:r>
      <w:r w:rsidR="00752C5D" w:rsidRPr="00427A49">
        <w:rPr>
          <w:rFonts w:ascii="Calibri" w:hAnsi="Calibri" w:cs="Calibri"/>
          <w:lang w:val="sr-Latn-RS"/>
        </w:rPr>
        <w:t xml:space="preserve"> </w:t>
      </w:r>
      <w:r w:rsidRPr="00427A49">
        <w:rPr>
          <w:rFonts w:ascii="Calibri" w:hAnsi="Calibri" w:cs="Calibri"/>
          <w:lang w:val="sr-Latn-RS"/>
        </w:rPr>
        <w:t>sredinu</w:t>
      </w:r>
      <w:r w:rsidR="00752C5D" w:rsidRPr="00427A49">
        <w:rPr>
          <w:rFonts w:ascii="Calibri" w:hAnsi="Calibri" w:cs="Calibri"/>
          <w:lang w:val="sr-Latn-RS"/>
        </w:rPr>
        <w:t xml:space="preserve"> </w:t>
      </w:r>
      <w:r w:rsidRPr="00427A49">
        <w:rPr>
          <w:rFonts w:ascii="Calibri" w:hAnsi="Calibri" w:cs="Calibri"/>
          <w:lang w:val="sr-Latn-RS"/>
        </w:rPr>
        <w:t>i</w:t>
      </w:r>
      <w:r w:rsidR="00752C5D" w:rsidRPr="00427A49">
        <w:rPr>
          <w:rFonts w:ascii="Calibri" w:hAnsi="Calibri" w:cs="Calibri"/>
          <w:lang w:val="sr-Latn-RS"/>
        </w:rPr>
        <w:t xml:space="preserve"> </w:t>
      </w:r>
      <w:r w:rsidRPr="00427A49">
        <w:rPr>
          <w:rFonts w:ascii="Calibri" w:hAnsi="Calibri" w:cs="Calibri"/>
          <w:lang w:val="sr-Latn-RS"/>
        </w:rPr>
        <w:t>socijalno</w:t>
      </w:r>
      <w:r w:rsidR="00752C5D" w:rsidRPr="00427A49">
        <w:rPr>
          <w:rFonts w:ascii="Calibri" w:hAnsi="Calibri" w:cs="Calibri"/>
          <w:lang w:val="sr-Latn-RS"/>
        </w:rPr>
        <w:t xml:space="preserve"> </w:t>
      </w:r>
      <w:r w:rsidRPr="00427A49">
        <w:rPr>
          <w:rFonts w:ascii="Calibri" w:hAnsi="Calibri" w:cs="Calibri"/>
          <w:lang w:val="sr-Latn-RS"/>
        </w:rPr>
        <w:t>okruženje</w:t>
      </w:r>
      <w:r w:rsidR="00752C5D" w:rsidRPr="00427A49">
        <w:rPr>
          <w:rFonts w:ascii="Calibri" w:hAnsi="Calibri" w:cs="Calibri"/>
          <w:lang w:val="sr-Latn-RS"/>
        </w:rPr>
        <w:t xml:space="preserve">. </w:t>
      </w:r>
    </w:p>
    <w:p w14:paraId="5D325C8D" w14:textId="77777777" w:rsidR="00752C5D" w:rsidRPr="00427A49" w:rsidRDefault="00377234" w:rsidP="00752C5D">
      <w:pPr>
        <w:rPr>
          <w:rFonts w:ascii="Calibri" w:hAnsi="Calibri" w:cs="Calibri"/>
          <w:lang w:val="sr-Latn-RS"/>
        </w:rPr>
      </w:pPr>
      <w:r w:rsidRPr="00427A49">
        <w:rPr>
          <w:rFonts w:ascii="Calibri" w:hAnsi="Calibri" w:cs="Calibri"/>
          <w:lang w:val="sr-Latn-RS"/>
        </w:rPr>
        <w:t>U</w:t>
      </w:r>
      <w:r w:rsidR="00752C5D" w:rsidRPr="00427A49">
        <w:rPr>
          <w:rFonts w:ascii="Calibri" w:hAnsi="Calibri" w:cs="Calibri"/>
          <w:lang w:val="sr-Latn-RS"/>
        </w:rPr>
        <w:t xml:space="preserve"> </w:t>
      </w:r>
      <w:r w:rsidRPr="00427A49">
        <w:rPr>
          <w:rFonts w:ascii="Calibri" w:hAnsi="Calibri" w:cs="Calibri"/>
          <w:lang w:val="sr-Latn-RS"/>
        </w:rPr>
        <w:t>datom</w:t>
      </w:r>
      <w:r w:rsidR="00752C5D" w:rsidRPr="00427A49">
        <w:rPr>
          <w:rFonts w:ascii="Calibri" w:hAnsi="Calibri" w:cs="Calibri"/>
          <w:lang w:val="sr-Latn-RS"/>
        </w:rPr>
        <w:t xml:space="preserve"> </w:t>
      </w:r>
      <w:r w:rsidRPr="00427A49">
        <w:rPr>
          <w:rFonts w:ascii="Calibri" w:hAnsi="Calibri" w:cs="Calibri"/>
          <w:lang w:val="sr-Latn-RS"/>
        </w:rPr>
        <w:t>periodu</w:t>
      </w:r>
      <w:r w:rsidR="00752C5D" w:rsidRPr="00427A49">
        <w:rPr>
          <w:rFonts w:ascii="Calibri" w:hAnsi="Calibri" w:cs="Calibri"/>
          <w:lang w:val="sr-Latn-RS"/>
        </w:rPr>
        <w:t xml:space="preserve"> </w:t>
      </w:r>
      <w:r w:rsidRPr="00427A49">
        <w:rPr>
          <w:rFonts w:ascii="Calibri" w:hAnsi="Calibri" w:cs="Calibri"/>
          <w:lang w:val="sr-Latn-RS"/>
        </w:rPr>
        <w:t>sprovedene</w:t>
      </w:r>
      <w:r w:rsidR="00752C5D" w:rsidRPr="00427A49">
        <w:rPr>
          <w:rFonts w:ascii="Calibri" w:hAnsi="Calibri" w:cs="Calibri"/>
          <w:lang w:val="sr-Latn-RS"/>
        </w:rPr>
        <w:t xml:space="preserve"> </w:t>
      </w:r>
      <w:r w:rsidRPr="00427A49">
        <w:rPr>
          <w:rFonts w:ascii="Calibri" w:hAnsi="Calibri" w:cs="Calibri"/>
          <w:lang w:val="sr-Latn-RS"/>
        </w:rPr>
        <w:t>su</w:t>
      </w:r>
      <w:r w:rsidR="00752C5D" w:rsidRPr="00427A49">
        <w:rPr>
          <w:rFonts w:ascii="Calibri" w:hAnsi="Calibri" w:cs="Calibri"/>
          <w:lang w:val="sr-Latn-RS"/>
        </w:rPr>
        <w:t xml:space="preserve"> </w:t>
      </w:r>
      <w:r w:rsidRPr="00427A49">
        <w:rPr>
          <w:rFonts w:ascii="Calibri" w:hAnsi="Calibri" w:cs="Calibri"/>
          <w:lang w:val="sr-Latn-RS"/>
        </w:rPr>
        <w:t>sledeće</w:t>
      </w:r>
      <w:r w:rsidR="00752C5D" w:rsidRPr="00427A49">
        <w:rPr>
          <w:rFonts w:ascii="Calibri" w:hAnsi="Calibri" w:cs="Calibri"/>
          <w:lang w:val="sr-Latn-RS"/>
        </w:rPr>
        <w:t xml:space="preserve"> </w:t>
      </w:r>
      <w:r w:rsidRPr="00427A49">
        <w:rPr>
          <w:rFonts w:ascii="Calibri" w:hAnsi="Calibri" w:cs="Calibri"/>
          <w:lang w:val="sr-Latn-RS"/>
        </w:rPr>
        <w:t>aktivnosti</w:t>
      </w:r>
      <w:r w:rsidR="00752C5D" w:rsidRPr="00427A49">
        <w:rPr>
          <w:rFonts w:ascii="Calibri" w:hAnsi="Calibri" w:cs="Calibri"/>
          <w:lang w:val="sr-Latn-RS"/>
        </w:rPr>
        <w:t xml:space="preserve">: </w:t>
      </w:r>
    </w:p>
    <w:p w14:paraId="7015766B" w14:textId="77777777" w:rsidR="00752C5D" w:rsidRPr="00427A49" w:rsidRDefault="00752C5D" w:rsidP="00752C5D">
      <w:pPr>
        <w:pStyle w:val="ListParagraph"/>
        <w:numPr>
          <w:ilvl w:val="0"/>
          <w:numId w:val="53"/>
        </w:numPr>
        <w:spacing w:after="0" w:line="240" w:lineRule="auto"/>
        <w:rPr>
          <w:rStyle w:val="SubtleEmphasis"/>
          <w:lang w:val="sr-Latn-RS"/>
        </w:rPr>
      </w:pPr>
      <w:r w:rsidRPr="00427A49">
        <w:rPr>
          <w:rStyle w:val="SubtleEmphasis"/>
          <w:i w:val="0"/>
          <w:lang w:val="sr-Latn-RS"/>
        </w:rPr>
        <w:t>...</w:t>
      </w:r>
    </w:p>
    <w:p w14:paraId="026CE7FA" w14:textId="77777777" w:rsidR="00752C5D" w:rsidRPr="00427A49" w:rsidRDefault="00752C5D" w:rsidP="00A125AF">
      <w:pPr>
        <w:rPr>
          <w:lang w:val="sr-Latn-RS"/>
        </w:rPr>
      </w:pPr>
    </w:p>
    <w:p w14:paraId="270C1419" w14:textId="77777777" w:rsidR="00D426FD" w:rsidRPr="00427A49" w:rsidRDefault="00D426FD" w:rsidP="00A125AF">
      <w:pPr>
        <w:rPr>
          <w:lang w:val="sr-Latn-RS"/>
        </w:rPr>
        <w:sectPr w:rsidR="00D426FD" w:rsidRPr="00427A49" w:rsidSect="00A53F6C">
          <w:pgSz w:w="11907" w:h="16839"/>
          <w:pgMar w:top="1454" w:right="1296" w:bottom="1426" w:left="1454" w:header="720" w:footer="720" w:gutter="0"/>
          <w:cols w:space="708"/>
          <w:docGrid w:linePitch="360"/>
        </w:sectPr>
      </w:pPr>
    </w:p>
    <w:tbl>
      <w:tblPr>
        <w:tblW w:w="14400" w:type="dxa"/>
        <w:tblInd w:w="-612" w:type="dxa"/>
        <w:tblLayout w:type="fixed"/>
        <w:tblLook w:val="0000" w:firstRow="0" w:lastRow="0" w:firstColumn="0" w:lastColumn="0" w:noHBand="0" w:noVBand="0"/>
      </w:tblPr>
      <w:tblGrid>
        <w:gridCol w:w="7241"/>
        <w:gridCol w:w="2209"/>
        <w:gridCol w:w="4950"/>
      </w:tblGrid>
      <w:tr w:rsidR="00D426FD" w:rsidRPr="00132156" w14:paraId="6557DA4C" w14:textId="77777777" w:rsidTr="00377234">
        <w:trPr>
          <w:trHeight w:val="448"/>
        </w:trPr>
        <w:tc>
          <w:tcPr>
            <w:tcW w:w="14400" w:type="dxa"/>
            <w:gridSpan w:val="3"/>
            <w:tcBorders>
              <w:bottom w:val="single" w:sz="4" w:space="0" w:color="auto"/>
            </w:tcBorders>
            <w:shd w:val="clear" w:color="auto" w:fill="auto"/>
            <w:vAlign w:val="center"/>
          </w:tcPr>
          <w:p w14:paraId="156BD85B" w14:textId="77777777" w:rsidR="00D426FD" w:rsidRPr="00427A49" w:rsidRDefault="00377234" w:rsidP="00377234">
            <w:pPr>
              <w:spacing w:after="0" w:line="240" w:lineRule="auto"/>
              <w:jc w:val="center"/>
              <w:rPr>
                <w:rFonts w:ascii="Calibri" w:eastAsia="Arial" w:hAnsi="Calibri"/>
                <w:bCs/>
                <w:lang w:val="sr-Latn-RS"/>
              </w:rPr>
            </w:pPr>
            <w:r w:rsidRPr="00427A49">
              <w:rPr>
                <w:rFonts w:ascii="Calibri" w:eastAsia="Arial" w:hAnsi="Calibri"/>
                <w:b/>
                <w:bCs/>
                <w:lang w:val="sr-Latn-RS"/>
              </w:rPr>
              <w:lastRenderedPageBreak/>
              <w:t>INFORMACIJE</w:t>
            </w:r>
            <w:r w:rsidR="00D426FD" w:rsidRPr="00427A49">
              <w:rPr>
                <w:rFonts w:ascii="Calibri" w:eastAsia="Arial" w:hAnsi="Calibri"/>
                <w:b/>
                <w:bCs/>
                <w:lang w:val="sr-Latn-RS"/>
              </w:rPr>
              <w:t xml:space="preserve"> </w:t>
            </w:r>
            <w:r w:rsidRPr="00427A49">
              <w:rPr>
                <w:rFonts w:ascii="Calibri" w:eastAsia="Arial" w:hAnsi="Calibri"/>
                <w:b/>
                <w:bCs/>
                <w:lang w:val="sr-Latn-RS"/>
              </w:rPr>
              <w:t>O</w:t>
            </w:r>
            <w:r w:rsidR="00D426FD" w:rsidRPr="00427A49">
              <w:rPr>
                <w:rFonts w:ascii="Calibri" w:eastAsia="Arial" w:hAnsi="Calibri"/>
                <w:b/>
                <w:bCs/>
                <w:lang w:val="sr-Latn-RS"/>
              </w:rPr>
              <w:t xml:space="preserve"> </w:t>
            </w:r>
            <w:r w:rsidRPr="00427A49">
              <w:rPr>
                <w:rFonts w:ascii="Calibri" w:eastAsia="Arial" w:hAnsi="Calibri"/>
                <w:b/>
                <w:bCs/>
                <w:lang w:val="sr-Latn-RS"/>
              </w:rPr>
              <w:t>PROJEKTU</w:t>
            </w:r>
            <w:r w:rsidR="00D426FD" w:rsidRPr="00427A49">
              <w:rPr>
                <w:rFonts w:ascii="Calibri" w:eastAsia="Arial" w:hAnsi="Calibri"/>
                <w:b/>
                <w:bCs/>
                <w:lang w:val="sr-Latn-RS"/>
              </w:rPr>
              <w:t>/</w:t>
            </w:r>
            <w:r w:rsidRPr="00427A49">
              <w:rPr>
                <w:rFonts w:ascii="Calibri" w:eastAsia="Arial" w:hAnsi="Calibri"/>
                <w:b/>
                <w:bCs/>
                <w:lang w:val="sr-Latn-RS"/>
              </w:rPr>
              <w:t>POTPROJEKTU</w:t>
            </w:r>
          </w:p>
        </w:tc>
      </w:tr>
      <w:tr w:rsidR="00D426FD" w:rsidRPr="00132156" w14:paraId="2F66E038" w14:textId="77777777" w:rsidTr="00377234">
        <w:trPr>
          <w:trHeight w:val="538"/>
        </w:trPr>
        <w:tc>
          <w:tcPr>
            <w:tcW w:w="94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5E7B22" w14:textId="77777777" w:rsidR="00D426FD" w:rsidRPr="00427A49" w:rsidRDefault="00377234" w:rsidP="00377234">
            <w:pPr>
              <w:spacing w:after="0" w:line="240" w:lineRule="auto"/>
              <w:rPr>
                <w:rFonts w:ascii="Calibri" w:eastAsia="Times New Roman" w:hAnsi="Calibri"/>
                <w:b/>
                <w:bCs/>
                <w:lang w:val="sr-Latn-RS"/>
              </w:rPr>
            </w:pPr>
            <w:r w:rsidRPr="00427A49">
              <w:rPr>
                <w:rFonts w:ascii="Calibri" w:eastAsia="Times New Roman" w:hAnsi="Calibri"/>
                <w:b/>
                <w:bCs/>
                <w:lang w:val="sr-Latn-RS"/>
              </w:rPr>
              <w:t>PROJEKAT</w:t>
            </w:r>
            <w:r w:rsidR="00D426FD" w:rsidRPr="00427A49">
              <w:rPr>
                <w:rFonts w:ascii="Calibri" w:eastAsia="Times New Roman" w:hAnsi="Calibri"/>
                <w:b/>
                <w:bCs/>
                <w:lang w:val="sr-Latn-RS"/>
              </w:rPr>
              <w:t xml:space="preserve"> </w:t>
            </w:r>
            <w:r w:rsidRPr="00427A49">
              <w:rPr>
                <w:rFonts w:ascii="Calibri" w:eastAsia="Times New Roman" w:hAnsi="Calibri"/>
                <w:b/>
                <w:bCs/>
                <w:lang w:val="sr-Latn-RS"/>
              </w:rPr>
              <w:t>INKLUZIVNOG</w:t>
            </w:r>
            <w:r w:rsidR="00D426FD" w:rsidRPr="00427A49">
              <w:rPr>
                <w:rFonts w:ascii="Calibri" w:eastAsia="Times New Roman" w:hAnsi="Calibri"/>
                <w:b/>
                <w:bCs/>
                <w:lang w:val="sr-Latn-RS"/>
              </w:rPr>
              <w:t xml:space="preserve"> </w:t>
            </w:r>
            <w:r w:rsidRPr="00427A49">
              <w:rPr>
                <w:rFonts w:ascii="Calibri" w:eastAsia="Times New Roman" w:hAnsi="Calibri"/>
                <w:b/>
                <w:bCs/>
                <w:lang w:val="sr-Latn-RS"/>
              </w:rPr>
              <w:t>PREDŠKOLSKOG</w:t>
            </w:r>
            <w:r w:rsidR="00D426FD" w:rsidRPr="00427A49">
              <w:rPr>
                <w:rFonts w:ascii="Calibri" w:eastAsia="Times New Roman" w:hAnsi="Calibri"/>
                <w:b/>
                <w:bCs/>
                <w:lang w:val="sr-Latn-RS"/>
              </w:rPr>
              <w:t xml:space="preserve"> </w:t>
            </w:r>
            <w:r w:rsidRPr="00427A49">
              <w:rPr>
                <w:rFonts w:ascii="Calibri" w:eastAsia="Times New Roman" w:hAnsi="Calibri"/>
                <w:b/>
                <w:bCs/>
                <w:lang w:val="sr-Latn-RS"/>
              </w:rPr>
              <w:t>VASPITANjA</w:t>
            </w:r>
            <w:r w:rsidR="00D426FD" w:rsidRPr="00427A49">
              <w:rPr>
                <w:rFonts w:ascii="Calibri" w:eastAsia="Times New Roman" w:hAnsi="Calibri"/>
                <w:b/>
                <w:bCs/>
                <w:lang w:val="sr-Latn-RS"/>
              </w:rPr>
              <w:t xml:space="preserve"> </w:t>
            </w:r>
            <w:r w:rsidRPr="00427A49">
              <w:rPr>
                <w:rFonts w:ascii="Calibri" w:eastAsia="Times New Roman" w:hAnsi="Calibri"/>
                <w:b/>
                <w:bCs/>
                <w:lang w:val="sr-Latn-RS"/>
              </w:rPr>
              <w:t>I</w:t>
            </w:r>
            <w:r w:rsidR="00D426FD" w:rsidRPr="00427A49">
              <w:rPr>
                <w:rFonts w:ascii="Calibri" w:eastAsia="Times New Roman" w:hAnsi="Calibri"/>
                <w:b/>
                <w:bCs/>
                <w:lang w:val="sr-Latn-RS"/>
              </w:rPr>
              <w:t xml:space="preserve"> </w:t>
            </w:r>
            <w:r w:rsidRPr="00427A49">
              <w:rPr>
                <w:rFonts w:ascii="Calibri" w:eastAsia="Times New Roman" w:hAnsi="Calibri"/>
                <w:b/>
                <w:bCs/>
                <w:lang w:val="sr-Latn-RS"/>
              </w:rPr>
              <w:t>OBRAZOVANjA</w:t>
            </w:r>
            <w:r w:rsidR="00D426FD" w:rsidRPr="00427A49">
              <w:rPr>
                <w:rFonts w:ascii="Calibri" w:eastAsia="Times New Roman" w:hAnsi="Calibri"/>
                <w:bCs/>
                <w:lang w:val="sr-Latn-RS"/>
              </w:rPr>
              <w:t xml:space="preserve"> -</w:t>
            </w:r>
            <w:r w:rsidR="00D426FD" w:rsidRPr="00427A49">
              <w:rPr>
                <w:rFonts w:ascii="Calibri" w:eastAsia="Times New Roman" w:hAnsi="Calibri"/>
                <w:b/>
                <w:bCs/>
                <w:lang w:val="sr-Latn-RS"/>
              </w:rPr>
              <w:t xml:space="preserve"> </w:t>
            </w:r>
            <w:r w:rsidRPr="00427A49">
              <w:rPr>
                <w:rFonts w:ascii="Calibri" w:eastAsia="Times New Roman" w:hAnsi="Calibri"/>
                <w:bCs/>
                <w:lang w:val="sr-Latn-RS"/>
              </w:rPr>
              <w:t>ZAJAM</w:t>
            </w:r>
            <w:r w:rsidR="00D426FD" w:rsidRPr="00427A49">
              <w:rPr>
                <w:rFonts w:ascii="Calibri" w:eastAsia="Times New Roman" w:hAnsi="Calibri"/>
                <w:bCs/>
                <w:lang w:val="sr-Latn-RS"/>
              </w:rPr>
              <w:t xml:space="preserve"> </w:t>
            </w:r>
            <w:r w:rsidRPr="00427A49">
              <w:rPr>
                <w:rFonts w:ascii="Calibri" w:eastAsia="Times New Roman" w:hAnsi="Calibri"/>
                <w:bCs/>
                <w:lang w:val="sr-Latn-RS"/>
              </w:rPr>
              <w:t>MBOR</w:t>
            </w:r>
            <w:r w:rsidR="00D426FD" w:rsidRPr="00427A49">
              <w:rPr>
                <w:rFonts w:ascii="Calibri" w:eastAsia="Times New Roman" w:hAnsi="Calibri"/>
                <w:bCs/>
                <w:lang w:val="sr-Latn-RS"/>
              </w:rPr>
              <w:t xml:space="preserve"> 8693YF</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21A6CC47" w14:textId="77777777" w:rsidR="00D426FD" w:rsidRPr="00427A49" w:rsidRDefault="00377234" w:rsidP="00377234">
            <w:pPr>
              <w:snapToGrid w:val="0"/>
              <w:spacing w:after="0" w:line="240" w:lineRule="auto"/>
              <w:rPr>
                <w:rFonts w:ascii="Calibri" w:eastAsia="Arial" w:hAnsi="Calibri"/>
                <w:bCs/>
                <w:lang w:val="sr-Latn-RS"/>
              </w:rPr>
            </w:pPr>
            <w:r w:rsidRPr="00427A49">
              <w:rPr>
                <w:rFonts w:ascii="Calibri" w:eastAsia="Arial" w:hAnsi="Calibri"/>
                <w:bCs/>
                <w:lang w:val="sr-Latn-RS"/>
              </w:rPr>
              <w:t>Period</w:t>
            </w:r>
            <w:r w:rsidR="00D426FD" w:rsidRPr="00427A49">
              <w:rPr>
                <w:rFonts w:ascii="Calibri" w:eastAsia="Arial" w:hAnsi="Calibri"/>
                <w:bCs/>
                <w:lang w:val="sr-Latn-RS"/>
              </w:rPr>
              <w:t xml:space="preserve"> </w:t>
            </w:r>
            <w:r w:rsidRPr="00427A49">
              <w:rPr>
                <w:rFonts w:ascii="Calibri" w:eastAsia="Arial" w:hAnsi="Calibri"/>
                <w:bCs/>
                <w:lang w:val="sr-Latn-RS"/>
              </w:rPr>
              <w:t>izveštavanja</w:t>
            </w:r>
            <w:r w:rsidR="00D426FD" w:rsidRPr="00427A49">
              <w:rPr>
                <w:rFonts w:ascii="Calibri" w:eastAsia="Arial" w:hAnsi="Calibri"/>
                <w:bCs/>
                <w:lang w:val="sr-Latn-RS"/>
              </w:rPr>
              <w:t>:</w:t>
            </w:r>
          </w:p>
          <w:p w14:paraId="16F77C43" w14:textId="77777777" w:rsidR="00D426FD" w:rsidRPr="00427A49" w:rsidRDefault="00377234" w:rsidP="00377234">
            <w:pPr>
              <w:snapToGrid w:val="0"/>
              <w:spacing w:after="0" w:line="240" w:lineRule="auto"/>
              <w:rPr>
                <w:rFonts w:ascii="Calibri" w:eastAsia="Arial" w:hAnsi="Calibri"/>
                <w:bCs/>
                <w:lang w:val="sr-Latn-RS"/>
              </w:rPr>
            </w:pPr>
            <w:r w:rsidRPr="00427A49">
              <w:rPr>
                <w:rFonts w:ascii="Calibri" w:eastAsia="Arial" w:hAnsi="Calibri"/>
                <w:bCs/>
                <w:lang w:val="sr-Latn-RS"/>
              </w:rPr>
              <w:t>Datum</w:t>
            </w:r>
            <w:r w:rsidR="00D426FD" w:rsidRPr="00427A49">
              <w:rPr>
                <w:rFonts w:ascii="Calibri" w:eastAsia="Arial" w:hAnsi="Calibri"/>
                <w:bCs/>
                <w:lang w:val="sr-Latn-RS"/>
              </w:rPr>
              <w:t xml:space="preserve"> </w:t>
            </w:r>
            <w:r w:rsidRPr="00427A49">
              <w:rPr>
                <w:rFonts w:ascii="Calibri" w:eastAsia="Arial" w:hAnsi="Calibri"/>
                <w:bCs/>
                <w:lang w:val="sr-Latn-RS"/>
              </w:rPr>
              <w:t>izveštaja</w:t>
            </w:r>
            <w:r w:rsidR="00D426FD" w:rsidRPr="00427A49">
              <w:rPr>
                <w:rFonts w:ascii="Calibri" w:eastAsia="Arial" w:hAnsi="Calibri"/>
                <w:bCs/>
                <w:lang w:val="sr-Latn-RS"/>
              </w:rPr>
              <w:t>:</w:t>
            </w:r>
          </w:p>
        </w:tc>
      </w:tr>
      <w:tr w:rsidR="00D426FD" w:rsidRPr="00132156" w14:paraId="26EDB4A9" w14:textId="77777777" w:rsidTr="00377234">
        <w:trPr>
          <w:trHeight w:val="968"/>
        </w:trPr>
        <w:tc>
          <w:tcPr>
            <w:tcW w:w="14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B4A1EF" w14:textId="77777777" w:rsidR="00D426FD" w:rsidRPr="00427A49" w:rsidRDefault="00377234" w:rsidP="00377234">
            <w:pPr>
              <w:snapToGrid w:val="0"/>
              <w:spacing w:after="0" w:line="240" w:lineRule="auto"/>
              <w:rPr>
                <w:rFonts w:ascii="Calibri" w:eastAsia="Arial" w:hAnsi="Calibri"/>
                <w:b/>
                <w:bCs/>
                <w:lang w:val="sr-Latn-RS"/>
              </w:rPr>
            </w:pPr>
            <w:r w:rsidRPr="00427A49">
              <w:rPr>
                <w:rFonts w:ascii="Calibri" w:eastAsia="Arial" w:hAnsi="Calibri"/>
                <w:b/>
                <w:bCs/>
                <w:lang w:val="sr-Latn-RS"/>
              </w:rPr>
              <w:t>Opšti</w:t>
            </w:r>
            <w:r w:rsidR="00D426FD" w:rsidRPr="00427A49">
              <w:rPr>
                <w:rFonts w:ascii="Calibri" w:eastAsia="Arial" w:hAnsi="Calibri"/>
                <w:b/>
                <w:bCs/>
                <w:lang w:val="sr-Latn-RS"/>
              </w:rPr>
              <w:t xml:space="preserve"> </w:t>
            </w:r>
            <w:r w:rsidRPr="00427A49">
              <w:rPr>
                <w:rFonts w:ascii="Calibri" w:eastAsia="Arial" w:hAnsi="Calibri"/>
                <w:b/>
                <w:bCs/>
                <w:lang w:val="sr-Latn-RS"/>
              </w:rPr>
              <w:t>podaci</w:t>
            </w:r>
            <w:r w:rsidR="00D426FD" w:rsidRPr="00427A49">
              <w:rPr>
                <w:rFonts w:ascii="Calibri" w:eastAsia="Arial" w:hAnsi="Calibri"/>
                <w:b/>
                <w:bCs/>
                <w:lang w:val="sr-Latn-RS"/>
              </w:rPr>
              <w:t xml:space="preserve"> </w:t>
            </w:r>
            <w:r w:rsidRPr="00427A49">
              <w:rPr>
                <w:rFonts w:ascii="Calibri" w:eastAsia="Arial" w:hAnsi="Calibri"/>
                <w:b/>
                <w:bCs/>
                <w:lang w:val="sr-Latn-RS"/>
              </w:rPr>
              <w:t>o</w:t>
            </w:r>
            <w:r w:rsidR="00D426FD" w:rsidRPr="00427A49">
              <w:rPr>
                <w:rFonts w:ascii="Calibri" w:eastAsia="Arial" w:hAnsi="Calibri"/>
                <w:b/>
                <w:bCs/>
                <w:lang w:val="sr-Latn-RS"/>
              </w:rPr>
              <w:t xml:space="preserve"> </w:t>
            </w:r>
            <w:r w:rsidRPr="00427A49">
              <w:rPr>
                <w:rFonts w:ascii="Calibri" w:eastAsia="Arial" w:hAnsi="Calibri"/>
                <w:b/>
                <w:bCs/>
                <w:lang w:val="sr-Latn-RS"/>
              </w:rPr>
              <w:t>podprojektu</w:t>
            </w:r>
            <w:r w:rsidR="00D426FD" w:rsidRPr="00427A49">
              <w:rPr>
                <w:rFonts w:ascii="Calibri" w:eastAsia="Arial" w:hAnsi="Calibri"/>
                <w:b/>
                <w:bCs/>
                <w:lang w:val="sr-Latn-RS"/>
              </w:rPr>
              <w:t xml:space="preserve"> </w:t>
            </w:r>
            <w:r w:rsidRPr="00427A49">
              <w:rPr>
                <w:rFonts w:ascii="Calibri" w:eastAsia="Arial" w:hAnsi="Calibri"/>
                <w:b/>
                <w:bCs/>
                <w:lang w:val="sr-Latn-RS"/>
              </w:rPr>
              <w:t>i</w:t>
            </w:r>
            <w:r w:rsidR="00D426FD" w:rsidRPr="00427A49">
              <w:rPr>
                <w:rFonts w:ascii="Calibri" w:eastAsia="Arial" w:hAnsi="Calibri"/>
                <w:b/>
                <w:bCs/>
                <w:lang w:val="sr-Latn-RS"/>
              </w:rPr>
              <w:t xml:space="preserve"> </w:t>
            </w:r>
            <w:r w:rsidRPr="00427A49">
              <w:rPr>
                <w:rFonts w:ascii="Calibri" w:eastAsia="Arial" w:hAnsi="Calibri"/>
                <w:b/>
                <w:bCs/>
                <w:lang w:val="sr-Latn-RS"/>
              </w:rPr>
              <w:t>ugovoru</w:t>
            </w:r>
            <w:r w:rsidR="00D426FD" w:rsidRPr="00427A49">
              <w:rPr>
                <w:rFonts w:ascii="Calibri" w:eastAsia="Arial" w:hAnsi="Calibri"/>
                <w:b/>
                <w:bCs/>
                <w:lang w:val="sr-Latn-RS"/>
              </w:rPr>
              <w:t xml:space="preserve"> </w:t>
            </w:r>
            <w:r w:rsidRPr="00427A49">
              <w:rPr>
                <w:rFonts w:ascii="Calibri" w:eastAsia="Arial" w:hAnsi="Calibri"/>
                <w:b/>
                <w:bCs/>
                <w:lang w:val="sr-Latn-RS"/>
              </w:rPr>
              <w:t>o</w:t>
            </w:r>
            <w:r w:rsidR="00D426FD" w:rsidRPr="00427A49">
              <w:rPr>
                <w:rFonts w:ascii="Calibri" w:eastAsia="Arial" w:hAnsi="Calibri"/>
                <w:b/>
                <w:bCs/>
                <w:lang w:val="sr-Latn-RS"/>
              </w:rPr>
              <w:t xml:space="preserve"> </w:t>
            </w:r>
            <w:r w:rsidRPr="00427A49">
              <w:rPr>
                <w:rFonts w:ascii="Calibri" w:eastAsia="Arial" w:hAnsi="Calibri"/>
                <w:b/>
                <w:bCs/>
                <w:lang w:val="sr-Latn-RS"/>
              </w:rPr>
              <w:t>građenju</w:t>
            </w:r>
            <w:r w:rsidR="00D426FD" w:rsidRPr="00427A49">
              <w:rPr>
                <w:rFonts w:ascii="Calibri" w:eastAsia="Arial" w:hAnsi="Calibri"/>
                <w:b/>
                <w:bCs/>
                <w:lang w:val="sr-Latn-RS"/>
              </w:rPr>
              <w:t>:</w:t>
            </w:r>
          </w:p>
          <w:p w14:paraId="64B4FC47" w14:textId="77777777" w:rsidR="00D426FD" w:rsidRPr="00427A49" w:rsidRDefault="00377234" w:rsidP="00377234">
            <w:pPr>
              <w:autoSpaceDE w:val="0"/>
              <w:autoSpaceDN w:val="0"/>
              <w:adjustRightInd w:val="0"/>
              <w:spacing w:after="0" w:line="240" w:lineRule="auto"/>
              <w:rPr>
                <w:rFonts w:ascii="Calibri" w:eastAsia="Arial" w:hAnsi="Calibri"/>
                <w:bCs/>
                <w:lang w:val="sr-Latn-RS"/>
              </w:rPr>
            </w:pPr>
            <w:r w:rsidRPr="00427A49">
              <w:rPr>
                <w:rFonts w:ascii="Calibri" w:eastAsia="Arial" w:hAnsi="Calibri"/>
                <w:bCs/>
                <w:lang w:val="sr-Latn-RS"/>
              </w:rPr>
              <w:t>Predmet</w:t>
            </w:r>
            <w:r w:rsidR="00D426FD" w:rsidRPr="00427A49">
              <w:rPr>
                <w:rFonts w:ascii="Calibri" w:eastAsia="Arial" w:hAnsi="Calibri"/>
                <w:bCs/>
                <w:lang w:val="sr-Latn-RS"/>
              </w:rPr>
              <w:t xml:space="preserve"> </w:t>
            </w:r>
            <w:r w:rsidRPr="00427A49">
              <w:rPr>
                <w:rFonts w:ascii="Calibri" w:eastAsia="Arial" w:hAnsi="Calibri"/>
                <w:bCs/>
                <w:lang w:val="sr-Latn-RS"/>
              </w:rPr>
              <w:t>ugovora</w:t>
            </w:r>
            <w:r w:rsidR="00D426FD" w:rsidRPr="00427A49">
              <w:rPr>
                <w:rFonts w:ascii="Calibri" w:eastAsia="Arial" w:hAnsi="Calibri"/>
                <w:bCs/>
                <w:lang w:val="sr-Latn-RS"/>
              </w:rPr>
              <w:t xml:space="preserve"> </w:t>
            </w:r>
            <w:r w:rsidRPr="00427A49">
              <w:rPr>
                <w:rFonts w:ascii="Calibri" w:eastAsia="Arial" w:hAnsi="Calibri"/>
                <w:bCs/>
                <w:lang w:val="sr-Latn-RS"/>
              </w:rPr>
              <w:t>o</w:t>
            </w:r>
            <w:r w:rsidR="00D426FD" w:rsidRPr="00427A49">
              <w:rPr>
                <w:rFonts w:ascii="Calibri" w:eastAsia="Arial" w:hAnsi="Calibri"/>
                <w:bCs/>
                <w:lang w:val="sr-Latn-RS"/>
              </w:rPr>
              <w:t xml:space="preserve"> </w:t>
            </w:r>
            <w:r w:rsidRPr="00427A49">
              <w:rPr>
                <w:rFonts w:ascii="Calibri" w:eastAsia="Arial" w:hAnsi="Calibri"/>
                <w:bCs/>
                <w:lang w:val="sr-Latn-RS"/>
              </w:rPr>
              <w:t>izgradnji</w:t>
            </w:r>
            <w:r w:rsidR="00D426FD" w:rsidRPr="00427A49">
              <w:rPr>
                <w:rFonts w:ascii="Calibri" w:eastAsia="Arial" w:hAnsi="Calibri"/>
                <w:bCs/>
                <w:lang w:val="sr-Latn-RS"/>
              </w:rPr>
              <w:t>:</w:t>
            </w:r>
          </w:p>
          <w:p w14:paraId="0E3F2150" w14:textId="77777777" w:rsidR="00D426FD" w:rsidRPr="00427A49" w:rsidRDefault="00377234" w:rsidP="00377234">
            <w:pPr>
              <w:autoSpaceDE w:val="0"/>
              <w:autoSpaceDN w:val="0"/>
              <w:adjustRightInd w:val="0"/>
              <w:spacing w:after="0" w:line="240" w:lineRule="auto"/>
              <w:rPr>
                <w:rFonts w:ascii="Calibri" w:eastAsia="Arial" w:hAnsi="Calibri"/>
                <w:bCs/>
                <w:lang w:val="sr-Latn-RS"/>
              </w:rPr>
            </w:pPr>
            <w:r w:rsidRPr="00427A49">
              <w:rPr>
                <w:rFonts w:ascii="Calibri" w:eastAsia="Arial" w:hAnsi="Calibri"/>
                <w:bCs/>
                <w:lang w:val="sr-Latn-RS"/>
              </w:rPr>
              <w:t>Broj</w:t>
            </w:r>
            <w:r w:rsidR="00D426FD" w:rsidRPr="00427A49">
              <w:rPr>
                <w:rFonts w:ascii="Calibri" w:eastAsia="Arial" w:hAnsi="Calibri"/>
                <w:bCs/>
                <w:lang w:val="sr-Latn-RS"/>
              </w:rPr>
              <w:t xml:space="preserve"> </w:t>
            </w:r>
            <w:r w:rsidRPr="00427A49">
              <w:rPr>
                <w:rFonts w:ascii="Calibri" w:eastAsia="Arial" w:hAnsi="Calibri"/>
                <w:bCs/>
                <w:lang w:val="sr-Latn-RS"/>
              </w:rPr>
              <w:t>i</w:t>
            </w:r>
            <w:r w:rsidR="00D426FD" w:rsidRPr="00427A49">
              <w:rPr>
                <w:rFonts w:ascii="Calibri" w:eastAsia="Arial" w:hAnsi="Calibri"/>
                <w:bCs/>
                <w:lang w:val="sr-Latn-RS"/>
              </w:rPr>
              <w:t xml:space="preserve"> </w:t>
            </w:r>
            <w:r w:rsidRPr="00427A49">
              <w:rPr>
                <w:rFonts w:ascii="Calibri" w:eastAsia="Arial" w:hAnsi="Calibri"/>
                <w:bCs/>
                <w:lang w:val="sr-Latn-RS"/>
              </w:rPr>
              <w:t>datum</w:t>
            </w:r>
            <w:r w:rsidR="00D426FD" w:rsidRPr="00427A49">
              <w:rPr>
                <w:rFonts w:ascii="Calibri" w:eastAsia="Arial" w:hAnsi="Calibri"/>
                <w:bCs/>
                <w:lang w:val="sr-Latn-RS"/>
              </w:rPr>
              <w:t xml:space="preserve"> </w:t>
            </w:r>
            <w:r w:rsidRPr="00427A49">
              <w:rPr>
                <w:rFonts w:ascii="Calibri" w:eastAsia="Arial" w:hAnsi="Calibri"/>
                <w:bCs/>
                <w:lang w:val="sr-Latn-RS"/>
              </w:rPr>
              <w:t>Ugovora</w:t>
            </w:r>
            <w:r w:rsidR="00D426FD" w:rsidRPr="00427A49">
              <w:rPr>
                <w:rFonts w:ascii="Calibri" w:eastAsia="Arial" w:hAnsi="Calibri"/>
                <w:bCs/>
                <w:lang w:val="sr-Latn-RS"/>
              </w:rPr>
              <w:t xml:space="preserve"> </w:t>
            </w:r>
            <w:r w:rsidRPr="00427A49">
              <w:rPr>
                <w:rFonts w:ascii="Calibri" w:eastAsia="Arial" w:hAnsi="Calibri"/>
                <w:bCs/>
                <w:lang w:val="sr-Latn-RS"/>
              </w:rPr>
              <w:t>o</w:t>
            </w:r>
            <w:r w:rsidR="00D426FD" w:rsidRPr="00427A49">
              <w:rPr>
                <w:rFonts w:ascii="Calibri" w:eastAsia="Arial" w:hAnsi="Calibri"/>
                <w:bCs/>
                <w:lang w:val="sr-Latn-RS"/>
              </w:rPr>
              <w:t xml:space="preserve"> </w:t>
            </w:r>
            <w:r w:rsidRPr="00427A49">
              <w:rPr>
                <w:rFonts w:ascii="Calibri" w:eastAsia="Arial" w:hAnsi="Calibri"/>
                <w:bCs/>
                <w:lang w:val="sr-Latn-RS"/>
              </w:rPr>
              <w:t>izgradnji</w:t>
            </w:r>
            <w:r w:rsidR="00D426FD" w:rsidRPr="00427A49">
              <w:rPr>
                <w:rFonts w:ascii="Calibri" w:eastAsia="Arial" w:hAnsi="Calibri"/>
                <w:bCs/>
                <w:lang w:val="sr-Latn-RS"/>
              </w:rPr>
              <w:t>:</w:t>
            </w:r>
          </w:p>
        </w:tc>
      </w:tr>
      <w:tr w:rsidR="00D426FD" w:rsidRPr="00132156" w14:paraId="77A7FBD6" w14:textId="77777777" w:rsidTr="00377234">
        <w:trPr>
          <w:trHeight w:val="566"/>
        </w:trPr>
        <w:tc>
          <w:tcPr>
            <w:tcW w:w="14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386C86" w14:textId="77777777" w:rsidR="00D426FD" w:rsidRPr="00427A49" w:rsidRDefault="00377234" w:rsidP="00377234">
            <w:pPr>
              <w:snapToGrid w:val="0"/>
              <w:spacing w:after="0" w:line="240" w:lineRule="auto"/>
              <w:jc w:val="center"/>
              <w:rPr>
                <w:rFonts w:ascii="Calibri" w:eastAsia="Arial" w:hAnsi="Calibri"/>
                <w:b/>
                <w:bCs/>
                <w:lang w:val="sr-Latn-RS"/>
              </w:rPr>
            </w:pPr>
            <w:r w:rsidRPr="00427A49">
              <w:rPr>
                <w:rFonts w:ascii="Calibri" w:eastAsia="Times New Roman" w:hAnsi="Calibri"/>
                <w:b/>
                <w:bCs/>
                <w:lang w:val="sr-Latn-RS"/>
              </w:rPr>
              <w:t>Podaci</w:t>
            </w:r>
            <w:r w:rsidR="00D426FD" w:rsidRPr="00427A49">
              <w:rPr>
                <w:rFonts w:ascii="Calibri" w:eastAsia="Times New Roman" w:hAnsi="Calibri"/>
                <w:b/>
                <w:bCs/>
                <w:lang w:val="sr-Latn-RS"/>
              </w:rPr>
              <w:t xml:space="preserve"> </w:t>
            </w:r>
            <w:r w:rsidRPr="00427A49">
              <w:rPr>
                <w:rFonts w:ascii="Calibri" w:eastAsia="Times New Roman" w:hAnsi="Calibri"/>
                <w:b/>
                <w:bCs/>
                <w:lang w:val="sr-Latn-RS"/>
              </w:rPr>
              <w:t>o</w:t>
            </w:r>
            <w:r w:rsidR="00D426FD" w:rsidRPr="00427A49">
              <w:rPr>
                <w:rFonts w:ascii="Calibri" w:eastAsia="Times New Roman" w:hAnsi="Calibri"/>
                <w:b/>
                <w:bCs/>
                <w:lang w:val="sr-Latn-RS"/>
              </w:rPr>
              <w:t xml:space="preserve"> </w:t>
            </w:r>
            <w:r w:rsidRPr="00427A49">
              <w:rPr>
                <w:rFonts w:ascii="Calibri" w:eastAsia="Times New Roman" w:hAnsi="Calibri"/>
                <w:b/>
                <w:bCs/>
                <w:lang w:val="sr-Latn-RS"/>
              </w:rPr>
              <w:t>učesnicima</w:t>
            </w:r>
            <w:r w:rsidR="00D426FD" w:rsidRPr="00427A49">
              <w:rPr>
                <w:rFonts w:ascii="Calibri" w:eastAsia="Times New Roman" w:hAnsi="Calibri"/>
                <w:b/>
                <w:bCs/>
                <w:lang w:val="sr-Latn-RS"/>
              </w:rPr>
              <w:t xml:space="preserve"> </w:t>
            </w:r>
            <w:r w:rsidRPr="00427A49">
              <w:rPr>
                <w:rFonts w:ascii="Calibri" w:eastAsia="Times New Roman" w:hAnsi="Calibri"/>
                <w:b/>
                <w:bCs/>
                <w:lang w:val="sr-Latn-RS"/>
              </w:rPr>
              <w:t>projekta</w:t>
            </w:r>
          </w:p>
        </w:tc>
      </w:tr>
      <w:tr w:rsidR="00D426FD" w:rsidRPr="00132156" w14:paraId="19CE8476" w14:textId="77777777" w:rsidTr="00377234">
        <w:trPr>
          <w:trHeight w:val="1495"/>
        </w:trPr>
        <w:tc>
          <w:tcPr>
            <w:tcW w:w="7241" w:type="dxa"/>
            <w:tcBorders>
              <w:top w:val="single" w:sz="4" w:space="0" w:color="auto"/>
              <w:left w:val="single" w:sz="8" w:space="0" w:color="000000"/>
              <w:bottom w:val="single" w:sz="8" w:space="0" w:color="000000"/>
              <w:right w:val="single" w:sz="4" w:space="0" w:color="auto"/>
            </w:tcBorders>
            <w:shd w:val="clear" w:color="auto" w:fill="auto"/>
            <w:vAlign w:val="center"/>
          </w:tcPr>
          <w:p w14:paraId="02753290" w14:textId="77777777" w:rsidR="00D426FD" w:rsidRPr="00427A49" w:rsidRDefault="00377234" w:rsidP="00377234">
            <w:pPr>
              <w:spacing w:after="0" w:line="240" w:lineRule="auto"/>
              <w:rPr>
                <w:rFonts w:ascii="Calibri" w:eastAsia="Times New Roman" w:hAnsi="Calibri"/>
                <w:b/>
                <w:bCs/>
                <w:lang w:val="sr-Latn-RS"/>
              </w:rPr>
            </w:pPr>
            <w:r w:rsidRPr="00427A49">
              <w:rPr>
                <w:rFonts w:ascii="Calibri" w:eastAsia="Times New Roman" w:hAnsi="Calibri"/>
                <w:b/>
                <w:bCs/>
                <w:lang w:val="sr-Latn-RS"/>
              </w:rPr>
              <w:t>FINANSIJER</w:t>
            </w:r>
            <w:r w:rsidR="00D426FD" w:rsidRPr="00427A49">
              <w:rPr>
                <w:rFonts w:ascii="Calibri" w:eastAsia="Times New Roman" w:hAnsi="Calibri"/>
                <w:b/>
                <w:bCs/>
                <w:lang w:val="sr-Latn-RS"/>
              </w:rPr>
              <w:t xml:space="preserve">: </w:t>
            </w:r>
          </w:p>
          <w:p w14:paraId="65216E7D" w14:textId="77777777" w:rsidR="00D426FD" w:rsidRPr="00427A49" w:rsidRDefault="00377234" w:rsidP="00377234">
            <w:pPr>
              <w:spacing w:after="0" w:line="240" w:lineRule="auto"/>
              <w:rPr>
                <w:rFonts w:ascii="Calibri" w:eastAsia="Times New Roman" w:hAnsi="Calibri"/>
                <w:bCs/>
                <w:lang w:val="sr-Latn-RS"/>
              </w:rPr>
            </w:pPr>
            <w:r w:rsidRPr="00427A49">
              <w:rPr>
                <w:rFonts w:ascii="Calibri" w:eastAsia="Times New Roman" w:hAnsi="Calibri"/>
                <w:bCs/>
                <w:lang w:val="sr-Latn-RS"/>
              </w:rPr>
              <w:t>REPUBLIKA</w:t>
            </w:r>
            <w:r w:rsidR="00D426FD" w:rsidRPr="00427A49">
              <w:rPr>
                <w:rFonts w:ascii="Calibri" w:eastAsia="Times New Roman" w:hAnsi="Calibri"/>
                <w:bCs/>
                <w:lang w:val="sr-Latn-RS"/>
              </w:rPr>
              <w:t xml:space="preserve"> </w:t>
            </w:r>
            <w:r w:rsidRPr="00427A49">
              <w:rPr>
                <w:rFonts w:ascii="Calibri" w:eastAsia="Times New Roman" w:hAnsi="Calibri"/>
                <w:bCs/>
                <w:lang w:val="sr-Latn-RS"/>
              </w:rPr>
              <w:t>SRBIJA</w:t>
            </w:r>
          </w:p>
          <w:p w14:paraId="4E98A9BF" w14:textId="77777777" w:rsidR="00D426FD" w:rsidRPr="00427A49" w:rsidRDefault="00377234" w:rsidP="00377234">
            <w:pPr>
              <w:spacing w:after="0" w:line="240" w:lineRule="auto"/>
              <w:rPr>
                <w:rFonts w:ascii="Calibri" w:eastAsia="Times New Roman" w:hAnsi="Calibri"/>
                <w:lang w:val="sr-Latn-RS"/>
              </w:rPr>
            </w:pPr>
            <w:r w:rsidRPr="00427A49">
              <w:rPr>
                <w:rFonts w:ascii="Calibri" w:eastAsia="Times New Roman" w:hAnsi="Calibri"/>
                <w:lang w:val="sr-Latn-RS"/>
              </w:rPr>
              <w:t>MINISTARSTVO</w:t>
            </w:r>
            <w:r w:rsidR="00D426FD" w:rsidRPr="00427A49">
              <w:rPr>
                <w:rFonts w:ascii="Calibri" w:eastAsia="Times New Roman" w:hAnsi="Calibri"/>
                <w:lang w:val="sr-Latn-RS"/>
              </w:rPr>
              <w:t xml:space="preserve"> </w:t>
            </w:r>
            <w:r w:rsidRPr="00427A49">
              <w:rPr>
                <w:rFonts w:ascii="Calibri" w:eastAsia="Times New Roman" w:hAnsi="Calibri"/>
                <w:lang w:val="sr-Latn-RS"/>
              </w:rPr>
              <w:t>PROSVETE</w:t>
            </w:r>
            <w:r w:rsidR="00D426FD" w:rsidRPr="00427A49">
              <w:rPr>
                <w:rFonts w:ascii="Calibri" w:eastAsia="Times New Roman" w:hAnsi="Calibri"/>
                <w:lang w:val="sr-Latn-RS"/>
              </w:rPr>
              <w:t xml:space="preserve">, </w:t>
            </w:r>
            <w:r w:rsidRPr="00427A49">
              <w:rPr>
                <w:rFonts w:ascii="Calibri" w:eastAsia="Times New Roman" w:hAnsi="Calibri"/>
                <w:lang w:val="sr-Latn-RS"/>
              </w:rPr>
              <w:t>NAUKE</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TEHNOLOŠKOG</w:t>
            </w:r>
            <w:r w:rsidR="00D426FD" w:rsidRPr="00427A49">
              <w:rPr>
                <w:rFonts w:ascii="Calibri" w:eastAsia="Times New Roman" w:hAnsi="Calibri"/>
                <w:lang w:val="sr-Latn-RS"/>
              </w:rPr>
              <w:t xml:space="preserve"> </w:t>
            </w:r>
            <w:r w:rsidRPr="00427A49">
              <w:rPr>
                <w:rFonts w:ascii="Calibri" w:eastAsia="Times New Roman" w:hAnsi="Calibri"/>
                <w:lang w:val="sr-Latn-RS"/>
              </w:rPr>
              <w:t>RAZVOJA</w:t>
            </w:r>
          </w:p>
          <w:p w14:paraId="51B4EA4A" w14:textId="77777777" w:rsidR="00D426FD" w:rsidRPr="00427A49" w:rsidRDefault="00377234" w:rsidP="00377234">
            <w:pPr>
              <w:pStyle w:val="Footer2"/>
              <w:rPr>
                <w:rFonts w:ascii="Calibri" w:hAnsi="Calibri"/>
                <w:sz w:val="22"/>
                <w:szCs w:val="22"/>
                <w:lang w:val="sr-Latn-RS"/>
              </w:rPr>
            </w:pPr>
            <w:r w:rsidRPr="00427A49">
              <w:rPr>
                <w:rFonts w:ascii="Calibri" w:hAnsi="Calibri"/>
                <w:sz w:val="22"/>
                <w:szCs w:val="22"/>
                <w:lang w:val="sr-Latn-RS"/>
              </w:rPr>
              <w:t>Nemanjina</w:t>
            </w:r>
            <w:r w:rsidR="00D426FD" w:rsidRPr="00427A49">
              <w:rPr>
                <w:rFonts w:ascii="Calibri" w:hAnsi="Calibri"/>
                <w:sz w:val="22"/>
                <w:szCs w:val="22"/>
                <w:lang w:val="sr-Latn-RS"/>
              </w:rPr>
              <w:t xml:space="preserve"> 22-26,</w:t>
            </w:r>
          </w:p>
          <w:p w14:paraId="248CF3EC" w14:textId="77777777" w:rsidR="00D426FD" w:rsidRPr="00427A49" w:rsidRDefault="00377234" w:rsidP="00377234">
            <w:pPr>
              <w:pStyle w:val="Footer2"/>
              <w:rPr>
                <w:rFonts w:ascii="Calibri" w:hAnsi="Calibri"/>
                <w:sz w:val="22"/>
                <w:szCs w:val="22"/>
                <w:lang w:val="sr-Latn-RS"/>
              </w:rPr>
            </w:pPr>
            <w:r w:rsidRPr="00427A49">
              <w:rPr>
                <w:rFonts w:ascii="Calibri" w:hAnsi="Calibri"/>
                <w:sz w:val="22"/>
                <w:szCs w:val="22"/>
                <w:lang w:val="sr-Latn-RS"/>
              </w:rPr>
              <w:t>Beograd</w:t>
            </w:r>
          </w:p>
        </w:tc>
        <w:tc>
          <w:tcPr>
            <w:tcW w:w="7159" w:type="dxa"/>
            <w:gridSpan w:val="2"/>
            <w:tcBorders>
              <w:top w:val="single" w:sz="4" w:space="0" w:color="auto"/>
              <w:left w:val="single" w:sz="4" w:space="0" w:color="auto"/>
              <w:bottom w:val="single" w:sz="4" w:space="0" w:color="auto"/>
              <w:right w:val="single" w:sz="4" w:space="0" w:color="auto"/>
            </w:tcBorders>
            <w:shd w:val="clear" w:color="auto" w:fill="auto"/>
          </w:tcPr>
          <w:p w14:paraId="4E7672CF" w14:textId="77777777" w:rsidR="00D426FD" w:rsidRPr="00427A49" w:rsidRDefault="00377234" w:rsidP="00377234">
            <w:pPr>
              <w:spacing w:after="0" w:line="240" w:lineRule="auto"/>
              <w:rPr>
                <w:rFonts w:ascii="Calibri" w:eastAsia="Arial" w:hAnsi="Calibri"/>
                <w:b/>
                <w:bCs/>
                <w:lang w:val="sr-Latn-RS"/>
              </w:rPr>
            </w:pPr>
            <w:r w:rsidRPr="00427A49">
              <w:rPr>
                <w:rFonts w:ascii="Calibri" w:eastAsia="Arial" w:hAnsi="Calibri"/>
                <w:b/>
                <w:bCs/>
                <w:lang w:val="sr-Latn-RS"/>
              </w:rPr>
              <w:t>IZVOĐAČ</w:t>
            </w:r>
            <w:r w:rsidR="00D426FD" w:rsidRPr="00427A49">
              <w:rPr>
                <w:rFonts w:ascii="Calibri" w:eastAsia="Arial" w:hAnsi="Calibri"/>
                <w:b/>
                <w:bCs/>
                <w:lang w:val="sr-Latn-RS"/>
              </w:rPr>
              <w:t xml:space="preserve"> </w:t>
            </w:r>
            <w:r w:rsidRPr="00427A49">
              <w:rPr>
                <w:rFonts w:ascii="Calibri" w:eastAsia="Arial" w:hAnsi="Calibri"/>
                <w:b/>
                <w:bCs/>
                <w:lang w:val="sr-Latn-RS"/>
              </w:rPr>
              <w:t>RADOVA</w:t>
            </w:r>
            <w:r w:rsidR="00D426FD" w:rsidRPr="00427A49">
              <w:rPr>
                <w:rFonts w:ascii="Calibri" w:eastAsia="Arial" w:hAnsi="Calibri"/>
                <w:b/>
                <w:bCs/>
                <w:lang w:val="sr-Latn-RS"/>
              </w:rPr>
              <w:t>:</w:t>
            </w:r>
          </w:p>
          <w:p w14:paraId="311F5361" w14:textId="77777777" w:rsidR="00D426FD" w:rsidRPr="00427A49" w:rsidRDefault="00D426FD" w:rsidP="00377234">
            <w:pPr>
              <w:spacing w:after="0" w:line="240" w:lineRule="auto"/>
              <w:rPr>
                <w:rFonts w:ascii="Calibri" w:eastAsia="Arial" w:hAnsi="Calibri"/>
                <w:b/>
                <w:bCs/>
                <w:lang w:val="sr-Latn-RS"/>
              </w:rPr>
            </w:pPr>
          </w:p>
        </w:tc>
      </w:tr>
      <w:tr w:rsidR="00D426FD" w:rsidRPr="00132156" w14:paraId="372D282B" w14:textId="77777777" w:rsidTr="00377234">
        <w:trPr>
          <w:trHeight w:val="1495"/>
        </w:trPr>
        <w:tc>
          <w:tcPr>
            <w:tcW w:w="7241" w:type="dxa"/>
            <w:tcBorders>
              <w:top w:val="single" w:sz="4" w:space="0" w:color="auto"/>
              <w:left w:val="single" w:sz="8" w:space="0" w:color="000000"/>
              <w:bottom w:val="single" w:sz="8" w:space="0" w:color="000000"/>
              <w:right w:val="single" w:sz="4" w:space="0" w:color="auto"/>
            </w:tcBorders>
            <w:shd w:val="clear" w:color="auto" w:fill="auto"/>
            <w:vAlign w:val="center"/>
          </w:tcPr>
          <w:p w14:paraId="22BC5CA4" w14:textId="77777777" w:rsidR="00D426FD" w:rsidRPr="00427A49" w:rsidRDefault="00377234" w:rsidP="00377234">
            <w:pPr>
              <w:spacing w:after="0" w:line="240" w:lineRule="auto"/>
              <w:rPr>
                <w:rFonts w:ascii="Calibri" w:eastAsia="Times New Roman" w:hAnsi="Calibri"/>
                <w:b/>
                <w:bCs/>
                <w:lang w:val="sr-Latn-RS"/>
              </w:rPr>
            </w:pPr>
            <w:r w:rsidRPr="00427A49">
              <w:rPr>
                <w:rFonts w:ascii="Calibri" w:eastAsia="Times New Roman" w:hAnsi="Calibri"/>
                <w:b/>
                <w:bCs/>
                <w:lang w:val="sr-Latn-RS"/>
              </w:rPr>
              <w:t>INVESTITOR</w:t>
            </w:r>
            <w:r w:rsidR="00D426FD" w:rsidRPr="00427A49">
              <w:rPr>
                <w:rFonts w:ascii="Calibri" w:eastAsia="Times New Roman" w:hAnsi="Calibri"/>
                <w:b/>
                <w:bCs/>
                <w:lang w:val="sr-Latn-RS"/>
              </w:rPr>
              <w:t>:</w:t>
            </w:r>
          </w:p>
          <w:p w14:paraId="2F3AB4C7" w14:textId="77777777" w:rsidR="00D426FD" w:rsidRPr="00427A49" w:rsidRDefault="00D426FD" w:rsidP="00377234">
            <w:pPr>
              <w:spacing w:after="0" w:line="240" w:lineRule="auto"/>
              <w:rPr>
                <w:rFonts w:ascii="Calibri" w:eastAsia="Times New Roman" w:hAnsi="Calibri"/>
                <w:bCs/>
                <w:lang w:val="sr-Latn-RS"/>
              </w:rPr>
            </w:pPr>
            <w:r w:rsidRPr="00427A49">
              <w:rPr>
                <w:rFonts w:ascii="Calibri" w:eastAsia="Times New Roman" w:hAnsi="Calibri"/>
                <w:bCs/>
                <w:lang w:val="sr-Latn-RS"/>
              </w:rPr>
              <w:t>O</w:t>
            </w:r>
            <w:r w:rsidR="00377234" w:rsidRPr="00427A49">
              <w:rPr>
                <w:rFonts w:ascii="Calibri" w:eastAsia="Times New Roman" w:hAnsi="Calibri"/>
                <w:bCs/>
                <w:lang w:val="sr-Latn-RS"/>
              </w:rPr>
              <w:t>PŠTINA</w:t>
            </w:r>
            <w:r w:rsidRPr="00427A49">
              <w:rPr>
                <w:rFonts w:ascii="Calibri" w:eastAsia="Times New Roman" w:hAnsi="Calibri"/>
                <w:bCs/>
                <w:lang w:val="sr-Latn-RS"/>
              </w:rPr>
              <w:t>:</w:t>
            </w:r>
          </w:p>
          <w:p w14:paraId="7A360EC8" w14:textId="77777777" w:rsidR="00D426FD" w:rsidRPr="00427A49" w:rsidRDefault="00377234" w:rsidP="00377234">
            <w:pPr>
              <w:autoSpaceDE w:val="0"/>
              <w:autoSpaceDN w:val="0"/>
              <w:adjustRightInd w:val="0"/>
              <w:spacing w:after="0" w:line="240" w:lineRule="auto"/>
              <w:rPr>
                <w:rFonts w:ascii="Calibri" w:eastAsia="Times New Roman" w:hAnsi="Calibri"/>
                <w:lang w:val="sr-Latn-RS"/>
              </w:rPr>
            </w:pPr>
            <w:r w:rsidRPr="00427A49">
              <w:rPr>
                <w:rFonts w:ascii="Calibri" w:eastAsia="Times New Roman" w:hAnsi="Calibri"/>
                <w:lang w:val="sr-Latn-RS"/>
              </w:rPr>
              <w:t>Ulica</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broj</w:t>
            </w:r>
            <w:r w:rsidR="00D426FD" w:rsidRPr="00427A49">
              <w:rPr>
                <w:rFonts w:ascii="Calibri" w:eastAsia="Times New Roman" w:hAnsi="Calibri"/>
                <w:lang w:val="sr-Latn-RS"/>
              </w:rPr>
              <w:t>:</w:t>
            </w:r>
          </w:p>
          <w:p w14:paraId="06E1FC5B" w14:textId="77777777" w:rsidR="00D426FD" w:rsidRPr="00427A49" w:rsidRDefault="00377234" w:rsidP="00377234">
            <w:pPr>
              <w:spacing w:after="0" w:line="240" w:lineRule="auto"/>
              <w:rPr>
                <w:rFonts w:ascii="Calibri" w:eastAsia="Times New Roman" w:hAnsi="Calibri"/>
                <w:lang w:val="sr-Latn-RS"/>
              </w:rPr>
            </w:pPr>
            <w:r w:rsidRPr="00427A49">
              <w:rPr>
                <w:rFonts w:ascii="Calibri" w:eastAsia="Times New Roman" w:hAnsi="Calibri"/>
                <w:lang w:val="sr-Latn-RS"/>
              </w:rPr>
              <w:t>Mesto</w:t>
            </w:r>
            <w:r w:rsidR="00D426FD" w:rsidRPr="00427A49">
              <w:rPr>
                <w:rFonts w:ascii="Calibri" w:eastAsia="Times New Roman" w:hAnsi="Calibri"/>
                <w:lang w:val="sr-Latn-RS"/>
              </w:rPr>
              <w:t xml:space="preserve">: </w:t>
            </w:r>
          </w:p>
          <w:p w14:paraId="269ADF8A" w14:textId="77777777" w:rsidR="00D426FD" w:rsidRPr="00427A49" w:rsidRDefault="00377234" w:rsidP="00377234">
            <w:pPr>
              <w:spacing w:after="0" w:line="240" w:lineRule="auto"/>
              <w:rPr>
                <w:rFonts w:ascii="Calibri" w:eastAsia="Times New Roman" w:hAnsi="Calibri"/>
                <w:lang w:val="sr-Latn-RS"/>
              </w:rPr>
            </w:pPr>
            <w:r w:rsidRPr="00427A49">
              <w:rPr>
                <w:rFonts w:ascii="Calibri" w:eastAsia="Times New Roman" w:hAnsi="Calibri"/>
                <w:lang w:val="sr-Latn-RS"/>
              </w:rPr>
              <w:t>NAZIV</w:t>
            </w:r>
            <w:r w:rsidR="00D426FD" w:rsidRPr="00427A49">
              <w:rPr>
                <w:rFonts w:ascii="Calibri" w:eastAsia="Times New Roman" w:hAnsi="Calibri"/>
                <w:lang w:val="sr-Latn-RS"/>
              </w:rPr>
              <w:t xml:space="preserve"> </w:t>
            </w:r>
            <w:r w:rsidRPr="00427A49">
              <w:rPr>
                <w:rFonts w:ascii="Calibri" w:eastAsia="Times New Roman" w:hAnsi="Calibri"/>
                <w:lang w:val="sr-Latn-RS"/>
              </w:rPr>
              <w:t>PU</w:t>
            </w:r>
            <w:r w:rsidR="00D426FD" w:rsidRPr="00427A49">
              <w:rPr>
                <w:rFonts w:ascii="Calibri" w:eastAsia="Times New Roman" w:hAnsi="Calibri"/>
                <w:lang w:val="sr-Latn-RS"/>
              </w:rPr>
              <w:t xml:space="preserve">: </w:t>
            </w:r>
          </w:p>
        </w:tc>
        <w:tc>
          <w:tcPr>
            <w:tcW w:w="7159" w:type="dxa"/>
            <w:gridSpan w:val="2"/>
            <w:tcBorders>
              <w:top w:val="single" w:sz="4" w:space="0" w:color="auto"/>
              <w:left w:val="single" w:sz="4" w:space="0" w:color="auto"/>
              <w:bottom w:val="single" w:sz="4" w:space="0" w:color="auto"/>
              <w:right w:val="single" w:sz="4" w:space="0" w:color="auto"/>
            </w:tcBorders>
            <w:shd w:val="clear" w:color="auto" w:fill="auto"/>
          </w:tcPr>
          <w:p w14:paraId="1E7E789E" w14:textId="77777777" w:rsidR="00D426FD" w:rsidRPr="00427A49" w:rsidRDefault="00377234" w:rsidP="00377234">
            <w:pPr>
              <w:snapToGrid w:val="0"/>
              <w:spacing w:after="0" w:line="240" w:lineRule="auto"/>
              <w:rPr>
                <w:rFonts w:ascii="Calibri" w:eastAsia="Arial" w:hAnsi="Calibri"/>
                <w:b/>
                <w:bCs/>
                <w:lang w:val="sr-Latn-RS"/>
              </w:rPr>
            </w:pPr>
            <w:r w:rsidRPr="00427A49">
              <w:rPr>
                <w:rFonts w:ascii="Calibri" w:eastAsia="Arial" w:hAnsi="Calibri"/>
                <w:b/>
                <w:bCs/>
                <w:lang w:val="sr-Latn-RS"/>
              </w:rPr>
              <w:t>STRUČNI</w:t>
            </w:r>
            <w:r w:rsidR="00D426FD" w:rsidRPr="00427A49">
              <w:rPr>
                <w:rFonts w:ascii="Calibri" w:eastAsia="Arial" w:hAnsi="Calibri"/>
                <w:b/>
                <w:bCs/>
                <w:lang w:val="sr-Latn-RS"/>
              </w:rPr>
              <w:t xml:space="preserve"> </w:t>
            </w:r>
            <w:r w:rsidRPr="00427A49">
              <w:rPr>
                <w:rFonts w:ascii="Calibri" w:eastAsia="Arial" w:hAnsi="Calibri"/>
                <w:b/>
                <w:bCs/>
                <w:lang w:val="sr-Latn-RS"/>
              </w:rPr>
              <w:t>NADZOR</w:t>
            </w:r>
            <w:r w:rsidR="00D426FD" w:rsidRPr="00427A49">
              <w:rPr>
                <w:rFonts w:ascii="Calibri" w:eastAsia="Arial" w:hAnsi="Calibri"/>
                <w:b/>
                <w:bCs/>
                <w:lang w:val="sr-Latn-RS"/>
              </w:rPr>
              <w:t>:</w:t>
            </w:r>
          </w:p>
          <w:p w14:paraId="74E603D0" w14:textId="77777777" w:rsidR="00D426FD" w:rsidRPr="00427A49" w:rsidRDefault="00D426FD" w:rsidP="00377234">
            <w:pPr>
              <w:autoSpaceDE w:val="0"/>
              <w:autoSpaceDN w:val="0"/>
              <w:adjustRightInd w:val="0"/>
              <w:spacing w:after="0" w:line="240" w:lineRule="auto"/>
              <w:rPr>
                <w:rFonts w:ascii="Calibri" w:eastAsia="Arial" w:hAnsi="Calibri"/>
                <w:b/>
                <w:bCs/>
                <w:lang w:val="sr-Latn-RS"/>
              </w:rPr>
            </w:pPr>
          </w:p>
        </w:tc>
      </w:tr>
    </w:tbl>
    <w:p w14:paraId="5A6AB8C9" w14:textId="77777777" w:rsidR="00D426FD" w:rsidRPr="00427A49" w:rsidRDefault="00D426FD" w:rsidP="00D426FD">
      <w:pPr>
        <w:rPr>
          <w:lang w:val="sr-Latn-RS"/>
        </w:rPr>
      </w:pPr>
      <w:r w:rsidRPr="00427A49">
        <w:rPr>
          <w:lang w:val="sr-Latn-RS"/>
        </w:rPr>
        <w:br w:type="page"/>
      </w:r>
    </w:p>
    <w:p w14:paraId="4B3FD594" w14:textId="25B60B3D" w:rsidR="00D426FD" w:rsidRPr="00427A49" w:rsidRDefault="00377234" w:rsidP="00D426FD">
      <w:pPr>
        <w:spacing w:after="240" w:line="240" w:lineRule="auto"/>
        <w:rPr>
          <w:rFonts w:ascii="Calibri" w:eastAsia="Times New Roman" w:hAnsi="Calibri"/>
          <w:b/>
          <w:color w:val="000000"/>
          <w:sz w:val="24"/>
          <w:szCs w:val="24"/>
          <w:lang w:val="sr-Latn-RS"/>
        </w:rPr>
      </w:pPr>
      <w:r w:rsidRPr="00427A49">
        <w:rPr>
          <w:rFonts w:ascii="Calibri" w:eastAsia="Times New Roman" w:hAnsi="Calibri"/>
          <w:b/>
          <w:color w:val="000000"/>
          <w:sz w:val="24"/>
          <w:szCs w:val="24"/>
          <w:lang w:val="sr-Latn-RS"/>
        </w:rPr>
        <w:lastRenderedPageBreak/>
        <w:t>TABELA</w:t>
      </w:r>
      <w:r w:rsidR="00D426FD" w:rsidRPr="00427A49">
        <w:rPr>
          <w:rFonts w:ascii="Calibri" w:eastAsia="Times New Roman" w:hAnsi="Calibri"/>
          <w:b/>
          <w:color w:val="000000"/>
          <w:sz w:val="24"/>
          <w:szCs w:val="24"/>
          <w:lang w:val="sr-Latn-RS"/>
        </w:rPr>
        <w:t xml:space="preserve"> </w:t>
      </w:r>
      <w:r w:rsidRPr="00427A49">
        <w:rPr>
          <w:rFonts w:ascii="Calibri" w:eastAsia="Times New Roman" w:hAnsi="Calibri"/>
          <w:b/>
          <w:color w:val="000000"/>
          <w:sz w:val="24"/>
          <w:szCs w:val="24"/>
          <w:lang w:val="sr-Latn-RS"/>
        </w:rPr>
        <w:t>IDENTIFIKOVANIH</w:t>
      </w:r>
      <w:r w:rsidR="00D426FD" w:rsidRPr="00427A49">
        <w:rPr>
          <w:rFonts w:ascii="Calibri" w:eastAsia="Times New Roman" w:hAnsi="Calibri"/>
          <w:b/>
          <w:color w:val="000000"/>
          <w:sz w:val="24"/>
          <w:szCs w:val="24"/>
          <w:lang w:val="sr-Latn-RS"/>
        </w:rPr>
        <w:t xml:space="preserve"> </w:t>
      </w:r>
      <w:r w:rsidRPr="00427A49">
        <w:rPr>
          <w:rFonts w:ascii="Calibri" w:eastAsia="Times New Roman" w:hAnsi="Calibri"/>
          <w:b/>
          <w:color w:val="000000"/>
          <w:sz w:val="24"/>
          <w:szCs w:val="24"/>
          <w:lang w:val="sr-Latn-RS"/>
        </w:rPr>
        <w:t>UTICAJA</w:t>
      </w:r>
      <w:r w:rsidR="00D426FD" w:rsidRPr="00427A49">
        <w:rPr>
          <w:rFonts w:ascii="Calibri" w:eastAsia="Times New Roman" w:hAnsi="Calibri"/>
          <w:b/>
          <w:color w:val="000000"/>
          <w:sz w:val="24"/>
          <w:szCs w:val="24"/>
          <w:lang w:val="sr-Latn-RS"/>
        </w:rPr>
        <w:t xml:space="preserve"> </w:t>
      </w:r>
      <w:r w:rsidRPr="00427A49">
        <w:rPr>
          <w:rFonts w:ascii="Calibri" w:eastAsia="Times New Roman" w:hAnsi="Calibri"/>
          <w:b/>
          <w:color w:val="000000"/>
          <w:sz w:val="24"/>
          <w:szCs w:val="24"/>
          <w:lang w:val="sr-Latn-RS"/>
        </w:rPr>
        <w:t>I</w:t>
      </w:r>
      <w:r w:rsidR="00D426FD" w:rsidRPr="00427A49">
        <w:rPr>
          <w:rFonts w:ascii="Calibri" w:eastAsia="Times New Roman" w:hAnsi="Calibri"/>
          <w:b/>
          <w:color w:val="000000"/>
          <w:sz w:val="24"/>
          <w:szCs w:val="24"/>
          <w:lang w:val="sr-Latn-RS"/>
        </w:rPr>
        <w:t xml:space="preserve"> </w:t>
      </w:r>
      <w:r w:rsidRPr="00427A49">
        <w:rPr>
          <w:rFonts w:ascii="Calibri" w:eastAsia="Times New Roman" w:hAnsi="Calibri"/>
          <w:b/>
          <w:color w:val="000000"/>
          <w:sz w:val="24"/>
          <w:szCs w:val="24"/>
          <w:lang w:val="sr-Latn-RS"/>
        </w:rPr>
        <w:t>ODGOVARAJUĆIH</w:t>
      </w:r>
      <w:r w:rsidR="00D426FD" w:rsidRPr="00427A49">
        <w:rPr>
          <w:rFonts w:ascii="Calibri" w:eastAsia="Times New Roman" w:hAnsi="Calibri"/>
          <w:b/>
          <w:color w:val="000000"/>
          <w:sz w:val="24"/>
          <w:szCs w:val="24"/>
          <w:lang w:val="sr-Latn-RS"/>
        </w:rPr>
        <w:t xml:space="preserve"> </w:t>
      </w:r>
      <w:r w:rsidRPr="00427A49">
        <w:rPr>
          <w:rFonts w:ascii="Calibri" w:eastAsia="Times New Roman" w:hAnsi="Calibri"/>
          <w:b/>
          <w:color w:val="000000"/>
          <w:sz w:val="24"/>
          <w:szCs w:val="24"/>
          <w:lang w:val="sr-Latn-RS"/>
        </w:rPr>
        <w:t>MERA</w:t>
      </w:r>
      <w:r w:rsidR="00D426FD" w:rsidRPr="00427A49">
        <w:rPr>
          <w:rFonts w:ascii="Calibri" w:eastAsia="Times New Roman" w:hAnsi="Calibri"/>
          <w:b/>
          <w:color w:val="000000"/>
          <w:sz w:val="24"/>
          <w:szCs w:val="24"/>
          <w:lang w:val="sr-Latn-RS"/>
        </w:rPr>
        <w:t xml:space="preserve"> </w:t>
      </w:r>
      <w:r w:rsidRPr="00427A49">
        <w:rPr>
          <w:rFonts w:ascii="Calibri" w:eastAsia="Times New Roman" w:hAnsi="Calibri"/>
          <w:b/>
          <w:color w:val="000000"/>
          <w:sz w:val="24"/>
          <w:szCs w:val="24"/>
          <w:lang w:val="sr-Latn-RS"/>
        </w:rPr>
        <w:t>ZA</w:t>
      </w:r>
      <w:r w:rsidR="00D426FD" w:rsidRPr="00427A49">
        <w:rPr>
          <w:rFonts w:ascii="Calibri" w:eastAsia="Times New Roman" w:hAnsi="Calibri"/>
          <w:b/>
          <w:color w:val="000000"/>
          <w:sz w:val="24"/>
          <w:szCs w:val="24"/>
          <w:lang w:val="sr-Latn-RS"/>
        </w:rPr>
        <w:t xml:space="preserve"> </w:t>
      </w:r>
      <w:r w:rsidRPr="00427A49">
        <w:rPr>
          <w:rFonts w:ascii="Calibri" w:eastAsia="Times New Roman" w:hAnsi="Calibri"/>
          <w:b/>
          <w:color w:val="000000"/>
          <w:sz w:val="24"/>
          <w:szCs w:val="24"/>
          <w:lang w:val="sr-Latn-RS"/>
        </w:rPr>
        <w:t>UBLAŽAVANjE</w:t>
      </w:r>
      <w:r w:rsidR="00D426FD" w:rsidRPr="00427A49">
        <w:rPr>
          <w:rFonts w:ascii="Calibri" w:eastAsia="Times New Roman" w:hAnsi="Calibri"/>
          <w:b/>
          <w:color w:val="000000"/>
          <w:sz w:val="24"/>
          <w:szCs w:val="24"/>
          <w:lang w:val="sr-Latn-RS"/>
        </w:rPr>
        <w:t xml:space="preserve"> </w:t>
      </w:r>
      <w:r w:rsidR="006C6393" w:rsidRPr="00427A49">
        <w:rPr>
          <w:rFonts w:ascii="Calibri" w:eastAsia="Times New Roman" w:hAnsi="Calibri"/>
          <w:b/>
          <w:color w:val="000000"/>
          <w:sz w:val="24"/>
          <w:szCs w:val="24"/>
          <w:lang w:val="sr-Latn-RS"/>
        </w:rPr>
        <w:t>–</w:t>
      </w:r>
      <w:r w:rsidR="00D426FD" w:rsidRPr="00427A49">
        <w:rPr>
          <w:rFonts w:ascii="Calibri" w:eastAsia="Times New Roman" w:hAnsi="Calibri"/>
          <w:b/>
          <w:color w:val="000000"/>
          <w:sz w:val="24"/>
          <w:szCs w:val="24"/>
          <w:lang w:val="sr-Latn-RS"/>
        </w:rPr>
        <w:t xml:space="preserve"> </w:t>
      </w:r>
      <w:r w:rsidRPr="00427A49">
        <w:rPr>
          <w:rFonts w:ascii="Calibri" w:eastAsia="Times New Roman" w:hAnsi="Calibri"/>
          <w:b/>
          <w:color w:val="000000"/>
          <w:sz w:val="24"/>
          <w:szCs w:val="24"/>
          <w:lang w:val="sr-Latn-RS"/>
        </w:rPr>
        <w:t>STATUS</w:t>
      </w:r>
    </w:p>
    <w:p w14:paraId="513A4C29" w14:textId="77777777" w:rsidR="006C6393" w:rsidRPr="00427A49" w:rsidRDefault="006C6393" w:rsidP="006C6393">
      <w:pPr>
        <w:spacing w:after="240" w:line="240" w:lineRule="auto"/>
        <w:rPr>
          <w:rFonts w:ascii="Calibri" w:eastAsia="Times New Roman" w:hAnsi="Calibri"/>
          <w:bCs/>
          <w:color w:val="000000"/>
          <w:sz w:val="24"/>
          <w:szCs w:val="24"/>
          <w:lang w:val="sr-Latn-RS"/>
        </w:rPr>
      </w:pPr>
      <w:r w:rsidRPr="00132156">
        <w:rPr>
          <w:rFonts w:ascii="Calibri" w:eastAsia="Times New Roman" w:hAnsi="Calibri"/>
          <w:bCs/>
          <w:color w:val="000000"/>
          <w:sz w:val="24"/>
          <w:szCs w:val="24"/>
          <w:lang w:val="sr-Latn-RS"/>
        </w:rPr>
        <w:t xml:space="preserve">U tabeli su navedene opšte mere i one koje su generalno predviđene Planom za ublažavanje uticaja i Planom za praćenje. Mere će biti dopunjene i skladu sa izvedenim radovima i trenutnom situacijom na gradilištu. </w:t>
      </w:r>
    </w:p>
    <w:tbl>
      <w:tblPr>
        <w:tblStyle w:val="TableGrid0"/>
        <w:tblW w:w="13892" w:type="dxa"/>
        <w:tblLayout w:type="fixed"/>
        <w:tblLook w:val="04A0" w:firstRow="1" w:lastRow="0" w:firstColumn="1" w:lastColumn="0" w:noHBand="0" w:noVBand="1"/>
      </w:tblPr>
      <w:tblGrid>
        <w:gridCol w:w="562"/>
        <w:gridCol w:w="3828"/>
        <w:gridCol w:w="4394"/>
        <w:gridCol w:w="5108"/>
      </w:tblGrid>
      <w:tr w:rsidR="00D426FD" w:rsidRPr="00132156" w14:paraId="078457F0" w14:textId="77777777" w:rsidTr="00377234">
        <w:tc>
          <w:tcPr>
            <w:tcW w:w="562" w:type="dxa"/>
            <w:shd w:val="clear" w:color="auto" w:fill="auto"/>
          </w:tcPr>
          <w:p w14:paraId="6AF17172" w14:textId="77777777" w:rsidR="00D426FD" w:rsidRPr="00427A49" w:rsidRDefault="00377234" w:rsidP="00377234">
            <w:pPr>
              <w:rPr>
                <w:rFonts w:ascii="Calibri" w:eastAsia="Times New Roman" w:hAnsi="Calibri"/>
                <w:lang w:val="sr-Latn-RS"/>
              </w:rPr>
            </w:pPr>
            <w:bookmarkStart w:id="61" w:name="_Hlk38973009"/>
            <w:r w:rsidRPr="00427A49">
              <w:rPr>
                <w:rFonts w:ascii="Calibri" w:eastAsia="Times New Roman" w:hAnsi="Calibri"/>
                <w:lang w:val="sr-Latn-RS"/>
              </w:rPr>
              <w:t>Br</w:t>
            </w:r>
            <w:r w:rsidR="00D426FD" w:rsidRPr="00427A49">
              <w:rPr>
                <w:rFonts w:ascii="Calibri" w:eastAsia="Times New Roman" w:hAnsi="Calibri"/>
                <w:lang w:val="sr-Latn-RS"/>
              </w:rPr>
              <w:t>.</w:t>
            </w:r>
          </w:p>
        </w:tc>
        <w:tc>
          <w:tcPr>
            <w:tcW w:w="3828" w:type="dxa"/>
            <w:shd w:val="clear" w:color="auto" w:fill="auto"/>
          </w:tcPr>
          <w:p w14:paraId="4B9A04B8" w14:textId="77777777" w:rsidR="00D426FD" w:rsidRPr="00427A49" w:rsidRDefault="00377234" w:rsidP="00377234">
            <w:pPr>
              <w:jc w:val="center"/>
              <w:rPr>
                <w:rFonts w:ascii="Calibri" w:eastAsia="Times New Roman" w:hAnsi="Calibri"/>
                <w:lang w:val="sr-Latn-RS"/>
              </w:rPr>
            </w:pPr>
            <w:r w:rsidRPr="00427A49">
              <w:rPr>
                <w:rFonts w:ascii="Calibri" w:eastAsia="Times New Roman" w:hAnsi="Calibri"/>
                <w:lang w:val="sr-Latn-RS"/>
              </w:rPr>
              <w:t>Uticaj</w:t>
            </w:r>
          </w:p>
        </w:tc>
        <w:tc>
          <w:tcPr>
            <w:tcW w:w="4394" w:type="dxa"/>
            <w:shd w:val="clear" w:color="auto" w:fill="auto"/>
          </w:tcPr>
          <w:p w14:paraId="6EB3ECAB" w14:textId="77777777" w:rsidR="00D426FD" w:rsidRPr="00427A49" w:rsidRDefault="00377234" w:rsidP="00377234">
            <w:pPr>
              <w:jc w:val="center"/>
              <w:rPr>
                <w:rFonts w:ascii="Calibri" w:eastAsia="Times New Roman" w:hAnsi="Calibri"/>
                <w:lang w:val="sr-Latn-RS"/>
              </w:rPr>
            </w:pPr>
            <w:r w:rsidRPr="00427A49">
              <w:rPr>
                <w:rFonts w:ascii="Calibri" w:eastAsia="Times New Roman" w:hAnsi="Calibri"/>
                <w:lang w:val="sr-Latn-RS"/>
              </w:rPr>
              <w:t>Parametri</w:t>
            </w:r>
            <w:r w:rsidR="00D426FD" w:rsidRPr="00427A49">
              <w:rPr>
                <w:rFonts w:ascii="Calibri" w:eastAsia="Times New Roman" w:hAnsi="Calibri"/>
                <w:lang w:val="sr-Latn-RS"/>
              </w:rPr>
              <w:t xml:space="preserve"> </w:t>
            </w:r>
            <w:r w:rsidRPr="00427A49">
              <w:rPr>
                <w:rFonts w:ascii="Calibri" w:eastAsia="Times New Roman" w:hAnsi="Calibri"/>
                <w:lang w:val="sr-Latn-RS"/>
              </w:rPr>
              <w:t>za</w:t>
            </w:r>
            <w:r w:rsidR="00D426FD" w:rsidRPr="00427A49">
              <w:rPr>
                <w:rFonts w:ascii="Calibri" w:eastAsia="Times New Roman" w:hAnsi="Calibri"/>
                <w:lang w:val="sr-Latn-RS"/>
              </w:rPr>
              <w:t xml:space="preserve"> </w:t>
            </w:r>
            <w:r w:rsidRPr="00427A49">
              <w:rPr>
                <w:rFonts w:ascii="Calibri" w:eastAsia="Times New Roman" w:hAnsi="Calibri"/>
                <w:lang w:val="sr-Latn-RS"/>
              </w:rPr>
              <w:t>izveštavanje</w:t>
            </w:r>
          </w:p>
        </w:tc>
        <w:tc>
          <w:tcPr>
            <w:tcW w:w="5108" w:type="dxa"/>
          </w:tcPr>
          <w:p w14:paraId="078B568F" w14:textId="77777777" w:rsidR="00D426FD" w:rsidRPr="00427A49" w:rsidRDefault="00377234" w:rsidP="00377234">
            <w:pPr>
              <w:jc w:val="center"/>
              <w:rPr>
                <w:rFonts w:ascii="Calibri" w:eastAsia="Times New Roman" w:hAnsi="Calibri"/>
                <w:lang w:val="sr-Latn-RS"/>
              </w:rPr>
            </w:pPr>
            <w:r w:rsidRPr="00427A49">
              <w:rPr>
                <w:rFonts w:ascii="Calibri" w:eastAsia="Times New Roman" w:hAnsi="Calibri"/>
                <w:lang w:val="sr-Latn-RS"/>
              </w:rPr>
              <w:t>Status</w:t>
            </w:r>
          </w:p>
        </w:tc>
      </w:tr>
      <w:tr w:rsidR="00D426FD" w:rsidRPr="00132156" w14:paraId="541B2AA5" w14:textId="77777777" w:rsidTr="00377234">
        <w:tc>
          <w:tcPr>
            <w:tcW w:w="562" w:type="dxa"/>
            <w:shd w:val="clear" w:color="auto" w:fill="auto"/>
          </w:tcPr>
          <w:p w14:paraId="7B2E3733" w14:textId="77777777" w:rsidR="00D426FD" w:rsidRPr="00427A49" w:rsidRDefault="00D426FD" w:rsidP="00377234">
            <w:pPr>
              <w:jc w:val="center"/>
              <w:rPr>
                <w:rFonts w:ascii="Calibri" w:eastAsia="Times New Roman" w:hAnsi="Calibri"/>
                <w:lang w:val="sr-Latn-RS"/>
              </w:rPr>
            </w:pPr>
            <w:r w:rsidRPr="00427A49">
              <w:rPr>
                <w:rFonts w:ascii="Calibri" w:eastAsia="Times New Roman" w:hAnsi="Calibri"/>
                <w:lang w:val="sr-Latn-RS"/>
              </w:rPr>
              <w:t>1</w:t>
            </w:r>
          </w:p>
        </w:tc>
        <w:tc>
          <w:tcPr>
            <w:tcW w:w="3828" w:type="dxa"/>
            <w:shd w:val="clear" w:color="auto" w:fill="auto"/>
          </w:tcPr>
          <w:p w14:paraId="37089564" w14:textId="77777777" w:rsidR="00D426FD" w:rsidRPr="00427A49" w:rsidRDefault="00377234" w:rsidP="003416ED">
            <w:pPr>
              <w:jc w:val="left"/>
              <w:rPr>
                <w:rFonts w:ascii="Calibri" w:eastAsia="Times New Roman" w:hAnsi="Calibri"/>
                <w:lang w:val="sr-Latn-RS"/>
              </w:rPr>
            </w:pPr>
            <w:r w:rsidRPr="00427A49">
              <w:rPr>
                <w:rFonts w:ascii="Calibri" w:eastAsia="Times New Roman" w:hAnsi="Calibri"/>
                <w:lang w:val="sr-Latn-RS"/>
              </w:rPr>
              <w:t>Negativni</w:t>
            </w:r>
            <w:r w:rsidR="00D426FD" w:rsidRPr="00427A49">
              <w:rPr>
                <w:rFonts w:ascii="Calibri" w:eastAsia="Times New Roman" w:hAnsi="Calibri"/>
                <w:lang w:val="sr-Latn-RS"/>
              </w:rPr>
              <w:t xml:space="preserve"> </w:t>
            </w:r>
            <w:r w:rsidRPr="00427A49">
              <w:rPr>
                <w:rFonts w:ascii="Calibri" w:eastAsia="Times New Roman" w:hAnsi="Calibri"/>
                <w:lang w:val="sr-Latn-RS"/>
              </w:rPr>
              <w:t>uticaji</w:t>
            </w:r>
            <w:r w:rsidR="00D426FD" w:rsidRPr="00427A49">
              <w:rPr>
                <w:rFonts w:ascii="Calibri" w:eastAsia="Times New Roman" w:hAnsi="Calibri"/>
                <w:lang w:val="sr-Latn-RS"/>
              </w:rPr>
              <w:t xml:space="preserve"> </w:t>
            </w:r>
            <w:r w:rsidRPr="00427A49">
              <w:rPr>
                <w:rFonts w:ascii="Calibri" w:eastAsia="Times New Roman" w:hAnsi="Calibri"/>
                <w:lang w:val="sr-Latn-RS"/>
              </w:rPr>
              <w:t>na</w:t>
            </w:r>
            <w:r w:rsidR="00D426FD" w:rsidRPr="00427A49">
              <w:rPr>
                <w:rFonts w:ascii="Calibri" w:eastAsia="Times New Roman" w:hAnsi="Calibri"/>
                <w:lang w:val="sr-Latn-RS"/>
              </w:rPr>
              <w:t xml:space="preserve"> </w:t>
            </w:r>
            <w:r w:rsidRPr="00427A49">
              <w:rPr>
                <w:rFonts w:ascii="Calibri" w:eastAsia="Times New Roman" w:hAnsi="Calibri"/>
                <w:lang w:val="sr-Latn-RS"/>
              </w:rPr>
              <w:t>životnu</w:t>
            </w:r>
            <w:r w:rsidR="00D426FD" w:rsidRPr="00427A49">
              <w:rPr>
                <w:rFonts w:ascii="Calibri" w:eastAsia="Times New Roman" w:hAnsi="Calibri"/>
                <w:lang w:val="sr-Latn-RS"/>
              </w:rPr>
              <w:t xml:space="preserve"> </w:t>
            </w:r>
            <w:r w:rsidRPr="00427A49">
              <w:rPr>
                <w:rFonts w:ascii="Calibri" w:eastAsia="Times New Roman" w:hAnsi="Calibri"/>
                <w:lang w:val="sr-Latn-RS"/>
              </w:rPr>
              <w:t>sredinu</w:t>
            </w:r>
            <w:r w:rsidR="00D426FD" w:rsidRPr="00427A49">
              <w:rPr>
                <w:rFonts w:ascii="Calibri" w:eastAsia="Times New Roman" w:hAnsi="Calibri"/>
                <w:lang w:val="sr-Latn-RS"/>
              </w:rPr>
              <w:t xml:space="preserve">, </w:t>
            </w:r>
            <w:r w:rsidRPr="00427A49">
              <w:rPr>
                <w:rFonts w:ascii="Calibri" w:eastAsia="Times New Roman" w:hAnsi="Calibri"/>
                <w:lang w:val="sr-Latn-RS"/>
              </w:rPr>
              <w:t>socijalno</w:t>
            </w:r>
            <w:r w:rsidR="00D426FD" w:rsidRPr="00427A49">
              <w:rPr>
                <w:rFonts w:ascii="Calibri" w:eastAsia="Times New Roman" w:hAnsi="Calibri"/>
                <w:lang w:val="sr-Latn-RS"/>
              </w:rPr>
              <w:t xml:space="preserve"> </w:t>
            </w:r>
            <w:r w:rsidRPr="00427A49">
              <w:rPr>
                <w:rFonts w:ascii="Calibri" w:eastAsia="Times New Roman" w:hAnsi="Calibri"/>
                <w:lang w:val="sr-Latn-RS"/>
              </w:rPr>
              <w:t>okruženje</w:t>
            </w:r>
            <w:r w:rsidR="00D426FD" w:rsidRPr="00427A49">
              <w:rPr>
                <w:rFonts w:ascii="Calibri" w:eastAsia="Times New Roman" w:hAnsi="Calibri"/>
                <w:lang w:val="sr-Latn-RS"/>
              </w:rPr>
              <w:t xml:space="preserve">, </w:t>
            </w:r>
            <w:r w:rsidRPr="00427A49">
              <w:rPr>
                <w:rFonts w:ascii="Calibri" w:eastAsia="Times New Roman" w:hAnsi="Calibri"/>
                <w:lang w:val="sr-Latn-RS"/>
              </w:rPr>
              <w:t>zdravlje</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bezbednost</w:t>
            </w:r>
            <w:r w:rsidR="00D426FD" w:rsidRPr="00427A49">
              <w:rPr>
                <w:rFonts w:ascii="Calibri" w:eastAsia="Times New Roman" w:hAnsi="Calibri"/>
                <w:lang w:val="sr-Latn-RS"/>
              </w:rPr>
              <w:t xml:space="preserve"> </w:t>
            </w:r>
            <w:r w:rsidRPr="00427A49">
              <w:rPr>
                <w:rFonts w:ascii="Calibri" w:eastAsia="Times New Roman" w:hAnsi="Calibri"/>
                <w:lang w:val="sr-Latn-RS"/>
              </w:rPr>
              <w:t>usled</w:t>
            </w:r>
            <w:r w:rsidR="00D426FD" w:rsidRPr="00427A49">
              <w:rPr>
                <w:rFonts w:ascii="Calibri" w:eastAsia="Times New Roman" w:hAnsi="Calibri"/>
                <w:lang w:val="sr-Latn-RS"/>
              </w:rPr>
              <w:t xml:space="preserve"> </w:t>
            </w:r>
            <w:r w:rsidRPr="00427A49">
              <w:rPr>
                <w:rFonts w:ascii="Calibri" w:eastAsia="Times New Roman" w:hAnsi="Calibri"/>
                <w:lang w:val="sr-Latn-RS"/>
              </w:rPr>
              <w:t>lošeg</w:t>
            </w:r>
            <w:r w:rsidR="00D426FD" w:rsidRPr="00427A49">
              <w:rPr>
                <w:rFonts w:ascii="Calibri" w:eastAsia="Times New Roman" w:hAnsi="Calibri"/>
                <w:lang w:val="sr-Latn-RS"/>
              </w:rPr>
              <w:t xml:space="preserve"> </w:t>
            </w:r>
            <w:r w:rsidRPr="00427A49">
              <w:rPr>
                <w:rFonts w:ascii="Calibri" w:eastAsia="Times New Roman" w:hAnsi="Calibri"/>
                <w:lang w:val="sr-Latn-RS"/>
              </w:rPr>
              <w:t>planiranja</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neusaglašenosti</w:t>
            </w:r>
            <w:r w:rsidR="00D426FD" w:rsidRPr="00427A49">
              <w:rPr>
                <w:rFonts w:ascii="Calibri" w:eastAsia="Times New Roman" w:hAnsi="Calibri"/>
                <w:lang w:val="sr-Latn-RS"/>
              </w:rPr>
              <w:t xml:space="preserve"> </w:t>
            </w:r>
            <w:r w:rsidRPr="00427A49">
              <w:rPr>
                <w:rFonts w:ascii="Calibri" w:eastAsia="Times New Roman" w:hAnsi="Calibri"/>
                <w:lang w:val="sr-Latn-RS"/>
              </w:rPr>
              <w:t>sa</w:t>
            </w:r>
            <w:r w:rsidR="00D426FD" w:rsidRPr="00427A49">
              <w:rPr>
                <w:rFonts w:ascii="Calibri" w:eastAsia="Times New Roman" w:hAnsi="Calibri"/>
                <w:lang w:val="sr-Latn-RS"/>
              </w:rPr>
              <w:t xml:space="preserve"> </w:t>
            </w:r>
            <w:r w:rsidRPr="00427A49">
              <w:rPr>
                <w:rFonts w:ascii="Calibri" w:eastAsia="Times New Roman" w:hAnsi="Calibri"/>
                <w:lang w:val="sr-Latn-RS"/>
              </w:rPr>
              <w:t>zakonskim</w:t>
            </w:r>
            <w:r w:rsidR="00D426FD" w:rsidRPr="00427A49">
              <w:rPr>
                <w:rFonts w:ascii="Calibri" w:eastAsia="Times New Roman" w:hAnsi="Calibri"/>
                <w:lang w:val="sr-Latn-RS"/>
              </w:rPr>
              <w:t xml:space="preserve"> </w:t>
            </w:r>
            <w:r w:rsidRPr="00427A49">
              <w:rPr>
                <w:rFonts w:ascii="Calibri" w:eastAsia="Times New Roman" w:hAnsi="Calibri"/>
                <w:lang w:val="sr-Latn-RS"/>
              </w:rPr>
              <w:t>obavezama</w:t>
            </w:r>
            <w:r w:rsidR="00D426FD" w:rsidRPr="00427A49">
              <w:rPr>
                <w:rFonts w:ascii="Calibri" w:eastAsia="Times New Roman" w:hAnsi="Calibri"/>
                <w:lang w:val="sr-Latn-RS"/>
              </w:rPr>
              <w:t xml:space="preserve">.  </w:t>
            </w:r>
          </w:p>
        </w:tc>
        <w:tc>
          <w:tcPr>
            <w:tcW w:w="4394" w:type="dxa"/>
            <w:shd w:val="clear" w:color="auto" w:fill="auto"/>
          </w:tcPr>
          <w:p w14:paraId="5F57EC87" w14:textId="77777777" w:rsidR="00D426FD" w:rsidRPr="00427A49" w:rsidRDefault="00377234" w:rsidP="003416ED">
            <w:pPr>
              <w:jc w:val="left"/>
              <w:rPr>
                <w:rFonts w:ascii="Calibri" w:eastAsia="Times New Roman" w:hAnsi="Calibri"/>
                <w:lang w:val="sr-Latn-RS"/>
              </w:rPr>
            </w:pPr>
            <w:r w:rsidRPr="00427A49">
              <w:rPr>
                <w:rFonts w:ascii="Calibri" w:eastAsia="Times New Roman" w:hAnsi="Calibri"/>
                <w:lang w:val="sr-Latn-RS"/>
              </w:rPr>
              <w:t>Relevantne</w:t>
            </w:r>
            <w:r w:rsidR="00D426FD" w:rsidRPr="00427A49">
              <w:rPr>
                <w:rFonts w:ascii="Calibri" w:eastAsia="Times New Roman" w:hAnsi="Calibri"/>
                <w:lang w:val="sr-Latn-RS"/>
              </w:rPr>
              <w:t xml:space="preserve"> </w:t>
            </w:r>
            <w:r w:rsidRPr="00427A49">
              <w:rPr>
                <w:rFonts w:ascii="Calibri" w:eastAsia="Times New Roman" w:hAnsi="Calibri"/>
                <w:lang w:val="sr-Latn-RS"/>
              </w:rPr>
              <w:t>dozvole</w:t>
            </w:r>
            <w:r w:rsidR="00D426FD" w:rsidRPr="00427A49">
              <w:rPr>
                <w:rFonts w:ascii="Calibri" w:eastAsia="Times New Roman" w:hAnsi="Calibri"/>
                <w:lang w:val="sr-Latn-RS"/>
              </w:rPr>
              <w:t xml:space="preserve"> </w:t>
            </w:r>
            <w:r w:rsidRPr="00427A49">
              <w:rPr>
                <w:rFonts w:ascii="Calibri" w:eastAsia="Times New Roman" w:hAnsi="Calibri"/>
                <w:lang w:val="sr-Latn-RS"/>
              </w:rPr>
              <w:t>moraju</w:t>
            </w:r>
            <w:r w:rsidR="00D426FD" w:rsidRPr="00427A49">
              <w:rPr>
                <w:rFonts w:ascii="Calibri" w:eastAsia="Times New Roman" w:hAnsi="Calibri"/>
                <w:lang w:val="sr-Latn-RS"/>
              </w:rPr>
              <w:t xml:space="preserve"> </w:t>
            </w:r>
            <w:r w:rsidRPr="00427A49">
              <w:rPr>
                <w:rFonts w:ascii="Calibri" w:eastAsia="Times New Roman" w:hAnsi="Calibri"/>
                <w:lang w:val="sr-Latn-RS"/>
              </w:rPr>
              <w:t>se</w:t>
            </w:r>
            <w:r w:rsidR="00D426FD" w:rsidRPr="00427A49">
              <w:rPr>
                <w:rFonts w:ascii="Calibri" w:eastAsia="Times New Roman" w:hAnsi="Calibri"/>
                <w:lang w:val="sr-Latn-RS"/>
              </w:rPr>
              <w:t xml:space="preserve"> </w:t>
            </w:r>
            <w:r w:rsidRPr="00427A49">
              <w:rPr>
                <w:rFonts w:ascii="Calibri" w:eastAsia="Times New Roman" w:hAnsi="Calibri"/>
                <w:lang w:val="sr-Latn-RS"/>
              </w:rPr>
              <w:t>pribaviti</w:t>
            </w:r>
            <w:r w:rsidR="00D426FD" w:rsidRPr="00427A49">
              <w:rPr>
                <w:rFonts w:ascii="Calibri" w:eastAsia="Times New Roman" w:hAnsi="Calibri"/>
                <w:lang w:val="sr-Latn-RS"/>
              </w:rPr>
              <w:t xml:space="preserve"> </w:t>
            </w:r>
            <w:r w:rsidRPr="00427A49">
              <w:rPr>
                <w:rFonts w:ascii="Calibri" w:eastAsia="Times New Roman" w:hAnsi="Calibri"/>
                <w:lang w:val="sr-Latn-RS"/>
              </w:rPr>
              <w:t>pre</w:t>
            </w:r>
            <w:r w:rsidR="00D426FD" w:rsidRPr="00427A49">
              <w:rPr>
                <w:rFonts w:ascii="Calibri" w:eastAsia="Times New Roman" w:hAnsi="Calibri"/>
                <w:lang w:val="sr-Latn-RS"/>
              </w:rPr>
              <w:t xml:space="preserve"> </w:t>
            </w:r>
            <w:r w:rsidRPr="00427A49">
              <w:rPr>
                <w:rFonts w:ascii="Calibri" w:eastAsia="Times New Roman" w:hAnsi="Calibri"/>
                <w:lang w:val="sr-Latn-RS"/>
              </w:rPr>
              <w:t>otpočinjanja</w:t>
            </w:r>
            <w:r w:rsidR="00D426FD" w:rsidRPr="00427A49">
              <w:rPr>
                <w:rFonts w:ascii="Calibri" w:eastAsia="Times New Roman" w:hAnsi="Calibri"/>
                <w:lang w:val="sr-Latn-RS"/>
              </w:rPr>
              <w:t xml:space="preserve"> </w:t>
            </w:r>
            <w:r w:rsidRPr="00427A49">
              <w:rPr>
                <w:rFonts w:ascii="Calibri" w:eastAsia="Times New Roman" w:hAnsi="Calibri"/>
                <w:lang w:val="sr-Latn-RS"/>
              </w:rPr>
              <w:t>bilo</w:t>
            </w:r>
            <w:r w:rsidR="00D426FD" w:rsidRPr="00427A49">
              <w:rPr>
                <w:rFonts w:ascii="Calibri" w:eastAsia="Times New Roman" w:hAnsi="Calibri"/>
                <w:lang w:val="sr-Latn-RS"/>
              </w:rPr>
              <w:t xml:space="preserve"> </w:t>
            </w:r>
            <w:r w:rsidRPr="00427A49">
              <w:rPr>
                <w:rFonts w:ascii="Calibri" w:eastAsia="Times New Roman" w:hAnsi="Calibri"/>
                <w:lang w:val="sr-Latn-RS"/>
              </w:rPr>
              <w:t>kakavih</w:t>
            </w:r>
            <w:r w:rsidR="00D426FD" w:rsidRPr="00427A49">
              <w:rPr>
                <w:rFonts w:ascii="Calibri" w:eastAsia="Times New Roman" w:hAnsi="Calibri"/>
                <w:lang w:val="sr-Latn-RS"/>
              </w:rPr>
              <w:t xml:space="preserve"> </w:t>
            </w:r>
            <w:r w:rsidRPr="00427A49">
              <w:rPr>
                <w:rFonts w:ascii="Calibri" w:eastAsia="Times New Roman" w:hAnsi="Calibri"/>
                <w:lang w:val="sr-Latn-RS"/>
              </w:rPr>
              <w:t>radova</w:t>
            </w:r>
            <w:r w:rsidR="00D426FD" w:rsidRPr="00427A49">
              <w:rPr>
                <w:rFonts w:ascii="Calibri" w:eastAsia="Times New Roman" w:hAnsi="Calibri"/>
                <w:lang w:val="sr-Latn-RS"/>
              </w:rPr>
              <w:t xml:space="preserve"> </w:t>
            </w:r>
            <w:r w:rsidRPr="00427A49">
              <w:rPr>
                <w:rFonts w:ascii="Calibri" w:eastAsia="Times New Roman" w:hAnsi="Calibri"/>
                <w:lang w:val="sr-Latn-RS"/>
              </w:rPr>
              <w:t>na</w:t>
            </w:r>
            <w:r w:rsidR="00D426FD" w:rsidRPr="00427A49">
              <w:rPr>
                <w:rFonts w:ascii="Calibri" w:eastAsia="Times New Roman" w:hAnsi="Calibri"/>
                <w:lang w:val="sr-Latn-RS"/>
              </w:rPr>
              <w:t xml:space="preserve"> </w:t>
            </w:r>
            <w:r w:rsidRPr="00427A49">
              <w:rPr>
                <w:rFonts w:ascii="Calibri" w:eastAsia="Times New Roman" w:hAnsi="Calibri"/>
                <w:lang w:val="sr-Latn-RS"/>
              </w:rPr>
              <w:t>izgradnji</w:t>
            </w:r>
            <w:r w:rsidR="00D426FD" w:rsidRPr="00427A49">
              <w:rPr>
                <w:rFonts w:ascii="Calibri" w:eastAsia="Times New Roman" w:hAnsi="Calibri"/>
                <w:lang w:val="sr-Latn-RS"/>
              </w:rPr>
              <w:t>/</w:t>
            </w:r>
            <w:r w:rsidRPr="00427A49">
              <w:rPr>
                <w:rFonts w:ascii="Calibri" w:eastAsia="Times New Roman" w:hAnsi="Calibri"/>
                <w:lang w:val="sr-Latn-RS"/>
              </w:rPr>
              <w:t>rekonstrukciji</w:t>
            </w:r>
            <w:r w:rsidR="00D426FD" w:rsidRPr="00427A49">
              <w:rPr>
                <w:rFonts w:ascii="Calibri" w:eastAsia="Times New Roman" w:hAnsi="Calibri"/>
                <w:lang w:val="sr-Latn-RS"/>
              </w:rPr>
              <w:t xml:space="preserve"> </w:t>
            </w:r>
            <w:r w:rsidRPr="00427A49">
              <w:rPr>
                <w:rFonts w:ascii="Calibri" w:eastAsia="Times New Roman" w:hAnsi="Calibri"/>
                <w:lang w:val="sr-Latn-RS"/>
              </w:rPr>
              <w:t>prema</w:t>
            </w:r>
            <w:r w:rsidR="00D426FD" w:rsidRPr="00427A49">
              <w:rPr>
                <w:rFonts w:ascii="Calibri" w:eastAsia="Times New Roman" w:hAnsi="Calibri"/>
                <w:lang w:val="sr-Latn-RS"/>
              </w:rPr>
              <w:t xml:space="preserve"> </w:t>
            </w:r>
            <w:r w:rsidRPr="00427A49">
              <w:rPr>
                <w:rFonts w:ascii="Calibri" w:eastAsia="Times New Roman" w:hAnsi="Calibri"/>
                <w:lang w:val="sr-Latn-RS"/>
              </w:rPr>
              <w:t>relevantnoj</w:t>
            </w:r>
            <w:r w:rsidR="00D426FD" w:rsidRPr="00427A49">
              <w:rPr>
                <w:rFonts w:ascii="Calibri" w:eastAsia="Times New Roman" w:hAnsi="Calibri"/>
                <w:lang w:val="sr-Latn-RS"/>
              </w:rPr>
              <w:t xml:space="preserve"> </w:t>
            </w:r>
            <w:r w:rsidRPr="00427A49">
              <w:rPr>
                <w:rFonts w:ascii="Calibri" w:eastAsia="Times New Roman" w:hAnsi="Calibri"/>
                <w:lang w:val="sr-Latn-RS"/>
              </w:rPr>
              <w:t>regulativi</w:t>
            </w:r>
            <w:r w:rsidR="00D426FD" w:rsidRPr="00427A49">
              <w:rPr>
                <w:rFonts w:ascii="Calibri" w:eastAsia="Times New Roman" w:hAnsi="Calibri"/>
                <w:lang w:val="sr-Latn-RS"/>
              </w:rPr>
              <w:t xml:space="preserve"> </w:t>
            </w:r>
            <w:r w:rsidRPr="00427A49">
              <w:rPr>
                <w:rFonts w:ascii="Calibri" w:eastAsia="Times New Roman" w:hAnsi="Calibri"/>
                <w:lang w:val="sr-Latn-RS"/>
              </w:rPr>
              <w:t>u</w:t>
            </w:r>
            <w:r w:rsidR="00D426FD" w:rsidRPr="00427A49">
              <w:rPr>
                <w:rFonts w:ascii="Calibri" w:eastAsia="Times New Roman" w:hAnsi="Calibri"/>
                <w:lang w:val="sr-Latn-RS"/>
              </w:rPr>
              <w:t xml:space="preserve"> </w:t>
            </w:r>
            <w:r w:rsidRPr="00427A49">
              <w:rPr>
                <w:rFonts w:ascii="Calibri" w:eastAsia="Times New Roman" w:hAnsi="Calibri"/>
                <w:lang w:val="sr-Latn-RS"/>
              </w:rPr>
              <w:t>Srbiji</w:t>
            </w:r>
            <w:r w:rsidR="00D426FD" w:rsidRPr="00427A49">
              <w:rPr>
                <w:rFonts w:ascii="Calibri" w:eastAsia="Times New Roman" w:hAnsi="Calibri"/>
                <w:lang w:val="sr-Latn-RS"/>
              </w:rPr>
              <w:t xml:space="preserve">. </w:t>
            </w:r>
            <w:r w:rsidRPr="00427A49">
              <w:rPr>
                <w:rFonts w:ascii="Calibri" w:eastAsia="Times New Roman" w:hAnsi="Calibri"/>
                <w:lang w:val="sr-Latn-RS"/>
              </w:rPr>
              <w:t>Identifikovati</w:t>
            </w:r>
            <w:r w:rsidR="00D426FD" w:rsidRPr="00427A49">
              <w:rPr>
                <w:rFonts w:ascii="Calibri" w:eastAsia="Times New Roman" w:hAnsi="Calibri"/>
                <w:lang w:val="sr-Latn-RS"/>
              </w:rPr>
              <w:t xml:space="preserve"> </w:t>
            </w:r>
            <w:r w:rsidRPr="00427A49">
              <w:rPr>
                <w:rFonts w:ascii="Calibri" w:eastAsia="Times New Roman" w:hAnsi="Calibri"/>
                <w:lang w:val="sr-Latn-RS"/>
              </w:rPr>
              <w:t>oblasti</w:t>
            </w:r>
            <w:r w:rsidR="00D426FD" w:rsidRPr="00427A49">
              <w:rPr>
                <w:rFonts w:ascii="Calibri" w:eastAsia="Times New Roman" w:hAnsi="Calibri"/>
                <w:lang w:val="sr-Latn-RS"/>
              </w:rPr>
              <w:t xml:space="preserve"> </w:t>
            </w:r>
            <w:r w:rsidRPr="00427A49">
              <w:rPr>
                <w:rFonts w:ascii="Calibri" w:eastAsia="Times New Roman" w:hAnsi="Calibri"/>
                <w:lang w:val="sr-Latn-RS"/>
              </w:rPr>
              <w:t>za</w:t>
            </w:r>
            <w:r w:rsidR="00D426FD" w:rsidRPr="00427A49">
              <w:rPr>
                <w:rFonts w:ascii="Calibri" w:eastAsia="Times New Roman" w:hAnsi="Calibri"/>
                <w:lang w:val="sr-Latn-RS"/>
              </w:rPr>
              <w:t xml:space="preserve"> </w:t>
            </w:r>
            <w:r w:rsidRPr="00427A49">
              <w:rPr>
                <w:rFonts w:ascii="Calibri" w:eastAsia="Times New Roman" w:hAnsi="Calibri"/>
                <w:lang w:val="sr-Latn-RS"/>
              </w:rPr>
              <w:t>koje</w:t>
            </w:r>
            <w:r w:rsidR="00D426FD" w:rsidRPr="00427A49">
              <w:rPr>
                <w:rFonts w:ascii="Calibri" w:eastAsia="Times New Roman" w:hAnsi="Calibri"/>
                <w:lang w:val="sr-Latn-RS"/>
              </w:rPr>
              <w:t xml:space="preserve"> </w:t>
            </w:r>
            <w:r w:rsidRPr="00427A49">
              <w:rPr>
                <w:rFonts w:ascii="Calibri" w:eastAsia="Times New Roman" w:hAnsi="Calibri"/>
                <w:lang w:val="sr-Latn-RS"/>
              </w:rPr>
              <w:t>je</w:t>
            </w:r>
            <w:r w:rsidR="00D426FD" w:rsidRPr="00427A49">
              <w:rPr>
                <w:rFonts w:ascii="Calibri" w:eastAsia="Times New Roman" w:hAnsi="Calibri"/>
                <w:lang w:val="sr-Latn-RS"/>
              </w:rPr>
              <w:t xml:space="preserve"> </w:t>
            </w:r>
            <w:r w:rsidRPr="00427A49">
              <w:rPr>
                <w:rFonts w:ascii="Calibri" w:eastAsia="Times New Roman" w:hAnsi="Calibri"/>
                <w:lang w:val="sr-Latn-RS"/>
              </w:rPr>
              <w:t>potrebno</w:t>
            </w:r>
            <w:r w:rsidR="00D426FD" w:rsidRPr="00427A49">
              <w:rPr>
                <w:rFonts w:ascii="Calibri" w:eastAsia="Times New Roman" w:hAnsi="Calibri"/>
                <w:lang w:val="sr-Latn-RS"/>
              </w:rPr>
              <w:t xml:space="preserve"> </w:t>
            </w:r>
            <w:r w:rsidRPr="00427A49">
              <w:rPr>
                <w:rFonts w:ascii="Calibri" w:eastAsia="Times New Roman" w:hAnsi="Calibri"/>
                <w:lang w:val="sr-Latn-RS"/>
              </w:rPr>
              <w:t>pribaviti</w:t>
            </w:r>
            <w:r w:rsidR="00D426FD" w:rsidRPr="00427A49">
              <w:rPr>
                <w:rFonts w:ascii="Calibri" w:eastAsia="Times New Roman" w:hAnsi="Calibri"/>
                <w:lang w:val="sr-Latn-RS"/>
              </w:rPr>
              <w:t xml:space="preserve"> </w:t>
            </w:r>
            <w:r w:rsidRPr="00427A49">
              <w:rPr>
                <w:rFonts w:ascii="Calibri" w:eastAsia="Times New Roman" w:hAnsi="Calibri"/>
                <w:lang w:val="sr-Latn-RS"/>
              </w:rPr>
              <w:t>dozvole</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osigurati</w:t>
            </w:r>
            <w:r w:rsidR="00D426FD" w:rsidRPr="00427A49">
              <w:rPr>
                <w:rFonts w:ascii="Calibri" w:eastAsia="Times New Roman" w:hAnsi="Calibri"/>
                <w:lang w:val="sr-Latn-RS"/>
              </w:rPr>
              <w:t xml:space="preserve"> </w:t>
            </w:r>
            <w:r w:rsidRPr="00427A49">
              <w:rPr>
                <w:rFonts w:ascii="Calibri" w:eastAsia="Times New Roman" w:hAnsi="Calibri"/>
                <w:lang w:val="sr-Latn-RS"/>
              </w:rPr>
              <w:t>da</w:t>
            </w:r>
            <w:r w:rsidR="00D426FD" w:rsidRPr="00427A49">
              <w:rPr>
                <w:rFonts w:ascii="Calibri" w:eastAsia="Times New Roman" w:hAnsi="Calibri"/>
                <w:lang w:val="sr-Latn-RS"/>
              </w:rPr>
              <w:t xml:space="preserve"> </w:t>
            </w:r>
            <w:r w:rsidRPr="00427A49">
              <w:rPr>
                <w:rFonts w:ascii="Calibri" w:eastAsia="Times New Roman" w:hAnsi="Calibri"/>
                <w:lang w:val="sr-Latn-RS"/>
              </w:rPr>
              <w:t>su</w:t>
            </w:r>
            <w:r w:rsidR="00D426FD" w:rsidRPr="00427A49">
              <w:rPr>
                <w:rFonts w:ascii="Calibri" w:eastAsia="Times New Roman" w:hAnsi="Calibri"/>
                <w:lang w:val="sr-Latn-RS"/>
              </w:rPr>
              <w:t xml:space="preserve"> </w:t>
            </w:r>
            <w:r w:rsidRPr="00427A49">
              <w:rPr>
                <w:rFonts w:ascii="Calibri" w:eastAsia="Times New Roman" w:hAnsi="Calibri"/>
                <w:lang w:val="sr-Latn-RS"/>
              </w:rPr>
              <w:t>sve</w:t>
            </w:r>
            <w:r w:rsidR="00D426FD" w:rsidRPr="00427A49">
              <w:rPr>
                <w:rFonts w:ascii="Calibri" w:eastAsia="Times New Roman" w:hAnsi="Calibri"/>
                <w:lang w:val="sr-Latn-RS"/>
              </w:rPr>
              <w:t xml:space="preserve"> </w:t>
            </w:r>
            <w:r w:rsidRPr="00427A49">
              <w:rPr>
                <w:rFonts w:ascii="Calibri" w:eastAsia="Times New Roman" w:hAnsi="Calibri"/>
                <w:lang w:val="sr-Latn-RS"/>
              </w:rPr>
              <w:t>relevantne</w:t>
            </w:r>
            <w:r w:rsidR="00D426FD" w:rsidRPr="00427A49">
              <w:rPr>
                <w:rFonts w:ascii="Calibri" w:eastAsia="Times New Roman" w:hAnsi="Calibri"/>
                <w:lang w:val="sr-Latn-RS"/>
              </w:rPr>
              <w:t xml:space="preserve"> </w:t>
            </w:r>
            <w:r w:rsidRPr="00427A49">
              <w:rPr>
                <w:rFonts w:ascii="Calibri" w:eastAsia="Times New Roman" w:hAnsi="Calibri"/>
                <w:lang w:val="sr-Latn-RS"/>
              </w:rPr>
              <w:t>dozvole</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saglasnosti</w:t>
            </w:r>
            <w:r w:rsidR="00D426FD" w:rsidRPr="00427A49">
              <w:rPr>
                <w:rFonts w:ascii="Calibri" w:eastAsia="Times New Roman" w:hAnsi="Calibri"/>
                <w:lang w:val="sr-Latn-RS"/>
              </w:rPr>
              <w:t xml:space="preserve"> </w:t>
            </w:r>
            <w:r w:rsidRPr="00427A49">
              <w:rPr>
                <w:rFonts w:ascii="Calibri" w:eastAsia="Times New Roman" w:hAnsi="Calibri"/>
                <w:lang w:val="sr-Latn-RS"/>
              </w:rPr>
              <w:t>pribavljeni</w:t>
            </w:r>
            <w:r w:rsidR="00D426FD" w:rsidRPr="00427A49">
              <w:rPr>
                <w:rFonts w:ascii="Calibri" w:eastAsia="Times New Roman" w:hAnsi="Calibri"/>
                <w:lang w:val="sr-Latn-RS"/>
              </w:rPr>
              <w:t xml:space="preserve">. </w:t>
            </w:r>
          </w:p>
          <w:p w14:paraId="4B19D0A8" w14:textId="77777777" w:rsidR="00D426FD" w:rsidRPr="00427A49" w:rsidRDefault="00377234" w:rsidP="003416ED">
            <w:pPr>
              <w:jc w:val="left"/>
              <w:rPr>
                <w:rFonts w:ascii="Calibri" w:eastAsia="Times New Roman" w:hAnsi="Calibri"/>
                <w:lang w:val="sr-Latn-RS"/>
              </w:rPr>
            </w:pPr>
            <w:r w:rsidRPr="00427A49">
              <w:rPr>
                <w:rFonts w:ascii="Calibri" w:eastAsia="Times New Roman" w:hAnsi="Calibri"/>
                <w:lang w:val="sr-Latn-RS"/>
              </w:rPr>
              <w:t>Sklopiti</w:t>
            </w:r>
            <w:r w:rsidR="00D426FD" w:rsidRPr="00427A49">
              <w:rPr>
                <w:rFonts w:ascii="Calibri" w:eastAsia="Times New Roman" w:hAnsi="Calibri"/>
                <w:lang w:val="sr-Latn-RS"/>
              </w:rPr>
              <w:t xml:space="preserve"> </w:t>
            </w:r>
            <w:r w:rsidRPr="00427A49">
              <w:rPr>
                <w:rFonts w:ascii="Calibri" w:eastAsia="Times New Roman" w:hAnsi="Calibri"/>
                <w:lang w:val="sr-Latn-RS"/>
              </w:rPr>
              <w:t>ugovore</w:t>
            </w:r>
            <w:r w:rsidR="00D426FD" w:rsidRPr="00427A49">
              <w:rPr>
                <w:rFonts w:ascii="Calibri" w:eastAsia="Times New Roman" w:hAnsi="Calibri"/>
                <w:lang w:val="sr-Latn-RS"/>
              </w:rPr>
              <w:t xml:space="preserve"> </w:t>
            </w:r>
            <w:r w:rsidRPr="00427A49">
              <w:rPr>
                <w:rFonts w:ascii="Calibri" w:eastAsia="Times New Roman" w:hAnsi="Calibri"/>
                <w:lang w:val="sr-Latn-RS"/>
              </w:rPr>
              <w:t>sa</w:t>
            </w:r>
            <w:r w:rsidR="00D426FD" w:rsidRPr="00427A49">
              <w:rPr>
                <w:rFonts w:ascii="Calibri" w:eastAsia="Times New Roman" w:hAnsi="Calibri"/>
                <w:lang w:val="sr-Latn-RS"/>
              </w:rPr>
              <w:t xml:space="preserve"> </w:t>
            </w:r>
            <w:r w:rsidRPr="00427A49">
              <w:rPr>
                <w:rFonts w:ascii="Calibri" w:eastAsia="Times New Roman" w:hAnsi="Calibri"/>
                <w:lang w:val="sr-Latn-RS"/>
              </w:rPr>
              <w:t>vlasnicima</w:t>
            </w:r>
            <w:r w:rsidR="00D426FD" w:rsidRPr="00427A49">
              <w:rPr>
                <w:rFonts w:ascii="Calibri" w:eastAsia="Times New Roman" w:hAnsi="Calibri"/>
                <w:lang w:val="sr-Latn-RS"/>
              </w:rPr>
              <w:t xml:space="preserve"> </w:t>
            </w:r>
            <w:r w:rsidRPr="00427A49">
              <w:rPr>
                <w:rFonts w:ascii="Calibri" w:eastAsia="Times New Roman" w:hAnsi="Calibri"/>
                <w:lang w:val="sr-Latn-RS"/>
              </w:rPr>
              <w:t>parcela</w:t>
            </w:r>
            <w:r w:rsidR="00D426FD" w:rsidRPr="00427A49">
              <w:rPr>
                <w:rFonts w:ascii="Calibri" w:eastAsia="Times New Roman" w:hAnsi="Calibri"/>
                <w:lang w:val="sr-Latn-RS"/>
              </w:rPr>
              <w:t xml:space="preserve"> </w:t>
            </w:r>
            <w:r w:rsidRPr="00427A49">
              <w:rPr>
                <w:rFonts w:ascii="Calibri" w:eastAsia="Times New Roman" w:hAnsi="Calibri"/>
                <w:lang w:val="sr-Latn-RS"/>
              </w:rPr>
              <w:t>koje</w:t>
            </w:r>
            <w:r w:rsidR="00D426FD" w:rsidRPr="00427A49">
              <w:rPr>
                <w:rFonts w:ascii="Calibri" w:eastAsia="Times New Roman" w:hAnsi="Calibri"/>
                <w:lang w:val="sr-Latn-RS"/>
              </w:rPr>
              <w:t xml:space="preserve"> </w:t>
            </w:r>
            <w:r w:rsidRPr="00427A49">
              <w:rPr>
                <w:rFonts w:ascii="Calibri" w:eastAsia="Times New Roman" w:hAnsi="Calibri"/>
                <w:lang w:val="sr-Latn-RS"/>
              </w:rPr>
              <w:t>se</w:t>
            </w:r>
            <w:r w:rsidR="00D426FD" w:rsidRPr="00427A49">
              <w:rPr>
                <w:rFonts w:ascii="Calibri" w:eastAsia="Times New Roman" w:hAnsi="Calibri"/>
                <w:lang w:val="sr-Latn-RS"/>
              </w:rPr>
              <w:t xml:space="preserve"> </w:t>
            </w:r>
            <w:r w:rsidRPr="00427A49">
              <w:rPr>
                <w:rFonts w:ascii="Calibri" w:eastAsia="Times New Roman" w:hAnsi="Calibri"/>
                <w:lang w:val="sr-Latn-RS"/>
              </w:rPr>
              <w:t>privremeno</w:t>
            </w:r>
            <w:r w:rsidR="00D426FD" w:rsidRPr="00427A49">
              <w:rPr>
                <w:rFonts w:ascii="Calibri" w:eastAsia="Times New Roman" w:hAnsi="Calibri"/>
                <w:lang w:val="sr-Latn-RS"/>
              </w:rPr>
              <w:t xml:space="preserve"> </w:t>
            </w:r>
            <w:r w:rsidRPr="00427A49">
              <w:rPr>
                <w:rFonts w:ascii="Calibri" w:eastAsia="Times New Roman" w:hAnsi="Calibri"/>
                <w:lang w:val="sr-Latn-RS"/>
              </w:rPr>
              <w:t>koriste</w:t>
            </w:r>
            <w:r w:rsidR="00D426FD" w:rsidRPr="00427A49">
              <w:rPr>
                <w:rFonts w:ascii="Calibri" w:eastAsia="Times New Roman" w:hAnsi="Calibri"/>
                <w:lang w:val="sr-Latn-RS"/>
              </w:rPr>
              <w:t>.</w:t>
            </w:r>
          </w:p>
        </w:tc>
        <w:tc>
          <w:tcPr>
            <w:tcW w:w="5108" w:type="dxa"/>
          </w:tcPr>
          <w:p w14:paraId="3866A02A" w14:textId="77777777" w:rsidR="00D426FD" w:rsidRPr="00427A49" w:rsidRDefault="00D426FD" w:rsidP="00377234">
            <w:pPr>
              <w:rPr>
                <w:rFonts w:ascii="Calibri" w:eastAsia="Times New Roman" w:hAnsi="Calibri"/>
                <w:lang w:val="sr-Latn-RS"/>
              </w:rPr>
            </w:pPr>
          </w:p>
        </w:tc>
      </w:tr>
      <w:tr w:rsidR="00D426FD" w:rsidRPr="00132156" w14:paraId="18500399" w14:textId="77777777" w:rsidTr="00377234">
        <w:tc>
          <w:tcPr>
            <w:tcW w:w="562" w:type="dxa"/>
            <w:shd w:val="clear" w:color="auto" w:fill="auto"/>
          </w:tcPr>
          <w:p w14:paraId="313FEF68" w14:textId="77777777" w:rsidR="00D426FD" w:rsidRPr="00427A49" w:rsidRDefault="00D426FD" w:rsidP="00377234">
            <w:pPr>
              <w:jc w:val="center"/>
              <w:rPr>
                <w:rFonts w:ascii="Calibri" w:eastAsia="Times New Roman" w:hAnsi="Calibri"/>
                <w:lang w:val="sr-Latn-RS"/>
              </w:rPr>
            </w:pPr>
            <w:r w:rsidRPr="00427A49">
              <w:rPr>
                <w:rFonts w:ascii="Calibri" w:eastAsia="Times New Roman" w:hAnsi="Calibri"/>
                <w:lang w:val="sr-Latn-RS"/>
              </w:rPr>
              <w:t>2</w:t>
            </w:r>
          </w:p>
        </w:tc>
        <w:tc>
          <w:tcPr>
            <w:tcW w:w="3828" w:type="dxa"/>
            <w:shd w:val="clear" w:color="auto" w:fill="auto"/>
          </w:tcPr>
          <w:p w14:paraId="7CD03F18" w14:textId="77777777" w:rsidR="00D426FD" w:rsidRPr="00427A49" w:rsidRDefault="00377234" w:rsidP="003416ED">
            <w:pPr>
              <w:jc w:val="left"/>
              <w:rPr>
                <w:rFonts w:ascii="Calibri" w:eastAsia="Times New Roman" w:hAnsi="Calibri"/>
                <w:lang w:val="sr-Latn-RS"/>
              </w:rPr>
            </w:pPr>
            <w:r w:rsidRPr="00427A49">
              <w:rPr>
                <w:rFonts w:ascii="Calibri" w:eastAsia="Times New Roman" w:hAnsi="Calibri"/>
                <w:lang w:val="sr-Latn-RS"/>
              </w:rPr>
              <w:t>Negativni</w:t>
            </w:r>
            <w:r w:rsidR="00D426FD" w:rsidRPr="00427A49">
              <w:rPr>
                <w:rFonts w:ascii="Calibri" w:eastAsia="Times New Roman" w:hAnsi="Calibri"/>
                <w:lang w:val="sr-Latn-RS"/>
              </w:rPr>
              <w:t xml:space="preserve"> </w:t>
            </w:r>
            <w:r w:rsidRPr="00427A49">
              <w:rPr>
                <w:rFonts w:ascii="Calibri" w:eastAsia="Times New Roman" w:hAnsi="Calibri"/>
                <w:lang w:val="sr-Latn-RS"/>
              </w:rPr>
              <w:t>uticaji</w:t>
            </w:r>
            <w:r w:rsidR="00D426FD" w:rsidRPr="00427A49">
              <w:rPr>
                <w:rFonts w:ascii="Calibri" w:eastAsia="Times New Roman" w:hAnsi="Calibri"/>
                <w:lang w:val="sr-Latn-RS"/>
              </w:rPr>
              <w:t xml:space="preserve"> </w:t>
            </w:r>
            <w:r w:rsidRPr="00427A49">
              <w:rPr>
                <w:rFonts w:ascii="Calibri" w:eastAsia="Times New Roman" w:hAnsi="Calibri"/>
                <w:lang w:val="sr-Latn-RS"/>
              </w:rPr>
              <w:t>na</w:t>
            </w:r>
            <w:r w:rsidR="00D426FD" w:rsidRPr="00427A49">
              <w:rPr>
                <w:rFonts w:ascii="Calibri" w:eastAsia="Times New Roman" w:hAnsi="Calibri"/>
                <w:lang w:val="sr-Latn-RS"/>
              </w:rPr>
              <w:t xml:space="preserve"> </w:t>
            </w:r>
            <w:r w:rsidRPr="00427A49">
              <w:rPr>
                <w:rFonts w:ascii="Calibri" w:eastAsia="Times New Roman" w:hAnsi="Calibri"/>
                <w:lang w:val="sr-Latn-RS"/>
              </w:rPr>
              <w:t>životnu</w:t>
            </w:r>
            <w:r w:rsidR="00D426FD" w:rsidRPr="00427A49">
              <w:rPr>
                <w:rFonts w:ascii="Calibri" w:eastAsia="Times New Roman" w:hAnsi="Calibri"/>
                <w:lang w:val="sr-Latn-RS"/>
              </w:rPr>
              <w:t xml:space="preserve"> </w:t>
            </w:r>
            <w:r w:rsidRPr="00427A49">
              <w:rPr>
                <w:rFonts w:ascii="Calibri" w:eastAsia="Times New Roman" w:hAnsi="Calibri"/>
                <w:lang w:val="sr-Latn-RS"/>
              </w:rPr>
              <w:t>sredinu</w:t>
            </w:r>
            <w:r w:rsidR="00D426FD" w:rsidRPr="00427A49">
              <w:rPr>
                <w:rFonts w:ascii="Calibri" w:eastAsia="Times New Roman" w:hAnsi="Calibri"/>
                <w:lang w:val="sr-Latn-RS"/>
              </w:rPr>
              <w:t xml:space="preserve">, </w:t>
            </w:r>
            <w:r w:rsidRPr="00427A49">
              <w:rPr>
                <w:rFonts w:ascii="Calibri" w:eastAsia="Times New Roman" w:hAnsi="Calibri"/>
                <w:lang w:val="sr-Latn-RS"/>
              </w:rPr>
              <w:t>socijalno</w:t>
            </w:r>
            <w:r w:rsidR="00D426FD" w:rsidRPr="00427A49">
              <w:rPr>
                <w:rFonts w:ascii="Calibri" w:eastAsia="Times New Roman" w:hAnsi="Calibri"/>
                <w:lang w:val="sr-Latn-RS"/>
              </w:rPr>
              <w:t xml:space="preserve"> </w:t>
            </w:r>
            <w:r w:rsidRPr="00427A49">
              <w:rPr>
                <w:rFonts w:ascii="Calibri" w:eastAsia="Times New Roman" w:hAnsi="Calibri"/>
                <w:lang w:val="sr-Latn-RS"/>
              </w:rPr>
              <w:t>okruženje</w:t>
            </w:r>
            <w:r w:rsidR="00D426FD" w:rsidRPr="00427A49">
              <w:rPr>
                <w:rFonts w:ascii="Calibri" w:eastAsia="Times New Roman" w:hAnsi="Calibri"/>
                <w:lang w:val="sr-Latn-RS"/>
              </w:rPr>
              <w:t xml:space="preserve">, </w:t>
            </w:r>
            <w:r w:rsidRPr="00427A49">
              <w:rPr>
                <w:rFonts w:ascii="Calibri" w:eastAsia="Times New Roman" w:hAnsi="Calibri"/>
                <w:lang w:val="sr-Latn-RS"/>
              </w:rPr>
              <w:t>zdravlje</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bezbednost</w:t>
            </w:r>
            <w:r w:rsidR="00D426FD" w:rsidRPr="00427A49">
              <w:rPr>
                <w:rFonts w:ascii="Calibri" w:eastAsia="Times New Roman" w:hAnsi="Calibri"/>
                <w:lang w:val="sr-Latn-RS"/>
              </w:rPr>
              <w:t xml:space="preserve"> </w:t>
            </w:r>
            <w:r w:rsidRPr="00427A49">
              <w:rPr>
                <w:rFonts w:ascii="Calibri" w:eastAsia="Times New Roman" w:hAnsi="Calibri"/>
                <w:lang w:val="sr-Latn-RS"/>
              </w:rPr>
              <w:t>usled</w:t>
            </w:r>
            <w:r w:rsidR="00D426FD" w:rsidRPr="00427A49">
              <w:rPr>
                <w:rFonts w:ascii="Calibri" w:eastAsia="Times New Roman" w:hAnsi="Calibri"/>
                <w:lang w:val="sr-Latn-RS"/>
              </w:rPr>
              <w:t xml:space="preserve"> </w:t>
            </w:r>
            <w:r w:rsidRPr="00427A49">
              <w:rPr>
                <w:rFonts w:ascii="Calibri" w:eastAsia="Times New Roman" w:hAnsi="Calibri"/>
                <w:lang w:val="sr-Latn-RS"/>
              </w:rPr>
              <w:t>lošeg</w:t>
            </w:r>
            <w:r w:rsidR="00D426FD" w:rsidRPr="00427A49">
              <w:rPr>
                <w:rFonts w:ascii="Calibri" w:eastAsia="Times New Roman" w:hAnsi="Calibri"/>
                <w:lang w:val="sr-Latn-RS"/>
              </w:rPr>
              <w:t xml:space="preserve"> </w:t>
            </w:r>
            <w:r w:rsidRPr="00427A49">
              <w:rPr>
                <w:rFonts w:ascii="Calibri" w:eastAsia="Times New Roman" w:hAnsi="Calibri"/>
                <w:lang w:val="sr-Latn-RS"/>
              </w:rPr>
              <w:t>planiranja</w:t>
            </w:r>
            <w:r w:rsidR="00D426FD" w:rsidRPr="00427A49">
              <w:rPr>
                <w:rFonts w:ascii="Calibri" w:eastAsia="Times New Roman" w:hAnsi="Calibri"/>
                <w:lang w:val="sr-Latn-RS"/>
              </w:rPr>
              <w:t xml:space="preserve">. </w:t>
            </w:r>
          </w:p>
        </w:tc>
        <w:tc>
          <w:tcPr>
            <w:tcW w:w="4394" w:type="dxa"/>
            <w:shd w:val="clear" w:color="auto" w:fill="auto"/>
          </w:tcPr>
          <w:p w14:paraId="5C118583" w14:textId="77777777" w:rsidR="00D426FD" w:rsidRPr="00427A49" w:rsidRDefault="00377234" w:rsidP="003416ED">
            <w:pPr>
              <w:jc w:val="left"/>
              <w:rPr>
                <w:rFonts w:ascii="Calibri" w:eastAsia="Times New Roman" w:hAnsi="Calibri"/>
                <w:lang w:val="sr-Latn-RS"/>
              </w:rPr>
            </w:pPr>
            <w:r w:rsidRPr="00427A49">
              <w:rPr>
                <w:rFonts w:ascii="Calibri" w:eastAsia="Times New Roman" w:hAnsi="Calibri"/>
                <w:lang w:val="sr-Latn-RS"/>
              </w:rPr>
              <w:t>Izvođač</w:t>
            </w:r>
            <w:r w:rsidR="00D426FD" w:rsidRPr="00427A49">
              <w:rPr>
                <w:rFonts w:ascii="Calibri" w:eastAsia="Times New Roman" w:hAnsi="Calibri"/>
                <w:lang w:val="sr-Latn-RS"/>
              </w:rPr>
              <w:t xml:space="preserve"> </w:t>
            </w:r>
            <w:r w:rsidRPr="00427A49">
              <w:rPr>
                <w:rFonts w:ascii="Calibri" w:eastAsia="Times New Roman" w:hAnsi="Calibri"/>
                <w:lang w:val="sr-Latn-RS"/>
              </w:rPr>
              <w:t>je</w:t>
            </w:r>
            <w:r w:rsidR="00D426FD" w:rsidRPr="00427A49">
              <w:rPr>
                <w:rFonts w:ascii="Calibri" w:eastAsia="Times New Roman" w:hAnsi="Calibri"/>
                <w:lang w:val="sr-Latn-RS"/>
              </w:rPr>
              <w:t xml:space="preserve"> </w:t>
            </w:r>
            <w:r w:rsidRPr="00427A49">
              <w:rPr>
                <w:rFonts w:ascii="Calibri" w:eastAsia="Times New Roman" w:hAnsi="Calibri"/>
                <w:lang w:val="sr-Latn-RS"/>
              </w:rPr>
              <w:t>dužan</w:t>
            </w:r>
            <w:r w:rsidR="00D426FD" w:rsidRPr="00427A49">
              <w:rPr>
                <w:rFonts w:ascii="Calibri" w:eastAsia="Times New Roman" w:hAnsi="Calibri"/>
                <w:lang w:val="sr-Latn-RS"/>
              </w:rPr>
              <w:t xml:space="preserve"> </w:t>
            </w:r>
            <w:r w:rsidRPr="00427A49">
              <w:rPr>
                <w:rFonts w:ascii="Calibri" w:eastAsia="Times New Roman" w:hAnsi="Calibri"/>
                <w:lang w:val="sr-Latn-RS"/>
              </w:rPr>
              <w:t>da</w:t>
            </w:r>
            <w:r w:rsidR="00D426FD" w:rsidRPr="00427A49">
              <w:rPr>
                <w:rFonts w:ascii="Calibri" w:eastAsia="Times New Roman" w:hAnsi="Calibri"/>
                <w:lang w:val="sr-Latn-RS"/>
              </w:rPr>
              <w:t xml:space="preserve"> </w:t>
            </w:r>
            <w:r w:rsidRPr="00427A49">
              <w:rPr>
                <w:rFonts w:ascii="Calibri" w:eastAsia="Times New Roman" w:hAnsi="Calibri"/>
                <w:lang w:val="sr-Latn-RS"/>
              </w:rPr>
              <w:t>pripremi</w:t>
            </w:r>
            <w:r w:rsidR="00D426FD" w:rsidRPr="00427A49">
              <w:rPr>
                <w:rFonts w:ascii="Calibri" w:eastAsia="Times New Roman" w:hAnsi="Calibri"/>
                <w:lang w:val="sr-Latn-RS"/>
              </w:rPr>
              <w:t xml:space="preserve"> </w:t>
            </w:r>
            <w:r w:rsidRPr="00427A49">
              <w:rPr>
                <w:rFonts w:ascii="Calibri" w:eastAsia="Times New Roman" w:hAnsi="Calibri"/>
                <w:lang w:val="sr-Latn-RS"/>
              </w:rPr>
              <w:t>sledeće</w:t>
            </w:r>
            <w:r w:rsidR="00D426FD" w:rsidRPr="00427A49">
              <w:rPr>
                <w:rFonts w:ascii="Calibri" w:eastAsia="Times New Roman" w:hAnsi="Calibri"/>
                <w:lang w:val="sr-Latn-RS"/>
              </w:rPr>
              <w:t xml:space="preserve"> </w:t>
            </w:r>
            <w:r w:rsidRPr="00427A49">
              <w:rPr>
                <w:rFonts w:ascii="Calibri" w:eastAsia="Times New Roman" w:hAnsi="Calibri"/>
                <w:lang w:val="sr-Latn-RS"/>
              </w:rPr>
              <w:t>planove</w:t>
            </w:r>
            <w:r w:rsidR="00D426FD" w:rsidRPr="00427A49">
              <w:rPr>
                <w:rFonts w:ascii="Calibri" w:eastAsia="Times New Roman" w:hAnsi="Calibri"/>
                <w:lang w:val="sr-Latn-RS"/>
              </w:rPr>
              <w:t xml:space="preserve">, </w:t>
            </w:r>
            <w:r w:rsidRPr="00427A49">
              <w:rPr>
                <w:rFonts w:ascii="Calibri" w:eastAsia="Times New Roman" w:hAnsi="Calibri"/>
                <w:lang w:val="sr-Latn-RS"/>
              </w:rPr>
              <w:t>dobije</w:t>
            </w:r>
            <w:r w:rsidR="00D426FD" w:rsidRPr="00427A49">
              <w:rPr>
                <w:rFonts w:ascii="Calibri" w:eastAsia="Times New Roman" w:hAnsi="Calibri"/>
                <w:lang w:val="sr-Latn-RS"/>
              </w:rPr>
              <w:t xml:space="preserve"> </w:t>
            </w:r>
            <w:r w:rsidRPr="00427A49">
              <w:rPr>
                <w:rFonts w:ascii="Calibri" w:eastAsia="Times New Roman" w:hAnsi="Calibri"/>
                <w:lang w:val="sr-Latn-RS"/>
              </w:rPr>
              <w:t>odobrenje</w:t>
            </w:r>
            <w:r w:rsidR="00D426FD" w:rsidRPr="00427A49">
              <w:rPr>
                <w:rFonts w:ascii="Calibri" w:eastAsia="Times New Roman" w:hAnsi="Calibri"/>
                <w:lang w:val="sr-Latn-RS"/>
              </w:rPr>
              <w:t xml:space="preserve"> </w:t>
            </w:r>
            <w:r w:rsidRPr="00427A49">
              <w:rPr>
                <w:rFonts w:ascii="Calibri" w:eastAsia="Times New Roman" w:hAnsi="Calibri"/>
                <w:lang w:val="sr-Latn-RS"/>
              </w:rPr>
              <w:t>od</w:t>
            </w:r>
            <w:r w:rsidR="00D426FD" w:rsidRPr="00427A49">
              <w:rPr>
                <w:rFonts w:ascii="Calibri" w:eastAsia="Times New Roman" w:hAnsi="Calibri"/>
                <w:lang w:val="sr-Latn-RS"/>
              </w:rPr>
              <w:t xml:space="preserve"> </w:t>
            </w:r>
            <w:r w:rsidRPr="00427A49">
              <w:rPr>
                <w:rFonts w:ascii="Calibri" w:eastAsia="Times New Roman" w:hAnsi="Calibri"/>
                <w:lang w:val="sr-Latn-RS"/>
              </w:rPr>
              <w:t>Nadzora</w:t>
            </w:r>
            <w:r w:rsidR="00D426FD" w:rsidRPr="00427A49">
              <w:rPr>
                <w:rFonts w:ascii="Calibri" w:eastAsia="Times New Roman" w:hAnsi="Calibri"/>
                <w:lang w:val="sr-Latn-RS"/>
              </w:rPr>
              <w:t xml:space="preserve"> </w:t>
            </w:r>
            <w:r w:rsidRPr="00427A49">
              <w:rPr>
                <w:rFonts w:ascii="Calibri" w:eastAsia="Times New Roman" w:hAnsi="Calibri"/>
                <w:lang w:val="sr-Latn-RS"/>
              </w:rPr>
              <w:t>za</w:t>
            </w:r>
            <w:r w:rsidR="00D426FD" w:rsidRPr="00427A49">
              <w:rPr>
                <w:rFonts w:ascii="Calibri" w:eastAsia="Times New Roman" w:hAnsi="Calibri"/>
                <w:lang w:val="sr-Latn-RS"/>
              </w:rPr>
              <w:t xml:space="preserve"> </w:t>
            </w:r>
            <w:r w:rsidRPr="00427A49">
              <w:rPr>
                <w:rFonts w:ascii="Calibri" w:eastAsia="Times New Roman" w:hAnsi="Calibri"/>
                <w:lang w:val="sr-Latn-RS"/>
              </w:rPr>
              <w:t>iste</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redovno</w:t>
            </w:r>
            <w:r w:rsidR="00D426FD" w:rsidRPr="00427A49">
              <w:rPr>
                <w:rFonts w:ascii="Calibri" w:eastAsia="Times New Roman" w:hAnsi="Calibri"/>
                <w:lang w:val="sr-Latn-RS"/>
              </w:rPr>
              <w:t xml:space="preserve"> </w:t>
            </w:r>
            <w:r w:rsidRPr="00427A49">
              <w:rPr>
                <w:rFonts w:ascii="Calibri" w:eastAsia="Times New Roman" w:hAnsi="Calibri"/>
                <w:lang w:val="sr-Latn-RS"/>
              </w:rPr>
              <w:t>ih</w:t>
            </w:r>
            <w:r w:rsidR="00D426FD" w:rsidRPr="00427A49">
              <w:rPr>
                <w:rFonts w:ascii="Calibri" w:eastAsia="Times New Roman" w:hAnsi="Calibri"/>
                <w:lang w:val="sr-Latn-RS"/>
              </w:rPr>
              <w:t xml:space="preserve"> </w:t>
            </w:r>
            <w:r w:rsidRPr="00427A49">
              <w:rPr>
                <w:rFonts w:ascii="Calibri" w:eastAsia="Times New Roman" w:hAnsi="Calibri"/>
                <w:lang w:val="sr-Latn-RS"/>
              </w:rPr>
              <w:t>ažurira</w:t>
            </w:r>
            <w:r w:rsidR="00D426FD" w:rsidRPr="00427A49">
              <w:rPr>
                <w:rFonts w:ascii="Calibri" w:eastAsia="Times New Roman" w:hAnsi="Calibri"/>
                <w:lang w:val="sr-Latn-RS"/>
              </w:rPr>
              <w:t xml:space="preserve"> </w:t>
            </w:r>
            <w:r w:rsidRPr="00427A49">
              <w:rPr>
                <w:rFonts w:ascii="Calibri" w:eastAsia="Times New Roman" w:hAnsi="Calibri"/>
                <w:lang w:val="sr-Latn-RS"/>
              </w:rPr>
              <w:t>u</w:t>
            </w:r>
            <w:r w:rsidR="00D426FD" w:rsidRPr="00427A49">
              <w:rPr>
                <w:rFonts w:ascii="Calibri" w:eastAsia="Times New Roman" w:hAnsi="Calibri"/>
                <w:lang w:val="sr-Latn-RS"/>
              </w:rPr>
              <w:t xml:space="preserve"> </w:t>
            </w:r>
            <w:r w:rsidRPr="00427A49">
              <w:rPr>
                <w:rFonts w:ascii="Calibri" w:eastAsia="Times New Roman" w:hAnsi="Calibri"/>
                <w:lang w:val="sr-Latn-RS"/>
              </w:rPr>
              <w:t>skladu</w:t>
            </w:r>
            <w:r w:rsidR="00D426FD" w:rsidRPr="00427A49">
              <w:rPr>
                <w:rFonts w:ascii="Calibri" w:eastAsia="Times New Roman" w:hAnsi="Calibri"/>
                <w:lang w:val="sr-Latn-RS"/>
              </w:rPr>
              <w:t xml:space="preserve"> </w:t>
            </w:r>
            <w:r w:rsidRPr="00427A49">
              <w:rPr>
                <w:rFonts w:ascii="Calibri" w:eastAsia="Times New Roman" w:hAnsi="Calibri"/>
                <w:lang w:val="sr-Latn-RS"/>
              </w:rPr>
              <w:t>sa</w:t>
            </w:r>
            <w:r w:rsidR="00D426FD" w:rsidRPr="00427A49">
              <w:rPr>
                <w:rFonts w:ascii="Calibri" w:eastAsia="Times New Roman" w:hAnsi="Calibri"/>
                <w:lang w:val="sr-Latn-RS"/>
              </w:rPr>
              <w:t xml:space="preserve"> </w:t>
            </w:r>
            <w:r w:rsidRPr="00427A49">
              <w:rPr>
                <w:rFonts w:ascii="Calibri" w:eastAsia="Times New Roman" w:hAnsi="Calibri"/>
                <w:lang w:val="sr-Latn-RS"/>
              </w:rPr>
              <w:t>situacijom</w:t>
            </w:r>
            <w:r w:rsidR="00D426FD" w:rsidRPr="00427A49">
              <w:rPr>
                <w:rFonts w:ascii="Calibri" w:eastAsia="Times New Roman" w:hAnsi="Calibri"/>
                <w:lang w:val="sr-Latn-RS"/>
              </w:rPr>
              <w:t xml:space="preserve"> </w:t>
            </w:r>
            <w:r w:rsidRPr="00427A49">
              <w:rPr>
                <w:rFonts w:ascii="Calibri" w:eastAsia="Times New Roman" w:hAnsi="Calibri"/>
                <w:lang w:val="sr-Latn-RS"/>
              </w:rPr>
              <w:t>na</w:t>
            </w:r>
            <w:r w:rsidR="00D426FD" w:rsidRPr="00427A49">
              <w:rPr>
                <w:rFonts w:ascii="Calibri" w:eastAsia="Times New Roman" w:hAnsi="Calibri"/>
                <w:lang w:val="sr-Latn-RS"/>
              </w:rPr>
              <w:t xml:space="preserve"> </w:t>
            </w:r>
            <w:r w:rsidRPr="00427A49">
              <w:rPr>
                <w:rFonts w:ascii="Calibri" w:eastAsia="Times New Roman" w:hAnsi="Calibri"/>
                <w:lang w:val="sr-Latn-RS"/>
              </w:rPr>
              <w:t>gradilištu</w:t>
            </w:r>
            <w:r w:rsidR="00D426FD" w:rsidRPr="00427A49">
              <w:rPr>
                <w:rFonts w:ascii="Calibri" w:eastAsia="Times New Roman" w:hAnsi="Calibri"/>
                <w:lang w:val="sr-Latn-RS"/>
              </w:rPr>
              <w:t xml:space="preserve">. </w:t>
            </w:r>
          </w:p>
          <w:p w14:paraId="273BCDEE"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Plan</w:t>
            </w:r>
            <w:r w:rsidR="00D426FD" w:rsidRPr="00427A49">
              <w:rPr>
                <w:rFonts w:ascii="Calibri" w:eastAsia="Times New Roman" w:hAnsi="Calibri"/>
                <w:lang w:val="sr-Latn-RS"/>
              </w:rPr>
              <w:t xml:space="preserve"> </w:t>
            </w:r>
            <w:r w:rsidRPr="00427A49">
              <w:rPr>
                <w:rFonts w:ascii="Calibri" w:eastAsia="Times New Roman" w:hAnsi="Calibri"/>
                <w:lang w:val="sr-Latn-RS"/>
              </w:rPr>
              <w:t>organizacije</w:t>
            </w:r>
            <w:r w:rsidR="00D426FD" w:rsidRPr="00427A49">
              <w:rPr>
                <w:rFonts w:ascii="Calibri" w:eastAsia="Times New Roman" w:hAnsi="Calibri"/>
                <w:lang w:val="sr-Latn-RS"/>
              </w:rPr>
              <w:t xml:space="preserve"> </w:t>
            </w:r>
            <w:r w:rsidRPr="00427A49">
              <w:rPr>
                <w:rFonts w:ascii="Calibri" w:eastAsia="Times New Roman" w:hAnsi="Calibri"/>
                <w:lang w:val="sr-Latn-RS"/>
              </w:rPr>
              <w:t>gradilišta</w:t>
            </w:r>
            <w:r w:rsidR="00D426FD" w:rsidRPr="00427A49">
              <w:rPr>
                <w:rFonts w:ascii="Calibri" w:eastAsia="Times New Roman" w:hAnsi="Calibri"/>
                <w:lang w:val="sr-Latn-RS"/>
              </w:rPr>
              <w:t>,</w:t>
            </w:r>
          </w:p>
          <w:p w14:paraId="3C57E70C"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Plan</w:t>
            </w:r>
            <w:r w:rsidR="00D426FD" w:rsidRPr="00427A49">
              <w:rPr>
                <w:rFonts w:ascii="Calibri" w:eastAsia="Times New Roman" w:hAnsi="Calibri"/>
                <w:lang w:val="sr-Latn-RS"/>
              </w:rPr>
              <w:t xml:space="preserve"> </w:t>
            </w:r>
            <w:r w:rsidRPr="00427A49">
              <w:rPr>
                <w:rFonts w:ascii="Calibri" w:eastAsia="Times New Roman" w:hAnsi="Calibri"/>
                <w:lang w:val="sr-Latn-RS"/>
              </w:rPr>
              <w:t>upravljanja</w:t>
            </w:r>
            <w:r w:rsidR="00D426FD" w:rsidRPr="00427A49">
              <w:rPr>
                <w:rFonts w:ascii="Calibri" w:eastAsia="Times New Roman" w:hAnsi="Calibri"/>
                <w:lang w:val="sr-Latn-RS"/>
              </w:rPr>
              <w:t xml:space="preserve"> </w:t>
            </w:r>
            <w:r w:rsidRPr="00427A49">
              <w:rPr>
                <w:rFonts w:ascii="Calibri" w:eastAsia="Times New Roman" w:hAnsi="Calibri"/>
                <w:lang w:val="sr-Latn-RS"/>
              </w:rPr>
              <w:t>zemljištem</w:t>
            </w:r>
            <w:r w:rsidR="00D426FD" w:rsidRPr="00427A49">
              <w:rPr>
                <w:rFonts w:ascii="Calibri" w:eastAsia="Times New Roman" w:hAnsi="Calibri"/>
                <w:lang w:val="sr-Latn-RS"/>
              </w:rPr>
              <w:t>,</w:t>
            </w:r>
          </w:p>
          <w:p w14:paraId="13478B0F"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Plan</w:t>
            </w:r>
            <w:r w:rsidR="00D426FD" w:rsidRPr="00427A49">
              <w:rPr>
                <w:rFonts w:ascii="Calibri" w:eastAsia="Times New Roman" w:hAnsi="Calibri"/>
                <w:lang w:val="sr-Latn-RS"/>
              </w:rPr>
              <w:t xml:space="preserve"> </w:t>
            </w:r>
            <w:r w:rsidRPr="00427A49">
              <w:rPr>
                <w:rFonts w:ascii="Calibri" w:eastAsia="Times New Roman" w:hAnsi="Calibri"/>
                <w:lang w:val="sr-Latn-RS"/>
              </w:rPr>
              <w:t>za</w:t>
            </w:r>
            <w:r w:rsidR="00D426FD" w:rsidRPr="00427A49">
              <w:rPr>
                <w:rFonts w:ascii="Calibri" w:eastAsia="Times New Roman" w:hAnsi="Calibri"/>
                <w:lang w:val="sr-Latn-RS"/>
              </w:rPr>
              <w:t xml:space="preserve"> </w:t>
            </w:r>
            <w:r w:rsidRPr="00427A49">
              <w:rPr>
                <w:rFonts w:ascii="Calibri" w:eastAsia="Times New Roman" w:hAnsi="Calibri"/>
                <w:lang w:val="sr-Latn-RS"/>
              </w:rPr>
              <w:t>upravljanje</w:t>
            </w:r>
            <w:r w:rsidR="00D426FD" w:rsidRPr="00427A49">
              <w:rPr>
                <w:rFonts w:ascii="Calibri" w:eastAsia="Times New Roman" w:hAnsi="Calibri"/>
                <w:lang w:val="sr-Latn-RS"/>
              </w:rPr>
              <w:t xml:space="preserve"> </w:t>
            </w:r>
            <w:r w:rsidRPr="00427A49">
              <w:rPr>
                <w:rFonts w:ascii="Calibri" w:eastAsia="Times New Roman" w:hAnsi="Calibri"/>
                <w:lang w:val="sr-Latn-RS"/>
              </w:rPr>
              <w:t>otpadom</w:t>
            </w:r>
            <w:r w:rsidR="00D426FD" w:rsidRPr="00427A49">
              <w:rPr>
                <w:rFonts w:ascii="Calibri" w:eastAsia="Times New Roman" w:hAnsi="Calibri"/>
                <w:lang w:val="sr-Latn-RS"/>
              </w:rPr>
              <w:t>,</w:t>
            </w:r>
          </w:p>
          <w:p w14:paraId="3AAE6DCE"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Plan</w:t>
            </w:r>
            <w:r w:rsidR="00D426FD" w:rsidRPr="00427A49">
              <w:rPr>
                <w:rFonts w:ascii="Calibri" w:eastAsia="Times New Roman" w:hAnsi="Calibri"/>
                <w:lang w:val="sr-Latn-RS"/>
              </w:rPr>
              <w:t xml:space="preserve"> </w:t>
            </w:r>
            <w:r w:rsidRPr="00427A49">
              <w:rPr>
                <w:rFonts w:ascii="Calibri" w:eastAsia="Times New Roman" w:hAnsi="Calibri"/>
                <w:lang w:val="sr-Latn-RS"/>
              </w:rPr>
              <w:t>za</w:t>
            </w:r>
            <w:r w:rsidR="00D426FD" w:rsidRPr="00427A49">
              <w:rPr>
                <w:rFonts w:ascii="Calibri" w:eastAsia="Times New Roman" w:hAnsi="Calibri"/>
                <w:lang w:val="sr-Latn-RS"/>
              </w:rPr>
              <w:t xml:space="preserve"> </w:t>
            </w:r>
            <w:r w:rsidRPr="00427A49">
              <w:rPr>
                <w:rFonts w:ascii="Calibri" w:eastAsia="Times New Roman" w:hAnsi="Calibri"/>
                <w:lang w:val="sr-Latn-RS"/>
              </w:rPr>
              <w:t>upravljanje</w:t>
            </w:r>
            <w:r w:rsidR="00D426FD" w:rsidRPr="00427A49">
              <w:rPr>
                <w:rFonts w:ascii="Calibri" w:eastAsia="Times New Roman" w:hAnsi="Calibri"/>
                <w:lang w:val="sr-Latn-RS"/>
              </w:rPr>
              <w:t xml:space="preserve"> </w:t>
            </w:r>
            <w:r w:rsidRPr="00427A49">
              <w:rPr>
                <w:rFonts w:ascii="Calibri" w:eastAsia="Times New Roman" w:hAnsi="Calibri"/>
                <w:lang w:val="sr-Latn-RS"/>
              </w:rPr>
              <w:t>otpadnim</w:t>
            </w:r>
            <w:r w:rsidR="00D426FD" w:rsidRPr="00427A49">
              <w:rPr>
                <w:rFonts w:ascii="Calibri" w:eastAsia="Times New Roman" w:hAnsi="Calibri"/>
                <w:lang w:val="sr-Latn-RS"/>
              </w:rPr>
              <w:t xml:space="preserve"> </w:t>
            </w:r>
            <w:r w:rsidRPr="00427A49">
              <w:rPr>
                <w:rFonts w:ascii="Calibri" w:eastAsia="Times New Roman" w:hAnsi="Calibri"/>
                <w:lang w:val="sr-Latn-RS"/>
              </w:rPr>
              <w:t>vodama</w:t>
            </w:r>
            <w:r w:rsidR="00D426FD" w:rsidRPr="00427A49">
              <w:rPr>
                <w:rFonts w:ascii="Calibri" w:eastAsia="Times New Roman" w:hAnsi="Calibri"/>
                <w:lang w:val="sr-Latn-RS"/>
              </w:rPr>
              <w:t>,</w:t>
            </w:r>
          </w:p>
          <w:p w14:paraId="50B749E2"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Plan</w:t>
            </w:r>
            <w:r w:rsidR="00D426FD" w:rsidRPr="00427A49">
              <w:rPr>
                <w:rFonts w:ascii="Calibri" w:eastAsia="Times New Roman" w:hAnsi="Calibri"/>
                <w:lang w:val="sr-Latn-RS"/>
              </w:rPr>
              <w:t xml:space="preserve"> </w:t>
            </w:r>
            <w:r w:rsidRPr="00427A49">
              <w:rPr>
                <w:rFonts w:ascii="Calibri" w:eastAsia="Times New Roman" w:hAnsi="Calibri"/>
                <w:lang w:val="sr-Latn-RS"/>
              </w:rPr>
              <w:t>upravljanja</w:t>
            </w:r>
            <w:r w:rsidR="00D426FD" w:rsidRPr="00427A49">
              <w:rPr>
                <w:rFonts w:ascii="Calibri" w:eastAsia="Times New Roman" w:hAnsi="Calibri"/>
                <w:lang w:val="sr-Latn-RS"/>
              </w:rPr>
              <w:t xml:space="preserve"> </w:t>
            </w:r>
            <w:r w:rsidRPr="00427A49">
              <w:rPr>
                <w:rFonts w:ascii="Calibri" w:eastAsia="Times New Roman" w:hAnsi="Calibri"/>
                <w:lang w:val="sr-Latn-RS"/>
              </w:rPr>
              <w:t>skladištima</w:t>
            </w:r>
            <w:r w:rsidR="00D426FD" w:rsidRPr="00427A49">
              <w:rPr>
                <w:rFonts w:ascii="Calibri" w:eastAsia="Times New Roman" w:hAnsi="Calibri"/>
                <w:lang w:val="sr-Latn-RS"/>
              </w:rPr>
              <w:t xml:space="preserve"> </w:t>
            </w:r>
            <w:r w:rsidRPr="00427A49">
              <w:rPr>
                <w:rFonts w:ascii="Calibri" w:eastAsia="Times New Roman" w:hAnsi="Calibri"/>
                <w:lang w:val="sr-Latn-RS"/>
              </w:rPr>
              <w:t>nafte</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goriva</w:t>
            </w:r>
            <w:r w:rsidR="00D426FD" w:rsidRPr="00427A49">
              <w:rPr>
                <w:rFonts w:ascii="Calibri" w:eastAsia="Times New Roman" w:hAnsi="Calibri"/>
                <w:lang w:val="sr-Latn-RS"/>
              </w:rPr>
              <w:t>,</w:t>
            </w:r>
          </w:p>
          <w:p w14:paraId="229A38F9"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Plan</w:t>
            </w:r>
            <w:r w:rsidR="00D426FD" w:rsidRPr="00427A49">
              <w:rPr>
                <w:rFonts w:ascii="Calibri" w:eastAsia="Times New Roman" w:hAnsi="Calibri"/>
                <w:lang w:val="sr-Latn-RS"/>
              </w:rPr>
              <w:t xml:space="preserve"> </w:t>
            </w:r>
            <w:r w:rsidRPr="00427A49">
              <w:rPr>
                <w:rFonts w:ascii="Calibri" w:eastAsia="Times New Roman" w:hAnsi="Calibri"/>
                <w:lang w:val="sr-Latn-RS"/>
              </w:rPr>
              <w:t>za</w:t>
            </w:r>
            <w:r w:rsidR="00D426FD" w:rsidRPr="00427A49">
              <w:rPr>
                <w:rFonts w:ascii="Calibri" w:eastAsia="Times New Roman" w:hAnsi="Calibri"/>
                <w:lang w:val="sr-Latn-RS"/>
              </w:rPr>
              <w:t xml:space="preserve"> </w:t>
            </w:r>
            <w:r w:rsidRPr="00427A49">
              <w:rPr>
                <w:rFonts w:ascii="Calibri" w:eastAsia="Times New Roman" w:hAnsi="Calibri"/>
                <w:lang w:val="sr-Latn-RS"/>
              </w:rPr>
              <w:t>reagovanje</w:t>
            </w:r>
            <w:r w:rsidR="00D426FD" w:rsidRPr="00427A49">
              <w:rPr>
                <w:rFonts w:ascii="Calibri" w:eastAsia="Times New Roman" w:hAnsi="Calibri"/>
                <w:lang w:val="sr-Latn-RS"/>
              </w:rPr>
              <w:t xml:space="preserve"> </w:t>
            </w:r>
            <w:r w:rsidRPr="00427A49">
              <w:rPr>
                <w:rFonts w:ascii="Calibri" w:eastAsia="Times New Roman" w:hAnsi="Calibri"/>
                <w:lang w:val="sr-Latn-RS"/>
              </w:rPr>
              <w:t>u</w:t>
            </w:r>
            <w:r w:rsidR="00D426FD" w:rsidRPr="00427A49">
              <w:rPr>
                <w:rFonts w:ascii="Calibri" w:eastAsia="Times New Roman" w:hAnsi="Calibri"/>
                <w:lang w:val="sr-Latn-RS"/>
              </w:rPr>
              <w:t xml:space="preserve"> </w:t>
            </w:r>
            <w:r w:rsidRPr="00427A49">
              <w:rPr>
                <w:rFonts w:ascii="Calibri" w:eastAsia="Times New Roman" w:hAnsi="Calibri"/>
                <w:lang w:val="sr-Latn-RS"/>
              </w:rPr>
              <w:t>hitnim</w:t>
            </w:r>
            <w:r w:rsidR="00D426FD" w:rsidRPr="00427A49">
              <w:rPr>
                <w:rFonts w:ascii="Calibri" w:eastAsia="Times New Roman" w:hAnsi="Calibri"/>
                <w:lang w:val="sr-Latn-RS"/>
              </w:rPr>
              <w:t xml:space="preserve"> </w:t>
            </w:r>
            <w:r w:rsidRPr="00427A49">
              <w:rPr>
                <w:rFonts w:ascii="Calibri" w:eastAsia="Times New Roman" w:hAnsi="Calibri"/>
                <w:lang w:val="sr-Latn-RS"/>
              </w:rPr>
              <w:t>situacijama</w:t>
            </w:r>
            <w:r w:rsidR="00D426FD" w:rsidRPr="00427A49">
              <w:rPr>
                <w:rFonts w:ascii="Calibri" w:eastAsia="Times New Roman" w:hAnsi="Calibri"/>
                <w:lang w:val="sr-Latn-RS"/>
              </w:rPr>
              <w:t>,</w:t>
            </w:r>
          </w:p>
          <w:p w14:paraId="11886214"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Plan</w:t>
            </w:r>
            <w:r w:rsidR="00D426FD" w:rsidRPr="00427A49">
              <w:rPr>
                <w:rFonts w:ascii="Calibri" w:eastAsia="Times New Roman" w:hAnsi="Calibri"/>
                <w:lang w:val="sr-Latn-RS"/>
              </w:rPr>
              <w:t xml:space="preserve"> </w:t>
            </w:r>
            <w:r w:rsidRPr="00427A49">
              <w:rPr>
                <w:rFonts w:ascii="Calibri" w:eastAsia="Times New Roman" w:hAnsi="Calibri"/>
                <w:lang w:val="sr-Latn-RS"/>
              </w:rPr>
              <w:t>za</w:t>
            </w:r>
            <w:r w:rsidR="00D426FD" w:rsidRPr="00427A49">
              <w:rPr>
                <w:rFonts w:ascii="Calibri" w:eastAsia="Times New Roman" w:hAnsi="Calibri"/>
                <w:lang w:val="sr-Latn-RS"/>
              </w:rPr>
              <w:t xml:space="preserve"> </w:t>
            </w:r>
            <w:r w:rsidRPr="00427A49">
              <w:rPr>
                <w:rFonts w:ascii="Calibri" w:eastAsia="Times New Roman" w:hAnsi="Calibri"/>
                <w:lang w:val="sr-Latn-RS"/>
              </w:rPr>
              <w:t>smanjenje</w:t>
            </w:r>
            <w:r w:rsidR="00D426FD" w:rsidRPr="00427A49">
              <w:rPr>
                <w:rFonts w:ascii="Calibri" w:eastAsia="Times New Roman" w:hAnsi="Calibri"/>
                <w:lang w:val="sr-Latn-RS"/>
              </w:rPr>
              <w:t xml:space="preserve"> </w:t>
            </w:r>
            <w:r w:rsidRPr="00427A49">
              <w:rPr>
                <w:rFonts w:ascii="Calibri" w:eastAsia="Times New Roman" w:hAnsi="Calibri"/>
                <w:lang w:val="sr-Latn-RS"/>
              </w:rPr>
              <w:t>buke</w:t>
            </w:r>
            <w:r w:rsidR="00D426FD" w:rsidRPr="00427A49">
              <w:rPr>
                <w:rFonts w:ascii="Calibri" w:eastAsia="Times New Roman" w:hAnsi="Calibri"/>
                <w:lang w:val="sr-Latn-RS"/>
              </w:rPr>
              <w:t xml:space="preserve">, </w:t>
            </w:r>
          </w:p>
          <w:p w14:paraId="382766E4"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Plan</w:t>
            </w:r>
            <w:r w:rsidR="00D426FD" w:rsidRPr="00427A49">
              <w:rPr>
                <w:rFonts w:ascii="Calibri" w:eastAsia="Times New Roman" w:hAnsi="Calibri"/>
                <w:lang w:val="sr-Latn-RS"/>
              </w:rPr>
              <w:t xml:space="preserve"> </w:t>
            </w:r>
            <w:r w:rsidRPr="00427A49">
              <w:rPr>
                <w:rFonts w:ascii="Calibri" w:eastAsia="Times New Roman" w:hAnsi="Calibri"/>
                <w:lang w:val="sr-Latn-RS"/>
              </w:rPr>
              <w:t>raščišćavanja</w:t>
            </w:r>
            <w:r w:rsidR="00D426FD" w:rsidRPr="00427A49">
              <w:rPr>
                <w:rFonts w:ascii="Calibri" w:eastAsia="Times New Roman" w:hAnsi="Calibri"/>
                <w:lang w:val="sr-Latn-RS"/>
              </w:rPr>
              <w:t xml:space="preserve"> </w:t>
            </w:r>
            <w:r w:rsidRPr="00427A49">
              <w:rPr>
                <w:rFonts w:ascii="Calibri" w:eastAsia="Times New Roman" w:hAnsi="Calibri"/>
                <w:lang w:val="sr-Latn-RS"/>
              </w:rPr>
              <w:t>gradilišta</w:t>
            </w:r>
            <w:r w:rsidR="00D426FD" w:rsidRPr="00427A49">
              <w:rPr>
                <w:rFonts w:ascii="Calibri" w:eastAsia="Times New Roman" w:hAnsi="Calibri"/>
                <w:lang w:val="sr-Latn-RS"/>
              </w:rPr>
              <w:t>,</w:t>
            </w:r>
          </w:p>
          <w:p w14:paraId="5AA3198F"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Plan</w:t>
            </w:r>
            <w:r w:rsidR="00D426FD" w:rsidRPr="00427A49">
              <w:rPr>
                <w:rFonts w:ascii="Calibri" w:eastAsia="Times New Roman" w:hAnsi="Calibri"/>
                <w:lang w:val="sr-Latn-RS"/>
              </w:rPr>
              <w:t xml:space="preserve"> </w:t>
            </w:r>
            <w:r w:rsidRPr="00427A49">
              <w:rPr>
                <w:rFonts w:ascii="Calibri" w:eastAsia="Times New Roman" w:hAnsi="Calibri"/>
                <w:lang w:val="sr-Latn-RS"/>
              </w:rPr>
              <w:t>rešavanja</w:t>
            </w:r>
            <w:r w:rsidR="00D426FD" w:rsidRPr="00427A49">
              <w:rPr>
                <w:rFonts w:ascii="Calibri" w:eastAsia="Times New Roman" w:hAnsi="Calibri"/>
                <w:lang w:val="sr-Latn-RS"/>
              </w:rPr>
              <w:t xml:space="preserve"> </w:t>
            </w:r>
            <w:r w:rsidRPr="00427A49">
              <w:rPr>
                <w:rFonts w:ascii="Calibri" w:eastAsia="Times New Roman" w:hAnsi="Calibri"/>
                <w:lang w:val="sr-Latn-RS"/>
              </w:rPr>
              <w:t>žalbi</w:t>
            </w:r>
            <w:r w:rsidR="00D426FD" w:rsidRPr="00427A49">
              <w:rPr>
                <w:rFonts w:ascii="Calibri" w:eastAsia="Times New Roman" w:hAnsi="Calibri"/>
                <w:lang w:val="sr-Latn-RS"/>
              </w:rPr>
              <w:t>,</w:t>
            </w:r>
          </w:p>
          <w:p w14:paraId="3E186FE5"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Plan</w:t>
            </w:r>
            <w:r w:rsidR="00D426FD" w:rsidRPr="00427A49">
              <w:rPr>
                <w:rFonts w:ascii="Calibri" w:eastAsia="Times New Roman" w:hAnsi="Calibri"/>
                <w:lang w:val="sr-Latn-RS"/>
              </w:rPr>
              <w:t xml:space="preserve"> </w:t>
            </w:r>
            <w:r w:rsidRPr="00427A49">
              <w:rPr>
                <w:rFonts w:ascii="Calibri" w:eastAsia="Times New Roman" w:hAnsi="Calibri"/>
                <w:lang w:val="sr-Latn-RS"/>
              </w:rPr>
              <w:t>za</w:t>
            </w:r>
            <w:r w:rsidR="00D426FD" w:rsidRPr="00427A49">
              <w:rPr>
                <w:rFonts w:ascii="Calibri" w:eastAsia="Times New Roman" w:hAnsi="Calibri"/>
                <w:lang w:val="sr-Latn-RS"/>
              </w:rPr>
              <w:t xml:space="preserve"> </w:t>
            </w:r>
            <w:r w:rsidRPr="00427A49">
              <w:rPr>
                <w:rFonts w:ascii="Calibri" w:eastAsia="Times New Roman" w:hAnsi="Calibri"/>
                <w:lang w:val="sr-Latn-RS"/>
              </w:rPr>
              <w:t>bezbednost</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zdravlje</w:t>
            </w:r>
            <w:r w:rsidR="00D426FD" w:rsidRPr="00427A49">
              <w:rPr>
                <w:rFonts w:ascii="Calibri" w:eastAsia="Times New Roman" w:hAnsi="Calibri"/>
                <w:lang w:val="sr-Latn-RS"/>
              </w:rPr>
              <w:t xml:space="preserve"> </w:t>
            </w:r>
            <w:r w:rsidRPr="00427A49">
              <w:rPr>
                <w:rFonts w:ascii="Calibri" w:eastAsia="Times New Roman" w:hAnsi="Calibri"/>
                <w:lang w:val="sr-Latn-RS"/>
              </w:rPr>
              <w:t>na</w:t>
            </w:r>
            <w:r w:rsidR="00D426FD" w:rsidRPr="00427A49">
              <w:rPr>
                <w:rFonts w:ascii="Calibri" w:eastAsia="Times New Roman" w:hAnsi="Calibri"/>
                <w:lang w:val="sr-Latn-RS"/>
              </w:rPr>
              <w:t xml:space="preserve"> </w:t>
            </w:r>
            <w:r w:rsidRPr="00427A49">
              <w:rPr>
                <w:rFonts w:ascii="Calibri" w:eastAsia="Times New Roman" w:hAnsi="Calibri"/>
                <w:lang w:val="sr-Latn-RS"/>
              </w:rPr>
              <w:t>radu</w:t>
            </w:r>
            <w:r w:rsidR="00D426FD" w:rsidRPr="00427A49">
              <w:rPr>
                <w:rFonts w:ascii="Calibri" w:eastAsia="Times New Roman" w:hAnsi="Calibri"/>
                <w:lang w:val="sr-Latn-RS"/>
              </w:rPr>
              <w:t>.</w:t>
            </w:r>
          </w:p>
        </w:tc>
        <w:tc>
          <w:tcPr>
            <w:tcW w:w="5108" w:type="dxa"/>
          </w:tcPr>
          <w:p w14:paraId="4A898214" w14:textId="77777777" w:rsidR="00D426FD" w:rsidRPr="00427A49" w:rsidRDefault="00D426FD" w:rsidP="00377234">
            <w:pPr>
              <w:rPr>
                <w:rFonts w:ascii="Calibri" w:eastAsia="Times New Roman" w:hAnsi="Calibri"/>
                <w:lang w:val="sr-Latn-RS"/>
              </w:rPr>
            </w:pPr>
          </w:p>
        </w:tc>
      </w:tr>
      <w:tr w:rsidR="00D426FD" w:rsidRPr="00132156" w14:paraId="1FCB2E3C" w14:textId="77777777" w:rsidTr="00377234">
        <w:tc>
          <w:tcPr>
            <w:tcW w:w="562" w:type="dxa"/>
            <w:shd w:val="clear" w:color="auto" w:fill="auto"/>
          </w:tcPr>
          <w:p w14:paraId="50A6BF40" w14:textId="77777777" w:rsidR="00D426FD" w:rsidRPr="00427A49" w:rsidRDefault="00D426FD" w:rsidP="00377234">
            <w:pPr>
              <w:jc w:val="center"/>
              <w:rPr>
                <w:rFonts w:ascii="Calibri" w:eastAsia="Times New Roman" w:hAnsi="Calibri"/>
                <w:lang w:val="sr-Latn-RS"/>
              </w:rPr>
            </w:pPr>
            <w:r w:rsidRPr="00427A49">
              <w:rPr>
                <w:rFonts w:ascii="Calibri" w:eastAsia="Times New Roman" w:hAnsi="Calibri"/>
                <w:lang w:val="sr-Latn-RS"/>
              </w:rPr>
              <w:t>3</w:t>
            </w:r>
          </w:p>
        </w:tc>
        <w:tc>
          <w:tcPr>
            <w:tcW w:w="3828" w:type="dxa"/>
            <w:shd w:val="clear" w:color="auto" w:fill="auto"/>
          </w:tcPr>
          <w:p w14:paraId="2803DCB5" w14:textId="77777777" w:rsidR="00D426FD" w:rsidRPr="00427A49" w:rsidRDefault="00377234" w:rsidP="003416ED">
            <w:pPr>
              <w:jc w:val="left"/>
              <w:rPr>
                <w:rFonts w:ascii="Calibri" w:eastAsia="Times New Roman" w:hAnsi="Calibri"/>
                <w:lang w:val="sr-Latn-RS"/>
              </w:rPr>
            </w:pPr>
            <w:r w:rsidRPr="00427A49">
              <w:rPr>
                <w:rFonts w:ascii="Calibri" w:eastAsia="Times New Roman" w:hAnsi="Calibri"/>
                <w:lang w:val="sr-Latn-RS"/>
              </w:rPr>
              <w:t>Opšta</w:t>
            </w:r>
            <w:r w:rsidR="00D426FD" w:rsidRPr="00427A49">
              <w:rPr>
                <w:rFonts w:ascii="Calibri" w:eastAsia="Times New Roman" w:hAnsi="Calibri"/>
                <w:lang w:val="sr-Latn-RS"/>
              </w:rPr>
              <w:t xml:space="preserve"> </w:t>
            </w:r>
            <w:r w:rsidRPr="00427A49">
              <w:rPr>
                <w:rFonts w:ascii="Calibri" w:eastAsia="Times New Roman" w:hAnsi="Calibri"/>
                <w:lang w:val="sr-Latn-RS"/>
              </w:rPr>
              <w:t>pitanja</w:t>
            </w:r>
            <w:r w:rsidR="00D426FD" w:rsidRPr="00427A49">
              <w:rPr>
                <w:rFonts w:ascii="Calibri" w:eastAsia="Times New Roman" w:hAnsi="Calibri"/>
                <w:lang w:val="sr-Latn-RS"/>
              </w:rPr>
              <w:t xml:space="preserve"> </w:t>
            </w:r>
            <w:r w:rsidRPr="00427A49">
              <w:rPr>
                <w:rFonts w:ascii="Calibri" w:eastAsia="Times New Roman" w:hAnsi="Calibri"/>
                <w:lang w:val="sr-Latn-RS"/>
              </w:rPr>
              <w:t>zaštite</w:t>
            </w:r>
            <w:r w:rsidR="00D426FD" w:rsidRPr="00427A49">
              <w:rPr>
                <w:rFonts w:ascii="Calibri" w:eastAsia="Times New Roman" w:hAnsi="Calibri"/>
                <w:lang w:val="sr-Latn-RS"/>
              </w:rPr>
              <w:t xml:space="preserve"> </w:t>
            </w:r>
            <w:r w:rsidRPr="00427A49">
              <w:rPr>
                <w:rFonts w:ascii="Calibri" w:eastAsia="Times New Roman" w:hAnsi="Calibri"/>
                <w:lang w:val="sr-Latn-RS"/>
              </w:rPr>
              <w:t>životne</w:t>
            </w:r>
            <w:r w:rsidR="00D426FD" w:rsidRPr="00427A49">
              <w:rPr>
                <w:rFonts w:ascii="Calibri" w:eastAsia="Times New Roman" w:hAnsi="Calibri"/>
                <w:lang w:val="sr-Latn-RS"/>
              </w:rPr>
              <w:t xml:space="preserve"> </w:t>
            </w:r>
            <w:r w:rsidRPr="00427A49">
              <w:rPr>
                <w:rFonts w:ascii="Calibri" w:eastAsia="Times New Roman" w:hAnsi="Calibri"/>
                <w:lang w:val="sr-Latn-RS"/>
              </w:rPr>
              <w:t>sredine</w:t>
            </w:r>
            <w:r w:rsidR="00D426FD" w:rsidRPr="00427A49">
              <w:rPr>
                <w:rFonts w:ascii="Calibri" w:eastAsia="Times New Roman" w:hAnsi="Calibri"/>
                <w:lang w:val="sr-Latn-RS"/>
              </w:rPr>
              <w:t xml:space="preserve">, </w:t>
            </w:r>
            <w:r w:rsidRPr="00427A49">
              <w:rPr>
                <w:rFonts w:ascii="Calibri" w:eastAsia="Times New Roman" w:hAnsi="Calibri"/>
                <w:lang w:val="sr-Latn-RS"/>
              </w:rPr>
              <w:t>socijalnog</w:t>
            </w:r>
            <w:r w:rsidR="00D426FD" w:rsidRPr="00427A49">
              <w:rPr>
                <w:rFonts w:ascii="Calibri" w:eastAsia="Times New Roman" w:hAnsi="Calibri"/>
                <w:lang w:val="sr-Latn-RS"/>
              </w:rPr>
              <w:t xml:space="preserve"> </w:t>
            </w:r>
            <w:r w:rsidRPr="00427A49">
              <w:rPr>
                <w:rFonts w:ascii="Calibri" w:eastAsia="Times New Roman" w:hAnsi="Calibri"/>
                <w:lang w:val="sr-Latn-RS"/>
              </w:rPr>
              <w:t>okruženja</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bezbednosti</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zdravlja</w:t>
            </w:r>
          </w:p>
        </w:tc>
        <w:tc>
          <w:tcPr>
            <w:tcW w:w="4394" w:type="dxa"/>
            <w:shd w:val="clear" w:color="auto" w:fill="auto"/>
          </w:tcPr>
          <w:p w14:paraId="3736D928"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Imenovana</w:t>
            </w:r>
            <w:r w:rsidR="00D426FD" w:rsidRPr="00427A49">
              <w:rPr>
                <w:rFonts w:ascii="Calibri" w:eastAsia="Times New Roman" w:hAnsi="Calibri"/>
                <w:lang w:val="sr-Latn-RS"/>
              </w:rPr>
              <w:t xml:space="preserve"> </w:t>
            </w:r>
            <w:r w:rsidRPr="00427A49">
              <w:rPr>
                <w:rFonts w:ascii="Calibri" w:eastAsia="Times New Roman" w:hAnsi="Calibri"/>
                <w:lang w:val="sr-Latn-RS"/>
              </w:rPr>
              <w:t>lica</w:t>
            </w:r>
            <w:r w:rsidR="00D426FD" w:rsidRPr="00427A49">
              <w:rPr>
                <w:rFonts w:ascii="Calibri" w:eastAsia="Times New Roman" w:hAnsi="Calibri"/>
                <w:lang w:val="sr-Latn-RS"/>
              </w:rPr>
              <w:t>,</w:t>
            </w:r>
          </w:p>
          <w:p w14:paraId="4E359F5C"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Sprovedene</w:t>
            </w:r>
            <w:r w:rsidR="00D426FD" w:rsidRPr="00427A49">
              <w:rPr>
                <w:rFonts w:ascii="Calibri" w:eastAsia="Times New Roman" w:hAnsi="Calibri"/>
                <w:lang w:val="sr-Latn-RS"/>
              </w:rPr>
              <w:t xml:space="preserve"> </w:t>
            </w:r>
            <w:r w:rsidRPr="00427A49">
              <w:rPr>
                <w:rFonts w:ascii="Calibri" w:eastAsia="Times New Roman" w:hAnsi="Calibri"/>
                <w:lang w:val="sr-Latn-RS"/>
              </w:rPr>
              <w:t>obuke</w:t>
            </w:r>
            <w:r w:rsidR="00D426FD" w:rsidRPr="00427A49">
              <w:rPr>
                <w:rFonts w:ascii="Calibri" w:eastAsia="Times New Roman" w:hAnsi="Calibri"/>
                <w:lang w:val="sr-Latn-RS"/>
              </w:rPr>
              <w:t xml:space="preserve">, </w:t>
            </w:r>
          </w:p>
          <w:p w14:paraId="7A2F5F5D"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Održani</w:t>
            </w:r>
            <w:r w:rsidR="00D426FD" w:rsidRPr="00427A49">
              <w:rPr>
                <w:rFonts w:ascii="Calibri" w:eastAsia="Times New Roman" w:hAnsi="Calibri"/>
                <w:lang w:val="sr-Latn-RS"/>
              </w:rPr>
              <w:t xml:space="preserve"> </w:t>
            </w:r>
            <w:r w:rsidRPr="00427A49">
              <w:rPr>
                <w:rFonts w:ascii="Calibri" w:eastAsia="Times New Roman" w:hAnsi="Calibri"/>
                <w:lang w:val="sr-Latn-RS"/>
              </w:rPr>
              <w:t>sastanci</w:t>
            </w:r>
            <w:r w:rsidR="00D426FD" w:rsidRPr="00427A49">
              <w:rPr>
                <w:rFonts w:ascii="Calibri" w:eastAsia="Times New Roman" w:hAnsi="Calibri"/>
                <w:lang w:val="sr-Latn-RS"/>
              </w:rPr>
              <w:t>,</w:t>
            </w:r>
          </w:p>
          <w:p w14:paraId="066A75EA"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lastRenderedPageBreak/>
              <w:t>Obilasci</w:t>
            </w:r>
            <w:r w:rsidR="00D426FD" w:rsidRPr="00427A49">
              <w:rPr>
                <w:rFonts w:ascii="Calibri" w:eastAsia="Times New Roman" w:hAnsi="Calibri"/>
                <w:lang w:val="sr-Latn-RS"/>
              </w:rPr>
              <w:t>/</w:t>
            </w:r>
            <w:r w:rsidRPr="00427A49">
              <w:rPr>
                <w:rFonts w:ascii="Calibri" w:eastAsia="Times New Roman" w:hAnsi="Calibri"/>
                <w:lang w:val="sr-Latn-RS"/>
              </w:rPr>
              <w:t>inspekcije</w:t>
            </w:r>
            <w:r w:rsidR="00D426FD" w:rsidRPr="00427A49">
              <w:rPr>
                <w:rFonts w:ascii="Calibri" w:eastAsia="Times New Roman" w:hAnsi="Calibri"/>
                <w:lang w:val="sr-Latn-RS"/>
              </w:rPr>
              <w:t xml:space="preserve"> </w:t>
            </w:r>
            <w:r w:rsidRPr="00427A49">
              <w:rPr>
                <w:rFonts w:ascii="Calibri" w:eastAsia="Times New Roman" w:hAnsi="Calibri"/>
                <w:lang w:val="sr-Latn-RS"/>
              </w:rPr>
              <w:t>gradilišta</w:t>
            </w:r>
          </w:p>
          <w:p w14:paraId="3D3A40B0"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Izveštaji</w:t>
            </w:r>
            <w:r w:rsidR="00D426FD" w:rsidRPr="00427A49">
              <w:rPr>
                <w:rFonts w:ascii="Calibri" w:eastAsia="Times New Roman" w:hAnsi="Calibri"/>
                <w:lang w:val="sr-Latn-RS"/>
              </w:rPr>
              <w:t xml:space="preserve"> </w:t>
            </w:r>
            <w:r w:rsidRPr="00427A49">
              <w:rPr>
                <w:rFonts w:ascii="Calibri" w:eastAsia="Times New Roman" w:hAnsi="Calibri"/>
                <w:lang w:val="sr-Latn-RS"/>
              </w:rPr>
              <w:t>o</w:t>
            </w:r>
            <w:r w:rsidR="00D426FD" w:rsidRPr="00427A49">
              <w:rPr>
                <w:rFonts w:ascii="Calibri" w:eastAsia="Times New Roman" w:hAnsi="Calibri"/>
                <w:lang w:val="sr-Latn-RS"/>
              </w:rPr>
              <w:t xml:space="preserve"> </w:t>
            </w:r>
            <w:r w:rsidRPr="00427A49">
              <w:rPr>
                <w:rFonts w:ascii="Calibri" w:eastAsia="Times New Roman" w:hAnsi="Calibri"/>
                <w:lang w:val="sr-Latn-RS"/>
              </w:rPr>
              <w:t>neusaglašenostima</w:t>
            </w:r>
            <w:r w:rsidR="00D426FD" w:rsidRPr="00427A49">
              <w:rPr>
                <w:rFonts w:ascii="Calibri" w:eastAsia="Times New Roman" w:hAnsi="Calibri"/>
                <w:lang w:val="sr-Latn-RS"/>
              </w:rPr>
              <w:t>.</w:t>
            </w:r>
          </w:p>
        </w:tc>
        <w:tc>
          <w:tcPr>
            <w:tcW w:w="5108" w:type="dxa"/>
          </w:tcPr>
          <w:p w14:paraId="7ED07FFE" w14:textId="77777777" w:rsidR="00D426FD" w:rsidRPr="00427A49" w:rsidRDefault="00D426FD" w:rsidP="00377234">
            <w:pPr>
              <w:rPr>
                <w:rFonts w:ascii="Calibri" w:eastAsia="Times New Roman" w:hAnsi="Calibri"/>
                <w:lang w:val="sr-Latn-RS"/>
              </w:rPr>
            </w:pPr>
          </w:p>
        </w:tc>
      </w:tr>
      <w:tr w:rsidR="00D426FD" w:rsidRPr="00132156" w14:paraId="3FA96843" w14:textId="77777777" w:rsidTr="00377234">
        <w:tc>
          <w:tcPr>
            <w:tcW w:w="562" w:type="dxa"/>
            <w:shd w:val="clear" w:color="auto" w:fill="auto"/>
          </w:tcPr>
          <w:p w14:paraId="50B96A1F" w14:textId="77777777" w:rsidR="00D426FD" w:rsidRPr="00427A49" w:rsidRDefault="00D426FD" w:rsidP="00377234">
            <w:pPr>
              <w:jc w:val="center"/>
              <w:rPr>
                <w:rFonts w:ascii="Calibri" w:eastAsia="Times New Roman" w:hAnsi="Calibri"/>
                <w:lang w:val="sr-Latn-RS"/>
              </w:rPr>
            </w:pPr>
            <w:r w:rsidRPr="00427A49">
              <w:rPr>
                <w:rFonts w:ascii="Calibri" w:eastAsia="Times New Roman" w:hAnsi="Calibri"/>
                <w:lang w:val="sr-Latn-RS"/>
              </w:rPr>
              <w:t>4</w:t>
            </w:r>
          </w:p>
        </w:tc>
        <w:tc>
          <w:tcPr>
            <w:tcW w:w="3828" w:type="dxa"/>
            <w:shd w:val="clear" w:color="auto" w:fill="auto"/>
          </w:tcPr>
          <w:p w14:paraId="7428F52F" w14:textId="77777777" w:rsidR="00D426FD" w:rsidRPr="00427A49" w:rsidRDefault="00377234" w:rsidP="003416ED">
            <w:pPr>
              <w:jc w:val="left"/>
              <w:rPr>
                <w:rFonts w:ascii="Calibri" w:eastAsia="Times New Roman" w:hAnsi="Calibri"/>
                <w:lang w:val="sr-Latn-RS"/>
              </w:rPr>
            </w:pPr>
            <w:r w:rsidRPr="00427A49">
              <w:rPr>
                <w:rFonts w:ascii="Calibri" w:eastAsia="Times New Roman" w:hAnsi="Calibri"/>
                <w:lang w:val="sr-Latn-RS"/>
              </w:rPr>
              <w:t>Pitanja</w:t>
            </w:r>
            <w:r w:rsidR="00D426FD" w:rsidRPr="00427A49">
              <w:rPr>
                <w:rFonts w:ascii="Calibri" w:eastAsia="Times New Roman" w:hAnsi="Calibri"/>
                <w:lang w:val="sr-Latn-RS"/>
              </w:rPr>
              <w:t xml:space="preserve"> </w:t>
            </w:r>
            <w:r w:rsidRPr="00427A49">
              <w:rPr>
                <w:rFonts w:ascii="Calibri" w:eastAsia="Times New Roman" w:hAnsi="Calibri"/>
                <w:lang w:val="sr-Latn-RS"/>
              </w:rPr>
              <w:t>bezbednosti</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zdravlja</w:t>
            </w:r>
            <w:r w:rsidR="00D426FD" w:rsidRPr="00427A49">
              <w:rPr>
                <w:rFonts w:ascii="Calibri" w:eastAsia="Times New Roman" w:hAnsi="Calibri"/>
                <w:lang w:val="sr-Latn-RS"/>
              </w:rPr>
              <w:t xml:space="preserve"> </w:t>
            </w:r>
            <w:r w:rsidRPr="00427A49">
              <w:rPr>
                <w:rFonts w:ascii="Calibri" w:eastAsia="Times New Roman" w:hAnsi="Calibri"/>
                <w:lang w:val="sr-Latn-RS"/>
              </w:rPr>
              <w:t>na</w:t>
            </w:r>
            <w:r w:rsidR="00D426FD" w:rsidRPr="00427A49">
              <w:rPr>
                <w:rFonts w:ascii="Calibri" w:eastAsia="Times New Roman" w:hAnsi="Calibri"/>
                <w:lang w:val="sr-Latn-RS"/>
              </w:rPr>
              <w:t xml:space="preserve"> </w:t>
            </w:r>
            <w:r w:rsidRPr="00427A49">
              <w:rPr>
                <w:rFonts w:ascii="Calibri" w:eastAsia="Times New Roman" w:hAnsi="Calibri"/>
                <w:lang w:val="sr-Latn-RS"/>
              </w:rPr>
              <w:t>radu</w:t>
            </w:r>
            <w:r w:rsidR="00D426FD" w:rsidRPr="00427A49">
              <w:rPr>
                <w:rFonts w:ascii="Calibri" w:eastAsia="Times New Roman" w:hAnsi="Calibri"/>
                <w:lang w:val="sr-Latn-RS"/>
              </w:rPr>
              <w:t xml:space="preserve"> </w:t>
            </w:r>
          </w:p>
          <w:p w14:paraId="625308AE" w14:textId="77777777" w:rsidR="00D426FD" w:rsidRPr="00427A49" w:rsidRDefault="00377234" w:rsidP="003416ED">
            <w:pPr>
              <w:jc w:val="left"/>
              <w:rPr>
                <w:rFonts w:ascii="Calibri" w:eastAsia="Times New Roman" w:hAnsi="Calibri"/>
                <w:lang w:val="sr-Latn-RS"/>
              </w:rPr>
            </w:pPr>
            <w:r w:rsidRPr="00427A49">
              <w:rPr>
                <w:rFonts w:ascii="Calibri" w:eastAsia="Times New Roman" w:hAnsi="Calibri"/>
                <w:lang w:val="sr-Latn-RS"/>
              </w:rPr>
              <w:t>Mogući</w:t>
            </w:r>
            <w:r w:rsidR="00D426FD" w:rsidRPr="00427A49">
              <w:rPr>
                <w:rFonts w:ascii="Calibri" w:eastAsia="Times New Roman" w:hAnsi="Calibri"/>
                <w:lang w:val="sr-Latn-RS"/>
              </w:rPr>
              <w:t xml:space="preserve"> </w:t>
            </w:r>
            <w:r w:rsidRPr="00427A49">
              <w:rPr>
                <w:rFonts w:ascii="Calibri" w:eastAsia="Times New Roman" w:hAnsi="Calibri"/>
                <w:lang w:val="sr-Latn-RS"/>
              </w:rPr>
              <w:t>nepovoljni</w:t>
            </w:r>
            <w:r w:rsidR="00D426FD" w:rsidRPr="00427A49">
              <w:rPr>
                <w:rFonts w:ascii="Calibri" w:eastAsia="Times New Roman" w:hAnsi="Calibri"/>
                <w:lang w:val="sr-Latn-RS"/>
              </w:rPr>
              <w:t xml:space="preserve"> </w:t>
            </w:r>
            <w:r w:rsidRPr="00427A49">
              <w:rPr>
                <w:rFonts w:ascii="Calibri" w:eastAsia="Times New Roman" w:hAnsi="Calibri"/>
                <w:lang w:val="sr-Latn-RS"/>
              </w:rPr>
              <w:t>uticaji</w:t>
            </w:r>
            <w:r w:rsidR="00D426FD" w:rsidRPr="00427A49">
              <w:rPr>
                <w:rFonts w:ascii="Calibri" w:eastAsia="Times New Roman" w:hAnsi="Calibri"/>
                <w:lang w:val="sr-Latn-RS"/>
              </w:rPr>
              <w:t xml:space="preserve"> </w:t>
            </w:r>
            <w:r w:rsidRPr="00427A49">
              <w:rPr>
                <w:rFonts w:ascii="Calibri" w:eastAsia="Times New Roman" w:hAnsi="Calibri"/>
                <w:lang w:val="sr-Latn-RS"/>
              </w:rPr>
              <w:t>na</w:t>
            </w:r>
            <w:r w:rsidR="00D426FD" w:rsidRPr="00427A49">
              <w:rPr>
                <w:rFonts w:ascii="Calibri" w:eastAsia="Times New Roman" w:hAnsi="Calibri"/>
                <w:lang w:val="sr-Latn-RS"/>
              </w:rPr>
              <w:t xml:space="preserve"> </w:t>
            </w:r>
            <w:r w:rsidRPr="00427A49">
              <w:rPr>
                <w:rFonts w:ascii="Calibri" w:eastAsia="Times New Roman" w:hAnsi="Calibri"/>
                <w:lang w:val="sr-Latn-RS"/>
              </w:rPr>
              <w:t>zdravlje</w:t>
            </w:r>
            <w:r w:rsidR="00D426FD" w:rsidRPr="00427A49">
              <w:rPr>
                <w:rFonts w:ascii="Calibri" w:eastAsia="Times New Roman" w:hAnsi="Calibri"/>
                <w:lang w:val="sr-Latn-RS"/>
              </w:rPr>
              <w:t xml:space="preserve"> </w:t>
            </w:r>
            <w:r w:rsidRPr="00427A49">
              <w:rPr>
                <w:rFonts w:ascii="Calibri" w:eastAsia="Times New Roman" w:hAnsi="Calibri"/>
                <w:lang w:val="sr-Latn-RS"/>
              </w:rPr>
              <w:t>radnika</w:t>
            </w:r>
            <w:r w:rsidR="00D426FD" w:rsidRPr="00427A49">
              <w:rPr>
                <w:rFonts w:ascii="Calibri" w:eastAsia="Times New Roman" w:hAnsi="Calibri"/>
                <w:lang w:val="sr-Latn-RS"/>
              </w:rPr>
              <w:t xml:space="preserve">, </w:t>
            </w:r>
            <w:r w:rsidRPr="00427A49">
              <w:rPr>
                <w:rFonts w:ascii="Calibri" w:eastAsia="Times New Roman" w:hAnsi="Calibri"/>
                <w:lang w:val="sr-Latn-RS"/>
              </w:rPr>
              <w:t>korisnika</w:t>
            </w:r>
            <w:r w:rsidR="00D426FD" w:rsidRPr="00427A49">
              <w:rPr>
                <w:rFonts w:ascii="Calibri" w:eastAsia="Times New Roman" w:hAnsi="Calibri"/>
                <w:lang w:val="sr-Latn-RS"/>
              </w:rPr>
              <w:t xml:space="preserve"> </w:t>
            </w:r>
            <w:r w:rsidRPr="00427A49">
              <w:rPr>
                <w:rFonts w:ascii="Calibri" w:eastAsia="Times New Roman" w:hAnsi="Calibri"/>
                <w:lang w:val="sr-Latn-RS"/>
              </w:rPr>
              <w:t>objekta</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lokalnog</w:t>
            </w:r>
            <w:r w:rsidR="00D426FD" w:rsidRPr="00427A49">
              <w:rPr>
                <w:rFonts w:ascii="Calibri" w:eastAsia="Times New Roman" w:hAnsi="Calibri"/>
                <w:lang w:val="sr-Latn-RS"/>
              </w:rPr>
              <w:t xml:space="preserve"> </w:t>
            </w:r>
            <w:r w:rsidRPr="00427A49">
              <w:rPr>
                <w:rFonts w:ascii="Calibri" w:eastAsia="Times New Roman" w:hAnsi="Calibri"/>
                <w:lang w:val="sr-Latn-RS"/>
              </w:rPr>
              <w:t>stanovništva</w:t>
            </w:r>
            <w:r w:rsidR="00D426FD" w:rsidRPr="00427A49">
              <w:rPr>
                <w:rFonts w:ascii="Calibri" w:eastAsia="Times New Roman" w:hAnsi="Calibri"/>
                <w:lang w:val="sr-Latn-RS"/>
              </w:rPr>
              <w:t xml:space="preserve"> </w:t>
            </w:r>
            <w:r w:rsidRPr="00427A49">
              <w:rPr>
                <w:rFonts w:ascii="Calibri" w:eastAsia="Times New Roman" w:hAnsi="Calibri"/>
                <w:lang w:val="sr-Latn-RS"/>
              </w:rPr>
              <w:t>usled</w:t>
            </w:r>
            <w:r w:rsidR="00D426FD" w:rsidRPr="00427A49">
              <w:rPr>
                <w:rFonts w:ascii="Calibri" w:eastAsia="Times New Roman" w:hAnsi="Calibri"/>
                <w:lang w:val="sr-Latn-RS"/>
              </w:rPr>
              <w:t xml:space="preserve">:  </w:t>
            </w:r>
          </w:p>
          <w:p w14:paraId="2680D7C0"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lokacije</w:t>
            </w:r>
            <w:r w:rsidR="00D426FD" w:rsidRPr="00427A49">
              <w:rPr>
                <w:rFonts w:ascii="Calibri" w:eastAsia="Times New Roman" w:hAnsi="Calibri"/>
                <w:lang w:val="sr-Latn-RS"/>
              </w:rPr>
              <w:t xml:space="preserve"> </w:t>
            </w:r>
            <w:r w:rsidRPr="00427A49">
              <w:rPr>
                <w:rFonts w:ascii="Calibri" w:eastAsia="Times New Roman" w:hAnsi="Calibri"/>
                <w:lang w:val="sr-Latn-RS"/>
              </w:rPr>
              <w:t>objekta</w:t>
            </w:r>
            <w:r w:rsidR="00D426FD" w:rsidRPr="00427A49">
              <w:rPr>
                <w:rFonts w:ascii="Calibri" w:eastAsia="Times New Roman" w:hAnsi="Calibri"/>
                <w:lang w:val="sr-Latn-RS"/>
              </w:rPr>
              <w:t xml:space="preserve"> </w:t>
            </w:r>
            <w:r w:rsidRPr="00427A49">
              <w:rPr>
                <w:rFonts w:ascii="Calibri" w:eastAsia="Times New Roman" w:hAnsi="Calibri"/>
                <w:lang w:val="sr-Latn-RS"/>
              </w:rPr>
              <w:t>u</w:t>
            </w:r>
            <w:r w:rsidR="00D426FD" w:rsidRPr="00427A49">
              <w:rPr>
                <w:rFonts w:ascii="Calibri" w:eastAsia="Times New Roman" w:hAnsi="Calibri"/>
                <w:lang w:val="sr-Latn-RS"/>
              </w:rPr>
              <w:t xml:space="preserve"> </w:t>
            </w:r>
            <w:r w:rsidRPr="00427A49">
              <w:rPr>
                <w:rFonts w:ascii="Calibri" w:eastAsia="Times New Roman" w:hAnsi="Calibri"/>
                <w:lang w:val="sr-Latn-RS"/>
              </w:rPr>
              <w:t>gradskom</w:t>
            </w:r>
            <w:r w:rsidR="00D426FD" w:rsidRPr="00427A49">
              <w:rPr>
                <w:rFonts w:ascii="Calibri" w:eastAsia="Times New Roman" w:hAnsi="Calibri"/>
                <w:lang w:val="sr-Latn-RS"/>
              </w:rPr>
              <w:t xml:space="preserve"> </w:t>
            </w:r>
            <w:r w:rsidRPr="00427A49">
              <w:rPr>
                <w:rFonts w:ascii="Calibri" w:eastAsia="Times New Roman" w:hAnsi="Calibri"/>
                <w:lang w:val="sr-Latn-RS"/>
              </w:rPr>
              <w:t>području</w:t>
            </w:r>
            <w:r w:rsidR="00D426FD" w:rsidRPr="00427A49">
              <w:rPr>
                <w:rFonts w:ascii="Calibri" w:eastAsia="Times New Roman" w:hAnsi="Calibri"/>
                <w:lang w:val="sr-Latn-RS"/>
              </w:rPr>
              <w:t xml:space="preserve">,  </w:t>
            </w:r>
          </w:p>
          <w:p w14:paraId="37E1A0BD"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mogućih</w:t>
            </w:r>
            <w:r w:rsidR="00D426FD" w:rsidRPr="00427A49">
              <w:rPr>
                <w:rFonts w:ascii="Calibri" w:eastAsia="Times New Roman" w:hAnsi="Calibri"/>
                <w:lang w:val="sr-Latn-RS"/>
              </w:rPr>
              <w:t xml:space="preserve"> </w:t>
            </w:r>
            <w:r w:rsidRPr="00427A49">
              <w:rPr>
                <w:rFonts w:ascii="Calibri" w:eastAsia="Times New Roman" w:hAnsi="Calibri"/>
                <w:lang w:val="sr-Latn-RS"/>
              </w:rPr>
              <w:t>povreda</w:t>
            </w:r>
            <w:r w:rsidR="00D426FD" w:rsidRPr="00427A49">
              <w:rPr>
                <w:rFonts w:ascii="Calibri" w:eastAsia="Times New Roman" w:hAnsi="Calibri"/>
                <w:lang w:val="sr-Latn-RS"/>
              </w:rPr>
              <w:t xml:space="preserve"> </w:t>
            </w:r>
            <w:r w:rsidRPr="00427A49">
              <w:rPr>
                <w:rFonts w:ascii="Calibri" w:eastAsia="Times New Roman" w:hAnsi="Calibri"/>
                <w:lang w:val="sr-Latn-RS"/>
              </w:rPr>
              <w:t>korisnika</w:t>
            </w:r>
            <w:r w:rsidR="00D426FD" w:rsidRPr="00427A49">
              <w:rPr>
                <w:rFonts w:ascii="Calibri" w:eastAsia="Times New Roman" w:hAnsi="Calibri"/>
                <w:lang w:val="sr-Latn-RS"/>
              </w:rPr>
              <w:t xml:space="preserve"> </w:t>
            </w:r>
            <w:r w:rsidRPr="00427A49">
              <w:rPr>
                <w:rFonts w:ascii="Calibri" w:eastAsia="Times New Roman" w:hAnsi="Calibri"/>
                <w:lang w:val="sr-Latn-RS"/>
              </w:rPr>
              <w:t>objekta</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lokalnog</w:t>
            </w:r>
            <w:r w:rsidR="00D426FD" w:rsidRPr="00427A49">
              <w:rPr>
                <w:rFonts w:ascii="Calibri" w:eastAsia="Times New Roman" w:hAnsi="Calibri"/>
                <w:lang w:val="sr-Latn-RS"/>
              </w:rPr>
              <w:t xml:space="preserve"> </w:t>
            </w:r>
            <w:r w:rsidRPr="00427A49">
              <w:rPr>
                <w:rFonts w:ascii="Calibri" w:eastAsia="Times New Roman" w:hAnsi="Calibri"/>
                <w:lang w:val="sr-Latn-RS"/>
              </w:rPr>
              <w:t>stanovništva</w:t>
            </w:r>
            <w:r w:rsidR="00D426FD" w:rsidRPr="00427A49">
              <w:rPr>
                <w:rFonts w:ascii="Calibri" w:eastAsia="Times New Roman" w:hAnsi="Calibri"/>
                <w:lang w:val="sr-Latn-RS"/>
              </w:rPr>
              <w:t xml:space="preserve"> </w:t>
            </w:r>
            <w:r w:rsidRPr="00427A49">
              <w:rPr>
                <w:rFonts w:ascii="Calibri" w:eastAsia="Times New Roman" w:hAnsi="Calibri"/>
                <w:lang w:val="sr-Latn-RS"/>
              </w:rPr>
              <w:t>usled</w:t>
            </w:r>
            <w:r w:rsidR="00D426FD" w:rsidRPr="00427A49">
              <w:rPr>
                <w:rFonts w:ascii="Calibri" w:eastAsia="Times New Roman" w:hAnsi="Calibri"/>
                <w:lang w:val="sr-Latn-RS"/>
              </w:rPr>
              <w:t xml:space="preserve"> </w:t>
            </w:r>
            <w:r w:rsidRPr="00427A49">
              <w:rPr>
                <w:rFonts w:ascii="Calibri" w:eastAsia="Times New Roman" w:hAnsi="Calibri"/>
                <w:lang w:val="sr-Latn-RS"/>
              </w:rPr>
              <w:t>izvođenja</w:t>
            </w:r>
            <w:r w:rsidR="00D426FD" w:rsidRPr="00427A49">
              <w:rPr>
                <w:rFonts w:ascii="Calibri" w:eastAsia="Times New Roman" w:hAnsi="Calibri"/>
                <w:lang w:val="sr-Latn-RS"/>
              </w:rPr>
              <w:t xml:space="preserve"> </w:t>
            </w:r>
            <w:r w:rsidRPr="00427A49">
              <w:rPr>
                <w:rFonts w:ascii="Calibri" w:eastAsia="Times New Roman" w:hAnsi="Calibri"/>
                <w:lang w:val="sr-Latn-RS"/>
              </w:rPr>
              <w:t>radova</w:t>
            </w:r>
            <w:r w:rsidR="00D426FD" w:rsidRPr="00427A49">
              <w:rPr>
                <w:rFonts w:ascii="Calibri" w:eastAsia="Times New Roman" w:hAnsi="Calibri"/>
                <w:lang w:val="sr-Latn-RS"/>
              </w:rPr>
              <w:t xml:space="preserve">,  </w:t>
            </w:r>
          </w:p>
          <w:p w14:paraId="65E05125"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neusklađenosti</w:t>
            </w:r>
            <w:r w:rsidR="00D426FD" w:rsidRPr="00427A49">
              <w:rPr>
                <w:rFonts w:ascii="Calibri" w:eastAsia="Times New Roman" w:hAnsi="Calibri"/>
                <w:lang w:val="sr-Latn-RS"/>
              </w:rPr>
              <w:t xml:space="preserve"> </w:t>
            </w:r>
            <w:r w:rsidRPr="00427A49">
              <w:rPr>
                <w:rFonts w:ascii="Calibri" w:eastAsia="Times New Roman" w:hAnsi="Calibri"/>
                <w:lang w:val="sr-Latn-RS"/>
              </w:rPr>
              <w:t>s</w:t>
            </w:r>
            <w:r w:rsidR="00D426FD" w:rsidRPr="00427A49">
              <w:rPr>
                <w:rFonts w:ascii="Calibri" w:eastAsia="Times New Roman" w:hAnsi="Calibri"/>
                <w:lang w:val="sr-Latn-RS"/>
              </w:rPr>
              <w:t xml:space="preserve"> </w:t>
            </w:r>
            <w:r w:rsidRPr="00427A49">
              <w:rPr>
                <w:rFonts w:ascii="Calibri" w:eastAsia="Times New Roman" w:hAnsi="Calibri"/>
                <w:lang w:val="sr-Latn-RS"/>
              </w:rPr>
              <w:t>lokalnim</w:t>
            </w:r>
            <w:r w:rsidR="00D426FD" w:rsidRPr="00427A49">
              <w:rPr>
                <w:rFonts w:ascii="Calibri" w:eastAsia="Times New Roman" w:hAnsi="Calibri"/>
                <w:lang w:val="sr-Latn-RS"/>
              </w:rPr>
              <w:t xml:space="preserve"> </w:t>
            </w:r>
            <w:r w:rsidRPr="00427A49">
              <w:rPr>
                <w:rFonts w:ascii="Calibri" w:eastAsia="Times New Roman" w:hAnsi="Calibri"/>
                <w:lang w:val="sr-Latn-RS"/>
              </w:rPr>
              <w:t>bezbednosnim</w:t>
            </w:r>
            <w:r w:rsidR="00D426FD" w:rsidRPr="00427A49">
              <w:rPr>
                <w:rFonts w:ascii="Calibri" w:eastAsia="Times New Roman" w:hAnsi="Calibri"/>
                <w:lang w:val="sr-Latn-RS"/>
              </w:rPr>
              <w:t xml:space="preserve"> </w:t>
            </w:r>
            <w:r w:rsidRPr="00427A49">
              <w:rPr>
                <w:rFonts w:ascii="Calibri" w:eastAsia="Times New Roman" w:hAnsi="Calibri"/>
                <w:lang w:val="sr-Latn-RS"/>
              </w:rPr>
              <w:t>propisima</w:t>
            </w:r>
            <w:r w:rsidR="00D426FD" w:rsidRPr="00427A49">
              <w:rPr>
                <w:rFonts w:ascii="Calibri" w:eastAsia="Times New Roman" w:hAnsi="Calibri"/>
                <w:lang w:val="sr-Latn-RS"/>
              </w:rPr>
              <w:t>.</w:t>
            </w:r>
          </w:p>
        </w:tc>
        <w:tc>
          <w:tcPr>
            <w:tcW w:w="4394" w:type="dxa"/>
            <w:shd w:val="clear" w:color="auto" w:fill="auto"/>
          </w:tcPr>
          <w:p w14:paraId="6995D427" w14:textId="77777777" w:rsidR="00D426FD" w:rsidRPr="00427A49" w:rsidRDefault="00377234" w:rsidP="00DE5BA6">
            <w:pPr>
              <w:pStyle w:val="ListParagraph"/>
              <w:numPr>
                <w:ilvl w:val="0"/>
                <w:numId w:val="54"/>
              </w:numPr>
              <w:spacing w:after="0" w:line="240" w:lineRule="auto"/>
              <w:jc w:val="left"/>
              <w:rPr>
                <w:rFonts w:ascii="Calibri" w:eastAsia="Calibri" w:hAnsi="Calibri" w:cs="Calibri"/>
                <w:color w:val="000000"/>
                <w:sz w:val="18"/>
                <w:lang w:val="sr-Latn-RS"/>
              </w:rPr>
            </w:pPr>
            <w:r w:rsidRPr="00427A49">
              <w:rPr>
                <w:rFonts w:ascii="Calibri" w:eastAsia="Times New Roman" w:hAnsi="Calibri"/>
                <w:lang w:val="sr-Latn-RS"/>
              </w:rPr>
              <w:t>Obezbeđenje</w:t>
            </w:r>
            <w:r w:rsidR="00D426FD" w:rsidRPr="00427A49">
              <w:rPr>
                <w:rFonts w:ascii="Calibri" w:eastAsia="Times New Roman" w:hAnsi="Calibri"/>
                <w:lang w:val="sr-Latn-RS"/>
              </w:rPr>
              <w:t xml:space="preserve"> </w:t>
            </w:r>
            <w:r w:rsidRPr="00427A49">
              <w:rPr>
                <w:rFonts w:ascii="Calibri" w:eastAsia="Times New Roman" w:hAnsi="Calibri"/>
                <w:lang w:val="sr-Latn-RS"/>
              </w:rPr>
              <w:t>gradilišta</w:t>
            </w:r>
            <w:r w:rsidR="00D426FD" w:rsidRPr="00427A49">
              <w:rPr>
                <w:rFonts w:ascii="Calibri" w:eastAsia="Times New Roman" w:hAnsi="Calibri"/>
                <w:lang w:val="sr-Latn-RS"/>
              </w:rPr>
              <w:t xml:space="preserve"> (</w:t>
            </w:r>
            <w:r w:rsidRPr="00427A49">
              <w:rPr>
                <w:rFonts w:ascii="Calibri" w:eastAsia="Times New Roman" w:hAnsi="Calibri"/>
                <w:lang w:val="sr-Latn-RS"/>
              </w:rPr>
              <w:t>ograda</w:t>
            </w:r>
            <w:r w:rsidR="00D426FD" w:rsidRPr="00427A49">
              <w:rPr>
                <w:rFonts w:ascii="Calibri" w:eastAsia="Times New Roman" w:hAnsi="Calibri"/>
                <w:lang w:val="sr-Latn-RS"/>
              </w:rPr>
              <w:t xml:space="preserve">, </w:t>
            </w:r>
            <w:r w:rsidRPr="00427A49">
              <w:rPr>
                <w:rFonts w:ascii="Calibri" w:eastAsia="Times New Roman" w:hAnsi="Calibri"/>
                <w:lang w:val="sr-Latn-RS"/>
              </w:rPr>
              <w:t>kontrolisan</w:t>
            </w:r>
            <w:r w:rsidR="00D426FD" w:rsidRPr="00427A49">
              <w:rPr>
                <w:rFonts w:ascii="Calibri" w:eastAsia="Times New Roman" w:hAnsi="Calibri"/>
                <w:lang w:val="sr-Latn-RS"/>
              </w:rPr>
              <w:t xml:space="preserve"> </w:t>
            </w:r>
            <w:r w:rsidRPr="00427A49">
              <w:rPr>
                <w:rFonts w:ascii="Calibri" w:eastAsia="Times New Roman" w:hAnsi="Calibri"/>
                <w:lang w:val="sr-Latn-RS"/>
              </w:rPr>
              <w:t>ulaz</w:t>
            </w:r>
            <w:r w:rsidR="00D426FD" w:rsidRPr="00427A49">
              <w:rPr>
                <w:rFonts w:ascii="Calibri" w:eastAsia="Times New Roman" w:hAnsi="Calibri"/>
                <w:lang w:val="sr-Latn-RS"/>
              </w:rPr>
              <w:t xml:space="preserve">, </w:t>
            </w:r>
            <w:r w:rsidRPr="00427A49">
              <w:rPr>
                <w:rFonts w:ascii="Calibri" w:eastAsia="Times New Roman" w:hAnsi="Calibri"/>
                <w:lang w:val="sr-Latn-RS"/>
              </w:rPr>
              <w:t>tabela</w:t>
            </w:r>
            <w:r w:rsidR="00D426FD" w:rsidRPr="00427A49">
              <w:rPr>
                <w:rFonts w:ascii="Calibri" w:eastAsia="Times New Roman" w:hAnsi="Calibri"/>
                <w:lang w:val="sr-Latn-RS"/>
              </w:rPr>
              <w:t xml:space="preserve"> </w:t>
            </w:r>
            <w:r w:rsidRPr="00427A49">
              <w:rPr>
                <w:rFonts w:ascii="Calibri" w:eastAsia="Times New Roman" w:hAnsi="Calibri"/>
                <w:lang w:val="sr-Latn-RS"/>
              </w:rPr>
              <w:t>sa</w:t>
            </w:r>
            <w:r w:rsidR="00D426FD" w:rsidRPr="00427A49">
              <w:rPr>
                <w:rFonts w:ascii="Calibri" w:eastAsia="Times New Roman" w:hAnsi="Calibri"/>
                <w:lang w:val="sr-Latn-RS"/>
              </w:rPr>
              <w:t xml:space="preserve"> </w:t>
            </w:r>
            <w:r w:rsidRPr="00427A49">
              <w:rPr>
                <w:rFonts w:ascii="Calibri" w:eastAsia="Times New Roman" w:hAnsi="Calibri"/>
                <w:lang w:val="sr-Latn-RS"/>
              </w:rPr>
              <w:t>podacima</w:t>
            </w:r>
            <w:r w:rsidR="00D426FD" w:rsidRPr="00427A49">
              <w:rPr>
                <w:rFonts w:ascii="Calibri" w:eastAsia="Times New Roman" w:hAnsi="Calibri"/>
                <w:lang w:val="sr-Latn-RS"/>
              </w:rPr>
              <w:t xml:space="preserve">, 24 </w:t>
            </w:r>
            <w:r w:rsidRPr="00427A49">
              <w:rPr>
                <w:rFonts w:ascii="Calibri" w:eastAsia="Times New Roman" w:hAnsi="Calibri"/>
                <w:lang w:val="sr-Latn-RS"/>
              </w:rPr>
              <w:t>časovno</w:t>
            </w:r>
            <w:r w:rsidR="00D426FD" w:rsidRPr="00427A49">
              <w:rPr>
                <w:rFonts w:ascii="Calibri" w:eastAsia="Times New Roman" w:hAnsi="Calibri"/>
                <w:lang w:val="sr-Latn-RS"/>
              </w:rPr>
              <w:t xml:space="preserve"> </w:t>
            </w:r>
            <w:r w:rsidRPr="00427A49">
              <w:rPr>
                <w:rFonts w:ascii="Calibri" w:eastAsia="Times New Roman" w:hAnsi="Calibri"/>
                <w:lang w:val="sr-Latn-RS"/>
              </w:rPr>
              <w:t>čuvanje</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ostalo</w:t>
            </w:r>
            <w:r w:rsidR="00D426FD" w:rsidRPr="00427A49">
              <w:rPr>
                <w:rFonts w:ascii="Calibri" w:eastAsia="Times New Roman" w:hAnsi="Calibri"/>
                <w:lang w:val="sr-Latn-RS"/>
              </w:rPr>
              <w:t>),</w:t>
            </w:r>
          </w:p>
          <w:p w14:paraId="33F8C299" w14:textId="77777777" w:rsidR="00D426FD" w:rsidRPr="00427A49" w:rsidRDefault="00377234" w:rsidP="00DE5BA6">
            <w:pPr>
              <w:pStyle w:val="ListParagraph"/>
              <w:numPr>
                <w:ilvl w:val="0"/>
                <w:numId w:val="54"/>
              </w:numPr>
              <w:spacing w:after="0" w:line="240" w:lineRule="auto"/>
              <w:jc w:val="left"/>
              <w:rPr>
                <w:rFonts w:ascii="Calibri" w:eastAsia="Calibri" w:hAnsi="Calibri" w:cs="Calibri"/>
                <w:color w:val="000000"/>
                <w:sz w:val="18"/>
                <w:lang w:val="sr-Latn-RS"/>
              </w:rPr>
            </w:pPr>
            <w:r w:rsidRPr="00427A49">
              <w:rPr>
                <w:rFonts w:ascii="Calibri" w:eastAsia="Times New Roman" w:hAnsi="Calibri"/>
                <w:lang w:val="sr-Latn-RS"/>
              </w:rPr>
              <w:t>Saobraćaj</w:t>
            </w:r>
            <w:r w:rsidR="00D426FD" w:rsidRPr="00427A49">
              <w:rPr>
                <w:rFonts w:ascii="Calibri" w:eastAsia="Times New Roman" w:hAnsi="Calibri"/>
                <w:lang w:val="sr-Latn-RS"/>
              </w:rPr>
              <w:t xml:space="preserve"> </w:t>
            </w:r>
            <w:r w:rsidRPr="00427A49">
              <w:rPr>
                <w:rFonts w:ascii="Calibri" w:eastAsia="Times New Roman" w:hAnsi="Calibri"/>
                <w:lang w:val="sr-Latn-RS"/>
              </w:rPr>
              <w:t>ka</w:t>
            </w:r>
            <w:r w:rsidR="00D426FD" w:rsidRPr="00427A49">
              <w:rPr>
                <w:rFonts w:ascii="Calibri" w:eastAsia="Times New Roman" w:hAnsi="Calibri"/>
                <w:lang w:val="sr-Latn-RS"/>
              </w:rPr>
              <w:t xml:space="preserve"> </w:t>
            </w:r>
            <w:r w:rsidRPr="00427A49">
              <w:rPr>
                <w:rFonts w:ascii="Calibri" w:eastAsia="Times New Roman" w:hAnsi="Calibri"/>
                <w:lang w:val="sr-Latn-RS"/>
              </w:rPr>
              <w:t>gradilištu</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od</w:t>
            </w:r>
            <w:r w:rsidR="00D426FD" w:rsidRPr="00427A49">
              <w:rPr>
                <w:rFonts w:ascii="Calibri" w:eastAsia="Times New Roman" w:hAnsi="Calibri"/>
                <w:lang w:val="sr-Latn-RS"/>
              </w:rPr>
              <w:t xml:space="preserve"> </w:t>
            </w:r>
            <w:r w:rsidRPr="00427A49">
              <w:rPr>
                <w:rFonts w:ascii="Calibri" w:eastAsia="Times New Roman" w:hAnsi="Calibri"/>
                <w:lang w:val="sr-Latn-RS"/>
              </w:rPr>
              <w:t>njega</w:t>
            </w:r>
            <w:r w:rsidR="00D426FD" w:rsidRPr="00427A49">
              <w:rPr>
                <w:rFonts w:ascii="Calibri" w:eastAsia="Times New Roman" w:hAnsi="Calibri"/>
                <w:lang w:val="sr-Latn-RS"/>
              </w:rPr>
              <w:t>,</w:t>
            </w:r>
          </w:p>
          <w:p w14:paraId="694E26AB" w14:textId="77777777" w:rsidR="00D426FD" w:rsidRPr="00427A49" w:rsidRDefault="00377234" w:rsidP="00DE5BA6">
            <w:pPr>
              <w:pStyle w:val="ListParagraph"/>
              <w:numPr>
                <w:ilvl w:val="0"/>
                <w:numId w:val="54"/>
              </w:numPr>
              <w:spacing w:after="0" w:line="240" w:lineRule="auto"/>
              <w:jc w:val="left"/>
              <w:rPr>
                <w:rFonts w:ascii="Calibri" w:eastAsia="Calibri" w:hAnsi="Calibri" w:cs="Calibri"/>
                <w:color w:val="000000"/>
                <w:sz w:val="18"/>
                <w:lang w:val="sr-Latn-RS"/>
              </w:rPr>
            </w:pPr>
            <w:r w:rsidRPr="00427A49">
              <w:rPr>
                <w:rFonts w:ascii="Calibri" w:eastAsia="Calibri" w:hAnsi="Calibri" w:cs="Calibri"/>
                <w:color w:val="000000"/>
                <w:lang w:val="sr-Latn-RS"/>
              </w:rPr>
              <w:t>Primena</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mera</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za</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zdrav</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bezbedan</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rad</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radnika</w:t>
            </w:r>
            <w:r w:rsidR="00D426FD" w:rsidRPr="00427A49">
              <w:rPr>
                <w:rFonts w:ascii="Calibri" w:eastAsia="Calibri" w:hAnsi="Calibri" w:cs="Calibri"/>
                <w:color w:val="000000"/>
                <w:lang w:val="sr-Latn-RS"/>
              </w:rPr>
              <w:t>,</w:t>
            </w:r>
          </w:p>
          <w:p w14:paraId="762E6C13" w14:textId="77777777" w:rsidR="00D426FD" w:rsidRPr="00427A49" w:rsidRDefault="00377234" w:rsidP="00DE5BA6">
            <w:pPr>
              <w:pStyle w:val="ListParagraph"/>
              <w:numPr>
                <w:ilvl w:val="0"/>
                <w:numId w:val="54"/>
              </w:numPr>
              <w:spacing w:after="0" w:line="240" w:lineRule="auto"/>
              <w:jc w:val="left"/>
              <w:rPr>
                <w:rFonts w:ascii="Calibri" w:eastAsia="Calibri" w:hAnsi="Calibri" w:cs="Calibri"/>
                <w:color w:val="000000"/>
                <w:sz w:val="18"/>
                <w:lang w:val="sr-Latn-RS"/>
              </w:rPr>
            </w:pPr>
            <w:r w:rsidRPr="00427A49">
              <w:rPr>
                <w:rFonts w:ascii="Calibri" w:eastAsia="Calibri" w:hAnsi="Calibri" w:cs="Calibri"/>
                <w:color w:val="000000"/>
                <w:lang w:val="sr-Latn-RS"/>
              </w:rPr>
              <w:t>Skladištenje</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i</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upravljanje</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opasnim</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materijama</w:t>
            </w:r>
            <w:r w:rsidR="00D426FD" w:rsidRPr="00427A49">
              <w:rPr>
                <w:rFonts w:ascii="Calibri" w:eastAsia="Calibri" w:hAnsi="Calibri" w:cs="Calibri"/>
                <w:color w:val="000000"/>
                <w:lang w:val="sr-Latn-RS"/>
              </w:rPr>
              <w:t xml:space="preserve">, </w:t>
            </w:r>
          </w:p>
          <w:p w14:paraId="6DF4FBB4" w14:textId="77777777" w:rsidR="00D426FD" w:rsidRPr="00427A49" w:rsidRDefault="00377234" w:rsidP="00DE5BA6">
            <w:pPr>
              <w:pStyle w:val="ListParagraph"/>
              <w:numPr>
                <w:ilvl w:val="0"/>
                <w:numId w:val="54"/>
              </w:numPr>
              <w:spacing w:after="0" w:line="240" w:lineRule="auto"/>
              <w:jc w:val="left"/>
              <w:rPr>
                <w:rFonts w:ascii="Calibri" w:eastAsia="Calibri" w:hAnsi="Calibri" w:cs="Calibri"/>
                <w:color w:val="000000"/>
                <w:sz w:val="18"/>
                <w:lang w:val="sr-Latn-RS"/>
              </w:rPr>
            </w:pPr>
            <w:r w:rsidRPr="00427A49">
              <w:rPr>
                <w:rFonts w:ascii="Calibri" w:eastAsia="Calibri" w:hAnsi="Calibri" w:cs="Calibri"/>
                <w:color w:val="000000"/>
                <w:lang w:val="sr-Latn-RS"/>
              </w:rPr>
              <w:t>Održavanje</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vozila</w:t>
            </w:r>
            <w:r w:rsidR="00D426FD" w:rsidRPr="00427A49">
              <w:rPr>
                <w:rFonts w:ascii="Calibri" w:eastAsia="Calibri" w:hAnsi="Calibri" w:cs="Calibri"/>
                <w:color w:val="000000"/>
                <w:lang w:val="sr-Latn-RS"/>
              </w:rPr>
              <w:t>,</w:t>
            </w:r>
          </w:p>
          <w:p w14:paraId="6A690A52" w14:textId="77777777" w:rsidR="00D426FD" w:rsidRPr="00427A49" w:rsidRDefault="00377234" w:rsidP="00DE5BA6">
            <w:pPr>
              <w:pStyle w:val="ListParagraph"/>
              <w:numPr>
                <w:ilvl w:val="0"/>
                <w:numId w:val="54"/>
              </w:numPr>
              <w:spacing w:after="0" w:line="240" w:lineRule="auto"/>
              <w:jc w:val="left"/>
              <w:rPr>
                <w:rFonts w:ascii="Calibri" w:eastAsia="Calibri" w:hAnsi="Calibri" w:cs="Calibri"/>
                <w:color w:val="000000"/>
                <w:sz w:val="18"/>
                <w:lang w:val="sr-Latn-RS"/>
              </w:rPr>
            </w:pPr>
            <w:r w:rsidRPr="00427A49">
              <w:rPr>
                <w:rFonts w:ascii="Calibri" w:eastAsia="Calibri" w:hAnsi="Calibri" w:cs="Calibri"/>
                <w:color w:val="000000"/>
                <w:lang w:val="sr-Latn-RS"/>
              </w:rPr>
              <w:t>Redovno</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čišćenje</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gradilišta</w:t>
            </w:r>
            <w:r w:rsidR="00D426FD" w:rsidRPr="00427A49">
              <w:rPr>
                <w:rFonts w:ascii="Calibri" w:eastAsia="Calibri" w:hAnsi="Calibri" w:cs="Calibri"/>
                <w:color w:val="000000"/>
                <w:lang w:val="sr-Latn-RS"/>
              </w:rPr>
              <w:t>/</w:t>
            </w:r>
            <w:r w:rsidRPr="00427A49">
              <w:rPr>
                <w:rFonts w:ascii="Calibri" w:eastAsia="Calibri" w:hAnsi="Calibri" w:cs="Calibri"/>
                <w:color w:val="000000"/>
                <w:lang w:val="sr-Latn-RS"/>
              </w:rPr>
              <w:t>objekta</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kao</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bi</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se</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smanjio</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uticaj</w:t>
            </w:r>
            <w:r w:rsidR="00D426FD" w:rsidRPr="00427A49">
              <w:rPr>
                <w:rFonts w:ascii="Calibri" w:eastAsia="Calibri" w:hAnsi="Calibri" w:cs="Calibri"/>
                <w:color w:val="000000"/>
                <w:lang w:val="sr-Latn-RS"/>
              </w:rPr>
              <w:t xml:space="preserve"> </w:t>
            </w:r>
            <w:r w:rsidRPr="00427A49">
              <w:rPr>
                <w:rFonts w:ascii="Calibri" w:eastAsia="Calibri" w:hAnsi="Calibri" w:cs="Calibri"/>
                <w:color w:val="000000"/>
                <w:lang w:val="sr-Latn-RS"/>
              </w:rPr>
              <w:t>prašine</w:t>
            </w:r>
            <w:r w:rsidR="00D426FD" w:rsidRPr="00427A49">
              <w:rPr>
                <w:rFonts w:ascii="Calibri" w:eastAsia="Calibri" w:hAnsi="Calibri" w:cs="Calibri"/>
                <w:color w:val="000000"/>
                <w:lang w:val="sr-Latn-RS"/>
              </w:rPr>
              <w:t xml:space="preserve">. </w:t>
            </w:r>
          </w:p>
        </w:tc>
        <w:tc>
          <w:tcPr>
            <w:tcW w:w="5108" w:type="dxa"/>
          </w:tcPr>
          <w:p w14:paraId="5ABDD536" w14:textId="77777777" w:rsidR="00D426FD" w:rsidRPr="00427A49" w:rsidRDefault="00D426FD" w:rsidP="00377234">
            <w:pPr>
              <w:rPr>
                <w:rFonts w:ascii="Calibri" w:eastAsia="Times New Roman" w:hAnsi="Calibri"/>
                <w:lang w:val="sr-Latn-RS"/>
              </w:rPr>
            </w:pPr>
          </w:p>
        </w:tc>
      </w:tr>
      <w:tr w:rsidR="00D426FD" w:rsidRPr="00132156" w14:paraId="20E3ECD5" w14:textId="77777777" w:rsidTr="00377234">
        <w:tc>
          <w:tcPr>
            <w:tcW w:w="562" w:type="dxa"/>
            <w:shd w:val="clear" w:color="auto" w:fill="auto"/>
          </w:tcPr>
          <w:p w14:paraId="61119E8A" w14:textId="77777777" w:rsidR="00D426FD" w:rsidRPr="00427A49" w:rsidRDefault="00D426FD" w:rsidP="00377234">
            <w:pPr>
              <w:jc w:val="center"/>
              <w:rPr>
                <w:rFonts w:ascii="Calibri" w:eastAsia="Times New Roman" w:hAnsi="Calibri"/>
                <w:lang w:val="sr-Latn-RS"/>
              </w:rPr>
            </w:pPr>
            <w:r w:rsidRPr="00427A49">
              <w:rPr>
                <w:rFonts w:ascii="Calibri" w:eastAsia="Times New Roman" w:hAnsi="Calibri"/>
                <w:lang w:val="sr-Latn-RS"/>
              </w:rPr>
              <w:t>5</w:t>
            </w:r>
          </w:p>
        </w:tc>
        <w:tc>
          <w:tcPr>
            <w:tcW w:w="3828" w:type="dxa"/>
            <w:tcBorders>
              <w:top w:val="single" w:sz="4" w:space="0" w:color="000000"/>
              <w:left w:val="single" w:sz="4" w:space="0" w:color="000000"/>
              <w:bottom w:val="single" w:sz="4" w:space="0" w:color="000000"/>
              <w:right w:val="single" w:sz="4" w:space="0" w:color="000000"/>
            </w:tcBorders>
          </w:tcPr>
          <w:p w14:paraId="7BFC09EB" w14:textId="77777777" w:rsidR="00D426FD" w:rsidRPr="00427A49" w:rsidRDefault="00377234" w:rsidP="003416ED">
            <w:pPr>
              <w:jc w:val="left"/>
              <w:rPr>
                <w:rFonts w:ascii="Calibri" w:eastAsia="Times New Roman" w:hAnsi="Calibri"/>
                <w:lang w:val="sr-Latn-RS"/>
              </w:rPr>
            </w:pPr>
            <w:r w:rsidRPr="00427A49">
              <w:rPr>
                <w:rFonts w:ascii="Calibri" w:eastAsia="Times New Roman" w:hAnsi="Calibri"/>
                <w:lang w:val="sr-Latn-RS"/>
              </w:rPr>
              <w:t>Zagađenje</w:t>
            </w:r>
            <w:r w:rsidR="00D426FD" w:rsidRPr="00427A49">
              <w:rPr>
                <w:rFonts w:ascii="Calibri" w:eastAsia="Times New Roman" w:hAnsi="Calibri"/>
                <w:lang w:val="sr-Latn-RS"/>
              </w:rPr>
              <w:t xml:space="preserve"> </w:t>
            </w:r>
            <w:r w:rsidRPr="00427A49">
              <w:rPr>
                <w:rFonts w:ascii="Calibri" w:eastAsia="Times New Roman" w:hAnsi="Calibri"/>
                <w:lang w:val="sr-Latn-RS"/>
              </w:rPr>
              <w:t>vode</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zemljišta</w:t>
            </w:r>
            <w:r w:rsidR="00D426FD" w:rsidRPr="00427A49">
              <w:rPr>
                <w:rFonts w:ascii="Calibri" w:eastAsia="Times New Roman" w:hAnsi="Calibri"/>
                <w:lang w:val="sr-Latn-RS"/>
              </w:rPr>
              <w:t xml:space="preserve">  </w:t>
            </w:r>
          </w:p>
          <w:p w14:paraId="0F156AE5" w14:textId="77777777" w:rsidR="00D426FD" w:rsidRPr="00427A49" w:rsidRDefault="00377234" w:rsidP="003416ED">
            <w:pPr>
              <w:jc w:val="left"/>
              <w:rPr>
                <w:rFonts w:ascii="Calibri" w:eastAsia="Times New Roman" w:hAnsi="Calibri"/>
                <w:lang w:val="sr-Latn-RS"/>
              </w:rPr>
            </w:pPr>
            <w:r w:rsidRPr="00427A49">
              <w:rPr>
                <w:rFonts w:ascii="Calibri" w:eastAsia="Times New Roman" w:hAnsi="Calibri"/>
                <w:lang w:val="sr-Latn-RS"/>
              </w:rPr>
              <w:t>Mogući</w:t>
            </w:r>
            <w:r w:rsidR="00D426FD" w:rsidRPr="00427A49">
              <w:rPr>
                <w:rFonts w:ascii="Calibri" w:eastAsia="Times New Roman" w:hAnsi="Calibri"/>
                <w:lang w:val="sr-Latn-RS"/>
              </w:rPr>
              <w:t xml:space="preserve"> </w:t>
            </w:r>
            <w:r w:rsidRPr="00427A49">
              <w:rPr>
                <w:rFonts w:ascii="Calibri" w:eastAsia="Times New Roman" w:hAnsi="Calibri"/>
                <w:lang w:val="sr-Latn-RS"/>
              </w:rPr>
              <w:t>uticaj</w:t>
            </w:r>
            <w:r w:rsidR="00D426FD" w:rsidRPr="00427A49">
              <w:rPr>
                <w:rFonts w:ascii="Calibri" w:eastAsia="Times New Roman" w:hAnsi="Calibri"/>
                <w:lang w:val="sr-Latn-RS"/>
              </w:rPr>
              <w:t xml:space="preserve"> </w:t>
            </w:r>
            <w:r w:rsidRPr="00427A49">
              <w:rPr>
                <w:rFonts w:ascii="Calibri" w:eastAsia="Times New Roman" w:hAnsi="Calibri"/>
                <w:lang w:val="sr-Latn-RS"/>
              </w:rPr>
              <w:t>na</w:t>
            </w:r>
            <w:r w:rsidR="00D426FD" w:rsidRPr="00427A49">
              <w:rPr>
                <w:rFonts w:ascii="Calibri" w:eastAsia="Times New Roman" w:hAnsi="Calibri"/>
                <w:lang w:val="sr-Latn-RS"/>
              </w:rPr>
              <w:t xml:space="preserve"> </w:t>
            </w:r>
            <w:r w:rsidRPr="00427A49">
              <w:rPr>
                <w:rFonts w:ascii="Calibri" w:eastAsia="Times New Roman" w:hAnsi="Calibri"/>
                <w:lang w:val="sr-Latn-RS"/>
              </w:rPr>
              <w:t>podzemne</w:t>
            </w:r>
            <w:r w:rsidR="00D426FD" w:rsidRPr="00427A49">
              <w:rPr>
                <w:rFonts w:ascii="Calibri" w:eastAsia="Times New Roman" w:hAnsi="Calibri"/>
                <w:lang w:val="sr-Latn-RS"/>
              </w:rPr>
              <w:t xml:space="preserve"> </w:t>
            </w:r>
            <w:r w:rsidRPr="00427A49">
              <w:rPr>
                <w:rFonts w:ascii="Calibri" w:eastAsia="Times New Roman" w:hAnsi="Calibri"/>
                <w:lang w:val="sr-Latn-RS"/>
              </w:rPr>
              <w:t>vode</w:t>
            </w:r>
            <w:r w:rsidR="00D426FD" w:rsidRPr="00427A49">
              <w:rPr>
                <w:rFonts w:ascii="Calibri" w:eastAsia="Times New Roman" w:hAnsi="Calibri"/>
                <w:lang w:val="sr-Latn-RS"/>
              </w:rPr>
              <w:t xml:space="preserve"> </w:t>
            </w:r>
            <w:r w:rsidRPr="00427A49">
              <w:rPr>
                <w:rFonts w:ascii="Calibri" w:eastAsia="Times New Roman" w:hAnsi="Calibri"/>
                <w:lang w:val="sr-Latn-RS"/>
              </w:rPr>
              <w:t>usled</w:t>
            </w:r>
            <w:r w:rsidR="00D426FD" w:rsidRPr="00427A49">
              <w:rPr>
                <w:rFonts w:ascii="Calibri" w:eastAsia="Times New Roman" w:hAnsi="Calibri"/>
                <w:lang w:val="sr-Latn-RS"/>
              </w:rPr>
              <w:t xml:space="preserve"> </w:t>
            </w:r>
            <w:r w:rsidRPr="00427A49">
              <w:rPr>
                <w:rFonts w:ascii="Calibri" w:eastAsia="Times New Roman" w:hAnsi="Calibri"/>
                <w:lang w:val="sr-Latn-RS"/>
              </w:rPr>
              <w:t>zagađenja</w:t>
            </w:r>
            <w:r w:rsidR="00D426FD" w:rsidRPr="00427A49">
              <w:rPr>
                <w:rFonts w:ascii="Calibri" w:eastAsia="Times New Roman" w:hAnsi="Calibri"/>
                <w:lang w:val="sr-Latn-RS"/>
              </w:rPr>
              <w:t xml:space="preserve"> </w:t>
            </w:r>
            <w:r w:rsidRPr="00427A49">
              <w:rPr>
                <w:rFonts w:ascii="Calibri" w:eastAsia="Times New Roman" w:hAnsi="Calibri"/>
                <w:lang w:val="sr-Latn-RS"/>
              </w:rPr>
              <w:t>zemljišta</w:t>
            </w:r>
            <w:r w:rsidR="00D426FD" w:rsidRPr="00427A49">
              <w:rPr>
                <w:rFonts w:ascii="Calibri" w:eastAsia="Times New Roman" w:hAnsi="Calibri"/>
                <w:lang w:val="sr-Latn-RS"/>
              </w:rPr>
              <w:t xml:space="preserve"> </w:t>
            </w:r>
            <w:r w:rsidRPr="00427A49">
              <w:rPr>
                <w:rFonts w:ascii="Calibri" w:eastAsia="Times New Roman" w:hAnsi="Calibri"/>
                <w:lang w:val="sr-Latn-RS"/>
              </w:rPr>
              <w:t>zbog</w:t>
            </w:r>
            <w:r w:rsidR="00D426FD" w:rsidRPr="00427A49">
              <w:rPr>
                <w:rFonts w:ascii="Calibri" w:eastAsia="Times New Roman" w:hAnsi="Calibri"/>
                <w:lang w:val="sr-Latn-RS"/>
              </w:rPr>
              <w:t xml:space="preserve"> </w:t>
            </w:r>
            <w:r w:rsidRPr="00427A49">
              <w:rPr>
                <w:rFonts w:ascii="Calibri" w:eastAsia="Times New Roman" w:hAnsi="Calibri"/>
                <w:lang w:val="sr-Latn-RS"/>
              </w:rPr>
              <w:t>curenja</w:t>
            </w:r>
            <w:r w:rsidR="00D426FD" w:rsidRPr="00427A49">
              <w:rPr>
                <w:rFonts w:ascii="Calibri" w:eastAsia="Times New Roman" w:hAnsi="Calibri"/>
                <w:lang w:val="sr-Latn-RS"/>
              </w:rPr>
              <w:t xml:space="preserve"> </w:t>
            </w:r>
            <w:r w:rsidRPr="00427A49">
              <w:rPr>
                <w:rFonts w:ascii="Calibri" w:eastAsia="Times New Roman" w:hAnsi="Calibri"/>
                <w:lang w:val="sr-Latn-RS"/>
              </w:rPr>
              <w:t>materijala</w:t>
            </w:r>
            <w:r w:rsidR="00D426FD" w:rsidRPr="00427A49">
              <w:rPr>
                <w:rFonts w:ascii="Calibri" w:eastAsia="Times New Roman" w:hAnsi="Calibri"/>
                <w:lang w:val="sr-Latn-RS"/>
              </w:rPr>
              <w:t xml:space="preserve"> </w:t>
            </w:r>
            <w:r w:rsidRPr="00427A49">
              <w:rPr>
                <w:rFonts w:ascii="Calibri" w:eastAsia="Times New Roman" w:hAnsi="Calibri"/>
                <w:lang w:val="sr-Latn-RS"/>
              </w:rPr>
              <w:t>kao</w:t>
            </w:r>
            <w:r w:rsidR="00D426FD" w:rsidRPr="00427A49">
              <w:rPr>
                <w:rFonts w:ascii="Calibri" w:eastAsia="Times New Roman" w:hAnsi="Calibri"/>
                <w:lang w:val="sr-Latn-RS"/>
              </w:rPr>
              <w:t xml:space="preserve"> </w:t>
            </w:r>
            <w:r w:rsidRPr="00427A49">
              <w:rPr>
                <w:rFonts w:ascii="Calibri" w:eastAsia="Times New Roman" w:hAnsi="Calibri"/>
                <w:lang w:val="sr-Latn-RS"/>
              </w:rPr>
              <w:t>što</w:t>
            </w:r>
            <w:r w:rsidR="00D426FD" w:rsidRPr="00427A49">
              <w:rPr>
                <w:rFonts w:ascii="Calibri" w:eastAsia="Times New Roman" w:hAnsi="Calibri"/>
                <w:lang w:val="sr-Latn-RS"/>
              </w:rPr>
              <w:t xml:space="preserve"> </w:t>
            </w:r>
            <w:r w:rsidRPr="00427A49">
              <w:rPr>
                <w:rFonts w:ascii="Calibri" w:eastAsia="Times New Roman" w:hAnsi="Calibri"/>
                <w:lang w:val="sr-Latn-RS"/>
              </w:rPr>
              <w:t>su</w:t>
            </w:r>
            <w:r w:rsidR="00D426FD" w:rsidRPr="00427A49">
              <w:rPr>
                <w:rFonts w:ascii="Calibri" w:eastAsia="Times New Roman" w:hAnsi="Calibri"/>
                <w:lang w:val="sr-Latn-RS"/>
              </w:rPr>
              <w:t xml:space="preserve"> </w:t>
            </w:r>
            <w:r w:rsidRPr="00427A49">
              <w:rPr>
                <w:rFonts w:ascii="Calibri" w:eastAsia="Times New Roman" w:hAnsi="Calibri"/>
                <w:lang w:val="sr-Latn-RS"/>
              </w:rPr>
              <w:t>gorivA</w:t>
            </w:r>
            <w:r w:rsidR="00D426FD" w:rsidRPr="00427A49">
              <w:rPr>
                <w:rFonts w:ascii="Calibri" w:eastAsia="Times New Roman" w:hAnsi="Calibri"/>
                <w:lang w:val="sr-Latn-RS"/>
              </w:rPr>
              <w:t xml:space="preserve"> </w:t>
            </w:r>
            <w:r w:rsidRPr="00427A49">
              <w:rPr>
                <w:rFonts w:ascii="Calibri" w:eastAsia="Times New Roman" w:hAnsi="Calibri"/>
                <w:lang w:val="sr-Latn-RS"/>
              </w:rPr>
              <w:t>iz</w:t>
            </w:r>
            <w:r w:rsidR="00D426FD" w:rsidRPr="00427A49">
              <w:rPr>
                <w:rFonts w:ascii="Calibri" w:eastAsia="Times New Roman" w:hAnsi="Calibri"/>
                <w:lang w:val="sr-Latn-RS"/>
              </w:rPr>
              <w:t xml:space="preserve"> </w:t>
            </w:r>
            <w:r w:rsidRPr="00427A49">
              <w:rPr>
                <w:rFonts w:ascii="Calibri" w:eastAsia="Times New Roman" w:hAnsi="Calibri"/>
                <w:lang w:val="sr-Latn-RS"/>
              </w:rPr>
              <w:t>vozila</w:t>
            </w:r>
            <w:r w:rsidR="00D426FD" w:rsidRPr="00427A49">
              <w:rPr>
                <w:rFonts w:ascii="Calibri" w:eastAsia="Times New Roman" w:hAnsi="Calibri"/>
                <w:lang w:val="sr-Latn-RS"/>
              </w:rPr>
              <w:t xml:space="preserve">, </w:t>
            </w:r>
            <w:r w:rsidRPr="00427A49">
              <w:rPr>
                <w:rFonts w:ascii="Calibri" w:eastAsia="Times New Roman" w:hAnsi="Calibri"/>
                <w:lang w:val="sr-Latn-RS"/>
              </w:rPr>
              <w:t>motorna</w:t>
            </w:r>
            <w:r w:rsidR="00D426FD" w:rsidRPr="00427A49">
              <w:rPr>
                <w:rFonts w:ascii="Calibri" w:eastAsia="Times New Roman" w:hAnsi="Calibri"/>
                <w:lang w:val="sr-Latn-RS"/>
              </w:rPr>
              <w:t xml:space="preserve"> </w:t>
            </w:r>
            <w:r w:rsidRPr="00427A49">
              <w:rPr>
                <w:rFonts w:ascii="Calibri" w:eastAsia="Times New Roman" w:hAnsi="Calibri"/>
                <w:lang w:val="sr-Latn-RS"/>
              </w:rPr>
              <w:t>ulja</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lubrikanti</w:t>
            </w:r>
            <w:r w:rsidR="00D426FD" w:rsidRPr="00427A49">
              <w:rPr>
                <w:rFonts w:ascii="Calibri" w:eastAsia="Times New Roman" w:hAnsi="Calibri"/>
                <w:lang w:val="sr-Latn-RS"/>
              </w:rPr>
              <w:t>.</w:t>
            </w:r>
            <w:r w:rsidR="00D426FD" w:rsidRPr="00427A49">
              <w:rPr>
                <w:rFonts w:ascii="Calibri" w:eastAsia="Calibri" w:hAnsi="Calibri" w:cs="Calibri"/>
                <w:color w:val="000000"/>
                <w:sz w:val="18"/>
                <w:lang w:val="sr-Latn-RS"/>
              </w:rPr>
              <w:t xml:space="preserve"> </w:t>
            </w:r>
          </w:p>
        </w:tc>
        <w:tc>
          <w:tcPr>
            <w:tcW w:w="4394" w:type="dxa"/>
            <w:shd w:val="clear" w:color="auto" w:fill="auto"/>
          </w:tcPr>
          <w:p w14:paraId="43B283AC" w14:textId="3D16F99E" w:rsidR="00D426FD" w:rsidRPr="00427A49" w:rsidRDefault="00377234" w:rsidP="00DE5BA6">
            <w:pPr>
              <w:jc w:val="left"/>
              <w:rPr>
                <w:rFonts w:ascii="Calibri" w:eastAsia="Times New Roman" w:hAnsi="Calibri"/>
                <w:lang w:val="sr-Latn-RS"/>
              </w:rPr>
            </w:pPr>
            <w:r w:rsidRPr="00427A49">
              <w:rPr>
                <w:rFonts w:ascii="Calibri" w:eastAsia="Times New Roman" w:hAnsi="Calibri"/>
                <w:lang w:val="sr-Latn-RS"/>
              </w:rPr>
              <w:t>Mogući</w:t>
            </w:r>
            <w:r w:rsidR="00D426FD" w:rsidRPr="00427A49">
              <w:rPr>
                <w:rFonts w:ascii="Calibri" w:eastAsia="Times New Roman" w:hAnsi="Calibri"/>
                <w:lang w:val="sr-Latn-RS"/>
              </w:rPr>
              <w:t xml:space="preserve"> </w:t>
            </w:r>
            <w:r w:rsidRPr="00427A49">
              <w:rPr>
                <w:rFonts w:ascii="Calibri" w:eastAsia="Times New Roman" w:hAnsi="Calibri"/>
                <w:lang w:val="sr-Latn-RS"/>
              </w:rPr>
              <w:t>opasni</w:t>
            </w:r>
            <w:r w:rsidR="00D426FD" w:rsidRPr="00427A49">
              <w:rPr>
                <w:rFonts w:ascii="Calibri" w:eastAsia="Times New Roman" w:hAnsi="Calibri"/>
                <w:lang w:val="sr-Latn-RS"/>
              </w:rPr>
              <w:t xml:space="preserve"> </w:t>
            </w:r>
            <w:r w:rsidRPr="00427A49">
              <w:rPr>
                <w:rFonts w:ascii="Calibri" w:eastAsia="Times New Roman" w:hAnsi="Calibri"/>
                <w:lang w:val="sr-Latn-RS"/>
              </w:rPr>
              <w:t>otpad</w:t>
            </w:r>
            <w:r w:rsidR="00D426FD" w:rsidRPr="00427A49">
              <w:rPr>
                <w:rFonts w:ascii="Calibri" w:eastAsia="Times New Roman" w:hAnsi="Calibri"/>
                <w:lang w:val="sr-Latn-RS"/>
              </w:rPr>
              <w:t xml:space="preserve"> (</w:t>
            </w:r>
            <w:r w:rsidRPr="00427A49">
              <w:rPr>
                <w:rFonts w:ascii="Calibri" w:eastAsia="Times New Roman" w:hAnsi="Calibri"/>
                <w:lang w:val="sr-Latn-RS"/>
              </w:rPr>
              <w:t>gorivo</w:t>
            </w:r>
            <w:r w:rsidR="00D426FD" w:rsidRPr="00427A49">
              <w:rPr>
                <w:rFonts w:ascii="Calibri" w:eastAsia="Times New Roman" w:hAnsi="Calibri"/>
                <w:lang w:val="sr-Latn-RS"/>
              </w:rPr>
              <w:t xml:space="preserve"> </w:t>
            </w:r>
            <w:r w:rsidRPr="00427A49">
              <w:rPr>
                <w:rFonts w:ascii="Calibri" w:eastAsia="Times New Roman" w:hAnsi="Calibri"/>
                <w:lang w:val="sr-Latn-RS"/>
              </w:rPr>
              <w:t>iz</w:t>
            </w:r>
            <w:r w:rsidR="00D426FD" w:rsidRPr="00427A49">
              <w:rPr>
                <w:rFonts w:ascii="Calibri" w:eastAsia="Times New Roman" w:hAnsi="Calibri"/>
                <w:lang w:val="sr-Latn-RS"/>
              </w:rPr>
              <w:t xml:space="preserve"> </w:t>
            </w:r>
            <w:r w:rsidRPr="00427A49">
              <w:rPr>
                <w:rFonts w:ascii="Calibri" w:eastAsia="Times New Roman" w:hAnsi="Calibri"/>
                <w:lang w:val="sr-Latn-RS"/>
              </w:rPr>
              <w:t>vozila</w:t>
            </w:r>
            <w:r w:rsidR="00D426FD" w:rsidRPr="00427A49">
              <w:rPr>
                <w:rFonts w:ascii="Calibri" w:eastAsia="Times New Roman" w:hAnsi="Calibri"/>
                <w:lang w:val="sr-Latn-RS"/>
              </w:rPr>
              <w:t xml:space="preserve">, </w:t>
            </w:r>
            <w:r w:rsidRPr="00427A49">
              <w:rPr>
                <w:rFonts w:ascii="Calibri" w:eastAsia="Times New Roman" w:hAnsi="Calibri"/>
                <w:lang w:val="sr-Latn-RS"/>
              </w:rPr>
              <w:t>motorna</w:t>
            </w:r>
            <w:r w:rsidR="00D426FD" w:rsidRPr="00427A49">
              <w:rPr>
                <w:rFonts w:ascii="Calibri" w:eastAsia="Times New Roman" w:hAnsi="Calibri"/>
                <w:lang w:val="sr-Latn-RS"/>
              </w:rPr>
              <w:t xml:space="preserve"> </w:t>
            </w:r>
            <w:r w:rsidRPr="00427A49">
              <w:rPr>
                <w:rFonts w:ascii="Calibri" w:eastAsia="Times New Roman" w:hAnsi="Calibri"/>
                <w:lang w:val="sr-Latn-RS"/>
              </w:rPr>
              <w:t>ulja</w:t>
            </w:r>
            <w:r w:rsidR="00D426FD" w:rsidRPr="00427A49">
              <w:rPr>
                <w:rFonts w:ascii="Calibri" w:eastAsia="Times New Roman" w:hAnsi="Calibri"/>
                <w:lang w:val="sr-Latn-RS"/>
              </w:rPr>
              <w:t xml:space="preserve">, </w:t>
            </w:r>
            <w:r w:rsidRPr="00427A49">
              <w:rPr>
                <w:rFonts w:ascii="Calibri" w:eastAsia="Times New Roman" w:hAnsi="Calibri"/>
                <w:lang w:val="sr-Latn-RS"/>
              </w:rPr>
              <w:t>lubrikanti</w:t>
            </w:r>
            <w:r w:rsidR="00D426FD" w:rsidRPr="00427A49">
              <w:rPr>
                <w:rFonts w:ascii="Calibri" w:eastAsia="Times New Roman" w:hAnsi="Calibri"/>
                <w:lang w:val="sr-Latn-RS"/>
              </w:rPr>
              <w:t xml:space="preserve">, </w:t>
            </w:r>
            <w:r w:rsidRPr="00427A49">
              <w:rPr>
                <w:rFonts w:ascii="Calibri" w:eastAsia="Times New Roman" w:hAnsi="Calibri"/>
                <w:lang w:val="sr-Latn-RS"/>
              </w:rPr>
              <w:t>farbe</w:t>
            </w:r>
            <w:r w:rsidR="00D426FD" w:rsidRPr="00427A49">
              <w:rPr>
                <w:rFonts w:ascii="Calibri" w:eastAsia="Times New Roman" w:hAnsi="Calibri"/>
                <w:lang w:val="sr-Latn-RS"/>
              </w:rPr>
              <w:t xml:space="preserve">, </w:t>
            </w:r>
            <w:r w:rsidRPr="00427A49">
              <w:rPr>
                <w:rFonts w:ascii="Calibri" w:eastAsia="Times New Roman" w:hAnsi="Calibri"/>
                <w:lang w:val="sr-Latn-RS"/>
              </w:rPr>
              <w:t>razređivači</w:t>
            </w:r>
            <w:r w:rsidR="00D426FD" w:rsidRPr="00427A49">
              <w:rPr>
                <w:rFonts w:ascii="Calibri" w:eastAsia="Times New Roman" w:hAnsi="Calibri"/>
                <w:lang w:val="sr-Latn-RS"/>
              </w:rPr>
              <w:t xml:space="preserve">) </w:t>
            </w:r>
            <w:r w:rsidRPr="00427A49">
              <w:rPr>
                <w:rFonts w:ascii="Calibri" w:eastAsia="Times New Roman" w:hAnsi="Calibri"/>
                <w:lang w:val="sr-Latn-RS"/>
              </w:rPr>
              <w:t>treba</w:t>
            </w:r>
            <w:r w:rsidR="00D426FD" w:rsidRPr="00427A49">
              <w:rPr>
                <w:rFonts w:ascii="Calibri" w:eastAsia="Times New Roman" w:hAnsi="Calibri"/>
                <w:lang w:val="sr-Latn-RS"/>
              </w:rPr>
              <w:t xml:space="preserve"> </w:t>
            </w:r>
            <w:r w:rsidRPr="00427A49">
              <w:rPr>
                <w:rFonts w:ascii="Calibri" w:eastAsia="Times New Roman" w:hAnsi="Calibri"/>
                <w:lang w:val="sr-Latn-RS"/>
              </w:rPr>
              <w:t>sakupljati</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skladištiti</w:t>
            </w:r>
            <w:r w:rsidR="00D426FD" w:rsidRPr="00427A49">
              <w:rPr>
                <w:rFonts w:ascii="Calibri" w:eastAsia="Times New Roman" w:hAnsi="Calibri"/>
                <w:lang w:val="sr-Latn-RS"/>
              </w:rPr>
              <w:t xml:space="preserve"> </w:t>
            </w:r>
            <w:r w:rsidRPr="00427A49">
              <w:rPr>
                <w:rFonts w:ascii="Calibri" w:eastAsia="Times New Roman" w:hAnsi="Calibri"/>
                <w:lang w:val="sr-Latn-RS"/>
              </w:rPr>
              <w:t>odvojeno</w:t>
            </w:r>
            <w:r w:rsidR="00D426FD" w:rsidRPr="00427A49">
              <w:rPr>
                <w:rFonts w:ascii="Calibri" w:eastAsia="Times New Roman" w:hAnsi="Calibri"/>
                <w:lang w:val="sr-Latn-RS"/>
              </w:rPr>
              <w:t xml:space="preserve"> </w:t>
            </w:r>
            <w:r w:rsidRPr="00427A49">
              <w:rPr>
                <w:rFonts w:ascii="Calibri" w:eastAsia="Times New Roman" w:hAnsi="Calibri"/>
                <w:lang w:val="sr-Latn-RS"/>
              </w:rPr>
              <w:t>uz</w:t>
            </w:r>
            <w:r w:rsidR="00D426FD" w:rsidRPr="00427A49">
              <w:rPr>
                <w:rFonts w:ascii="Calibri" w:eastAsia="Times New Roman" w:hAnsi="Calibri"/>
                <w:lang w:val="sr-Latn-RS"/>
              </w:rPr>
              <w:t xml:space="preserve"> </w:t>
            </w:r>
            <w:r w:rsidRPr="00427A49">
              <w:rPr>
                <w:rFonts w:ascii="Calibri" w:eastAsia="Times New Roman" w:hAnsi="Calibri"/>
                <w:lang w:val="sr-Latn-RS"/>
              </w:rPr>
              <w:t>potpisivanje</w:t>
            </w:r>
            <w:r w:rsidR="00D426FD" w:rsidRPr="00427A49">
              <w:rPr>
                <w:rFonts w:ascii="Calibri" w:eastAsia="Times New Roman" w:hAnsi="Calibri"/>
                <w:lang w:val="sr-Latn-RS"/>
              </w:rPr>
              <w:t xml:space="preserve"> </w:t>
            </w:r>
            <w:r w:rsidRPr="00427A49">
              <w:rPr>
                <w:rFonts w:ascii="Calibri" w:eastAsia="Times New Roman" w:hAnsi="Calibri"/>
                <w:lang w:val="sr-Latn-RS"/>
              </w:rPr>
              <w:t>podugovora</w:t>
            </w:r>
            <w:r w:rsidR="00D426FD" w:rsidRPr="00427A49">
              <w:rPr>
                <w:rFonts w:ascii="Calibri" w:eastAsia="Times New Roman" w:hAnsi="Calibri"/>
                <w:lang w:val="sr-Latn-RS"/>
              </w:rPr>
              <w:t xml:space="preserve"> </w:t>
            </w:r>
            <w:r w:rsidRPr="00427A49">
              <w:rPr>
                <w:rFonts w:ascii="Calibri" w:eastAsia="Times New Roman" w:hAnsi="Calibri"/>
                <w:lang w:val="sr-Latn-RS"/>
              </w:rPr>
              <w:t>s</w:t>
            </w:r>
            <w:r w:rsidR="00D426FD" w:rsidRPr="00427A49">
              <w:rPr>
                <w:rFonts w:ascii="Calibri" w:eastAsia="Times New Roman" w:hAnsi="Calibri"/>
                <w:lang w:val="sr-Latn-RS"/>
              </w:rPr>
              <w:t xml:space="preserve"> </w:t>
            </w:r>
            <w:r w:rsidRPr="00427A49">
              <w:rPr>
                <w:rFonts w:ascii="Calibri" w:eastAsia="Times New Roman" w:hAnsi="Calibri"/>
                <w:lang w:val="sr-Latn-RS"/>
              </w:rPr>
              <w:t>ovlašćenim</w:t>
            </w:r>
            <w:r w:rsidR="00D426FD" w:rsidRPr="00427A49">
              <w:rPr>
                <w:rFonts w:ascii="Calibri" w:eastAsia="Times New Roman" w:hAnsi="Calibri"/>
                <w:lang w:val="sr-Latn-RS"/>
              </w:rPr>
              <w:t xml:space="preserve"> </w:t>
            </w:r>
            <w:r w:rsidRPr="00427A49">
              <w:rPr>
                <w:rFonts w:ascii="Calibri" w:eastAsia="Times New Roman" w:hAnsi="Calibri"/>
                <w:lang w:val="sr-Latn-RS"/>
              </w:rPr>
              <w:t>preduzećem</w:t>
            </w:r>
            <w:r w:rsidR="00D426FD" w:rsidRPr="00427A49">
              <w:rPr>
                <w:rFonts w:ascii="Calibri" w:eastAsia="Times New Roman" w:hAnsi="Calibri"/>
                <w:lang w:val="sr-Latn-RS"/>
              </w:rPr>
              <w:t xml:space="preserve"> </w:t>
            </w:r>
            <w:r w:rsidRPr="00427A49">
              <w:rPr>
                <w:rFonts w:ascii="Calibri" w:eastAsia="Times New Roman" w:hAnsi="Calibri"/>
                <w:lang w:val="sr-Latn-RS"/>
              </w:rPr>
              <w:t>za</w:t>
            </w:r>
            <w:r w:rsidR="00D426FD" w:rsidRPr="00427A49">
              <w:rPr>
                <w:rFonts w:ascii="Calibri" w:eastAsia="Times New Roman" w:hAnsi="Calibri"/>
                <w:lang w:val="sr-Latn-RS"/>
              </w:rPr>
              <w:t xml:space="preserve"> </w:t>
            </w:r>
            <w:r w:rsidRPr="00427A49">
              <w:rPr>
                <w:rFonts w:ascii="Calibri" w:eastAsia="Times New Roman" w:hAnsi="Calibri"/>
                <w:lang w:val="sr-Latn-RS"/>
              </w:rPr>
              <w:t>prevoz</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konačno</w:t>
            </w:r>
            <w:r w:rsidR="00D426FD" w:rsidRPr="00427A49">
              <w:rPr>
                <w:rFonts w:ascii="Calibri" w:eastAsia="Times New Roman" w:hAnsi="Calibri"/>
                <w:lang w:val="sr-Latn-RS"/>
              </w:rPr>
              <w:t xml:space="preserve"> </w:t>
            </w:r>
            <w:r w:rsidRPr="00427A49">
              <w:rPr>
                <w:rFonts w:ascii="Calibri" w:eastAsia="Times New Roman" w:hAnsi="Calibri"/>
                <w:lang w:val="sr-Latn-RS"/>
              </w:rPr>
              <w:t>uklanjanje</w:t>
            </w:r>
            <w:r w:rsidR="00D426FD" w:rsidRPr="00427A49">
              <w:rPr>
                <w:rFonts w:ascii="Calibri" w:eastAsia="Times New Roman" w:hAnsi="Calibri"/>
                <w:lang w:val="sr-Latn-RS"/>
              </w:rPr>
              <w:t xml:space="preserve"> </w:t>
            </w:r>
            <w:r w:rsidRPr="00427A49">
              <w:rPr>
                <w:rFonts w:ascii="Calibri" w:eastAsia="Times New Roman" w:hAnsi="Calibri"/>
                <w:lang w:val="sr-Latn-RS"/>
              </w:rPr>
              <w:t>opasnog</w:t>
            </w:r>
            <w:r w:rsidR="00D426FD" w:rsidRPr="00427A49">
              <w:rPr>
                <w:rFonts w:ascii="Calibri" w:eastAsia="Times New Roman" w:hAnsi="Calibri"/>
                <w:lang w:val="sr-Latn-RS"/>
              </w:rPr>
              <w:t xml:space="preserve"> </w:t>
            </w:r>
            <w:r w:rsidRPr="00427A49">
              <w:rPr>
                <w:rFonts w:ascii="Calibri" w:eastAsia="Times New Roman" w:hAnsi="Calibri"/>
                <w:lang w:val="sr-Latn-RS"/>
              </w:rPr>
              <w:t>otpada</w:t>
            </w:r>
            <w:r w:rsidR="00D426FD" w:rsidRPr="00427A49">
              <w:rPr>
                <w:rFonts w:ascii="Calibri" w:eastAsia="Times New Roman" w:hAnsi="Calibri"/>
                <w:lang w:val="sr-Latn-RS"/>
              </w:rPr>
              <w:t>.</w:t>
            </w:r>
          </w:p>
          <w:p w14:paraId="3572EC47" w14:textId="467A1531" w:rsidR="00DE5BA6" w:rsidRPr="00427A49" w:rsidRDefault="00DE5BA6" w:rsidP="003416ED">
            <w:pPr>
              <w:jc w:val="left"/>
              <w:rPr>
                <w:rFonts w:ascii="Calibri" w:eastAsia="Times New Roman" w:hAnsi="Calibri"/>
                <w:lang w:val="sr-Latn-RS"/>
              </w:rPr>
            </w:pPr>
            <w:r w:rsidRPr="00427A49">
              <w:rPr>
                <w:rFonts w:ascii="Calibri" w:eastAsia="Times New Roman" w:hAnsi="Calibri"/>
                <w:lang w:val="sr-Latn-RS"/>
              </w:rPr>
              <w:t>Sav tečni otpad ka oi sve toksične i otpadne tečne materije skladištiti odvojeno, u nepropusnim kanistrima. Veće količine opasnih i zagađujućih tečnih materija biće skladištene u nepropusnim kanistrima sa tankvanama zapremine 110% od ukupne zapremine samog kanistera. Obezbeđeni absorbenti.</w:t>
            </w:r>
          </w:p>
          <w:p w14:paraId="327224F8" w14:textId="77777777" w:rsidR="00D426FD" w:rsidRPr="00427A49" w:rsidRDefault="00377234" w:rsidP="003416ED">
            <w:pPr>
              <w:jc w:val="left"/>
              <w:rPr>
                <w:rFonts w:ascii="Calibri" w:eastAsia="Times New Roman" w:hAnsi="Calibri"/>
                <w:lang w:val="sr-Latn-RS"/>
              </w:rPr>
            </w:pPr>
            <w:r w:rsidRPr="00427A49">
              <w:rPr>
                <w:rFonts w:ascii="Calibri" w:eastAsia="Times New Roman" w:hAnsi="Calibri"/>
                <w:lang w:val="sr-Latn-RS"/>
              </w:rPr>
              <w:t>Redovno</w:t>
            </w:r>
            <w:r w:rsidR="00D426FD" w:rsidRPr="00427A49">
              <w:rPr>
                <w:rFonts w:ascii="Calibri" w:eastAsia="Times New Roman" w:hAnsi="Calibri"/>
                <w:lang w:val="sr-Latn-RS"/>
              </w:rPr>
              <w:t xml:space="preserve"> </w:t>
            </w:r>
            <w:r w:rsidRPr="00427A49">
              <w:rPr>
                <w:rFonts w:ascii="Calibri" w:eastAsia="Times New Roman" w:hAnsi="Calibri"/>
                <w:lang w:val="sr-Latn-RS"/>
              </w:rPr>
              <w:t>održavanje</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servisiranje</w:t>
            </w:r>
            <w:r w:rsidR="00D426FD" w:rsidRPr="00427A49">
              <w:rPr>
                <w:rFonts w:ascii="Calibri" w:eastAsia="Times New Roman" w:hAnsi="Calibri"/>
                <w:lang w:val="sr-Latn-RS"/>
              </w:rPr>
              <w:t xml:space="preserve"> </w:t>
            </w:r>
            <w:r w:rsidRPr="00427A49">
              <w:rPr>
                <w:rFonts w:ascii="Calibri" w:eastAsia="Times New Roman" w:hAnsi="Calibri"/>
                <w:lang w:val="sr-Latn-RS"/>
              </w:rPr>
              <w:t>građevinske</w:t>
            </w:r>
            <w:r w:rsidR="00D426FD" w:rsidRPr="00427A49">
              <w:rPr>
                <w:rFonts w:ascii="Calibri" w:eastAsia="Times New Roman" w:hAnsi="Calibri"/>
                <w:lang w:val="sr-Latn-RS"/>
              </w:rPr>
              <w:t xml:space="preserve"> </w:t>
            </w:r>
            <w:r w:rsidRPr="00427A49">
              <w:rPr>
                <w:rFonts w:ascii="Calibri" w:eastAsia="Times New Roman" w:hAnsi="Calibri"/>
                <w:lang w:val="sr-Latn-RS"/>
              </w:rPr>
              <w:t>mehanizacije</w:t>
            </w:r>
            <w:r w:rsidR="00D426FD" w:rsidRPr="00427A49">
              <w:rPr>
                <w:rFonts w:ascii="Calibri" w:eastAsia="Times New Roman" w:hAnsi="Calibri"/>
                <w:lang w:val="sr-Latn-RS"/>
              </w:rPr>
              <w:t xml:space="preserve"> </w:t>
            </w:r>
            <w:r w:rsidRPr="00427A49">
              <w:rPr>
                <w:rFonts w:ascii="Calibri" w:eastAsia="Times New Roman" w:hAnsi="Calibri"/>
                <w:lang w:val="sr-Latn-RS"/>
              </w:rPr>
              <w:t>kako</w:t>
            </w:r>
            <w:r w:rsidR="00D426FD" w:rsidRPr="00427A49">
              <w:rPr>
                <w:rFonts w:ascii="Calibri" w:eastAsia="Times New Roman" w:hAnsi="Calibri"/>
                <w:lang w:val="sr-Latn-RS"/>
              </w:rPr>
              <w:t xml:space="preserve"> </w:t>
            </w:r>
            <w:r w:rsidRPr="00427A49">
              <w:rPr>
                <w:rFonts w:ascii="Calibri" w:eastAsia="Times New Roman" w:hAnsi="Calibri"/>
                <w:lang w:val="sr-Latn-RS"/>
              </w:rPr>
              <w:t>bi</w:t>
            </w:r>
            <w:r w:rsidR="00D426FD" w:rsidRPr="00427A49">
              <w:rPr>
                <w:rFonts w:ascii="Calibri" w:eastAsia="Times New Roman" w:hAnsi="Calibri"/>
                <w:lang w:val="sr-Latn-RS"/>
              </w:rPr>
              <w:t xml:space="preserve"> </w:t>
            </w:r>
            <w:r w:rsidRPr="00427A49">
              <w:rPr>
                <w:rFonts w:ascii="Calibri" w:eastAsia="Times New Roman" w:hAnsi="Calibri"/>
                <w:lang w:val="sr-Latn-RS"/>
              </w:rPr>
              <w:t>se</w:t>
            </w:r>
            <w:r w:rsidR="00D426FD" w:rsidRPr="00427A49">
              <w:rPr>
                <w:rFonts w:ascii="Calibri" w:eastAsia="Times New Roman" w:hAnsi="Calibri"/>
                <w:lang w:val="sr-Latn-RS"/>
              </w:rPr>
              <w:t xml:space="preserve"> </w:t>
            </w:r>
            <w:r w:rsidRPr="00427A49">
              <w:rPr>
                <w:rFonts w:ascii="Calibri" w:eastAsia="Times New Roman" w:hAnsi="Calibri"/>
                <w:lang w:val="sr-Latn-RS"/>
              </w:rPr>
              <w:t>maksimalno</w:t>
            </w:r>
            <w:r w:rsidR="00D426FD" w:rsidRPr="00427A49">
              <w:rPr>
                <w:rFonts w:ascii="Calibri" w:eastAsia="Times New Roman" w:hAnsi="Calibri"/>
                <w:lang w:val="sr-Latn-RS"/>
              </w:rPr>
              <w:t xml:space="preserve"> </w:t>
            </w:r>
            <w:r w:rsidRPr="00427A49">
              <w:rPr>
                <w:rFonts w:ascii="Calibri" w:eastAsia="Times New Roman" w:hAnsi="Calibri"/>
                <w:lang w:val="sr-Latn-RS"/>
              </w:rPr>
              <w:t>redukovali</w:t>
            </w:r>
            <w:r w:rsidR="00D426FD" w:rsidRPr="00427A49">
              <w:rPr>
                <w:rFonts w:ascii="Calibri" w:eastAsia="Times New Roman" w:hAnsi="Calibri"/>
                <w:lang w:val="sr-Latn-RS"/>
              </w:rPr>
              <w:t xml:space="preserve"> </w:t>
            </w:r>
            <w:r w:rsidRPr="00427A49">
              <w:rPr>
                <w:rFonts w:ascii="Calibri" w:eastAsia="Times New Roman" w:hAnsi="Calibri"/>
                <w:lang w:val="sr-Latn-RS"/>
              </w:rPr>
              <w:t>potencijalni</w:t>
            </w:r>
            <w:r w:rsidR="00D426FD" w:rsidRPr="00427A49">
              <w:rPr>
                <w:rFonts w:ascii="Calibri" w:eastAsia="Times New Roman" w:hAnsi="Calibri"/>
                <w:lang w:val="sr-Latn-RS"/>
              </w:rPr>
              <w:t xml:space="preserve"> </w:t>
            </w:r>
            <w:r w:rsidRPr="00427A49">
              <w:rPr>
                <w:rFonts w:ascii="Calibri" w:eastAsia="Times New Roman" w:hAnsi="Calibri"/>
                <w:lang w:val="sr-Latn-RS"/>
              </w:rPr>
              <w:t>kvarovi</w:t>
            </w:r>
            <w:r w:rsidR="00D426FD" w:rsidRPr="00427A49">
              <w:rPr>
                <w:rFonts w:ascii="Calibri" w:eastAsia="Times New Roman" w:hAnsi="Calibri"/>
                <w:lang w:val="sr-Latn-RS"/>
              </w:rPr>
              <w:t xml:space="preserve"> </w:t>
            </w:r>
            <w:r w:rsidRPr="00427A49">
              <w:rPr>
                <w:rFonts w:ascii="Calibri" w:eastAsia="Times New Roman" w:hAnsi="Calibri"/>
                <w:lang w:val="sr-Latn-RS"/>
              </w:rPr>
              <w:t>iste</w:t>
            </w:r>
            <w:r w:rsidR="00D426FD" w:rsidRPr="00427A49">
              <w:rPr>
                <w:rFonts w:ascii="Calibri" w:eastAsia="Times New Roman" w:hAnsi="Calibri"/>
                <w:lang w:val="sr-Latn-RS"/>
              </w:rPr>
              <w:t xml:space="preserve">.  </w:t>
            </w:r>
          </w:p>
        </w:tc>
        <w:tc>
          <w:tcPr>
            <w:tcW w:w="5108" w:type="dxa"/>
          </w:tcPr>
          <w:p w14:paraId="6000FC82" w14:textId="77777777" w:rsidR="00D426FD" w:rsidRPr="00427A49" w:rsidRDefault="00D426FD" w:rsidP="00377234">
            <w:pPr>
              <w:rPr>
                <w:rFonts w:ascii="Calibri" w:eastAsia="Times New Roman" w:hAnsi="Calibri"/>
                <w:lang w:val="sr-Latn-RS"/>
              </w:rPr>
            </w:pPr>
          </w:p>
        </w:tc>
      </w:tr>
      <w:tr w:rsidR="00D426FD" w:rsidRPr="00132156" w14:paraId="5F80FEEC" w14:textId="77777777" w:rsidTr="00377234">
        <w:tc>
          <w:tcPr>
            <w:tcW w:w="562" w:type="dxa"/>
            <w:shd w:val="clear" w:color="auto" w:fill="auto"/>
          </w:tcPr>
          <w:p w14:paraId="6301668B" w14:textId="77777777" w:rsidR="00D426FD" w:rsidRPr="00427A49" w:rsidRDefault="00D426FD" w:rsidP="00377234">
            <w:pPr>
              <w:jc w:val="center"/>
              <w:rPr>
                <w:rFonts w:ascii="Calibri" w:eastAsia="Times New Roman" w:hAnsi="Calibri"/>
                <w:lang w:val="sr-Latn-RS"/>
              </w:rPr>
            </w:pPr>
            <w:r w:rsidRPr="00427A49">
              <w:rPr>
                <w:rFonts w:ascii="Calibri" w:eastAsia="Times New Roman" w:hAnsi="Calibri"/>
                <w:lang w:val="sr-Latn-RS"/>
              </w:rPr>
              <w:lastRenderedPageBreak/>
              <w:t>6</w:t>
            </w:r>
          </w:p>
        </w:tc>
        <w:tc>
          <w:tcPr>
            <w:tcW w:w="3828" w:type="dxa"/>
            <w:tcBorders>
              <w:top w:val="single" w:sz="4" w:space="0" w:color="000000"/>
              <w:left w:val="single" w:sz="4" w:space="0" w:color="000000"/>
              <w:bottom w:val="single" w:sz="4" w:space="0" w:color="000000"/>
              <w:right w:val="single" w:sz="4" w:space="0" w:color="000000"/>
            </w:tcBorders>
          </w:tcPr>
          <w:p w14:paraId="47C7C10E" w14:textId="77777777" w:rsidR="00D426FD" w:rsidRPr="00427A49" w:rsidRDefault="00377234" w:rsidP="003416ED">
            <w:pPr>
              <w:jc w:val="left"/>
              <w:rPr>
                <w:rFonts w:ascii="Calibri" w:eastAsia="Times New Roman" w:hAnsi="Calibri"/>
                <w:lang w:val="sr-Latn-RS"/>
              </w:rPr>
            </w:pPr>
            <w:r w:rsidRPr="00427A49">
              <w:rPr>
                <w:rFonts w:ascii="Calibri" w:eastAsia="Times New Roman" w:hAnsi="Calibri"/>
                <w:lang w:val="sr-Latn-RS"/>
              </w:rPr>
              <w:t>Proizvodnja</w:t>
            </w:r>
            <w:r w:rsidR="00D426FD" w:rsidRPr="00427A49">
              <w:rPr>
                <w:rFonts w:ascii="Calibri" w:eastAsia="Times New Roman" w:hAnsi="Calibri"/>
                <w:lang w:val="sr-Latn-RS"/>
              </w:rPr>
              <w:t xml:space="preserve"> </w:t>
            </w:r>
            <w:r w:rsidRPr="00427A49">
              <w:rPr>
                <w:rFonts w:ascii="Calibri" w:eastAsia="Times New Roman" w:hAnsi="Calibri"/>
                <w:lang w:val="sr-Latn-RS"/>
              </w:rPr>
              <w:t>otpada</w:t>
            </w:r>
            <w:r w:rsidR="00D426FD" w:rsidRPr="00427A49">
              <w:rPr>
                <w:rFonts w:ascii="Calibri" w:eastAsia="Times New Roman" w:hAnsi="Calibri"/>
                <w:lang w:val="sr-Latn-RS"/>
              </w:rPr>
              <w:t xml:space="preserve"> </w:t>
            </w:r>
          </w:p>
          <w:p w14:paraId="554618C4" w14:textId="77777777" w:rsidR="00D426FD" w:rsidRPr="00427A49" w:rsidRDefault="00377234" w:rsidP="003416ED">
            <w:pPr>
              <w:jc w:val="left"/>
              <w:rPr>
                <w:rFonts w:ascii="Calibri" w:eastAsia="Times New Roman" w:hAnsi="Calibri"/>
                <w:lang w:val="sr-Latn-RS"/>
              </w:rPr>
            </w:pPr>
            <w:r w:rsidRPr="00427A49">
              <w:rPr>
                <w:rFonts w:ascii="Calibri" w:eastAsia="Times New Roman" w:hAnsi="Calibri"/>
                <w:lang w:val="sr-Latn-RS"/>
              </w:rPr>
              <w:t>Mogući</w:t>
            </w:r>
            <w:r w:rsidR="00D426FD" w:rsidRPr="00427A49">
              <w:rPr>
                <w:rFonts w:ascii="Calibri" w:eastAsia="Times New Roman" w:hAnsi="Calibri"/>
                <w:lang w:val="sr-Latn-RS"/>
              </w:rPr>
              <w:t xml:space="preserve"> </w:t>
            </w:r>
            <w:r w:rsidRPr="00427A49">
              <w:rPr>
                <w:rFonts w:ascii="Calibri" w:eastAsia="Times New Roman" w:hAnsi="Calibri"/>
                <w:lang w:val="sr-Latn-RS"/>
              </w:rPr>
              <w:t>nepovoljni</w:t>
            </w:r>
            <w:r w:rsidR="00D426FD" w:rsidRPr="00427A49">
              <w:rPr>
                <w:rFonts w:ascii="Calibri" w:eastAsia="Times New Roman" w:hAnsi="Calibri"/>
                <w:lang w:val="sr-Latn-RS"/>
              </w:rPr>
              <w:t xml:space="preserve"> </w:t>
            </w:r>
            <w:r w:rsidRPr="00427A49">
              <w:rPr>
                <w:rFonts w:ascii="Calibri" w:eastAsia="Times New Roman" w:hAnsi="Calibri"/>
                <w:lang w:val="sr-Latn-RS"/>
              </w:rPr>
              <w:t>uticaji</w:t>
            </w:r>
            <w:r w:rsidR="00D426FD" w:rsidRPr="00427A49">
              <w:rPr>
                <w:rFonts w:ascii="Calibri" w:eastAsia="Times New Roman" w:hAnsi="Calibri"/>
                <w:lang w:val="sr-Latn-RS"/>
              </w:rPr>
              <w:t xml:space="preserve"> </w:t>
            </w:r>
            <w:r w:rsidRPr="00427A49">
              <w:rPr>
                <w:rFonts w:ascii="Calibri" w:eastAsia="Times New Roman" w:hAnsi="Calibri"/>
                <w:lang w:val="sr-Latn-RS"/>
              </w:rPr>
              <w:t>na</w:t>
            </w:r>
            <w:r w:rsidR="00D426FD" w:rsidRPr="00427A49">
              <w:rPr>
                <w:rFonts w:ascii="Calibri" w:eastAsia="Times New Roman" w:hAnsi="Calibri"/>
                <w:lang w:val="sr-Latn-RS"/>
              </w:rPr>
              <w:t xml:space="preserve"> </w:t>
            </w:r>
            <w:r w:rsidRPr="00427A49">
              <w:rPr>
                <w:rFonts w:ascii="Calibri" w:eastAsia="Times New Roman" w:hAnsi="Calibri"/>
                <w:lang w:val="sr-Latn-RS"/>
              </w:rPr>
              <w:t>životnu</w:t>
            </w:r>
            <w:r w:rsidR="00D426FD" w:rsidRPr="00427A49">
              <w:rPr>
                <w:rFonts w:ascii="Calibri" w:eastAsia="Times New Roman" w:hAnsi="Calibri"/>
                <w:lang w:val="sr-Latn-RS"/>
              </w:rPr>
              <w:t xml:space="preserve"> </w:t>
            </w:r>
            <w:r w:rsidRPr="00427A49">
              <w:rPr>
                <w:rFonts w:ascii="Calibri" w:eastAsia="Times New Roman" w:hAnsi="Calibri"/>
                <w:lang w:val="sr-Latn-RS"/>
              </w:rPr>
              <w:t>sredinu</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zdravlje</w:t>
            </w:r>
            <w:r w:rsidR="00D426FD" w:rsidRPr="00427A49">
              <w:rPr>
                <w:rFonts w:ascii="Calibri" w:eastAsia="Times New Roman" w:hAnsi="Calibri"/>
                <w:lang w:val="sr-Latn-RS"/>
              </w:rPr>
              <w:t xml:space="preserve"> </w:t>
            </w:r>
            <w:r w:rsidRPr="00427A49">
              <w:rPr>
                <w:rFonts w:ascii="Calibri" w:eastAsia="Times New Roman" w:hAnsi="Calibri"/>
                <w:lang w:val="sr-Latn-RS"/>
              </w:rPr>
              <w:t>ljudi</w:t>
            </w:r>
            <w:r w:rsidR="00D426FD" w:rsidRPr="00427A49">
              <w:rPr>
                <w:rFonts w:ascii="Calibri" w:eastAsia="Times New Roman" w:hAnsi="Calibri"/>
                <w:lang w:val="sr-Latn-RS"/>
              </w:rPr>
              <w:t xml:space="preserve"> </w:t>
            </w:r>
            <w:r w:rsidRPr="00427A49">
              <w:rPr>
                <w:rFonts w:ascii="Calibri" w:eastAsia="Times New Roman" w:hAnsi="Calibri"/>
                <w:lang w:val="sr-Latn-RS"/>
              </w:rPr>
              <w:t>mogli</w:t>
            </w:r>
            <w:r w:rsidR="00D426FD" w:rsidRPr="00427A49">
              <w:rPr>
                <w:rFonts w:ascii="Calibri" w:eastAsia="Times New Roman" w:hAnsi="Calibri"/>
                <w:lang w:val="sr-Latn-RS"/>
              </w:rPr>
              <w:t xml:space="preserve"> </w:t>
            </w:r>
            <w:r w:rsidRPr="00427A49">
              <w:rPr>
                <w:rFonts w:ascii="Calibri" w:eastAsia="Times New Roman" w:hAnsi="Calibri"/>
                <w:lang w:val="sr-Latn-RS"/>
              </w:rPr>
              <w:t>bi</w:t>
            </w:r>
            <w:r w:rsidR="00D426FD" w:rsidRPr="00427A49">
              <w:rPr>
                <w:rFonts w:ascii="Calibri" w:eastAsia="Times New Roman" w:hAnsi="Calibri"/>
                <w:lang w:val="sr-Latn-RS"/>
              </w:rPr>
              <w:t xml:space="preserve"> </w:t>
            </w:r>
            <w:r w:rsidRPr="00427A49">
              <w:rPr>
                <w:rFonts w:ascii="Calibri" w:eastAsia="Times New Roman" w:hAnsi="Calibri"/>
                <w:lang w:val="sr-Latn-RS"/>
              </w:rPr>
              <w:t>se</w:t>
            </w:r>
            <w:r w:rsidR="00D426FD" w:rsidRPr="00427A49">
              <w:rPr>
                <w:rFonts w:ascii="Calibri" w:eastAsia="Times New Roman" w:hAnsi="Calibri"/>
                <w:lang w:val="sr-Latn-RS"/>
              </w:rPr>
              <w:t xml:space="preserve"> </w:t>
            </w:r>
            <w:r w:rsidRPr="00427A49">
              <w:rPr>
                <w:rFonts w:ascii="Calibri" w:eastAsia="Times New Roman" w:hAnsi="Calibri"/>
                <w:lang w:val="sr-Latn-RS"/>
              </w:rPr>
              <w:t>javiti</w:t>
            </w:r>
            <w:r w:rsidR="00D426FD" w:rsidRPr="00427A49">
              <w:rPr>
                <w:rFonts w:ascii="Calibri" w:eastAsia="Times New Roman" w:hAnsi="Calibri"/>
                <w:lang w:val="sr-Latn-RS"/>
              </w:rPr>
              <w:t xml:space="preserve"> </w:t>
            </w:r>
            <w:r w:rsidRPr="00427A49">
              <w:rPr>
                <w:rFonts w:ascii="Calibri" w:eastAsia="Times New Roman" w:hAnsi="Calibri"/>
                <w:lang w:val="sr-Latn-RS"/>
              </w:rPr>
              <w:t>usled</w:t>
            </w:r>
            <w:r w:rsidR="00D426FD" w:rsidRPr="00427A49">
              <w:rPr>
                <w:rFonts w:ascii="Calibri" w:eastAsia="Times New Roman" w:hAnsi="Calibri"/>
                <w:lang w:val="sr-Latn-RS"/>
              </w:rPr>
              <w:t xml:space="preserve"> </w:t>
            </w:r>
            <w:r w:rsidRPr="00427A49">
              <w:rPr>
                <w:rFonts w:ascii="Calibri" w:eastAsia="Times New Roman" w:hAnsi="Calibri"/>
                <w:lang w:val="sr-Latn-RS"/>
              </w:rPr>
              <w:t>neodgovarajućeg</w:t>
            </w:r>
            <w:r w:rsidR="00D426FD" w:rsidRPr="00427A49">
              <w:rPr>
                <w:rFonts w:ascii="Calibri" w:eastAsia="Times New Roman" w:hAnsi="Calibri"/>
                <w:lang w:val="sr-Latn-RS"/>
              </w:rPr>
              <w:t xml:space="preserve"> </w:t>
            </w:r>
            <w:r w:rsidRPr="00427A49">
              <w:rPr>
                <w:rFonts w:ascii="Calibri" w:eastAsia="Times New Roman" w:hAnsi="Calibri"/>
                <w:lang w:val="sr-Latn-RS"/>
              </w:rPr>
              <w:t>upravljanja</w:t>
            </w:r>
            <w:r w:rsidR="00D426FD" w:rsidRPr="00427A49">
              <w:rPr>
                <w:rFonts w:ascii="Calibri" w:eastAsia="Times New Roman" w:hAnsi="Calibri"/>
                <w:lang w:val="sr-Latn-RS"/>
              </w:rPr>
              <w:t xml:space="preserve"> </w:t>
            </w:r>
            <w:r w:rsidRPr="00427A49">
              <w:rPr>
                <w:rFonts w:ascii="Calibri" w:eastAsia="Times New Roman" w:hAnsi="Calibri"/>
                <w:lang w:val="sr-Latn-RS"/>
              </w:rPr>
              <w:t>različitim</w:t>
            </w:r>
            <w:r w:rsidR="00D426FD" w:rsidRPr="00427A49">
              <w:rPr>
                <w:rFonts w:ascii="Calibri" w:eastAsia="Times New Roman" w:hAnsi="Calibri"/>
                <w:lang w:val="sr-Latn-RS"/>
              </w:rPr>
              <w:t xml:space="preserve"> </w:t>
            </w:r>
            <w:r w:rsidRPr="00427A49">
              <w:rPr>
                <w:rFonts w:ascii="Calibri" w:eastAsia="Times New Roman" w:hAnsi="Calibri"/>
                <w:lang w:val="sr-Latn-RS"/>
              </w:rPr>
              <w:t>tokovima</w:t>
            </w:r>
            <w:r w:rsidR="00D426FD" w:rsidRPr="00427A49">
              <w:rPr>
                <w:rFonts w:ascii="Calibri" w:eastAsia="Times New Roman" w:hAnsi="Calibri"/>
                <w:lang w:val="sr-Latn-RS"/>
              </w:rPr>
              <w:t xml:space="preserve"> </w:t>
            </w:r>
            <w:r w:rsidRPr="00427A49">
              <w:rPr>
                <w:rFonts w:ascii="Calibri" w:eastAsia="Times New Roman" w:hAnsi="Calibri"/>
                <w:lang w:val="sr-Latn-RS"/>
              </w:rPr>
              <w:t>otpada</w:t>
            </w:r>
            <w:r w:rsidR="00D426FD" w:rsidRPr="00427A49">
              <w:rPr>
                <w:rFonts w:ascii="Calibri" w:eastAsia="Times New Roman" w:hAnsi="Calibri"/>
                <w:lang w:val="sr-Latn-RS"/>
              </w:rPr>
              <w:t xml:space="preserve">. </w:t>
            </w:r>
          </w:p>
        </w:tc>
        <w:tc>
          <w:tcPr>
            <w:tcW w:w="4394" w:type="dxa"/>
            <w:shd w:val="clear" w:color="auto" w:fill="auto"/>
          </w:tcPr>
          <w:p w14:paraId="7D30F981"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Utvrđivanje</w:t>
            </w:r>
            <w:r w:rsidR="00D426FD" w:rsidRPr="00427A49">
              <w:rPr>
                <w:rFonts w:ascii="Calibri" w:eastAsia="Times New Roman" w:hAnsi="Calibri"/>
                <w:lang w:val="sr-Latn-RS"/>
              </w:rPr>
              <w:t xml:space="preserve"> </w:t>
            </w:r>
            <w:r w:rsidRPr="00427A49">
              <w:rPr>
                <w:rFonts w:ascii="Calibri" w:eastAsia="Times New Roman" w:hAnsi="Calibri"/>
                <w:lang w:val="sr-Latn-RS"/>
              </w:rPr>
              <w:t>vrsti</w:t>
            </w:r>
            <w:r w:rsidR="00D426FD" w:rsidRPr="00427A49">
              <w:rPr>
                <w:rFonts w:ascii="Calibri" w:eastAsia="Times New Roman" w:hAnsi="Calibri"/>
                <w:lang w:val="sr-Latn-RS"/>
              </w:rPr>
              <w:t xml:space="preserve"> </w:t>
            </w:r>
            <w:r w:rsidRPr="00427A49">
              <w:rPr>
                <w:rFonts w:ascii="Calibri" w:eastAsia="Times New Roman" w:hAnsi="Calibri"/>
                <w:lang w:val="sr-Latn-RS"/>
              </w:rPr>
              <w:t>otpada</w:t>
            </w:r>
            <w:r w:rsidR="00D426FD" w:rsidRPr="00427A49">
              <w:rPr>
                <w:rFonts w:ascii="Calibri" w:eastAsia="Times New Roman" w:hAnsi="Calibri"/>
                <w:lang w:val="sr-Latn-RS"/>
              </w:rPr>
              <w:t xml:space="preserve"> (</w:t>
            </w:r>
            <w:r w:rsidRPr="00427A49">
              <w:rPr>
                <w:rFonts w:ascii="Calibri" w:eastAsia="Times New Roman" w:hAnsi="Calibri"/>
                <w:lang w:val="sr-Latn-RS"/>
              </w:rPr>
              <w:t>opasnog</w:t>
            </w:r>
            <w:r w:rsidR="00D426FD" w:rsidRPr="00427A49">
              <w:rPr>
                <w:rFonts w:ascii="Calibri" w:eastAsia="Times New Roman" w:hAnsi="Calibri"/>
                <w:lang w:val="sr-Latn-RS"/>
              </w:rPr>
              <w:t xml:space="preserve"> </w:t>
            </w:r>
            <w:r w:rsidRPr="00427A49">
              <w:rPr>
                <w:rFonts w:ascii="Calibri" w:eastAsia="Times New Roman" w:hAnsi="Calibri"/>
                <w:lang w:val="sr-Latn-RS"/>
              </w:rPr>
              <w:t>otpada</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otpada</w:t>
            </w:r>
            <w:r w:rsidR="00D426FD" w:rsidRPr="00427A49">
              <w:rPr>
                <w:rFonts w:ascii="Calibri" w:eastAsia="Times New Roman" w:hAnsi="Calibri"/>
                <w:lang w:val="sr-Latn-RS"/>
              </w:rPr>
              <w:t xml:space="preserve"> </w:t>
            </w:r>
            <w:r w:rsidRPr="00427A49">
              <w:rPr>
                <w:rFonts w:ascii="Calibri" w:eastAsia="Calibri" w:hAnsi="Calibri" w:cs="Calibri"/>
                <w:color w:val="000000"/>
                <w:lang w:val="sr-Latn-RS"/>
              </w:rPr>
              <w:t>koji</w:t>
            </w:r>
            <w:r w:rsidR="00D426FD" w:rsidRPr="00427A49">
              <w:rPr>
                <w:rFonts w:ascii="Calibri" w:eastAsia="Times New Roman" w:hAnsi="Calibri"/>
                <w:lang w:val="sr-Latn-RS"/>
              </w:rPr>
              <w:t xml:space="preserve"> </w:t>
            </w:r>
            <w:r w:rsidRPr="00427A49">
              <w:rPr>
                <w:rFonts w:ascii="Calibri" w:eastAsia="Times New Roman" w:hAnsi="Calibri"/>
                <w:lang w:val="sr-Latn-RS"/>
              </w:rPr>
              <w:t>nije</w:t>
            </w:r>
            <w:r w:rsidR="00D426FD" w:rsidRPr="00427A49">
              <w:rPr>
                <w:rFonts w:ascii="Calibri" w:eastAsia="Times New Roman" w:hAnsi="Calibri"/>
                <w:lang w:val="sr-Latn-RS"/>
              </w:rPr>
              <w:t xml:space="preserve"> </w:t>
            </w:r>
            <w:r w:rsidRPr="00427A49">
              <w:rPr>
                <w:rFonts w:ascii="Calibri" w:eastAsia="Times New Roman" w:hAnsi="Calibri"/>
                <w:lang w:val="sr-Latn-RS"/>
              </w:rPr>
              <w:t>opasan</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njihovo</w:t>
            </w:r>
            <w:r w:rsidR="00D426FD" w:rsidRPr="00427A49">
              <w:rPr>
                <w:rFonts w:ascii="Calibri" w:eastAsia="Times New Roman" w:hAnsi="Calibri"/>
                <w:lang w:val="sr-Latn-RS"/>
              </w:rPr>
              <w:t xml:space="preserve"> </w:t>
            </w:r>
            <w:r w:rsidRPr="00427A49">
              <w:rPr>
                <w:rFonts w:ascii="Calibri" w:eastAsia="Times New Roman" w:hAnsi="Calibri"/>
                <w:lang w:val="sr-Latn-RS"/>
              </w:rPr>
              <w:t>razdvajanje</w:t>
            </w:r>
            <w:r w:rsidR="00D426FD" w:rsidRPr="00427A49">
              <w:rPr>
                <w:rFonts w:ascii="Calibri" w:eastAsia="Times New Roman" w:hAnsi="Calibri"/>
                <w:lang w:val="sr-Latn-RS"/>
              </w:rPr>
              <w:t xml:space="preserve"> </w:t>
            </w:r>
            <w:r w:rsidRPr="00427A49">
              <w:rPr>
                <w:rFonts w:ascii="Calibri" w:eastAsia="Times New Roman" w:hAnsi="Calibri"/>
                <w:lang w:val="sr-Latn-RS"/>
              </w:rPr>
              <w:t>na</w:t>
            </w:r>
            <w:r w:rsidR="00D426FD" w:rsidRPr="00427A49">
              <w:rPr>
                <w:rFonts w:ascii="Calibri" w:eastAsia="Times New Roman" w:hAnsi="Calibri"/>
                <w:lang w:val="sr-Latn-RS"/>
              </w:rPr>
              <w:t xml:space="preserve"> </w:t>
            </w:r>
            <w:r w:rsidRPr="00427A49">
              <w:rPr>
                <w:rFonts w:ascii="Calibri" w:eastAsia="Times New Roman" w:hAnsi="Calibri"/>
                <w:lang w:val="sr-Latn-RS"/>
              </w:rPr>
              <w:t>lokaciji</w:t>
            </w:r>
            <w:r w:rsidR="00D426FD" w:rsidRPr="00427A49">
              <w:rPr>
                <w:rFonts w:ascii="Calibri" w:eastAsia="Times New Roman" w:hAnsi="Calibri"/>
                <w:lang w:val="sr-Latn-RS"/>
              </w:rPr>
              <w:t xml:space="preserve">, </w:t>
            </w:r>
          </w:p>
          <w:p w14:paraId="5AE0D60E"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Prikupljanje</w:t>
            </w:r>
            <w:r w:rsidR="00D426FD" w:rsidRPr="00427A49">
              <w:rPr>
                <w:rFonts w:ascii="Calibri" w:eastAsia="Times New Roman" w:hAnsi="Calibri"/>
                <w:lang w:val="sr-Latn-RS"/>
              </w:rPr>
              <w:t xml:space="preserve"> </w:t>
            </w:r>
            <w:r w:rsidRPr="00427A49">
              <w:rPr>
                <w:rFonts w:ascii="Calibri" w:eastAsia="Times New Roman" w:hAnsi="Calibri"/>
                <w:lang w:val="sr-Latn-RS"/>
              </w:rPr>
              <w:t>opasnog</w:t>
            </w:r>
            <w:r w:rsidR="00D426FD" w:rsidRPr="00427A49">
              <w:rPr>
                <w:rFonts w:ascii="Calibri" w:eastAsia="Times New Roman" w:hAnsi="Calibri"/>
                <w:lang w:val="sr-Latn-RS"/>
              </w:rPr>
              <w:t xml:space="preserve"> </w:t>
            </w:r>
            <w:r w:rsidRPr="00427A49">
              <w:rPr>
                <w:rFonts w:ascii="Calibri" w:eastAsia="Times New Roman" w:hAnsi="Calibri"/>
                <w:lang w:val="sr-Latn-RS"/>
              </w:rPr>
              <w:t>materijala</w:t>
            </w:r>
            <w:r w:rsidR="00D426FD" w:rsidRPr="00427A49">
              <w:rPr>
                <w:rFonts w:ascii="Calibri" w:eastAsia="Times New Roman" w:hAnsi="Calibri"/>
                <w:lang w:val="sr-Latn-RS"/>
              </w:rPr>
              <w:t xml:space="preserve">, </w:t>
            </w:r>
            <w:r w:rsidRPr="00427A49">
              <w:rPr>
                <w:rFonts w:ascii="Calibri" w:eastAsia="Times New Roman" w:hAnsi="Calibri"/>
                <w:lang w:val="sr-Latn-RS"/>
              </w:rPr>
              <w:t>njegovo</w:t>
            </w:r>
            <w:r w:rsidR="00D426FD" w:rsidRPr="00427A49">
              <w:rPr>
                <w:rFonts w:ascii="Calibri" w:eastAsia="Times New Roman" w:hAnsi="Calibri"/>
                <w:lang w:val="sr-Latn-RS"/>
              </w:rPr>
              <w:t xml:space="preserve"> </w:t>
            </w:r>
            <w:r w:rsidRPr="00427A49">
              <w:rPr>
                <w:rFonts w:ascii="Calibri" w:eastAsia="Times New Roman" w:hAnsi="Calibri"/>
                <w:lang w:val="sr-Latn-RS"/>
              </w:rPr>
              <w:t>obeležavanje</w:t>
            </w:r>
            <w:r w:rsidR="00D426FD" w:rsidRPr="00427A49">
              <w:rPr>
                <w:rFonts w:ascii="Calibri" w:eastAsia="Times New Roman" w:hAnsi="Calibri"/>
                <w:lang w:val="sr-Latn-RS"/>
              </w:rPr>
              <w:t xml:space="preserve"> </w:t>
            </w:r>
            <w:r w:rsidRPr="00427A49">
              <w:rPr>
                <w:rFonts w:ascii="Calibri" w:eastAsia="Times New Roman" w:hAnsi="Calibri"/>
                <w:lang w:val="sr-Latn-RS"/>
              </w:rPr>
              <w:t>kao</w:t>
            </w:r>
            <w:r w:rsidR="00D426FD" w:rsidRPr="00427A49">
              <w:rPr>
                <w:rFonts w:ascii="Calibri" w:eastAsia="Times New Roman" w:hAnsi="Calibri"/>
                <w:lang w:val="sr-Latn-RS"/>
              </w:rPr>
              <w:t xml:space="preserve"> </w:t>
            </w:r>
            <w:r w:rsidRPr="00427A49">
              <w:rPr>
                <w:rFonts w:ascii="Calibri" w:eastAsia="Times New Roman" w:hAnsi="Calibri"/>
                <w:lang w:val="sr-Latn-RS"/>
              </w:rPr>
              <w:t>opasnog</w:t>
            </w:r>
            <w:r w:rsidR="00D426FD" w:rsidRPr="00427A49">
              <w:rPr>
                <w:rFonts w:ascii="Calibri" w:eastAsia="Times New Roman" w:hAnsi="Calibri"/>
                <w:lang w:val="sr-Latn-RS"/>
              </w:rPr>
              <w:t xml:space="preserve"> </w:t>
            </w:r>
            <w:r w:rsidRPr="00427A49">
              <w:rPr>
                <w:rFonts w:ascii="Calibri" w:eastAsia="Times New Roman" w:hAnsi="Calibri"/>
                <w:lang w:val="sr-Latn-RS"/>
              </w:rPr>
              <w:t>otpada</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predaja</w:t>
            </w:r>
            <w:r w:rsidR="00D426FD" w:rsidRPr="00427A49">
              <w:rPr>
                <w:rFonts w:ascii="Calibri" w:eastAsia="Times New Roman" w:hAnsi="Calibri"/>
                <w:lang w:val="sr-Latn-RS"/>
              </w:rPr>
              <w:t xml:space="preserve"> </w:t>
            </w:r>
            <w:r w:rsidRPr="00427A49">
              <w:rPr>
                <w:rFonts w:ascii="Calibri" w:eastAsia="Times New Roman" w:hAnsi="Calibri"/>
                <w:lang w:val="sr-Latn-RS"/>
              </w:rPr>
              <w:t>preduzeću</w:t>
            </w:r>
            <w:r w:rsidR="00D426FD" w:rsidRPr="00427A49">
              <w:rPr>
                <w:rFonts w:ascii="Calibri" w:eastAsia="Times New Roman" w:hAnsi="Calibri"/>
                <w:lang w:val="sr-Latn-RS"/>
              </w:rPr>
              <w:t xml:space="preserve"> </w:t>
            </w:r>
            <w:r w:rsidRPr="00427A49">
              <w:rPr>
                <w:rFonts w:ascii="Calibri" w:eastAsia="Times New Roman" w:hAnsi="Calibri"/>
                <w:lang w:val="sr-Latn-RS"/>
              </w:rPr>
              <w:t>ovlašćenom</w:t>
            </w:r>
            <w:r w:rsidR="00D426FD" w:rsidRPr="00427A49">
              <w:rPr>
                <w:rFonts w:ascii="Calibri" w:eastAsia="Times New Roman" w:hAnsi="Calibri"/>
                <w:lang w:val="sr-Latn-RS"/>
              </w:rPr>
              <w:t xml:space="preserve"> </w:t>
            </w:r>
            <w:r w:rsidRPr="00427A49">
              <w:rPr>
                <w:rFonts w:ascii="Calibri" w:eastAsia="Times New Roman" w:hAnsi="Calibri"/>
                <w:lang w:val="sr-Latn-RS"/>
              </w:rPr>
              <w:t>za</w:t>
            </w:r>
            <w:r w:rsidR="00D426FD" w:rsidRPr="00427A49">
              <w:rPr>
                <w:rFonts w:ascii="Calibri" w:eastAsia="Times New Roman" w:hAnsi="Calibri"/>
                <w:lang w:val="sr-Latn-RS"/>
              </w:rPr>
              <w:t xml:space="preserve"> </w:t>
            </w:r>
            <w:r w:rsidRPr="00427A49">
              <w:rPr>
                <w:rFonts w:ascii="Calibri" w:eastAsia="Times New Roman" w:hAnsi="Calibri"/>
                <w:lang w:val="sr-Latn-RS"/>
              </w:rPr>
              <w:t>rukovanje</w:t>
            </w:r>
            <w:r w:rsidR="00D426FD" w:rsidRPr="00427A49">
              <w:rPr>
                <w:rFonts w:ascii="Calibri" w:eastAsia="Times New Roman" w:hAnsi="Calibri"/>
                <w:lang w:val="sr-Latn-RS"/>
              </w:rPr>
              <w:t xml:space="preserve"> </w:t>
            </w:r>
            <w:r w:rsidRPr="00427A49">
              <w:rPr>
                <w:rFonts w:ascii="Calibri" w:eastAsia="Times New Roman" w:hAnsi="Calibri"/>
                <w:lang w:val="sr-Latn-RS"/>
              </w:rPr>
              <w:t>njime</w:t>
            </w:r>
            <w:r w:rsidR="00D426FD" w:rsidRPr="00427A49">
              <w:rPr>
                <w:rFonts w:ascii="Calibri" w:eastAsia="Times New Roman" w:hAnsi="Calibri"/>
                <w:lang w:val="sr-Latn-RS"/>
              </w:rPr>
              <w:t xml:space="preserve">, </w:t>
            </w:r>
          </w:p>
          <w:p w14:paraId="7E80AB3A"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Ugovor</w:t>
            </w:r>
            <w:r w:rsidR="00D426FD" w:rsidRPr="00427A49">
              <w:rPr>
                <w:rFonts w:ascii="Calibri" w:eastAsia="Times New Roman" w:hAnsi="Calibri"/>
                <w:lang w:val="sr-Latn-RS"/>
              </w:rPr>
              <w:t xml:space="preserve"> </w:t>
            </w:r>
            <w:r w:rsidRPr="00427A49">
              <w:rPr>
                <w:rFonts w:ascii="Calibri" w:eastAsia="Times New Roman" w:hAnsi="Calibri"/>
                <w:lang w:val="sr-Latn-RS"/>
              </w:rPr>
              <w:t>sa</w:t>
            </w:r>
            <w:r w:rsidR="00D426FD" w:rsidRPr="00427A49">
              <w:rPr>
                <w:rFonts w:ascii="Calibri" w:eastAsia="Times New Roman" w:hAnsi="Calibri"/>
                <w:lang w:val="sr-Latn-RS"/>
              </w:rPr>
              <w:t xml:space="preserve"> </w:t>
            </w:r>
            <w:r w:rsidRPr="00427A49">
              <w:rPr>
                <w:rFonts w:ascii="Calibri" w:eastAsia="Times New Roman" w:hAnsi="Calibri"/>
                <w:lang w:val="sr-Latn-RS"/>
              </w:rPr>
              <w:t>preduzećem</w:t>
            </w:r>
            <w:r w:rsidR="00D426FD" w:rsidRPr="00427A49">
              <w:rPr>
                <w:rFonts w:ascii="Calibri" w:eastAsia="Times New Roman" w:hAnsi="Calibri"/>
                <w:lang w:val="sr-Latn-RS"/>
              </w:rPr>
              <w:t xml:space="preserve"> </w:t>
            </w:r>
            <w:r w:rsidRPr="00427A49">
              <w:rPr>
                <w:rFonts w:ascii="Calibri" w:eastAsia="Times New Roman" w:hAnsi="Calibri"/>
                <w:lang w:val="sr-Latn-RS"/>
              </w:rPr>
              <w:t>ovlašćenim</w:t>
            </w:r>
            <w:r w:rsidR="00D426FD" w:rsidRPr="00427A49">
              <w:rPr>
                <w:rFonts w:ascii="Calibri" w:eastAsia="Times New Roman" w:hAnsi="Calibri"/>
                <w:lang w:val="sr-Latn-RS"/>
              </w:rPr>
              <w:t xml:space="preserve"> </w:t>
            </w:r>
            <w:r w:rsidRPr="00427A49">
              <w:rPr>
                <w:rFonts w:ascii="Calibri" w:eastAsia="Times New Roman" w:hAnsi="Calibri"/>
                <w:lang w:val="sr-Latn-RS"/>
              </w:rPr>
              <w:t>za</w:t>
            </w:r>
            <w:r w:rsidR="00D426FD" w:rsidRPr="00427A49">
              <w:rPr>
                <w:rFonts w:ascii="Calibri" w:eastAsia="Times New Roman" w:hAnsi="Calibri"/>
                <w:lang w:val="sr-Latn-RS"/>
              </w:rPr>
              <w:t xml:space="preserve"> </w:t>
            </w:r>
            <w:r w:rsidRPr="00427A49">
              <w:rPr>
                <w:rFonts w:ascii="Calibri" w:eastAsia="Times New Roman" w:hAnsi="Calibri"/>
                <w:lang w:val="sr-Latn-RS"/>
              </w:rPr>
              <w:t>prikupljanje</w:t>
            </w:r>
            <w:r w:rsidR="00D426FD" w:rsidRPr="00427A49">
              <w:rPr>
                <w:rFonts w:ascii="Calibri" w:eastAsia="Times New Roman" w:hAnsi="Calibri"/>
                <w:lang w:val="sr-Latn-RS"/>
              </w:rPr>
              <w:t xml:space="preserve"> </w:t>
            </w:r>
            <w:r w:rsidRPr="00427A49">
              <w:rPr>
                <w:rFonts w:ascii="Calibri" w:eastAsia="Times New Roman" w:hAnsi="Calibri"/>
                <w:lang w:val="sr-Latn-RS"/>
              </w:rPr>
              <w:t>i</w:t>
            </w:r>
            <w:r w:rsidR="00D426FD" w:rsidRPr="00427A49">
              <w:rPr>
                <w:rFonts w:ascii="Calibri" w:eastAsia="Times New Roman" w:hAnsi="Calibri"/>
                <w:lang w:val="sr-Latn-RS"/>
              </w:rPr>
              <w:t xml:space="preserve"> </w:t>
            </w:r>
            <w:r w:rsidRPr="00427A49">
              <w:rPr>
                <w:rFonts w:ascii="Calibri" w:eastAsia="Times New Roman" w:hAnsi="Calibri"/>
                <w:lang w:val="sr-Latn-RS"/>
              </w:rPr>
              <w:t>transport</w:t>
            </w:r>
            <w:r w:rsidR="00D426FD" w:rsidRPr="00427A49">
              <w:rPr>
                <w:rFonts w:ascii="Calibri" w:eastAsia="Times New Roman" w:hAnsi="Calibri"/>
                <w:lang w:val="sr-Latn-RS"/>
              </w:rPr>
              <w:t xml:space="preserve"> </w:t>
            </w:r>
            <w:r w:rsidRPr="00427A49">
              <w:rPr>
                <w:rFonts w:ascii="Calibri" w:eastAsia="Times New Roman" w:hAnsi="Calibri"/>
                <w:lang w:val="sr-Latn-RS"/>
              </w:rPr>
              <w:t>opasnog</w:t>
            </w:r>
            <w:r w:rsidR="00D426FD" w:rsidRPr="00427A49">
              <w:rPr>
                <w:rFonts w:ascii="Calibri" w:eastAsia="Times New Roman" w:hAnsi="Calibri"/>
                <w:lang w:val="sr-Latn-RS"/>
              </w:rPr>
              <w:t xml:space="preserve"> </w:t>
            </w:r>
            <w:r w:rsidRPr="00427A49">
              <w:rPr>
                <w:rFonts w:ascii="Calibri" w:eastAsia="Times New Roman" w:hAnsi="Calibri"/>
                <w:lang w:val="sr-Latn-RS"/>
              </w:rPr>
              <w:t>otpada</w:t>
            </w:r>
            <w:r w:rsidR="00D426FD" w:rsidRPr="00427A49">
              <w:rPr>
                <w:rFonts w:ascii="Calibri" w:eastAsia="Times New Roman" w:hAnsi="Calibri"/>
                <w:lang w:val="sr-Latn-RS"/>
              </w:rPr>
              <w:t xml:space="preserve">, </w:t>
            </w:r>
            <w:r w:rsidRPr="00427A49">
              <w:rPr>
                <w:rFonts w:ascii="Calibri" w:eastAsia="Times New Roman" w:hAnsi="Calibri"/>
                <w:lang w:val="sr-Latn-RS"/>
              </w:rPr>
              <w:t>u</w:t>
            </w:r>
            <w:r w:rsidR="00D426FD" w:rsidRPr="00427A49">
              <w:rPr>
                <w:rFonts w:ascii="Calibri" w:eastAsia="Times New Roman" w:hAnsi="Calibri"/>
                <w:lang w:val="sr-Latn-RS"/>
              </w:rPr>
              <w:t xml:space="preserve"> </w:t>
            </w:r>
            <w:r w:rsidRPr="00427A49">
              <w:rPr>
                <w:rFonts w:ascii="Calibri" w:eastAsia="Times New Roman" w:hAnsi="Calibri"/>
                <w:lang w:val="sr-Latn-RS"/>
              </w:rPr>
              <w:t>skladu</w:t>
            </w:r>
            <w:r w:rsidR="00D426FD" w:rsidRPr="00427A49">
              <w:rPr>
                <w:rFonts w:ascii="Calibri" w:eastAsia="Times New Roman" w:hAnsi="Calibri"/>
                <w:lang w:val="sr-Latn-RS"/>
              </w:rPr>
              <w:t xml:space="preserve"> </w:t>
            </w:r>
            <w:r w:rsidRPr="00427A49">
              <w:rPr>
                <w:rFonts w:ascii="Calibri" w:eastAsia="Times New Roman" w:hAnsi="Calibri"/>
                <w:lang w:val="sr-Latn-RS"/>
              </w:rPr>
              <w:t>s</w:t>
            </w:r>
            <w:r w:rsidR="00D426FD" w:rsidRPr="00427A49">
              <w:rPr>
                <w:rFonts w:ascii="Calibri" w:eastAsia="Times New Roman" w:hAnsi="Calibri"/>
                <w:lang w:val="sr-Latn-RS"/>
              </w:rPr>
              <w:t xml:space="preserve"> </w:t>
            </w:r>
            <w:r w:rsidRPr="00427A49">
              <w:rPr>
                <w:rFonts w:ascii="Calibri" w:eastAsia="Times New Roman" w:hAnsi="Calibri"/>
                <w:lang w:val="sr-Latn-RS"/>
              </w:rPr>
              <w:t>Planom</w:t>
            </w:r>
            <w:r w:rsidR="00D426FD" w:rsidRPr="00427A49">
              <w:rPr>
                <w:rFonts w:ascii="Calibri" w:eastAsia="Times New Roman" w:hAnsi="Calibri"/>
                <w:lang w:val="sr-Latn-RS"/>
              </w:rPr>
              <w:t xml:space="preserve"> </w:t>
            </w:r>
            <w:r w:rsidRPr="00427A49">
              <w:rPr>
                <w:rFonts w:ascii="Calibri" w:eastAsia="Times New Roman" w:hAnsi="Calibri"/>
                <w:lang w:val="sr-Latn-RS"/>
              </w:rPr>
              <w:t>za</w:t>
            </w:r>
            <w:r w:rsidR="00D426FD" w:rsidRPr="00427A49">
              <w:rPr>
                <w:rFonts w:ascii="Calibri" w:eastAsia="Times New Roman" w:hAnsi="Calibri"/>
                <w:lang w:val="sr-Latn-RS"/>
              </w:rPr>
              <w:t xml:space="preserve"> </w:t>
            </w:r>
            <w:r w:rsidRPr="00427A49">
              <w:rPr>
                <w:rFonts w:ascii="Calibri" w:eastAsia="Times New Roman" w:hAnsi="Calibri"/>
                <w:lang w:val="sr-Latn-RS"/>
              </w:rPr>
              <w:t>upravljanje</w:t>
            </w:r>
            <w:r w:rsidR="00D426FD" w:rsidRPr="00427A49">
              <w:rPr>
                <w:rFonts w:ascii="Calibri" w:eastAsia="Times New Roman" w:hAnsi="Calibri"/>
                <w:lang w:val="sr-Latn-RS"/>
              </w:rPr>
              <w:t xml:space="preserve"> </w:t>
            </w:r>
            <w:r w:rsidRPr="00427A49">
              <w:rPr>
                <w:rFonts w:ascii="Calibri" w:eastAsia="Times New Roman" w:hAnsi="Calibri"/>
                <w:lang w:val="sr-Latn-RS"/>
              </w:rPr>
              <w:t>otpadom</w:t>
            </w:r>
            <w:r w:rsidR="00D426FD" w:rsidRPr="00427A49">
              <w:rPr>
                <w:rFonts w:ascii="Calibri" w:eastAsia="Times New Roman" w:hAnsi="Calibri"/>
                <w:lang w:val="sr-Latn-RS"/>
              </w:rPr>
              <w:t xml:space="preserve">.  </w:t>
            </w:r>
          </w:p>
          <w:p w14:paraId="2935CF9A"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Materijal</w:t>
            </w:r>
            <w:r w:rsidR="00D426FD" w:rsidRPr="00427A49">
              <w:rPr>
                <w:rFonts w:ascii="Calibri" w:eastAsia="Times New Roman" w:hAnsi="Calibri"/>
                <w:lang w:val="sr-Latn-RS"/>
              </w:rPr>
              <w:t xml:space="preserve"> </w:t>
            </w:r>
            <w:r w:rsidRPr="00427A49">
              <w:rPr>
                <w:rFonts w:ascii="Calibri" w:eastAsia="Times New Roman" w:hAnsi="Calibri"/>
                <w:lang w:val="sr-Latn-RS"/>
              </w:rPr>
              <w:t>treba</w:t>
            </w:r>
            <w:r w:rsidR="00D426FD" w:rsidRPr="00427A49">
              <w:rPr>
                <w:rFonts w:ascii="Calibri" w:eastAsia="Times New Roman" w:hAnsi="Calibri"/>
                <w:lang w:val="sr-Latn-RS"/>
              </w:rPr>
              <w:t xml:space="preserve"> </w:t>
            </w:r>
            <w:r w:rsidRPr="00427A49">
              <w:rPr>
                <w:rFonts w:ascii="Calibri" w:eastAsia="Times New Roman" w:hAnsi="Calibri"/>
                <w:lang w:val="sr-Latn-RS"/>
              </w:rPr>
              <w:t>da</w:t>
            </w:r>
            <w:r w:rsidR="00D426FD" w:rsidRPr="00427A49">
              <w:rPr>
                <w:rFonts w:ascii="Calibri" w:eastAsia="Times New Roman" w:hAnsi="Calibri"/>
                <w:lang w:val="sr-Latn-RS"/>
              </w:rPr>
              <w:t xml:space="preserve"> </w:t>
            </w:r>
            <w:r w:rsidRPr="00427A49">
              <w:rPr>
                <w:rFonts w:ascii="Calibri" w:eastAsia="Times New Roman" w:hAnsi="Calibri"/>
                <w:lang w:val="sr-Latn-RS"/>
              </w:rPr>
              <w:t>bude</w:t>
            </w:r>
            <w:r w:rsidR="00D426FD" w:rsidRPr="00427A49">
              <w:rPr>
                <w:rFonts w:ascii="Calibri" w:eastAsia="Times New Roman" w:hAnsi="Calibri"/>
                <w:lang w:val="sr-Latn-RS"/>
              </w:rPr>
              <w:t xml:space="preserve"> </w:t>
            </w:r>
            <w:r w:rsidRPr="00427A49">
              <w:rPr>
                <w:rFonts w:ascii="Calibri" w:eastAsia="Times New Roman" w:hAnsi="Calibri"/>
                <w:lang w:val="sr-Latn-RS"/>
              </w:rPr>
              <w:t>pokriven</w:t>
            </w:r>
            <w:r w:rsidR="00D426FD" w:rsidRPr="00427A49">
              <w:rPr>
                <w:rFonts w:ascii="Calibri" w:eastAsia="Times New Roman" w:hAnsi="Calibri"/>
                <w:lang w:val="sr-Latn-RS"/>
              </w:rPr>
              <w:t xml:space="preserve"> </w:t>
            </w:r>
            <w:r w:rsidRPr="00427A49">
              <w:rPr>
                <w:rFonts w:ascii="Calibri" w:eastAsia="Times New Roman" w:hAnsi="Calibri"/>
                <w:lang w:val="sr-Latn-RS"/>
              </w:rPr>
              <w:t>tokom</w:t>
            </w:r>
            <w:r w:rsidR="00D426FD" w:rsidRPr="00427A49">
              <w:rPr>
                <w:rFonts w:ascii="Calibri" w:eastAsia="Times New Roman" w:hAnsi="Calibri"/>
                <w:lang w:val="sr-Latn-RS"/>
              </w:rPr>
              <w:t xml:space="preserve"> </w:t>
            </w:r>
            <w:r w:rsidRPr="00427A49">
              <w:rPr>
                <w:rFonts w:ascii="Calibri" w:eastAsia="Times New Roman" w:hAnsi="Calibri"/>
                <w:lang w:val="sr-Latn-RS"/>
              </w:rPr>
              <w:t>transporta</w:t>
            </w:r>
            <w:r w:rsidR="00D426FD" w:rsidRPr="00427A49">
              <w:rPr>
                <w:rFonts w:ascii="Calibri" w:eastAsia="Times New Roman" w:hAnsi="Calibri"/>
                <w:lang w:val="sr-Latn-RS"/>
              </w:rPr>
              <w:t xml:space="preserve"> </w:t>
            </w:r>
            <w:r w:rsidRPr="00427A49">
              <w:rPr>
                <w:rFonts w:ascii="Calibri" w:eastAsia="Times New Roman" w:hAnsi="Calibri"/>
                <w:lang w:val="sr-Latn-RS"/>
              </w:rPr>
              <w:t>kako</w:t>
            </w:r>
            <w:r w:rsidR="00D426FD" w:rsidRPr="00427A49">
              <w:rPr>
                <w:rFonts w:ascii="Calibri" w:eastAsia="Times New Roman" w:hAnsi="Calibri"/>
                <w:lang w:val="sr-Latn-RS"/>
              </w:rPr>
              <w:t xml:space="preserve"> </w:t>
            </w:r>
            <w:r w:rsidRPr="00427A49">
              <w:rPr>
                <w:rFonts w:ascii="Calibri" w:eastAsia="Times New Roman" w:hAnsi="Calibri"/>
                <w:lang w:val="sr-Latn-RS"/>
              </w:rPr>
              <w:t>bi</w:t>
            </w:r>
            <w:r w:rsidR="00D426FD" w:rsidRPr="00427A49">
              <w:rPr>
                <w:rFonts w:ascii="Calibri" w:eastAsia="Times New Roman" w:hAnsi="Calibri"/>
                <w:lang w:val="sr-Latn-RS"/>
              </w:rPr>
              <w:t xml:space="preserve"> </w:t>
            </w:r>
            <w:r w:rsidRPr="00427A49">
              <w:rPr>
                <w:rFonts w:ascii="Calibri" w:eastAsia="Times New Roman" w:hAnsi="Calibri"/>
                <w:lang w:val="sr-Latn-RS"/>
              </w:rPr>
              <w:t>se</w:t>
            </w:r>
            <w:r w:rsidR="00D426FD" w:rsidRPr="00427A49">
              <w:rPr>
                <w:rFonts w:ascii="Calibri" w:eastAsia="Times New Roman" w:hAnsi="Calibri"/>
                <w:lang w:val="sr-Latn-RS"/>
              </w:rPr>
              <w:t xml:space="preserve"> </w:t>
            </w:r>
            <w:r w:rsidRPr="00427A49">
              <w:rPr>
                <w:rFonts w:ascii="Calibri" w:eastAsia="Times New Roman" w:hAnsi="Calibri"/>
                <w:lang w:val="sr-Latn-RS"/>
              </w:rPr>
              <w:t>izbeglo</w:t>
            </w:r>
            <w:r w:rsidR="00D426FD" w:rsidRPr="00427A49">
              <w:rPr>
                <w:rFonts w:ascii="Calibri" w:eastAsia="Times New Roman" w:hAnsi="Calibri"/>
                <w:lang w:val="sr-Latn-RS"/>
              </w:rPr>
              <w:t xml:space="preserve"> </w:t>
            </w:r>
            <w:r w:rsidRPr="00427A49">
              <w:rPr>
                <w:rFonts w:ascii="Calibri" w:eastAsia="Times New Roman" w:hAnsi="Calibri"/>
                <w:lang w:val="sr-Latn-RS"/>
              </w:rPr>
              <w:t>rasipanje</w:t>
            </w:r>
            <w:r w:rsidR="00D426FD" w:rsidRPr="00427A49">
              <w:rPr>
                <w:rFonts w:ascii="Calibri" w:eastAsia="Times New Roman" w:hAnsi="Calibri"/>
                <w:lang w:val="sr-Latn-RS"/>
              </w:rPr>
              <w:t xml:space="preserve"> </w:t>
            </w:r>
            <w:r w:rsidRPr="00427A49">
              <w:rPr>
                <w:rFonts w:ascii="Calibri" w:eastAsia="Times New Roman" w:hAnsi="Calibri"/>
                <w:lang w:val="sr-Latn-RS"/>
              </w:rPr>
              <w:t>otpada</w:t>
            </w:r>
            <w:r w:rsidR="00D426FD" w:rsidRPr="00427A49">
              <w:rPr>
                <w:rFonts w:ascii="Calibri" w:eastAsia="Times New Roman" w:hAnsi="Calibri"/>
                <w:lang w:val="sr-Latn-RS"/>
              </w:rPr>
              <w:t xml:space="preserve">.  </w:t>
            </w:r>
          </w:p>
          <w:p w14:paraId="106A006B" w14:textId="77777777" w:rsidR="00D426FD" w:rsidRPr="00427A49" w:rsidRDefault="00377234"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Zabranjen</w:t>
            </w:r>
            <w:r w:rsidR="00D426FD" w:rsidRPr="00427A49">
              <w:rPr>
                <w:rFonts w:ascii="Calibri" w:eastAsia="Times New Roman" w:hAnsi="Calibri"/>
                <w:lang w:val="sr-Latn-RS"/>
              </w:rPr>
              <w:t xml:space="preserve">o </w:t>
            </w:r>
            <w:r w:rsidRPr="00427A49">
              <w:rPr>
                <w:rFonts w:ascii="Calibri" w:eastAsia="Times New Roman" w:hAnsi="Calibri"/>
                <w:lang w:val="sr-Latn-RS"/>
              </w:rPr>
              <w:t>je</w:t>
            </w:r>
            <w:r w:rsidR="00D426FD" w:rsidRPr="00427A49">
              <w:rPr>
                <w:rFonts w:ascii="Calibri" w:eastAsia="Times New Roman" w:hAnsi="Calibri"/>
                <w:lang w:val="sr-Latn-RS"/>
              </w:rPr>
              <w:t xml:space="preserve"> </w:t>
            </w:r>
            <w:r w:rsidRPr="00427A49">
              <w:rPr>
                <w:rFonts w:ascii="Calibri" w:eastAsia="Times New Roman" w:hAnsi="Calibri"/>
                <w:lang w:val="sr-Latn-RS"/>
              </w:rPr>
              <w:t>spaljivanje</w:t>
            </w:r>
            <w:r w:rsidR="00D426FD" w:rsidRPr="00427A49">
              <w:rPr>
                <w:rFonts w:ascii="Calibri" w:eastAsia="Times New Roman" w:hAnsi="Calibri"/>
                <w:lang w:val="sr-Latn-RS"/>
              </w:rPr>
              <w:t xml:space="preserve"> </w:t>
            </w:r>
            <w:r w:rsidRPr="00427A49">
              <w:rPr>
                <w:rFonts w:ascii="Calibri" w:eastAsia="Times New Roman" w:hAnsi="Calibri"/>
                <w:lang w:val="sr-Latn-RS"/>
              </w:rPr>
              <w:t>građevinskog</w:t>
            </w:r>
            <w:r w:rsidR="00D426FD" w:rsidRPr="00427A49">
              <w:rPr>
                <w:rFonts w:ascii="Calibri" w:eastAsia="Times New Roman" w:hAnsi="Calibri"/>
                <w:lang w:val="sr-Latn-RS"/>
              </w:rPr>
              <w:t xml:space="preserve"> </w:t>
            </w:r>
            <w:r w:rsidRPr="00427A49">
              <w:rPr>
                <w:rFonts w:ascii="Calibri" w:eastAsia="Times New Roman" w:hAnsi="Calibri"/>
                <w:lang w:val="sr-Latn-RS"/>
              </w:rPr>
              <w:t>ambalažnog</w:t>
            </w:r>
            <w:r w:rsidR="00D426FD" w:rsidRPr="00427A49">
              <w:rPr>
                <w:rFonts w:ascii="Calibri" w:eastAsia="Times New Roman" w:hAnsi="Calibri"/>
                <w:lang w:val="sr-Latn-RS"/>
              </w:rPr>
              <w:t xml:space="preserve"> </w:t>
            </w:r>
            <w:r w:rsidRPr="00427A49">
              <w:rPr>
                <w:rFonts w:ascii="Calibri" w:eastAsia="Times New Roman" w:hAnsi="Calibri"/>
                <w:lang w:val="sr-Latn-RS"/>
              </w:rPr>
              <w:t>otpada</w:t>
            </w:r>
            <w:r w:rsidR="00D426FD" w:rsidRPr="00427A49">
              <w:rPr>
                <w:rFonts w:ascii="Calibri" w:eastAsia="Times New Roman" w:hAnsi="Calibri"/>
                <w:lang w:val="sr-Latn-RS"/>
              </w:rPr>
              <w:t xml:space="preserve"> </w:t>
            </w:r>
            <w:r w:rsidRPr="00427A49">
              <w:rPr>
                <w:rFonts w:ascii="Calibri" w:eastAsia="Times New Roman" w:hAnsi="Calibri"/>
                <w:lang w:val="sr-Latn-RS"/>
              </w:rPr>
              <w:t>na</w:t>
            </w:r>
            <w:r w:rsidR="00D426FD" w:rsidRPr="00427A49">
              <w:rPr>
                <w:rFonts w:ascii="Calibri" w:eastAsia="Times New Roman" w:hAnsi="Calibri"/>
                <w:lang w:val="sr-Latn-RS"/>
              </w:rPr>
              <w:t xml:space="preserve"> </w:t>
            </w:r>
            <w:r w:rsidRPr="00427A49">
              <w:rPr>
                <w:rFonts w:ascii="Calibri" w:eastAsia="Times New Roman" w:hAnsi="Calibri"/>
                <w:lang w:val="sr-Latn-RS"/>
              </w:rPr>
              <w:t>lokaciji</w:t>
            </w:r>
            <w:r w:rsidR="00D426FD" w:rsidRPr="00427A49">
              <w:rPr>
                <w:rFonts w:ascii="Calibri" w:eastAsia="Times New Roman" w:hAnsi="Calibri"/>
                <w:lang w:val="sr-Latn-RS"/>
              </w:rPr>
              <w:t>.</w:t>
            </w:r>
          </w:p>
        </w:tc>
        <w:tc>
          <w:tcPr>
            <w:tcW w:w="5108" w:type="dxa"/>
          </w:tcPr>
          <w:p w14:paraId="4D9EC88F" w14:textId="77777777" w:rsidR="00D426FD" w:rsidRPr="00427A49" w:rsidRDefault="00D426FD" w:rsidP="00377234">
            <w:pPr>
              <w:rPr>
                <w:rFonts w:ascii="Calibri" w:eastAsia="Times New Roman" w:hAnsi="Calibri"/>
                <w:lang w:val="sr-Latn-RS"/>
              </w:rPr>
            </w:pPr>
          </w:p>
        </w:tc>
      </w:tr>
      <w:tr w:rsidR="00DE5BA6" w:rsidRPr="00132156" w14:paraId="13F045C8" w14:textId="77777777" w:rsidTr="00377234">
        <w:tc>
          <w:tcPr>
            <w:tcW w:w="562" w:type="dxa"/>
            <w:shd w:val="clear" w:color="auto" w:fill="auto"/>
          </w:tcPr>
          <w:p w14:paraId="5714268A" w14:textId="0D256648" w:rsidR="00DE5BA6" w:rsidRPr="00427A49" w:rsidRDefault="00DE5BA6" w:rsidP="00DE5BA6">
            <w:pPr>
              <w:jc w:val="center"/>
              <w:rPr>
                <w:rFonts w:ascii="Calibri" w:eastAsia="Times New Roman" w:hAnsi="Calibri"/>
                <w:lang w:val="sr-Latn-RS"/>
              </w:rPr>
            </w:pPr>
            <w:r w:rsidRPr="00427A49">
              <w:rPr>
                <w:rFonts w:ascii="Calibri" w:eastAsia="Times New Roman" w:hAnsi="Calibri"/>
                <w:lang w:val="sr-Latn-RS"/>
              </w:rPr>
              <w:t>7</w:t>
            </w:r>
          </w:p>
        </w:tc>
        <w:tc>
          <w:tcPr>
            <w:tcW w:w="3828" w:type="dxa"/>
            <w:tcBorders>
              <w:top w:val="single" w:sz="4" w:space="0" w:color="000000"/>
              <w:left w:val="single" w:sz="4" w:space="0" w:color="000000"/>
              <w:bottom w:val="single" w:sz="4" w:space="0" w:color="000000"/>
              <w:right w:val="single" w:sz="4" w:space="0" w:color="000000"/>
            </w:tcBorders>
          </w:tcPr>
          <w:p w14:paraId="3B17694E" w14:textId="232FB131" w:rsidR="00DE5BA6" w:rsidRPr="00427A49" w:rsidRDefault="00DE5BA6" w:rsidP="00DE5BA6">
            <w:pPr>
              <w:jc w:val="left"/>
              <w:rPr>
                <w:rFonts w:ascii="Calibri" w:eastAsia="Times New Roman" w:hAnsi="Calibri"/>
                <w:lang w:val="sr-Latn-RS"/>
              </w:rPr>
            </w:pPr>
            <w:r w:rsidRPr="00132156">
              <w:rPr>
                <w:rFonts w:ascii="Calibri" w:eastAsia="Times New Roman" w:hAnsi="Calibri"/>
                <w:lang w:val="sr-Latn-RS"/>
              </w:rPr>
              <w:t>Upravljanje materijalima</w:t>
            </w:r>
          </w:p>
        </w:tc>
        <w:tc>
          <w:tcPr>
            <w:tcW w:w="4394" w:type="dxa"/>
            <w:shd w:val="clear" w:color="auto" w:fill="auto"/>
          </w:tcPr>
          <w:p w14:paraId="77AD738C"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132156">
              <w:rPr>
                <w:rFonts w:ascii="Calibri" w:eastAsia="Times New Roman" w:hAnsi="Calibri"/>
                <w:lang w:val="sr-Latn-RS"/>
              </w:rPr>
              <w:t>Obuka za osoblje zaduženo za rukovanje opasnim materijama i hemikalijama,</w:t>
            </w:r>
          </w:p>
          <w:p w14:paraId="5436BE64"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132156">
              <w:rPr>
                <w:rFonts w:ascii="Calibri" w:eastAsia="Times New Roman" w:hAnsi="Calibri"/>
                <w:lang w:val="sr-Latn-RS"/>
              </w:rPr>
              <w:t>Bezbedonosni listovi dostupni za sav materijal, naročito opasan,</w:t>
            </w:r>
          </w:p>
          <w:p w14:paraId="0C2FA1C4" w14:textId="5332D7F8"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132156">
              <w:rPr>
                <w:rFonts w:ascii="Calibri" w:eastAsia="Times New Roman" w:hAnsi="Calibri"/>
                <w:lang w:val="sr-Latn-RS"/>
              </w:rPr>
              <w:t>Svi dobavljači poseduju dozvole.</w:t>
            </w:r>
          </w:p>
        </w:tc>
        <w:tc>
          <w:tcPr>
            <w:tcW w:w="5108" w:type="dxa"/>
          </w:tcPr>
          <w:p w14:paraId="1A5D9A2C" w14:textId="77777777" w:rsidR="00DE5BA6" w:rsidRPr="00427A49" w:rsidRDefault="00DE5BA6" w:rsidP="00DE5BA6">
            <w:pPr>
              <w:rPr>
                <w:rFonts w:ascii="Calibri" w:eastAsia="Times New Roman" w:hAnsi="Calibri"/>
                <w:lang w:val="sr-Latn-RS"/>
              </w:rPr>
            </w:pPr>
          </w:p>
        </w:tc>
      </w:tr>
      <w:tr w:rsidR="00DE5BA6" w:rsidRPr="00132156" w14:paraId="20D410FB" w14:textId="77777777" w:rsidTr="00377234">
        <w:tc>
          <w:tcPr>
            <w:tcW w:w="562" w:type="dxa"/>
            <w:shd w:val="clear" w:color="auto" w:fill="auto"/>
          </w:tcPr>
          <w:p w14:paraId="72C08FEE" w14:textId="71BAAF98" w:rsidR="00DE5BA6" w:rsidRPr="00427A49" w:rsidRDefault="00DE5BA6" w:rsidP="00DE5BA6">
            <w:pPr>
              <w:jc w:val="center"/>
              <w:rPr>
                <w:rFonts w:ascii="Calibri" w:eastAsia="Times New Roman" w:hAnsi="Calibri"/>
                <w:lang w:val="sr-Latn-RS"/>
              </w:rPr>
            </w:pPr>
            <w:r w:rsidRPr="00427A49">
              <w:rPr>
                <w:rFonts w:ascii="Calibri" w:eastAsia="Times New Roman" w:hAnsi="Calibri"/>
                <w:lang w:val="sr-Latn-RS"/>
              </w:rPr>
              <w:t>8</w:t>
            </w:r>
          </w:p>
        </w:tc>
        <w:tc>
          <w:tcPr>
            <w:tcW w:w="3828" w:type="dxa"/>
            <w:tcBorders>
              <w:top w:val="single" w:sz="4" w:space="0" w:color="000000"/>
              <w:left w:val="single" w:sz="4" w:space="0" w:color="000000"/>
              <w:bottom w:val="single" w:sz="4" w:space="0" w:color="000000"/>
              <w:right w:val="single" w:sz="4" w:space="0" w:color="000000"/>
            </w:tcBorders>
          </w:tcPr>
          <w:p w14:paraId="605E8263" w14:textId="77777777" w:rsidR="00DE5BA6" w:rsidRPr="00427A49" w:rsidRDefault="00DE5BA6" w:rsidP="003416ED">
            <w:pPr>
              <w:jc w:val="left"/>
              <w:rPr>
                <w:rFonts w:ascii="Calibri" w:eastAsia="Times New Roman" w:hAnsi="Calibri"/>
                <w:lang w:val="sr-Latn-RS"/>
              </w:rPr>
            </w:pPr>
            <w:r w:rsidRPr="00427A49">
              <w:rPr>
                <w:rFonts w:ascii="Calibri" w:eastAsia="Times New Roman" w:hAnsi="Calibri"/>
                <w:lang w:val="sr-Latn-RS"/>
              </w:rPr>
              <w:t xml:space="preserve">Ometanje bukom </w:t>
            </w:r>
          </w:p>
          <w:p w14:paraId="24BD0395" w14:textId="77777777" w:rsidR="00DE5BA6" w:rsidRPr="00427A49" w:rsidRDefault="00DE5BA6" w:rsidP="003416ED">
            <w:pPr>
              <w:jc w:val="left"/>
              <w:rPr>
                <w:rFonts w:ascii="Calibri" w:eastAsia="Times New Roman" w:hAnsi="Calibri"/>
                <w:lang w:val="sr-Latn-RS"/>
              </w:rPr>
            </w:pPr>
            <w:r w:rsidRPr="00427A49">
              <w:rPr>
                <w:rFonts w:ascii="Calibri" w:eastAsia="Times New Roman" w:hAnsi="Calibri"/>
                <w:lang w:val="sr-Latn-RS"/>
              </w:rPr>
              <w:t xml:space="preserve">Građevinski radovi i saobraćaj prouzrokovaće ometanje bukom i vibracijama usled upotrebe mehanizacije i vozila za prevoz građevinskog materijala, radnika i otpada proizvedenog u fazama deaktiviranja i izgradnje  </w:t>
            </w:r>
          </w:p>
        </w:tc>
        <w:tc>
          <w:tcPr>
            <w:tcW w:w="4394" w:type="dxa"/>
            <w:tcBorders>
              <w:top w:val="single" w:sz="4" w:space="0" w:color="000000"/>
              <w:left w:val="nil"/>
              <w:bottom w:val="single" w:sz="4" w:space="0" w:color="000000"/>
              <w:right w:val="single" w:sz="4" w:space="0" w:color="000000"/>
            </w:tcBorders>
          </w:tcPr>
          <w:p w14:paraId="023F2906" w14:textId="77777777" w:rsidR="00DE5BA6" w:rsidRPr="00427A49" w:rsidRDefault="00DE5BA6" w:rsidP="00DE5BA6">
            <w:pPr>
              <w:pStyle w:val="ListParagraph"/>
              <w:numPr>
                <w:ilvl w:val="0"/>
                <w:numId w:val="54"/>
              </w:numPr>
              <w:spacing w:after="0" w:line="240" w:lineRule="auto"/>
              <w:jc w:val="left"/>
              <w:rPr>
                <w:rFonts w:ascii="Calibri" w:eastAsia="Calibri" w:hAnsi="Calibri" w:cs="Calibri"/>
                <w:color w:val="000000"/>
                <w:sz w:val="18"/>
                <w:lang w:val="sr-Latn-RS"/>
              </w:rPr>
            </w:pPr>
            <w:r w:rsidRPr="00427A49">
              <w:rPr>
                <w:rFonts w:ascii="Calibri" w:eastAsia="Times New Roman" w:hAnsi="Calibri"/>
                <w:lang w:val="sr-Latn-RS"/>
              </w:rPr>
              <w:t>Plan izvođenja građevinskih radova (vreme od-do, kojim danima),</w:t>
            </w:r>
          </w:p>
          <w:p w14:paraId="4C158001"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Provera nivoa buke,</w:t>
            </w:r>
          </w:p>
          <w:p w14:paraId="6FDC8260"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Žalbe lokalnog stanovništva.</w:t>
            </w:r>
          </w:p>
        </w:tc>
        <w:tc>
          <w:tcPr>
            <w:tcW w:w="5108" w:type="dxa"/>
          </w:tcPr>
          <w:p w14:paraId="79828FD0" w14:textId="77777777" w:rsidR="00DE5BA6" w:rsidRPr="00427A49" w:rsidRDefault="00DE5BA6" w:rsidP="00DE5BA6">
            <w:pPr>
              <w:rPr>
                <w:rFonts w:ascii="Calibri" w:eastAsia="Times New Roman" w:hAnsi="Calibri"/>
                <w:lang w:val="sr-Latn-RS"/>
              </w:rPr>
            </w:pPr>
          </w:p>
        </w:tc>
      </w:tr>
      <w:tr w:rsidR="00DE5BA6" w:rsidRPr="00132156" w14:paraId="6F4BCF36" w14:textId="77777777" w:rsidTr="00377234">
        <w:tc>
          <w:tcPr>
            <w:tcW w:w="562" w:type="dxa"/>
            <w:shd w:val="clear" w:color="auto" w:fill="auto"/>
          </w:tcPr>
          <w:p w14:paraId="029C2EC0" w14:textId="3E4D6596" w:rsidR="00DE5BA6" w:rsidRPr="00427A49" w:rsidRDefault="00DE5BA6" w:rsidP="00DE5BA6">
            <w:pPr>
              <w:jc w:val="center"/>
              <w:rPr>
                <w:rFonts w:ascii="Calibri" w:eastAsia="Times New Roman" w:hAnsi="Calibri"/>
                <w:lang w:val="sr-Latn-RS"/>
              </w:rPr>
            </w:pPr>
            <w:r w:rsidRPr="00427A49">
              <w:rPr>
                <w:rFonts w:ascii="Calibri" w:eastAsia="Times New Roman" w:hAnsi="Calibri"/>
                <w:lang w:val="sr-Latn-RS"/>
              </w:rPr>
              <w:t>9</w:t>
            </w:r>
          </w:p>
        </w:tc>
        <w:tc>
          <w:tcPr>
            <w:tcW w:w="3828" w:type="dxa"/>
            <w:tcBorders>
              <w:top w:val="single" w:sz="4" w:space="0" w:color="000000"/>
              <w:left w:val="single" w:sz="4" w:space="0" w:color="000000"/>
              <w:bottom w:val="single" w:sz="4" w:space="0" w:color="000000"/>
              <w:right w:val="single" w:sz="4" w:space="0" w:color="000000"/>
            </w:tcBorders>
          </w:tcPr>
          <w:p w14:paraId="3CBA2CC1" w14:textId="77777777" w:rsidR="00DE5BA6" w:rsidRPr="00427A49" w:rsidRDefault="00DE5BA6" w:rsidP="003416ED">
            <w:pPr>
              <w:jc w:val="left"/>
              <w:rPr>
                <w:rFonts w:ascii="Calibri" w:eastAsia="Times New Roman" w:hAnsi="Calibri"/>
                <w:lang w:val="sr-Latn-RS"/>
              </w:rPr>
            </w:pPr>
            <w:r w:rsidRPr="00427A49">
              <w:rPr>
                <w:rFonts w:ascii="Calibri" w:eastAsia="Times New Roman" w:hAnsi="Calibri"/>
                <w:lang w:val="sr-Latn-RS"/>
              </w:rPr>
              <w:t>Zagađenje vazduha</w:t>
            </w:r>
          </w:p>
          <w:p w14:paraId="4D53BA03" w14:textId="77777777" w:rsidR="00DE5BA6" w:rsidRPr="00427A49" w:rsidRDefault="00DE5BA6" w:rsidP="003416ED">
            <w:pPr>
              <w:jc w:val="left"/>
              <w:rPr>
                <w:rFonts w:ascii="Calibri" w:eastAsia="Times New Roman" w:hAnsi="Calibri"/>
                <w:lang w:val="sr-Latn-RS"/>
              </w:rPr>
            </w:pPr>
            <w:r w:rsidRPr="00427A49">
              <w:rPr>
                <w:rFonts w:ascii="Calibri" w:eastAsia="Times New Roman" w:hAnsi="Calibri"/>
                <w:lang w:val="sr-Latn-RS"/>
              </w:rPr>
              <w:t xml:space="preserve">Građevinski radovi izazvaće emisije </w:t>
            </w:r>
          </w:p>
          <w:p w14:paraId="2013E407" w14:textId="3C1A852D" w:rsidR="00DE5BA6" w:rsidRPr="00427A49" w:rsidRDefault="00DE5BA6" w:rsidP="003416ED">
            <w:pPr>
              <w:jc w:val="left"/>
              <w:rPr>
                <w:rFonts w:ascii="Calibri" w:eastAsia="Times New Roman" w:hAnsi="Calibri"/>
                <w:lang w:val="sr-Latn-RS"/>
              </w:rPr>
            </w:pPr>
            <w:r w:rsidRPr="00427A49">
              <w:rPr>
                <w:rFonts w:ascii="Calibri" w:eastAsia="Times New Roman" w:hAnsi="Calibri"/>
                <w:lang w:val="sr-Latn-RS"/>
              </w:rPr>
              <w:lastRenderedPageBreak/>
              <w:t>CO2</w:t>
            </w:r>
            <w:r w:rsidRPr="00132156">
              <w:rPr>
                <w:rFonts w:ascii="Calibri" w:eastAsia="Times New Roman" w:hAnsi="Calibri"/>
                <w:lang w:val="sr-Latn-RS"/>
              </w:rPr>
              <w:t>, CO</w:t>
            </w:r>
            <w:r w:rsidRPr="00427A49">
              <w:rPr>
                <w:rFonts w:ascii="Calibri" w:eastAsia="Times New Roman" w:hAnsi="Calibri"/>
                <w:lang w:val="sr-Latn-RS"/>
              </w:rPr>
              <w:t xml:space="preserve">, OA, PAU, SO2 i čestica (PM10, PM2.5) iz pokretnih izvora (vozila i građevinske mehanizacije). </w:t>
            </w:r>
          </w:p>
          <w:p w14:paraId="361F9957" w14:textId="77777777" w:rsidR="00DE5BA6" w:rsidRPr="00427A49" w:rsidRDefault="00DE5BA6" w:rsidP="003416ED">
            <w:pPr>
              <w:spacing w:after="124"/>
              <w:jc w:val="left"/>
              <w:rPr>
                <w:rFonts w:ascii="Calibri" w:eastAsia="Times New Roman" w:hAnsi="Calibri"/>
                <w:lang w:val="sr-Latn-RS"/>
              </w:rPr>
            </w:pPr>
            <w:r w:rsidRPr="00427A49">
              <w:rPr>
                <w:rFonts w:ascii="Calibri" w:eastAsia="Times New Roman" w:hAnsi="Calibri"/>
                <w:lang w:val="sr-Latn-RS"/>
              </w:rPr>
              <w:t>Rasklapanje opreme, iskopavanje, kretanje vozila i rukovanje materijalima, posebno oko gradilišta, uzrokovaće podizanje prašine koja se prenosi vazduhom.</w:t>
            </w:r>
          </w:p>
        </w:tc>
        <w:tc>
          <w:tcPr>
            <w:tcW w:w="4394" w:type="dxa"/>
            <w:tcBorders>
              <w:top w:val="single" w:sz="4" w:space="0" w:color="000000"/>
              <w:left w:val="nil"/>
              <w:bottom w:val="single" w:sz="4" w:space="0" w:color="000000"/>
              <w:right w:val="single" w:sz="4" w:space="0" w:color="000000"/>
            </w:tcBorders>
          </w:tcPr>
          <w:p w14:paraId="754A6C4E"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lastRenderedPageBreak/>
              <w:t xml:space="preserve">Upotreba zaštitnih maski za radnike.  </w:t>
            </w:r>
          </w:p>
          <w:p w14:paraId="4329D409"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Redovno održavanje voziila i opreme,</w:t>
            </w:r>
          </w:p>
          <w:p w14:paraId="36B84618"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Pokrivanje tovara,</w:t>
            </w:r>
          </w:p>
          <w:p w14:paraId="5665E4FA"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lastRenderedPageBreak/>
              <w:t>Prskanje vodom površina na gradilištu i transportnih puteva tokom suvih i vetrovitih dana,</w:t>
            </w:r>
          </w:p>
          <w:p w14:paraId="1E0E37FE"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Skladištenje građevinskog materijala,</w:t>
            </w:r>
          </w:p>
          <w:p w14:paraId="2286D7B4"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 xml:space="preserve">Ograničenje brzine kretanja vozila na gradilištu, od i ka njemu. </w:t>
            </w:r>
          </w:p>
        </w:tc>
        <w:tc>
          <w:tcPr>
            <w:tcW w:w="5108" w:type="dxa"/>
          </w:tcPr>
          <w:p w14:paraId="2A0DD25C" w14:textId="77777777" w:rsidR="00DE5BA6" w:rsidRPr="00427A49" w:rsidRDefault="00DE5BA6" w:rsidP="00DE5BA6">
            <w:pPr>
              <w:rPr>
                <w:rFonts w:ascii="Calibri" w:eastAsia="Times New Roman" w:hAnsi="Calibri"/>
                <w:lang w:val="sr-Latn-RS"/>
              </w:rPr>
            </w:pPr>
          </w:p>
        </w:tc>
      </w:tr>
      <w:tr w:rsidR="00DE5BA6" w:rsidRPr="00132156" w14:paraId="0A8B52C1" w14:textId="77777777" w:rsidTr="00377234">
        <w:tc>
          <w:tcPr>
            <w:tcW w:w="562" w:type="dxa"/>
            <w:shd w:val="clear" w:color="auto" w:fill="auto"/>
          </w:tcPr>
          <w:p w14:paraId="4A5948DF" w14:textId="32258A67" w:rsidR="00DE5BA6" w:rsidRPr="00427A49" w:rsidRDefault="00DE5BA6" w:rsidP="00DE5BA6">
            <w:pPr>
              <w:jc w:val="center"/>
              <w:rPr>
                <w:rFonts w:ascii="Calibri" w:eastAsia="Times New Roman" w:hAnsi="Calibri"/>
                <w:lang w:val="sr-Latn-RS"/>
              </w:rPr>
            </w:pPr>
            <w:r w:rsidRPr="00427A49">
              <w:rPr>
                <w:rFonts w:ascii="Calibri" w:eastAsia="Times New Roman" w:hAnsi="Calibri"/>
                <w:lang w:val="sr-Latn-RS"/>
              </w:rPr>
              <w:t>10</w:t>
            </w:r>
          </w:p>
        </w:tc>
        <w:tc>
          <w:tcPr>
            <w:tcW w:w="3828" w:type="dxa"/>
            <w:tcBorders>
              <w:top w:val="single" w:sz="4" w:space="0" w:color="000000"/>
              <w:left w:val="single" w:sz="4" w:space="0" w:color="000000"/>
              <w:bottom w:val="single" w:sz="4" w:space="0" w:color="000000"/>
              <w:right w:val="single" w:sz="4" w:space="0" w:color="000000"/>
            </w:tcBorders>
          </w:tcPr>
          <w:p w14:paraId="5E4D6F66" w14:textId="77777777" w:rsidR="00DE5BA6" w:rsidRPr="00427A49" w:rsidRDefault="00DE5BA6" w:rsidP="003416ED">
            <w:pPr>
              <w:spacing w:after="124"/>
              <w:jc w:val="left"/>
              <w:rPr>
                <w:rFonts w:ascii="Calibri" w:eastAsia="Times New Roman" w:hAnsi="Calibri"/>
                <w:lang w:val="sr-Latn-RS"/>
              </w:rPr>
            </w:pPr>
            <w:r w:rsidRPr="00427A49">
              <w:rPr>
                <w:rFonts w:ascii="Calibri" w:eastAsia="Times New Roman" w:hAnsi="Calibri"/>
                <w:lang w:val="sr-Latn-RS"/>
              </w:rPr>
              <w:t>Saobrađaj na gradilištu</w:t>
            </w:r>
            <w:r w:rsidRPr="00427A49">
              <w:rPr>
                <w:rFonts w:eastAsia="Calibri" w:cstheme="minorHAnsi"/>
                <w:color w:val="000000"/>
                <w:sz w:val="18"/>
                <w:lang w:val="sr-Latn-RS"/>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5BB77478"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Ne dozvoliti korišćenje i pokretanje teške mehanizacije i kamiona (utovar, istovar, itd.) u okolini gradilišta u vreme kad deca dolaze u školu/vrtić i kad iz nje odlaze.</w:t>
            </w:r>
          </w:p>
        </w:tc>
        <w:tc>
          <w:tcPr>
            <w:tcW w:w="5108" w:type="dxa"/>
            <w:tcBorders>
              <w:top w:val="single" w:sz="4" w:space="0" w:color="000000"/>
              <w:left w:val="nil"/>
              <w:bottom w:val="single" w:sz="4" w:space="0" w:color="000000"/>
              <w:right w:val="single" w:sz="4" w:space="0" w:color="000000"/>
            </w:tcBorders>
          </w:tcPr>
          <w:p w14:paraId="27FC0652" w14:textId="77777777" w:rsidR="00DE5BA6" w:rsidRPr="00427A49" w:rsidRDefault="00DE5BA6" w:rsidP="00DE5BA6">
            <w:pPr>
              <w:rPr>
                <w:rFonts w:ascii="Calibri" w:eastAsia="Times New Roman" w:hAnsi="Calibri"/>
                <w:lang w:val="sr-Latn-RS"/>
              </w:rPr>
            </w:pPr>
          </w:p>
        </w:tc>
      </w:tr>
      <w:tr w:rsidR="00DE5BA6" w:rsidRPr="00132156" w14:paraId="384600AA" w14:textId="77777777" w:rsidTr="00377234">
        <w:tc>
          <w:tcPr>
            <w:tcW w:w="562" w:type="dxa"/>
            <w:shd w:val="clear" w:color="auto" w:fill="auto"/>
          </w:tcPr>
          <w:p w14:paraId="1DF27D39" w14:textId="4DDA58DB" w:rsidR="00DE5BA6" w:rsidRPr="00427A49" w:rsidRDefault="00DE5BA6" w:rsidP="00DE5BA6">
            <w:pPr>
              <w:jc w:val="center"/>
              <w:rPr>
                <w:rFonts w:ascii="Calibri" w:eastAsia="Times New Roman" w:hAnsi="Calibri"/>
                <w:lang w:val="sr-Latn-RS"/>
              </w:rPr>
            </w:pPr>
            <w:r w:rsidRPr="00427A49">
              <w:rPr>
                <w:rFonts w:ascii="Calibri" w:eastAsia="Times New Roman" w:hAnsi="Calibri"/>
                <w:lang w:val="sr-Latn-RS"/>
              </w:rPr>
              <w:t>11</w:t>
            </w:r>
          </w:p>
        </w:tc>
        <w:tc>
          <w:tcPr>
            <w:tcW w:w="3828" w:type="dxa"/>
            <w:tcBorders>
              <w:top w:val="single" w:sz="4" w:space="0" w:color="000000"/>
              <w:left w:val="single" w:sz="4" w:space="0" w:color="000000"/>
              <w:bottom w:val="single" w:sz="4" w:space="0" w:color="000000"/>
              <w:right w:val="single" w:sz="4" w:space="0" w:color="000000"/>
            </w:tcBorders>
          </w:tcPr>
          <w:p w14:paraId="7ABAB5A4" w14:textId="77777777" w:rsidR="00DE5BA6" w:rsidRPr="00427A49" w:rsidRDefault="00DE5BA6" w:rsidP="003416ED">
            <w:pPr>
              <w:spacing w:after="124"/>
              <w:jc w:val="left"/>
              <w:rPr>
                <w:rFonts w:ascii="Calibri" w:eastAsia="Times New Roman" w:hAnsi="Calibri"/>
                <w:lang w:val="sr-Latn-RS"/>
              </w:rPr>
            </w:pPr>
            <w:r w:rsidRPr="00427A49">
              <w:rPr>
                <w:rFonts w:ascii="Calibri" w:eastAsia="Times New Roman" w:hAnsi="Calibri"/>
                <w:lang w:val="sr-Latn-RS"/>
              </w:rPr>
              <w:t>Šteta na objektima privatne i javne infrastrukture izazvana izvođenjem građevinskih radova i upotrebom građevinskih mašina</w:t>
            </w:r>
          </w:p>
        </w:tc>
        <w:tc>
          <w:tcPr>
            <w:tcW w:w="4394" w:type="dxa"/>
            <w:tcBorders>
              <w:top w:val="single" w:sz="4" w:space="0" w:color="000000"/>
              <w:left w:val="single" w:sz="4" w:space="0" w:color="000000"/>
              <w:bottom w:val="single" w:sz="4" w:space="0" w:color="000000"/>
              <w:right w:val="single" w:sz="4" w:space="0" w:color="000000"/>
            </w:tcBorders>
          </w:tcPr>
          <w:p w14:paraId="67D74EC9"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Primljene žalbe,</w:t>
            </w:r>
          </w:p>
          <w:p w14:paraId="49F658C0"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Evidentiranje štete,</w:t>
            </w:r>
          </w:p>
          <w:p w14:paraId="0AB78E87"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Preduzete akcije.</w:t>
            </w:r>
          </w:p>
        </w:tc>
        <w:tc>
          <w:tcPr>
            <w:tcW w:w="5108" w:type="dxa"/>
            <w:tcBorders>
              <w:top w:val="single" w:sz="4" w:space="0" w:color="000000"/>
              <w:left w:val="nil"/>
              <w:bottom w:val="single" w:sz="4" w:space="0" w:color="000000"/>
              <w:right w:val="single" w:sz="4" w:space="0" w:color="000000"/>
            </w:tcBorders>
          </w:tcPr>
          <w:p w14:paraId="3EE37D2D" w14:textId="77777777" w:rsidR="00DE5BA6" w:rsidRPr="00427A49" w:rsidRDefault="00DE5BA6" w:rsidP="00DE5BA6">
            <w:pPr>
              <w:rPr>
                <w:rFonts w:ascii="Calibri" w:eastAsia="Times New Roman" w:hAnsi="Calibri"/>
                <w:lang w:val="sr-Latn-RS"/>
              </w:rPr>
            </w:pPr>
          </w:p>
        </w:tc>
      </w:tr>
      <w:tr w:rsidR="00DE5BA6" w:rsidRPr="00132156" w14:paraId="3F6B64E2" w14:textId="77777777" w:rsidTr="00377234">
        <w:tc>
          <w:tcPr>
            <w:tcW w:w="562" w:type="dxa"/>
            <w:shd w:val="clear" w:color="auto" w:fill="auto"/>
          </w:tcPr>
          <w:p w14:paraId="70944103" w14:textId="59B9FDDA" w:rsidR="00DE5BA6" w:rsidRPr="00427A49" w:rsidRDefault="00DE5BA6" w:rsidP="00DE5BA6">
            <w:pPr>
              <w:jc w:val="center"/>
              <w:rPr>
                <w:rFonts w:ascii="Calibri" w:eastAsia="Times New Roman" w:hAnsi="Calibri"/>
                <w:lang w:val="sr-Latn-RS"/>
              </w:rPr>
            </w:pPr>
            <w:r w:rsidRPr="00427A49">
              <w:rPr>
                <w:rFonts w:ascii="Calibri" w:eastAsia="Times New Roman" w:hAnsi="Calibri"/>
                <w:lang w:val="sr-Latn-RS"/>
              </w:rPr>
              <w:t>12</w:t>
            </w:r>
          </w:p>
        </w:tc>
        <w:tc>
          <w:tcPr>
            <w:tcW w:w="3828" w:type="dxa"/>
            <w:tcBorders>
              <w:top w:val="single" w:sz="4" w:space="0" w:color="000000"/>
              <w:left w:val="single" w:sz="4" w:space="0" w:color="000000"/>
              <w:bottom w:val="single" w:sz="4" w:space="0" w:color="000000"/>
              <w:right w:val="single" w:sz="4" w:space="0" w:color="000000"/>
            </w:tcBorders>
          </w:tcPr>
          <w:p w14:paraId="028F0655" w14:textId="77777777" w:rsidR="00DE5BA6" w:rsidRPr="00427A49" w:rsidRDefault="00DE5BA6" w:rsidP="003416ED">
            <w:pPr>
              <w:jc w:val="left"/>
              <w:rPr>
                <w:rFonts w:ascii="Calibri" w:eastAsia="Times New Roman" w:hAnsi="Calibri"/>
                <w:lang w:val="sr-Latn-RS"/>
              </w:rPr>
            </w:pPr>
            <w:r w:rsidRPr="00427A49">
              <w:rPr>
                <w:rFonts w:ascii="Calibri" w:eastAsia="Times New Roman" w:hAnsi="Calibri"/>
                <w:lang w:val="sr-Latn-RS"/>
              </w:rPr>
              <w:t>Zdravlje i bezbednost dece i osoblja tokom izvođenja građevinskih radova</w:t>
            </w:r>
            <w:r w:rsidRPr="00427A49">
              <w:rPr>
                <w:rFonts w:ascii="Calibri" w:eastAsia="Calibri" w:hAnsi="Calibri" w:cs="Calibri"/>
                <w:color w:val="000000"/>
                <w:sz w:val="18"/>
                <w:lang w:val="sr-Latn-RS"/>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43F29045"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Evidencija o sprovedenim obukama za decu i osoblje..</w:t>
            </w:r>
          </w:p>
        </w:tc>
        <w:tc>
          <w:tcPr>
            <w:tcW w:w="5108" w:type="dxa"/>
            <w:tcBorders>
              <w:top w:val="single" w:sz="4" w:space="0" w:color="000000"/>
              <w:left w:val="nil"/>
              <w:bottom w:val="single" w:sz="4" w:space="0" w:color="000000"/>
              <w:right w:val="single" w:sz="4" w:space="0" w:color="000000"/>
            </w:tcBorders>
          </w:tcPr>
          <w:p w14:paraId="4B95730C" w14:textId="77777777" w:rsidR="00DE5BA6" w:rsidRPr="00427A49" w:rsidRDefault="00DE5BA6" w:rsidP="00DE5BA6">
            <w:pPr>
              <w:rPr>
                <w:rFonts w:ascii="Calibri" w:eastAsia="Times New Roman" w:hAnsi="Calibri"/>
                <w:lang w:val="sr-Latn-RS"/>
              </w:rPr>
            </w:pPr>
          </w:p>
        </w:tc>
      </w:tr>
      <w:tr w:rsidR="00DE5BA6" w:rsidRPr="00132156" w14:paraId="0830D5F1" w14:textId="77777777" w:rsidTr="00377234">
        <w:tc>
          <w:tcPr>
            <w:tcW w:w="562" w:type="dxa"/>
            <w:shd w:val="clear" w:color="auto" w:fill="auto"/>
          </w:tcPr>
          <w:p w14:paraId="1609FD8F" w14:textId="147B4C05" w:rsidR="00DE5BA6" w:rsidRPr="00427A49" w:rsidRDefault="00DE5BA6" w:rsidP="00DE5BA6">
            <w:pPr>
              <w:jc w:val="center"/>
              <w:rPr>
                <w:rFonts w:ascii="Calibri" w:eastAsia="Times New Roman" w:hAnsi="Calibri"/>
                <w:lang w:val="sr-Latn-RS"/>
              </w:rPr>
            </w:pPr>
            <w:r w:rsidRPr="00427A49">
              <w:rPr>
                <w:rFonts w:ascii="Calibri" w:eastAsia="Times New Roman" w:hAnsi="Calibri"/>
                <w:lang w:val="sr-Latn-RS"/>
              </w:rPr>
              <w:t>13</w:t>
            </w:r>
          </w:p>
        </w:tc>
        <w:tc>
          <w:tcPr>
            <w:tcW w:w="3828" w:type="dxa"/>
            <w:shd w:val="clear" w:color="auto" w:fill="auto"/>
          </w:tcPr>
          <w:p w14:paraId="1851070E" w14:textId="77777777" w:rsidR="00DE5BA6" w:rsidRPr="00427A49" w:rsidRDefault="00DE5BA6" w:rsidP="003416ED">
            <w:pPr>
              <w:jc w:val="left"/>
              <w:rPr>
                <w:rFonts w:ascii="Calibri" w:eastAsia="Times New Roman" w:hAnsi="Calibri"/>
                <w:lang w:val="sr-Latn-RS"/>
              </w:rPr>
            </w:pPr>
            <w:r w:rsidRPr="00427A49">
              <w:rPr>
                <w:rFonts w:ascii="Calibri" w:eastAsia="Times New Roman" w:hAnsi="Calibri"/>
                <w:lang w:val="sr-Latn-RS"/>
              </w:rPr>
              <w:t xml:space="preserve">Sprovođenje žalbenog mehanizma </w:t>
            </w:r>
          </w:p>
        </w:tc>
        <w:tc>
          <w:tcPr>
            <w:tcW w:w="4394" w:type="dxa"/>
            <w:tcBorders>
              <w:top w:val="single" w:sz="4" w:space="0" w:color="000000"/>
              <w:left w:val="single" w:sz="4" w:space="0" w:color="000000"/>
              <w:bottom w:val="single" w:sz="4" w:space="0" w:color="000000"/>
              <w:right w:val="single" w:sz="4" w:space="0" w:color="000000"/>
            </w:tcBorders>
          </w:tcPr>
          <w:p w14:paraId="77886F16"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Broj primljenih žalbi u vezi sa povišenom bukom, vibracijama i prašinom,</w:t>
            </w:r>
          </w:p>
          <w:p w14:paraId="481A9860"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Broj primljenih žalbi u vezi sa pristupom predškolskoj ustanovi i bezbednošću saobraćaja,</w:t>
            </w:r>
          </w:p>
          <w:p w14:paraId="3F547E9B"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Ostale žalbe,</w:t>
            </w:r>
          </w:p>
          <w:p w14:paraId="2789D115"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427A49">
              <w:rPr>
                <w:rFonts w:ascii="Calibri" w:eastAsia="Times New Roman" w:hAnsi="Calibri"/>
                <w:lang w:val="sr-Latn-RS"/>
              </w:rPr>
              <w:t>Registar žalbi.</w:t>
            </w:r>
          </w:p>
        </w:tc>
        <w:tc>
          <w:tcPr>
            <w:tcW w:w="5108" w:type="dxa"/>
          </w:tcPr>
          <w:p w14:paraId="6D26E51F" w14:textId="77777777" w:rsidR="00DE5BA6" w:rsidRPr="00427A49" w:rsidRDefault="00DE5BA6" w:rsidP="00DE5BA6">
            <w:pPr>
              <w:rPr>
                <w:rFonts w:ascii="Calibri" w:eastAsia="Times New Roman" w:hAnsi="Calibri"/>
                <w:lang w:val="sr-Latn-RS"/>
              </w:rPr>
            </w:pPr>
          </w:p>
        </w:tc>
      </w:tr>
      <w:tr w:rsidR="00DE5BA6" w:rsidRPr="00132156" w14:paraId="05969A9F" w14:textId="77777777" w:rsidTr="00377234">
        <w:tc>
          <w:tcPr>
            <w:tcW w:w="562" w:type="dxa"/>
            <w:shd w:val="clear" w:color="auto" w:fill="auto"/>
          </w:tcPr>
          <w:p w14:paraId="23314557" w14:textId="2510B0D6" w:rsidR="00DE5BA6" w:rsidRPr="00427A49" w:rsidRDefault="00DE5BA6" w:rsidP="00DE5BA6">
            <w:pPr>
              <w:jc w:val="center"/>
              <w:rPr>
                <w:rFonts w:ascii="Calibri" w:eastAsia="Times New Roman" w:hAnsi="Calibri"/>
                <w:lang w:val="sr-Latn-RS"/>
              </w:rPr>
            </w:pPr>
            <w:r w:rsidRPr="00427A49">
              <w:rPr>
                <w:rFonts w:ascii="Calibri" w:eastAsia="Times New Roman" w:hAnsi="Calibri"/>
                <w:lang w:val="sr-Latn-RS"/>
              </w:rPr>
              <w:t>14</w:t>
            </w:r>
          </w:p>
        </w:tc>
        <w:tc>
          <w:tcPr>
            <w:tcW w:w="3828" w:type="dxa"/>
            <w:shd w:val="clear" w:color="auto" w:fill="auto"/>
          </w:tcPr>
          <w:p w14:paraId="343DCE4F" w14:textId="60D30DD4" w:rsidR="00DE5BA6" w:rsidRPr="00427A49" w:rsidRDefault="00DE5BA6" w:rsidP="00DE5BA6">
            <w:pPr>
              <w:jc w:val="left"/>
              <w:rPr>
                <w:rFonts w:ascii="Calibri" w:eastAsia="Times New Roman" w:hAnsi="Calibri"/>
                <w:lang w:val="sr-Latn-RS"/>
              </w:rPr>
            </w:pPr>
            <w:r w:rsidRPr="00132156">
              <w:rPr>
                <w:rFonts w:ascii="Calibri" w:eastAsia="Times New Roman" w:hAnsi="Calibri"/>
                <w:lang w:val="sr-Latn-RS"/>
              </w:rPr>
              <w:t>Sprovodjenje procedura</w:t>
            </w:r>
          </w:p>
        </w:tc>
        <w:tc>
          <w:tcPr>
            <w:tcW w:w="4394" w:type="dxa"/>
            <w:tcBorders>
              <w:top w:val="single" w:sz="4" w:space="0" w:color="000000"/>
              <w:left w:val="single" w:sz="4" w:space="0" w:color="000000"/>
              <w:bottom w:val="single" w:sz="4" w:space="0" w:color="000000"/>
              <w:right w:val="single" w:sz="4" w:space="0" w:color="000000"/>
            </w:tcBorders>
          </w:tcPr>
          <w:p w14:paraId="1BC6663E"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132156">
              <w:rPr>
                <w:rFonts w:ascii="Calibri" w:eastAsia="Times New Roman" w:hAnsi="Calibri"/>
                <w:lang w:val="sr-Latn-RS"/>
              </w:rPr>
              <w:t xml:space="preserve">Eventualni arheološki nalazi, </w:t>
            </w:r>
          </w:p>
          <w:p w14:paraId="254D2567" w14:textId="77777777"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132156">
              <w:rPr>
                <w:rFonts w:ascii="Calibri" w:eastAsia="Times New Roman" w:hAnsi="Calibri"/>
                <w:lang w:val="sr-Latn-RS"/>
              </w:rPr>
              <w:t>Ispitivanje opreme,</w:t>
            </w:r>
          </w:p>
          <w:p w14:paraId="42206CEA" w14:textId="1BA0A1D5" w:rsidR="00DE5BA6" w:rsidRPr="00427A49" w:rsidRDefault="00DE5BA6" w:rsidP="00DE5BA6">
            <w:pPr>
              <w:pStyle w:val="ListParagraph"/>
              <w:numPr>
                <w:ilvl w:val="0"/>
                <w:numId w:val="54"/>
              </w:numPr>
              <w:spacing w:after="0" w:line="240" w:lineRule="auto"/>
              <w:jc w:val="left"/>
              <w:rPr>
                <w:rFonts w:ascii="Calibri" w:eastAsia="Times New Roman" w:hAnsi="Calibri"/>
                <w:lang w:val="sr-Latn-RS"/>
              </w:rPr>
            </w:pPr>
            <w:r w:rsidRPr="00132156">
              <w:rPr>
                <w:rFonts w:ascii="Calibri" w:eastAsia="Times New Roman" w:hAnsi="Calibri"/>
                <w:lang w:val="sr-Latn-RS"/>
              </w:rPr>
              <w:t xml:space="preserve">Ostalo. </w:t>
            </w:r>
          </w:p>
        </w:tc>
        <w:tc>
          <w:tcPr>
            <w:tcW w:w="5108" w:type="dxa"/>
          </w:tcPr>
          <w:p w14:paraId="70FF1A08" w14:textId="77777777" w:rsidR="00DE5BA6" w:rsidRPr="00427A49" w:rsidRDefault="00DE5BA6" w:rsidP="00DE5BA6">
            <w:pPr>
              <w:rPr>
                <w:rFonts w:ascii="Calibri" w:eastAsia="Times New Roman" w:hAnsi="Calibri"/>
                <w:lang w:val="sr-Latn-RS"/>
              </w:rPr>
            </w:pPr>
          </w:p>
        </w:tc>
      </w:tr>
      <w:bookmarkEnd w:id="61"/>
    </w:tbl>
    <w:p w14:paraId="7FC22578" w14:textId="77777777" w:rsidR="003416ED" w:rsidRPr="00427A49" w:rsidRDefault="003416ED" w:rsidP="00D426FD">
      <w:pPr>
        <w:rPr>
          <w:lang w:val="sr-Latn-RS"/>
        </w:rPr>
        <w:sectPr w:rsidR="003416ED" w:rsidRPr="00427A49" w:rsidSect="008477A5">
          <w:pgSz w:w="16839" w:h="11907" w:orient="landscape"/>
          <w:pgMar w:top="1454" w:right="1454" w:bottom="1296" w:left="1426" w:header="720" w:footer="720" w:gutter="0"/>
          <w:cols w:space="708"/>
          <w:docGrid w:linePitch="360"/>
        </w:sectPr>
      </w:pPr>
    </w:p>
    <w:p w14:paraId="6F0CF6AB" w14:textId="3BC0D5D8" w:rsidR="003416ED" w:rsidRPr="00427A49" w:rsidRDefault="003416ED" w:rsidP="003416ED">
      <w:pPr>
        <w:pStyle w:val="Heading2"/>
        <w:rPr>
          <w:lang w:val="sr-Latn-RS"/>
        </w:rPr>
      </w:pPr>
      <w:bookmarkStart w:id="62" w:name="_Toc111562245"/>
      <w:bookmarkStart w:id="63" w:name="_Hlk48143884"/>
      <w:r w:rsidRPr="00427A49">
        <w:rPr>
          <w:lang w:val="sr-Latn-RS"/>
        </w:rPr>
        <w:lastRenderedPageBreak/>
        <w:t xml:space="preserve">Prilog 6: ZAPISNIK SA JAVNE RASPRAVE ODRŽANE </w:t>
      </w:r>
      <w:r w:rsidR="00D93156" w:rsidRPr="00427A49">
        <w:rPr>
          <w:lang w:val="sr-Latn-RS"/>
        </w:rPr>
        <w:t>2</w:t>
      </w:r>
      <w:r w:rsidR="00D8056A">
        <w:rPr>
          <w:lang w:val="sr-Latn-RS"/>
        </w:rPr>
        <w:t>1</w:t>
      </w:r>
      <w:r w:rsidR="00D93156" w:rsidRPr="00427A49">
        <w:rPr>
          <w:lang w:val="sr-Latn-RS"/>
        </w:rPr>
        <w:t>. oktobra</w:t>
      </w:r>
      <w:r w:rsidRPr="00427A49">
        <w:rPr>
          <w:lang w:val="sr-Latn-RS"/>
        </w:rPr>
        <w:t xml:space="preserve"> </w:t>
      </w:r>
      <w:r w:rsidR="00D93156" w:rsidRPr="00427A49">
        <w:rPr>
          <w:lang w:val="sr-Latn-RS"/>
        </w:rPr>
        <w:t>2021. godine</w:t>
      </w:r>
      <w:bookmarkEnd w:id="62"/>
    </w:p>
    <w:p w14:paraId="0F946332" w14:textId="0164BB03" w:rsidR="00D93156" w:rsidRPr="00427A49" w:rsidRDefault="00D8056A" w:rsidP="00D93156">
      <w:pPr>
        <w:rPr>
          <w:lang w:val="sr-Latn-RS"/>
        </w:rPr>
      </w:pPr>
      <w:r>
        <w:rPr>
          <w:noProof/>
        </w:rPr>
        <w:drawing>
          <wp:inline distT="0" distB="0" distL="0" distR="0" wp14:anchorId="1067168B" wp14:editId="3F283985">
            <wp:extent cx="5814695" cy="6269990"/>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36"/>
                    <a:stretch>
                      <a:fillRect/>
                    </a:stretch>
                  </pic:blipFill>
                  <pic:spPr>
                    <a:xfrm>
                      <a:off x="0" y="0"/>
                      <a:ext cx="5814695" cy="6269990"/>
                    </a:xfrm>
                    <a:prstGeom prst="rect">
                      <a:avLst/>
                    </a:prstGeom>
                  </pic:spPr>
                </pic:pic>
              </a:graphicData>
            </a:graphic>
          </wp:inline>
        </w:drawing>
      </w:r>
    </w:p>
    <w:p w14:paraId="7B3ABAB2" w14:textId="4DEBEAAC" w:rsidR="003416ED" w:rsidRPr="00427A49" w:rsidRDefault="00FE3D37">
      <w:pPr>
        <w:rPr>
          <w:lang w:val="sr-Latn-RS"/>
        </w:rPr>
      </w:pPr>
      <w:r w:rsidRPr="00427A49">
        <w:rPr>
          <w:noProof/>
          <w:lang w:val="sr-Latn-RS" w:eastAsia="en-GB"/>
        </w:rPr>
        <w:lastRenderedPageBreak/>
        <w:drawing>
          <wp:inline distT="0" distB="0" distL="0" distR="0" wp14:anchorId="49BA88F6" wp14:editId="142512FF">
            <wp:extent cx="5791200" cy="8863965"/>
            <wp:effectExtent l="0" t="0" r="0" b="0"/>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able&#10;&#10;Description automatically generated"/>
                    <pic:cNvPicPr/>
                  </pic:nvPicPr>
                  <pic:blipFill>
                    <a:blip r:embed="rId37"/>
                    <a:stretch>
                      <a:fillRect/>
                    </a:stretch>
                  </pic:blipFill>
                  <pic:spPr>
                    <a:xfrm>
                      <a:off x="0" y="0"/>
                      <a:ext cx="5791200" cy="8863965"/>
                    </a:xfrm>
                    <a:prstGeom prst="rect">
                      <a:avLst/>
                    </a:prstGeom>
                  </pic:spPr>
                </pic:pic>
              </a:graphicData>
            </a:graphic>
          </wp:inline>
        </w:drawing>
      </w:r>
      <w:bookmarkEnd w:id="63"/>
    </w:p>
    <w:sectPr w:rsidR="003416ED" w:rsidRPr="00427A49" w:rsidSect="003416ED">
      <w:pgSz w:w="11907" w:h="16839"/>
      <w:pgMar w:top="1454" w:right="1296" w:bottom="1426" w:left="145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F1CDA" w14:textId="77777777" w:rsidR="003E322B" w:rsidRDefault="003E322B" w:rsidP="00E8658B">
      <w:pPr>
        <w:spacing w:after="0" w:line="240" w:lineRule="auto"/>
      </w:pPr>
      <w:r>
        <w:separator/>
      </w:r>
    </w:p>
  </w:endnote>
  <w:endnote w:type="continuationSeparator" w:id="0">
    <w:p w14:paraId="3D0D8996" w14:textId="77777777" w:rsidR="003E322B" w:rsidRDefault="003E322B" w:rsidP="00E86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imesNewRomanRegular">
    <w:altName w:val="Times New Roman"/>
    <w:panose1 w:val="00000000000000000000"/>
    <w:charset w:val="EE"/>
    <w:family w:val="auto"/>
    <w:notTrueType/>
    <w:pitch w:val="default"/>
    <w:sig w:usb0="00000005" w:usb1="00000000" w:usb2="00000000" w:usb3="00000000" w:csb0="00000002" w:csb1="00000000"/>
  </w:font>
  <w:font w:name="Trebuchet MS">
    <w:panose1 w:val="020B0603020202020204"/>
    <w:charset w:val="EE"/>
    <w:family w:val="swiss"/>
    <w:pitch w:val="variable"/>
    <w:sig w:usb0="000006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683DB" w14:textId="77777777" w:rsidR="00F652AB" w:rsidRDefault="00F65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029414"/>
      <w:docPartObj>
        <w:docPartGallery w:val="Page Numbers (Bottom of Page)"/>
        <w:docPartUnique/>
      </w:docPartObj>
    </w:sdtPr>
    <w:sdtEndPr>
      <w:rPr>
        <w:noProof/>
      </w:rPr>
    </w:sdtEndPr>
    <w:sdtContent>
      <w:p w14:paraId="310229A0" w14:textId="5C22A858" w:rsidR="00D60E0D" w:rsidRDefault="00D60E0D">
        <w:pPr>
          <w:pStyle w:val="Footer"/>
          <w:jc w:val="right"/>
        </w:pPr>
        <w:r>
          <w:fldChar w:fldCharType="begin"/>
        </w:r>
        <w:r>
          <w:instrText xml:space="preserve"> PAGE   \* MERGEFORMAT </w:instrText>
        </w:r>
        <w:r>
          <w:fldChar w:fldCharType="separate"/>
        </w:r>
        <w:r w:rsidR="000D4668">
          <w:rPr>
            <w:noProof/>
          </w:rPr>
          <w:t>22</w:t>
        </w:r>
        <w:r>
          <w:rPr>
            <w:noProof/>
          </w:rPr>
          <w:fldChar w:fldCharType="end"/>
        </w:r>
      </w:p>
    </w:sdtContent>
  </w:sdt>
  <w:p w14:paraId="3B03ACFA" w14:textId="77777777" w:rsidR="00D60E0D" w:rsidRDefault="00D60E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DB51" w14:textId="77777777" w:rsidR="00F652AB" w:rsidRDefault="00F652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3644C" w14:textId="77777777" w:rsidR="00401D52" w:rsidRDefault="00401D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617610"/>
      <w:docPartObj>
        <w:docPartGallery w:val="Page Numbers (Bottom of Page)"/>
        <w:docPartUnique/>
      </w:docPartObj>
    </w:sdtPr>
    <w:sdtEndPr>
      <w:rPr>
        <w:noProof/>
      </w:rPr>
    </w:sdtEndPr>
    <w:sdtContent>
      <w:p w14:paraId="770CB0E3" w14:textId="7EEBE017" w:rsidR="00C14299" w:rsidRDefault="00C14299">
        <w:pPr>
          <w:pStyle w:val="Footer"/>
          <w:jc w:val="right"/>
        </w:pPr>
        <w:r>
          <w:fldChar w:fldCharType="begin"/>
        </w:r>
        <w:r>
          <w:instrText xml:space="preserve"> PAGE   \* MERGEFORMAT </w:instrText>
        </w:r>
        <w:r>
          <w:fldChar w:fldCharType="separate"/>
        </w:r>
        <w:r w:rsidR="000D4668">
          <w:rPr>
            <w:noProof/>
          </w:rPr>
          <w:t>36</w:t>
        </w:r>
        <w:r>
          <w:rPr>
            <w:noProof/>
          </w:rPr>
          <w:fldChar w:fldCharType="end"/>
        </w:r>
      </w:p>
    </w:sdtContent>
  </w:sdt>
  <w:p w14:paraId="3CEAEFDF" w14:textId="77777777" w:rsidR="00C14299" w:rsidRDefault="00C1429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6C8E5" w14:textId="77777777" w:rsidR="00401D52" w:rsidRDefault="00401D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89684" w14:textId="77777777" w:rsidR="003E322B" w:rsidRDefault="003E322B" w:rsidP="00E8658B">
      <w:pPr>
        <w:spacing w:after="0" w:line="240" w:lineRule="auto"/>
      </w:pPr>
      <w:r>
        <w:separator/>
      </w:r>
    </w:p>
  </w:footnote>
  <w:footnote w:type="continuationSeparator" w:id="0">
    <w:p w14:paraId="71039115" w14:textId="77777777" w:rsidR="003E322B" w:rsidRDefault="003E322B" w:rsidP="00E8658B">
      <w:pPr>
        <w:spacing w:after="0" w:line="240" w:lineRule="auto"/>
      </w:pPr>
      <w:r>
        <w:continuationSeparator/>
      </w:r>
    </w:p>
  </w:footnote>
  <w:footnote w:id="1">
    <w:p w14:paraId="4DACD9C9" w14:textId="0A00B926" w:rsidR="00C14299" w:rsidRPr="00E04569" w:rsidRDefault="00C14299" w:rsidP="005778DB">
      <w:pPr>
        <w:pStyle w:val="footnotedescription"/>
        <w:rPr>
          <w:lang w:val="es-ES"/>
        </w:rPr>
      </w:pPr>
      <w:r>
        <w:rPr>
          <w:rStyle w:val="footnotemark"/>
        </w:rPr>
        <w:footnoteRef/>
      </w:r>
      <w:r w:rsidRPr="00E04569">
        <w:rPr>
          <w:lang w:val="es-ES"/>
        </w:rPr>
        <w:t xml:space="preserve"> </w:t>
      </w:r>
      <w:r w:rsidR="007A1C0A" w:rsidRPr="00E04569">
        <w:rPr>
          <w:lang w:val="es-ES"/>
        </w:rPr>
        <w:t>ODUŽSSO dostupan je na</w:t>
      </w:r>
      <w:r w:rsidRPr="00E04569">
        <w:rPr>
          <w:lang w:val="es-ES"/>
        </w:rPr>
        <w:t xml:space="preserve">: http://www.mpn.gov.rs/wp-content/uploads/2016/11/ESMF-ENG-2.pdf </w:t>
      </w:r>
    </w:p>
  </w:footnote>
  <w:footnote w:id="2">
    <w:p w14:paraId="7B2BDD11" w14:textId="185D31A3" w:rsidR="00C14299" w:rsidRPr="00E04569" w:rsidRDefault="00C14299" w:rsidP="00C935D3">
      <w:pPr>
        <w:pStyle w:val="footnotedescription"/>
        <w:spacing w:line="245" w:lineRule="auto"/>
        <w:rPr>
          <w:lang w:val="es-ES"/>
        </w:rPr>
      </w:pPr>
      <w:r>
        <w:rPr>
          <w:rStyle w:val="footnotemark"/>
        </w:rPr>
        <w:footnoteRef/>
      </w:r>
      <w:r w:rsidRPr="00E04569">
        <w:rPr>
          <w:lang w:val="es-ES"/>
        </w:rPr>
        <w:t xml:space="preserve"> </w:t>
      </w:r>
      <w:r w:rsidR="007A1C0A" w:rsidRPr="00E04569">
        <w:rPr>
          <w:lang w:val="es-ES"/>
        </w:rPr>
        <w:t>Tokom svojih nadzornih misija Svetska banka može u bilo kom trenutku zatražiti proveru da li su takve dozvole izdate i važeće i da li su aspekti nadzora i primene mera ublažavanja uticaja ovog Plana sprovedeni tokom faza izgradnje u skladu s propisima Svetske banke i odgovarajućim zakonima Republike Srbije.</w:t>
      </w:r>
    </w:p>
  </w:footnote>
  <w:footnote w:id="3">
    <w:p w14:paraId="5CCCC857" w14:textId="5B97A1EB" w:rsidR="00C14299" w:rsidRPr="00E04569" w:rsidRDefault="00C14299">
      <w:pPr>
        <w:pStyle w:val="FootnoteText"/>
        <w:rPr>
          <w:lang w:val="es-ES"/>
        </w:rPr>
      </w:pPr>
      <w:r>
        <w:rPr>
          <w:rStyle w:val="FootnoteReference"/>
        </w:rPr>
        <w:footnoteRef/>
      </w:r>
      <w:r w:rsidRPr="00E04569">
        <w:rPr>
          <w:lang w:val="es-ES"/>
        </w:rPr>
        <w:t xml:space="preserve"> </w:t>
      </w:r>
      <w:r w:rsidR="008B62A9" w:rsidRPr="00E04569">
        <w:rPr>
          <w:lang w:val="es-ES"/>
        </w:rPr>
        <w:t>Okvirni sadržaj ovog izveštaja dat je u Prilogu 5</w:t>
      </w:r>
    </w:p>
  </w:footnote>
  <w:footnote w:id="4">
    <w:p w14:paraId="372E927D" w14:textId="77777777" w:rsidR="00C14299" w:rsidRPr="00E04569" w:rsidRDefault="00C14299" w:rsidP="000B3E95">
      <w:pPr>
        <w:pStyle w:val="footnotedescription"/>
        <w:rPr>
          <w:lang w:val="es-ES"/>
        </w:rPr>
      </w:pPr>
      <w:r>
        <w:rPr>
          <w:rStyle w:val="footnotemark"/>
        </w:rPr>
        <w:footnoteRef/>
      </w:r>
      <w:r w:rsidRPr="00E04569">
        <w:rPr>
          <w:lang w:val="es-ES"/>
        </w:rPr>
        <w:t xml:space="preserve"> https://www.paragraf.rs/propisi/zakon_o_javnoj_svojini.html </w:t>
      </w:r>
    </w:p>
  </w:footnote>
  <w:footnote w:id="5">
    <w:p w14:paraId="10B699EF" w14:textId="77777777" w:rsidR="00C14299" w:rsidRPr="00E04569" w:rsidRDefault="00C14299" w:rsidP="000B3E95">
      <w:pPr>
        <w:pStyle w:val="footnotedescription"/>
        <w:rPr>
          <w:lang w:val="es-ES"/>
        </w:rPr>
      </w:pPr>
      <w:r>
        <w:rPr>
          <w:rStyle w:val="footnotemark"/>
        </w:rPr>
        <w:footnoteRef/>
      </w:r>
      <w:r w:rsidRPr="00E04569">
        <w:rPr>
          <w:lang w:val="es-ES"/>
        </w:rPr>
        <w:t xml:space="preserve"> </w:t>
      </w:r>
      <w:r w:rsidRPr="00E04569">
        <w:rPr>
          <w:u w:val="single" w:color="000000"/>
          <w:lang w:val="es-ES"/>
        </w:rPr>
        <w:t>https://www.paragraf.rs/propisi/zakon_o_osnovama_svojinskopravnih_odnosa.html</w:t>
      </w:r>
      <w:r w:rsidRPr="00E04569">
        <w:rPr>
          <w:lang w:val="es-ES"/>
        </w:rPr>
        <w:t xml:space="preserve">, 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923FE" w14:textId="77777777" w:rsidR="00F652AB" w:rsidRDefault="00F65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577D" w14:textId="77777777" w:rsidR="00F652AB" w:rsidRDefault="00F652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92988" w14:textId="77777777" w:rsidR="00F652AB" w:rsidRDefault="00F652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BABE0" w14:textId="77777777" w:rsidR="00401D52" w:rsidRDefault="00401D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2F48E" w14:textId="77777777" w:rsidR="00401D52" w:rsidRDefault="00401D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AFBBD" w14:textId="77777777" w:rsidR="00401D52" w:rsidRDefault="00401D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82BA9C"/>
    <w:lvl w:ilvl="0">
      <w:start w:val="1"/>
      <w:numFmt w:val="decimal"/>
      <w:lvlText w:val="%1."/>
      <w:lvlJc w:val="left"/>
      <w:pPr>
        <w:tabs>
          <w:tab w:val="num" w:pos="1640"/>
        </w:tabs>
        <w:ind w:left="1640" w:hanging="360"/>
      </w:pPr>
    </w:lvl>
  </w:abstractNum>
  <w:abstractNum w:abstractNumId="1" w15:restartNumberingAfterBreak="0">
    <w:nsid w:val="FFFFFF7D"/>
    <w:multiLevelType w:val="singleLevel"/>
    <w:tmpl w:val="6AB4E3F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884EB8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0AE6C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792C5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926C6E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CE1CE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76F4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8C51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DC72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F6E1E"/>
    <w:multiLevelType w:val="hybridMultilevel"/>
    <w:tmpl w:val="A72A7502"/>
    <w:lvl w:ilvl="0" w:tplc="ABD6A7A4">
      <w:start w:val="1"/>
      <w:numFmt w:val="bullet"/>
      <w:lvlText w:val="•"/>
      <w:lvlJc w:val="left"/>
      <w:pPr>
        <w:ind w:left="1080" w:hanging="360"/>
      </w:pPr>
      <w:rPr>
        <w:rFonts w:ascii="Arial" w:eastAsia="Arial" w:hAnsi="Arial" w:hint="default"/>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4485A96"/>
    <w:multiLevelType w:val="hybridMultilevel"/>
    <w:tmpl w:val="DFB6F408"/>
    <w:lvl w:ilvl="0" w:tplc="7A1272DC">
      <w:start w:val="1"/>
      <w:numFmt w:val="bullet"/>
      <w:lvlText w:val="•"/>
      <w:lvlJc w:val="left"/>
      <w:pPr>
        <w:ind w:left="1004"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07F873E8"/>
    <w:multiLevelType w:val="hybridMultilevel"/>
    <w:tmpl w:val="AE16FF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047413"/>
    <w:multiLevelType w:val="hybridMultilevel"/>
    <w:tmpl w:val="B58400E2"/>
    <w:lvl w:ilvl="0" w:tplc="46DCFAE4">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2ECC9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422F60">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88E1F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ACE95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0E7D0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18836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0E9AE">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2C96CC">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01F2A15"/>
    <w:multiLevelType w:val="hybridMultilevel"/>
    <w:tmpl w:val="1EFCF4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65B83"/>
    <w:multiLevelType w:val="hybridMultilevel"/>
    <w:tmpl w:val="187A826C"/>
    <w:lvl w:ilvl="0" w:tplc="0854E5F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F2B56A">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360E0C">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90D16C">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CABA8C">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DA4A6A">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A296F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182260">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58DC80">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2586D48"/>
    <w:multiLevelType w:val="hybridMultilevel"/>
    <w:tmpl w:val="7D44FA8E"/>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E470D9"/>
    <w:multiLevelType w:val="hybridMultilevel"/>
    <w:tmpl w:val="557873C4"/>
    <w:lvl w:ilvl="0" w:tplc="7A1272D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64E7B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A21F6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BE5E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8CCC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DCDF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3815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3E493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7079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77F26B1"/>
    <w:multiLevelType w:val="hybridMultilevel"/>
    <w:tmpl w:val="40E4FB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A12DCD"/>
    <w:multiLevelType w:val="hybridMultilevel"/>
    <w:tmpl w:val="97BA5C20"/>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6479CD"/>
    <w:multiLevelType w:val="hybridMultilevel"/>
    <w:tmpl w:val="010EE230"/>
    <w:lvl w:ilvl="0" w:tplc="D728CAEC">
      <w:start w:val="1"/>
      <w:numFmt w:val="bullet"/>
      <w:lvlText w:val="o"/>
      <w:lvlJc w:val="left"/>
      <w:pPr>
        <w:ind w:left="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5B9E36E2">
      <w:start w:val="1"/>
      <w:numFmt w:val="bullet"/>
      <w:lvlText w:val="o"/>
      <w:lvlJc w:val="left"/>
      <w:pPr>
        <w:ind w:left="10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F0267486">
      <w:start w:val="1"/>
      <w:numFmt w:val="bullet"/>
      <w:lvlText w:val="▪"/>
      <w:lvlJc w:val="left"/>
      <w:pPr>
        <w:ind w:left="18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B0F2A94C">
      <w:start w:val="1"/>
      <w:numFmt w:val="bullet"/>
      <w:lvlText w:val="•"/>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5D7264A8">
      <w:start w:val="1"/>
      <w:numFmt w:val="bullet"/>
      <w:lvlText w:val="o"/>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E84AEB0E">
      <w:start w:val="1"/>
      <w:numFmt w:val="bullet"/>
      <w:lvlText w:val="▪"/>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31AE6242">
      <w:start w:val="1"/>
      <w:numFmt w:val="bullet"/>
      <w:lvlText w:val="•"/>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0E6A3C70">
      <w:start w:val="1"/>
      <w:numFmt w:val="bullet"/>
      <w:lvlText w:val="o"/>
      <w:lvlJc w:val="left"/>
      <w:pPr>
        <w:ind w:left="54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DD6CF5D2">
      <w:start w:val="1"/>
      <w:numFmt w:val="bullet"/>
      <w:lvlText w:val="▪"/>
      <w:lvlJc w:val="left"/>
      <w:pPr>
        <w:ind w:left="61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1A404760"/>
    <w:multiLevelType w:val="hybridMultilevel"/>
    <w:tmpl w:val="7F86DD9A"/>
    <w:lvl w:ilvl="0" w:tplc="B0F2A94C">
      <w:start w:val="1"/>
      <w:numFmt w:val="bullet"/>
      <w:lvlText w:val="•"/>
      <w:lvlJc w:val="left"/>
      <w:pPr>
        <w:ind w:left="360" w:hanging="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22" w15:restartNumberingAfterBreak="0">
    <w:nsid w:val="208C45C3"/>
    <w:multiLevelType w:val="hybridMultilevel"/>
    <w:tmpl w:val="FA3EC09A"/>
    <w:lvl w:ilvl="0" w:tplc="999C8E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951AF7"/>
    <w:multiLevelType w:val="hybridMultilevel"/>
    <w:tmpl w:val="6C5CA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D9406B"/>
    <w:multiLevelType w:val="hybridMultilevel"/>
    <w:tmpl w:val="027A6E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50C7CB7"/>
    <w:multiLevelType w:val="hybridMultilevel"/>
    <w:tmpl w:val="88C6A2DE"/>
    <w:lvl w:ilvl="0" w:tplc="F4CE1540">
      <w:start w:val="1"/>
      <w:numFmt w:val="bullet"/>
      <w:lvlText w:val="‒"/>
      <w:lvlJc w:val="left"/>
      <w:pPr>
        <w:ind w:left="397" w:hanging="312"/>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EF05EB"/>
    <w:multiLevelType w:val="hybridMultilevel"/>
    <w:tmpl w:val="A63AB3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A1796B"/>
    <w:multiLevelType w:val="hybridMultilevel"/>
    <w:tmpl w:val="856C1F9C"/>
    <w:lvl w:ilvl="0" w:tplc="2A185F0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116ACA8">
      <w:start w:val="1"/>
      <w:numFmt w:val="bullet"/>
      <w:lvlText w:val="o"/>
      <w:lvlJc w:val="left"/>
      <w:pPr>
        <w:ind w:left="11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294D016">
      <w:start w:val="1"/>
      <w:numFmt w:val="bullet"/>
      <w:lvlText w:val="▪"/>
      <w:lvlJc w:val="left"/>
      <w:pPr>
        <w:ind w:left="18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362B110">
      <w:start w:val="1"/>
      <w:numFmt w:val="bullet"/>
      <w:lvlText w:val="•"/>
      <w:lvlJc w:val="left"/>
      <w:pPr>
        <w:ind w:left="2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52266E">
      <w:start w:val="1"/>
      <w:numFmt w:val="bullet"/>
      <w:lvlText w:val="o"/>
      <w:lvlJc w:val="left"/>
      <w:pPr>
        <w:ind w:left="32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15CBD98">
      <w:start w:val="1"/>
      <w:numFmt w:val="bullet"/>
      <w:lvlText w:val="▪"/>
      <w:lvlJc w:val="left"/>
      <w:pPr>
        <w:ind w:left="4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2EA2E5C">
      <w:start w:val="1"/>
      <w:numFmt w:val="bullet"/>
      <w:lvlText w:val="•"/>
      <w:lvlJc w:val="left"/>
      <w:pPr>
        <w:ind w:left="4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CADD6E">
      <w:start w:val="1"/>
      <w:numFmt w:val="bullet"/>
      <w:lvlText w:val="o"/>
      <w:lvlJc w:val="left"/>
      <w:pPr>
        <w:ind w:left="54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4E8A22C">
      <w:start w:val="1"/>
      <w:numFmt w:val="bullet"/>
      <w:lvlText w:val="▪"/>
      <w:lvlJc w:val="left"/>
      <w:pPr>
        <w:ind w:left="6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29475304"/>
    <w:multiLevelType w:val="hybridMultilevel"/>
    <w:tmpl w:val="F28CA36E"/>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876315"/>
    <w:multiLevelType w:val="hybridMultilevel"/>
    <w:tmpl w:val="92FAF8BC"/>
    <w:lvl w:ilvl="0" w:tplc="241A0013">
      <w:start w:val="1"/>
      <w:numFmt w:val="upp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15:restartNumberingAfterBreak="0">
    <w:nsid w:val="2C5506B4"/>
    <w:multiLevelType w:val="hybridMultilevel"/>
    <w:tmpl w:val="D45C43CC"/>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DC27FA"/>
    <w:multiLevelType w:val="hybridMultilevel"/>
    <w:tmpl w:val="95E63F4E"/>
    <w:lvl w:ilvl="0" w:tplc="0809001B">
      <w:start w:val="1"/>
      <w:numFmt w:val="lowerRoman"/>
      <w:lvlText w:val="%1."/>
      <w:lvlJc w:val="right"/>
      <w:pPr>
        <w:ind w:left="117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2D5C5ECC"/>
    <w:multiLevelType w:val="hybridMultilevel"/>
    <w:tmpl w:val="EAE6FAC2"/>
    <w:lvl w:ilvl="0" w:tplc="10000013">
      <w:start w:val="1"/>
      <w:numFmt w:val="upp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3" w15:restartNumberingAfterBreak="0">
    <w:nsid w:val="2F3C4DA7"/>
    <w:multiLevelType w:val="hybridMultilevel"/>
    <w:tmpl w:val="8C0C17E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4" w15:restartNumberingAfterBreak="0">
    <w:nsid w:val="358574E9"/>
    <w:multiLevelType w:val="hybridMultilevel"/>
    <w:tmpl w:val="89F88B9C"/>
    <w:lvl w:ilvl="0" w:tplc="B56EB2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AC1279"/>
    <w:multiLevelType w:val="hybridMultilevel"/>
    <w:tmpl w:val="9B14F3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CC74DC"/>
    <w:multiLevelType w:val="hybridMultilevel"/>
    <w:tmpl w:val="F49C977A"/>
    <w:lvl w:ilvl="0" w:tplc="2A185F0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99C8EFC">
      <w:start w:val="1"/>
      <w:numFmt w:val="bullet"/>
      <w:lvlText w:val=""/>
      <w:lvlJc w:val="left"/>
      <w:pPr>
        <w:ind w:left="1138"/>
      </w:pPr>
      <w:rPr>
        <w:rFonts w:ascii="Wingdings" w:hAnsi="Wingdings" w:hint="default"/>
        <w:b w:val="0"/>
        <w:i w:val="0"/>
        <w:strike w:val="0"/>
        <w:dstrike w:val="0"/>
        <w:color w:val="000000"/>
        <w:sz w:val="18"/>
        <w:szCs w:val="18"/>
        <w:u w:val="none" w:color="000000"/>
        <w:bdr w:val="none" w:sz="0" w:space="0" w:color="auto"/>
        <w:shd w:val="clear" w:color="auto" w:fill="auto"/>
        <w:vertAlign w:val="baseline"/>
      </w:rPr>
    </w:lvl>
    <w:lvl w:ilvl="2" w:tplc="2294D016">
      <w:start w:val="1"/>
      <w:numFmt w:val="bullet"/>
      <w:lvlText w:val="▪"/>
      <w:lvlJc w:val="left"/>
      <w:pPr>
        <w:ind w:left="18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362B110">
      <w:start w:val="1"/>
      <w:numFmt w:val="bullet"/>
      <w:lvlText w:val="•"/>
      <w:lvlJc w:val="left"/>
      <w:pPr>
        <w:ind w:left="2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52266E">
      <w:start w:val="1"/>
      <w:numFmt w:val="bullet"/>
      <w:lvlText w:val="o"/>
      <w:lvlJc w:val="left"/>
      <w:pPr>
        <w:ind w:left="32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15CBD98">
      <w:start w:val="1"/>
      <w:numFmt w:val="bullet"/>
      <w:lvlText w:val="▪"/>
      <w:lvlJc w:val="left"/>
      <w:pPr>
        <w:ind w:left="4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2EA2E5C">
      <w:start w:val="1"/>
      <w:numFmt w:val="bullet"/>
      <w:lvlText w:val="•"/>
      <w:lvlJc w:val="left"/>
      <w:pPr>
        <w:ind w:left="4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CADD6E">
      <w:start w:val="1"/>
      <w:numFmt w:val="bullet"/>
      <w:lvlText w:val="o"/>
      <w:lvlJc w:val="left"/>
      <w:pPr>
        <w:ind w:left="54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4E8A22C">
      <w:start w:val="1"/>
      <w:numFmt w:val="bullet"/>
      <w:lvlText w:val="▪"/>
      <w:lvlJc w:val="left"/>
      <w:pPr>
        <w:ind w:left="6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3B433909"/>
    <w:multiLevelType w:val="hybridMultilevel"/>
    <w:tmpl w:val="B01234A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8" w15:restartNumberingAfterBreak="0">
    <w:nsid w:val="3EAD465C"/>
    <w:multiLevelType w:val="hybridMultilevel"/>
    <w:tmpl w:val="F5E63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F9A3F00"/>
    <w:multiLevelType w:val="hybridMultilevel"/>
    <w:tmpl w:val="4CEC547C"/>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F11CD9"/>
    <w:multiLevelType w:val="hybridMultilevel"/>
    <w:tmpl w:val="E73A2CDC"/>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F65685"/>
    <w:multiLevelType w:val="hybridMultilevel"/>
    <w:tmpl w:val="A05C542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46B84A9F"/>
    <w:multiLevelType w:val="hybridMultilevel"/>
    <w:tmpl w:val="6F9AC0FC"/>
    <w:lvl w:ilvl="0" w:tplc="1C58B43A">
      <w:start w:val="16"/>
      <w:numFmt w:val="decimal"/>
      <w:lvlText w:val="%1."/>
      <w:lvlJc w:val="left"/>
      <w:pPr>
        <w:ind w:left="602"/>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1" w:tplc="8936628E">
      <w:start w:val="1"/>
      <w:numFmt w:val="lowerLetter"/>
      <w:lvlText w:val="%2"/>
      <w:lvlJc w:val="left"/>
      <w:pPr>
        <w:ind w:left="144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2" w:tplc="4C78226A">
      <w:start w:val="1"/>
      <w:numFmt w:val="lowerRoman"/>
      <w:lvlText w:val="%3"/>
      <w:lvlJc w:val="left"/>
      <w:pPr>
        <w:ind w:left="216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3" w:tplc="A3242E74">
      <w:start w:val="1"/>
      <w:numFmt w:val="decimal"/>
      <w:lvlText w:val="%4"/>
      <w:lvlJc w:val="left"/>
      <w:pPr>
        <w:ind w:left="288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4" w:tplc="A6C8CAA6">
      <w:start w:val="1"/>
      <w:numFmt w:val="lowerLetter"/>
      <w:lvlText w:val="%5"/>
      <w:lvlJc w:val="left"/>
      <w:pPr>
        <w:ind w:left="360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5" w:tplc="E43C98CC">
      <w:start w:val="1"/>
      <w:numFmt w:val="lowerRoman"/>
      <w:lvlText w:val="%6"/>
      <w:lvlJc w:val="left"/>
      <w:pPr>
        <w:ind w:left="432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6" w:tplc="59A6C6CC">
      <w:start w:val="1"/>
      <w:numFmt w:val="decimal"/>
      <w:lvlText w:val="%7"/>
      <w:lvlJc w:val="left"/>
      <w:pPr>
        <w:ind w:left="504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7" w:tplc="F860285C">
      <w:start w:val="1"/>
      <w:numFmt w:val="lowerLetter"/>
      <w:lvlText w:val="%8"/>
      <w:lvlJc w:val="left"/>
      <w:pPr>
        <w:ind w:left="576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8" w:tplc="BEFA171C">
      <w:start w:val="1"/>
      <w:numFmt w:val="lowerRoman"/>
      <w:lvlText w:val="%9"/>
      <w:lvlJc w:val="left"/>
      <w:pPr>
        <w:ind w:left="648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abstractNum>
  <w:abstractNum w:abstractNumId="43" w15:restartNumberingAfterBreak="0">
    <w:nsid w:val="4BB7703B"/>
    <w:multiLevelType w:val="hybridMultilevel"/>
    <w:tmpl w:val="92FAF8BC"/>
    <w:lvl w:ilvl="0" w:tplc="241A0013">
      <w:start w:val="1"/>
      <w:numFmt w:val="upp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4" w15:restartNumberingAfterBreak="0">
    <w:nsid w:val="4CAB76D3"/>
    <w:multiLevelType w:val="hybridMultilevel"/>
    <w:tmpl w:val="3A02D91C"/>
    <w:lvl w:ilvl="0" w:tplc="A3543D2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000003" w:tentative="1">
      <w:start w:val="1"/>
      <w:numFmt w:val="bullet"/>
      <w:lvlText w:val="o"/>
      <w:lvlJc w:val="left"/>
      <w:pPr>
        <w:ind w:left="1095" w:hanging="360"/>
      </w:pPr>
      <w:rPr>
        <w:rFonts w:ascii="Courier New" w:hAnsi="Courier New" w:cs="Courier New" w:hint="default"/>
      </w:rPr>
    </w:lvl>
    <w:lvl w:ilvl="2" w:tplc="10000005" w:tentative="1">
      <w:start w:val="1"/>
      <w:numFmt w:val="bullet"/>
      <w:lvlText w:val=""/>
      <w:lvlJc w:val="left"/>
      <w:pPr>
        <w:ind w:left="1815" w:hanging="360"/>
      </w:pPr>
      <w:rPr>
        <w:rFonts w:ascii="Wingdings" w:hAnsi="Wingdings" w:hint="default"/>
      </w:rPr>
    </w:lvl>
    <w:lvl w:ilvl="3" w:tplc="10000001" w:tentative="1">
      <w:start w:val="1"/>
      <w:numFmt w:val="bullet"/>
      <w:lvlText w:val=""/>
      <w:lvlJc w:val="left"/>
      <w:pPr>
        <w:ind w:left="2535" w:hanging="360"/>
      </w:pPr>
      <w:rPr>
        <w:rFonts w:ascii="Symbol" w:hAnsi="Symbol" w:hint="default"/>
      </w:rPr>
    </w:lvl>
    <w:lvl w:ilvl="4" w:tplc="10000003" w:tentative="1">
      <w:start w:val="1"/>
      <w:numFmt w:val="bullet"/>
      <w:lvlText w:val="o"/>
      <w:lvlJc w:val="left"/>
      <w:pPr>
        <w:ind w:left="3255" w:hanging="360"/>
      </w:pPr>
      <w:rPr>
        <w:rFonts w:ascii="Courier New" w:hAnsi="Courier New" w:cs="Courier New" w:hint="default"/>
      </w:rPr>
    </w:lvl>
    <w:lvl w:ilvl="5" w:tplc="10000005" w:tentative="1">
      <w:start w:val="1"/>
      <w:numFmt w:val="bullet"/>
      <w:lvlText w:val=""/>
      <w:lvlJc w:val="left"/>
      <w:pPr>
        <w:ind w:left="3975" w:hanging="360"/>
      </w:pPr>
      <w:rPr>
        <w:rFonts w:ascii="Wingdings" w:hAnsi="Wingdings" w:hint="default"/>
      </w:rPr>
    </w:lvl>
    <w:lvl w:ilvl="6" w:tplc="10000001" w:tentative="1">
      <w:start w:val="1"/>
      <w:numFmt w:val="bullet"/>
      <w:lvlText w:val=""/>
      <w:lvlJc w:val="left"/>
      <w:pPr>
        <w:ind w:left="4695" w:hanging="360"/>
      </w:pPr>
      <w:rPr>
        <w:rFonts w:ascii="Symbol" w:hAnsi="Symbol" w:hint="default"/>
      </w:rPr>
    </w:lvl>
    <w:lvl w:ilvl="7" w:tplc="10000003" w:tentative="1">
      <w:start w:val="1"/>
      <w:numFmt w:val="bullet"/>
      <w:lvlText w:val="o"/>
      <w:lvlJc w:val="left"/>
      <w:pPr>
        <w:ind w:left="5415" w:hanging="360"/>
      </w:pPr>
      <w:rPr>
        <w:rFonts w:ascii="Courier New" w:hAnsi="Courier New" w:cs="Courier New" w:hint="default"/>
      </w:rPr>
    </w:lvl>
    <w:lvl w:ilvl="8" w:tplc="10000005" w:tentative="1">
      <w:start w:val="1"/>
      <w:numFmt w:val="bullet"/>
      <w:lvlText w:val=""/>
      <w:lvlJc w:val="left"/>
      <w:pPr>
        <w:ind w:left="6135" w:hanging="360"/>
      </w:pPr>
      <w:rPr>
        <w:rFonts w:ascii="Wingdings" w:hAnsi="Wingdings" w:hint="default"/>
      </w:rPr>
    </w:lvl>
  </w:abstractNum>
  <w:abstractNum w:abstractNumId="45" w15:restartNumberingAfterBreak="0">
    <w:nsid w:val="4F331441"/>
    <w:multiLevelType w:val="hybridMultilevel"/>
    <w:tmpl w:val="7958C3F2"/>
    <w:lvl w:ilvl="0" w:tplc="A3543D2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2E4BF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DE68F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0E87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A4EE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5C1C9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B03A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8ACD7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244375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505C2EAF"/>
    <w:multiLevelType w:val="hybridMultilevel"/>
    <w:tmpl w:val="D52C7370"/>
    <w:lvl w:ilvl="0" w:tplc="A3543D28">
      <w:start w:val="1"/>
      <w:numFmt w:val="bullet"/>
      <w:lvlText w:val="•"/>
      <w:lvlJc w:val="left"/>
      <w:pPr>
        <w:tabs>
          <w:tab w:val="num" w:pos="1134"/>
        </w:tabs>
        <w:ind w:left="108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0B450B8"/>
    <w:multiLevelType w:val="hybridMultilevel"/>
    <w:tmpl w:val="7F86DD9A"/>
    <w:lvl w:ilvl="0" w:tplc="B0F2A94C">
      <w:start w:val="1"/>
      <w:numFmt w:val="bullet"/>
      <w:lvlText w:val="•"/>
      <w:lvlJc w:val="left"/>
      <w:pPr>
        <w:ind w:left="714" w:hanging="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48" w15:restartNumberingAfterBreak="0">
    <w:nsid w:val="52455580"/>
    <w:multiLevelType w:val="hybridMultilevel"/>
    <w:tmpl w:val="C7F455C2"/>
    <w:lvl w:ilvl="0" w:tplc="10000013">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530B1C77"/>
    <w:multiLevelType w:val="hybridMultilevel"/>
    <w:tmpl w:val="DC84323C"/>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82661A"/>
    <w:multiLevelType w:val="hybridMultilevel"/>
    <w:tmpl w:val="480427B4"/>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736A00"/>
    <w:multiLevelType w:val="hybridMultilevel"/>
    <w:tmpl w:val="97204C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E173DC"/>
    <w:multiLevelType w:val="hybridMultilevel"/>
    <w:tmpl w:val="A63AB3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6833475"/>
    <w:multiLevelType w:val="hybridMultilevel"/>
    <w:tmpl w:val="7828FFE0"/>
    <w:lvl w:ilvl="0" w:tplc="34ECBE4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083DE6"/>
    <w:multiLevelType w:val="hybridMultilevel"/>
    <w:tmpl w:val="E1A0427A"/>
    <w:lvl w:ilvl="0" w:tplc="2A185F0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3543D28">
      <w:start w:val="1"/>
      <w:numFmt w:val="bullet"/>
      <w:lvlText w:val="•"/>
      <w:lvlJc w:val="left"/>
      <w:pPr>
        <w:ind w:left="1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294D016">
      <w:start w:val="1"/>
      <w:numFmt w:val="bullet"/>
      <w:lvlText w:val="▪"/>
      <w:lvlJc w:val="left"/>
      <w:pPr>
        <w:ind w:left="18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362B110">
      <w:start w:val="1"/>
      <w:numFmt w:val="bullet"/>
      <w:lvlText w:val="•"/>
      <w:lvlJc w:val="left"/>
      <w:pPr>
        <w:ind w:left="2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52266E">
      <w:start w:val="1"/>
      <w:numFmt w:val="bullet"/>
      <w:lvlText w:val="o"/>
      <w:lvlJc w:val="left"/>
      <w:pPr>
        <w:ind w:left="32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15CBD98">
      <w:start w:val="1"/>
      <w:numFmt w:val="bullet"/>
      <w:lvlText w:val="▪"/>
      <w:lvlJc w:val="left"/>
      <w:pPr>
        <w:ind w:left="4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2EA2E5C">
      <w:start w:val="1"/>
      <w:numFmt w:val="bullet"/>
      <w:lvlText w:val="•"/>
      <w:lvlJc w:val="left"/>
      <w:pPr>
        <w:ind w:left="4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CADD6E">
      <w:start w:val="1"/>
      <w:numFmt w:val="bullet"/>
      <w:lvlText w:val="o"/>
      <w:lvlJc w:val="left"/>
      <w:pPr>
        <w:ind w:left="54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4E8A22C">
      <w:start w:val="1"/>
      <w:numFmt w:val="bullet"/>
      <w:lvlText w:val="▪"/>
      <w:lvlJc w:val="left"/>
      <w:pPr>
        <w:ind w:left="6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5B836782"/>
    <w:multiLevelType w:val="hybridMultilevel"/>
    <w:tmpl w:val="82E87F2C"/>
    <w:lvl w:ilvl="0" w:tplc="2520AB6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C4C7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4E93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62F41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1C2C2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30DE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3A3D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C8E4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3A4B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D7F1A1C"/>
    <w:multiLevelType w:val="hybridMultilevel"/>
    <w:tmpl w:val="C1ECEDB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7" w15:restartNumberingAfterBreak="0">
    <w:nsid w:val="60224DA9"/>
    <w:multiLevelType w:val="hybridMultilevel"/>
    <w:tmpl w:val="3F60A91A"/>
    <w:lvl w:ilvl="0" w:tplc="E780D1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B05B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CC084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F459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9AB9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861F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B8D1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64D2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92062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1BB067C"/>
    <w:multiLevelType w:val="hybridMultilevel"/>
    <w:tmpl w:val="FFD42236"/>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A940B4"/>
    <w:multiLevelType w:val="hybridMultilevel"/>
    <w:tmpl w:val="141E48DC"/>
    <w:lvl w:ilvl="0" w:tplc="8092DCAE">
      <w:start w:val="1"/>
      <w:numFmt w:val="bullet"/>
      <w:lvlText w:val="•"/>
      <w:lvlJc w:val="left"/>
      <w:pPr>
        <w:ind w:left="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DB4521C">
      <w:start w:val="1"/>
      <w:numFmt w:val="bullet"/>
      <w:lvlText w:val="o"/>
      <w:lvlJc w:val="left"/>
      <w:pPr>
        <w:ind w:left="11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80E43FA">
      <w:start w:val="1"/>
      <w:numFmt w:val="bullet"/>
      <w:lvlText w:val="▪"/>
      <w:lvlJc w:val="left"/>
      <w:pPr>
        <w:ind w:left="18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22A5D76">
      <w:start w:val="1"/>
      <w:numFmt w:val="bullet"/>
      <w:lvlText w:val="•"/>
      <w:lvlJc w:val="left"/>
      <w:pPr>
        <w:ind w:left="26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A4FD58">
      <w:start w:val="1"/>
      <w:numFmt w:val="bullet"/>
      <w:lvlText w:val="o"/>
      <w:lvlJc w:val="left"/>
      <w:pPr>
        <w:ind w:left="33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F32BE40">
      <w:start w:val="1"/>
      <w:numFmt w:val="bullet"/>
      <w:lvlText w:val="▪"/>
      <w:lvlJc w:val="left"/>
      <w:pPr>
        <w:ind w:left="40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6661EB2">
      <w:start w:val="1"/>
      <w:numFmt w:val="bullet"/>
      <w:lvlText w:val="•"/>
      <w:lvlJc w:val="left"/>
      <w:pPr>
        <w:ind w:left="47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7F8C58C">
      <w:start w:val="1"/>
      <w:numFmt w:val="bullet"/>
      <w:lvlText w:val="o"/>
      <w:lvlJc w:val="left"/>
      <w:pPr>
        <w:ind w:left="54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7345662">
      <w:start w:val="1"/>
      <w:numFmt w:val="bullet"/>
      <w:lvlText w:val="▪"/>
      <w:lvlJc w:val="left"/>
      <w:pPr>
        <w:ind w:left="62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639B7BAF"/>
    <w:multiLevelType w:val="hybridMultilevel"/>
    <w:tmpl w:val="19BA5CF0"/>
    <w:lvl w:ilvl="0" w:tplc="11007028">
      <w:start w:val="1"/>
      <w:numFmt w:val="bullet"/>
      <w:lvlText w:val="•"/>
      <w:lvlJc w:val="left"/>
      <w:pPr>
        <w:ind w:left="301" w:firstLine="0"/>
      </w:pPr>
      <w:rPr>
        <w:rFonts w:ascii="Arial" w:eastAsia="Arial" w:hAnsi="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5965E7"/>
    <w:multiLevelType w:val="hybridMultilevel"/>
    <w:tmpl w:val="15B4F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7B01856"/>
    <w:multiLevelType w:val="hybridMultilevel"/>
    <w:tmpl w:val="6CDA4FA0"/>
    <w:lvl w:ilvl="0" w:tplc="04090001">
      <w:start w:val="1"/>
      <w:numFmt w:val="bullet"/>
      <w:lvlText w:val=""/>
      <w:lvlJc w:val="left"/>
      <w:pPr>
        <w:ind w:left="70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6EB4544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DBADFB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E4E67A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C287A9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A4421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0DE585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2663FE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69C460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6A7B2F64"/>
    <w:multiLevelType w:val="hybridMultilevel"/>
    <w:tmpl w:val="5F9A2240"/>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015FCB"/>
    <w:multiLevelType w:val="hybridMultilevel"/>
    <w:tmpl w:val="8C620E28"/>
    <w:lvl w:ilvl="0" w:tplc="866C50EA">
      <w:start w:val="1"/>
      <w:numFmt w:val="lowerRoman"/>
      <w:lvlText w:val="%1."/>
      <w:lvlJc w:val="left"/>
      <w:pPr>
        <w:ind w:left="14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82B7E6">
      <w:start w:val="1"/>
      <w:numFmt w:val="lowerLetter"/>
      <w:lvlText w:val="%2"/>
      <w:lvlJc w:val="left"/>
      <w:pPr>
        <w:ind w:left="1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626634">
      <w:start w:val="1"/>
      <w:numFmt w:val="lowerRoman"/>
      <w:lvlText w:val="%3"/>
      <w:lvlJc w:val="left"/>
      <w:pPr>
        <w:ind w:left="2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C5252D6">
      <w:start w:val="1"/>
      <w:numFmt w:val="decimal"/>
      <w:lvlText w:val="%4"/>
      <w:lvlJc w:val="left"/>
      <w:pPr>
        <w:ind w:left="3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880F3A">
      <w:start w:val="1"/>
      <w:numFmt w:val="lowerLetter"/>
      <w:lvlText w:val="%5"/>
      <w:lvlJc w:val="left"/>
      <w:pPr>
        <w:ind w:left="4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93E811E">
      <w:start w:val="1"/>
      <w:numFmt w:val="lowerRoman"/>
      <w:lvlText w:val="%6"/>
      <w:lvlJc w:val="left"/>
      <w:pPr>
        <w:ind w:left="4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6CF0FC">
      <w:start w:val="1"/>
      <w:numFmt w:val="decimal"/>
      <w:lvlText w:val="%7"/>
      <w:lvlJc w:val="left"/>
      <w:pPr>
        <w:ind w:left="5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FC8B8A">
      <w:start w:val="1"/>
      <w:numFmt w:val="lowerLetter"/>
      <w:lvlText w:val="%8"/>
      <w:lvlJc w:val="left"/>
      <w:pPr>
        <w:ind w:left="63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B67422">
      <w:start w:val="1"/>
      <w:numFmt w:val="lowerRoman"/>
      <w:lvlText w:val="%9"/>
      <w:lvlJc w:val="left"/>
      <w:pPr>
        <w:ind w:left="70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BBB2DC7"/>
    <w:multiLevelType w:val="hybridMultilevel"/>
    <w:tmpl w:val="F37A51F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6" w15:restartNumberingAfterBreak="0">
    <w:nsid w:val="70565DD2"/>
    <w:multiLevelType w:val="hybridMultilevel"/>
    <w:tmpl w:val="7D44FA8E"/>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1BA45D2"/>
    <w:multiLevelType w:val="hybridMultilevel"/>
    <w:tmpl w:val="9212310C"/>
    <w:lvl w:ilvl="0" w:tplc="34ECBE48">
      <w:start w:val="1"/>
      <w:numFmt w:val="bullet"/>
      <w:lvlText w:val="‒"/>
      <w:lvlJc w:val="left"/>
      <w:pPr>
        <w:ind w:left="1080" w:hanging="360"/>
      </w:pPr>
      <w:rPr>
        <w:rFonts w:ascii="Times New Roman" w:hAnsi="Times New Roman" w:cs="Times New Roman"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68" w15:restartNumberingAfterBreak="0">
    <w:nsid w:val="772B0CA6"/>
    <w:multiLevelType w:val="hybridMultilevel"/>
    <w:tmpl w:val="D9D67486"/>
    <w:lvl w:ilvl="0" w:tplc="C6B6D6C2">
      <w:start w:val="1"/>
      <w:numFmt w:val="decimal"/>
      <w:lvlText w:val="%1."/>
      <w:lvlJc w:val="left"/>
      <w:pPr>
        <w:ind w:left="6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0DA99A0">
      <w:start w:val="1"/>
      <w:numFmt w:val="lowerLetter"/>
      <w:lvlText w:val="%2"/>
      <w:lvlJc w:val="left"/>
      <w:pPr>
        <w:ind w:left="1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544123E">
      <w:start w:val="1"/>
      <w:numFmt w:val="lowerRoman"/>
      <w:lvlText w:val="%3"/>
      <w:lvlJc w:val="left"/>
      <w:pPr>
        <w:ind w:left="2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0CF8AC">
      <w:start w:val="1"/>
      <w:numFmt w:val="decimal"/>
      <w:lvlText w:val="%4"/>
      <w:lvlJc w:val="left"/>
      <w:pPr>
        <w:ind w:left="2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8AD7C0">
      <w:start w:val="1"/>
      <w:numFmt w:val="lowerLetter"/>
      <w:lvlText w:val="%5"/>
      <w:lvlJc w:val="left"/>
      <w:pPr>
        <w:ind w:left="3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842ABA">
      <w:start w:val="1"/>
      <w:numFmt w:val="lowerRoman"/>
      <w:lvlText w:val="%6"/>
      <w:lvlJc w:val="left"/>
      <w:pPr>
        <w:ind w:left="4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C8EDF2">
      <w:start w:val="1"/>
      <w:numFmt w:val="decimal"/>
      <w:lvlText w:val="%7"/>
      <w:lvlJc w:val="left"/>
      <w:pPr>
        <w:ind w:left="50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FC03DE">
      <w:start w:val="1"/>
      <w:numFmt w:val="lowerLetter"/>
      <w:lvlText w:val="%8"/>
      <w:lvlJc w:val="left"/>
      <w:pPr>
        <w:ind w:left="5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A01A78">
      <w:start w:val="1"/>
      <w:numFmt w:val="lowerRoman"/>
      <w:lvlText w:val="%9"/>
      <w:lvlJc w:val="left"/>
      <w:pPr>
        <w:ind w:left="6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73E4B95"/>
    <w:multiLevelType w:val="hybridMultilevel"/>
    <w:tmpl w:val="913C2AF2"/>
    <w:lvl w:ilvl="0" w:tplc="0409001B">
      <w:start w:val="1"/>
      <w:numFmt w:val="low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0" w15:restartNumberingAfterBreak="0">
    <w:nsid w:val="7FB800EC"/>
    <w:multiLevelType w:val="hybridMultilevel"/>
    <w:tmpl w:val="3D9C1922"/>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1535968">
    <w:abstractNumId w:val="9"/>
  </w:num>
  <w:num w:numId="2" w16cid:durableId="216743081">
    <w:abstractNumId w:val="7"/>
  </w:num>
  <w:num w:numId="3" w16cid:durableId="838885573">
    <w:abstractNumId w:val="6"/>
  </w:num>
  <w:num w:numId="4" w16cid:durableId="590353827">
    <w:abstractNumId w:val="5"/>
  </w:num>
  <w:num w:numId="5" w16cid:durableId="1546288853">
    <w:abstractNumId w:val="4"/>
  </w:num>
  <w:num w:numId="6" w16cid:durableId="683485143">
    <w:abstractNumId w:val="8"/>
  </w:num>
  <w:num w:numId="7" w16cid:durableId="809402072">
    <w:abstractNumId w:val="3"/>
  </w:num>
  <w:num w:numId="8" w16cid:durableId="1225219608">
    <w:abstractNumId w:val="2"/>
  </w:num>
  <w:num w:numId="9" w16cid:durableId="2115467697">
    <w:abstractNumId w:val="1"/>
  </w:num>
  <w:num w:numId="10" w16cid:durableId="2083137370">
    <w:abstractNumId w:val="0"/>
  </w:num>
  <w:num w:numId="11" w16cid:durableId="1447583176">
    <w:abstractNumId w:val="34"/>
  </w:num>
  <w:num w:numId="12" w16cid:durableId="1006636297">
    <w:abstractNumId w:val="17"/>
  </w:num>
  <w:num w:numId="13" w16cid:durableId="297884556">
    <w:abstractNumId w:val="10"/>
  </w:num>
  <w:num w:numId="14" w16cid:durableId="1852178788">
    <w:abstractNumId w:val="16"/>
  </w:num>
  <w:num w:numId="15" w16cid:durableId="1974020759">
    <w:abstractNumId w:val="11"/>
  </w:num>
  <w:num w:numId="16" w16cid:durableId="552544672">
    <w:abstractNumId w:val="15"/>
  </w:num>
  <w:num w:numId="17" w16cid:durableId="1932663925">
    <w:abstractNumId w:val="57"/>
  </w:num>
  <w:num w:numId="18" w16cid:durableId="2070296931">
    <w:abstractNumId w:val="66"/>
  </w:num>
  <w:num w:numId="19" w16cid:durableId="889996022">
    <w:abstractNumId w:val="62"/>
  </w:num>
  <w:num w:numId="20" w16cid:durableId="566384591">
    <w:abstractNumId w:val="63"/>
  </w:num>
  <w:num w:numId="21" w16cid:durableId="723911819">
    <w:abstractNumId w:val="59"/>
  </w:num>
  <w:num w:numId="22" w16cid:durableId="1139692557">
    <w:abstractNumId w:val="27"/>
  </w:num>
  <w:num w:numId="23" w16cid:durableId="1363358706">
    <w:abstractNumId w:val="46"/>
  </w:num>
  <w:num w:numId="24" w16cid:durableId="1954285654">
    <w:abstractNumId w:val="47"/>
  </w:num>
  <w:num w:numId="25" w16cid:durableId="646469661">
    <w:abstractNumId w:val="60"/>
  </w:num>
  <w:num w:numId="26" w16cid:durableId="1309172140">
    <w:abstractNumId w:val="20"/>
  </w:num>
  <w:num w:numId="27" w16cid:durableId="1629121246">
    <w:abstractNumId w:val="54"/>
  </w:num>
  <w:num w:numId="28" w16cid:durableId="1196195331">
    <w:abstractNumId w:val="64"/>
  </w:num>
  <w:num w:numId="29" w16cid:durableId="522986786">
    <w:abstractNumId w:val="52"/>
  </w:num>
  <w:num w:numId="30" w16cid:durableId="471675562">
    <w:abstractNumId w:val="35"/>
  </w:num>
  <w:num w:numId="31" w16cid:durableId="1167742642">
    <w:abstractNumId w:val="26"/>
  </w:num>
  <w:num w:numId="32" w16cid:durableId="505943820">
    <w:abstractNumId w:val="55"/>
  </w:num>
  <w:num w:numId="33" w16cid:durableId="591204040">
    <w:abstractNumId w:val="14"/>
  </w:num>
  <w:num w:numId="34" w16cid:durableId="1377437320">
    <w:abstractNumId w:val="19"/>
  </w:num>
  <w:num w:numId="35" w16cid:durableId="19014750">
    <w:abstractNumId w:val="49"/>
  </w:num>
  <w:num w:numId="36" w16cid:durableId="968246286">
    <w:abstractNumId w:val="42"/>
  </w:num>
  <w:num w:numId="37" w16cid:durableId="2068726534">
    <w:abstractNumId w:val="13"/>
  </w:num>
  <w:num w:numId="38" w16cid:durableId="634482720">
    <w:abstractNumId w:val="50"/>
  </w:num>
  <w:num w:numId="39" w16cid:durableId="1508671024">
    <w:abstractNumId w:val="45"/>
  </w:num>
  <w:num w:numId="40" w16cid:durableId="2014335612">
    <w:abstractNumId w:val="44"/>
  </w:num>
  <w:num w:numId="41" w16cid:durableId="2114323544">
    <w:abstractNumId w:val="70"/>
  </w:num>
  <w:num w:numId="42" w16cid:durableId="1446460580">
    <w:abstractNumId w:val="28"/>
  </w:num>
  <w:num w:numId="43" w16cid:durableId="1010838312">
    <w:abstractNumId w:val="58"/>
  </w:num>
  <w:num w:numId="44" w16cid:durableId="1398240435">
    <w:abstractNumId w:val="68"/>
  </w:num>
  <w:num w:numId="45" w16cid:durableId="243686290">
    <w:abstractNumId w:val="38"/>
  </w:num>
  <w:num w:numId="46" w16cid:durableId="1812475025">
    <w:abstractNumId w:val="51"/>
  </w:num>
  <w:num w:numId="47" w16cid:durableId="242762260">
    <w:abstractNumId w:val="12"/>
  </w:num>
  <w:num w:numId="48" w16cid:durableId="770053063">
    <w:abstractNumId w:val="24"/>
  </w:num>
  <w:num w:numId="49" w16cid:durableId="730158198">
    <w:abstractNumId w:val="43"/>
  </w:num>
  <w:num w:numId="50" w16cid:durableId="803739266">
    <w:abstractNumId w:val="18"/>
  </w:num>
  <w:num w:numId="51" w16cid:durableId="1612085050">
    <w:abstractNumId w:val="23"/>
  </w:num>
  <w:num w:numId="52" w16cid:durableId="1521121307">
    <w:abstractNumId w:val="29"/>
  </w:num>
  <w:num w:numId="53" w16cid:durableId="1016618808">
    <w:abstractNumId w:val="53"/>
  </w:num>
  <w:num w:numId="54" w16cid:durableId="1132093693">
    <w:abstractNumId w:val="25"/>
  </w:num>
  <w:num w:numId="55" w16cid:durableId="1201816347">
    <w:abstractNumId w:val="33"/>
  </w:num>
  <w:num w:numId="56" w16cid:durableId="2071538247">
    <w:abstractNumId w:val="41"/>
  </w:num>
  <w:num w:numId="57" w16cid:durableId="1999113047">
    <w:abstractNumId w:val="65"/>
  </w:num>
  <w:num w:numId="58" w16cid:durableId="1608778770">
    <w:abstractNumId w:val="56"/>
  </w:num>
  <w:num w:numId="59" w16cid:durableId="689064892">
    <w:abstractNumId w:val="48"/>
  </w:num>
  <w:num w:numId="60" w16cid:durableId="499463793">
    <w:abstractNumId w:val="69"/>
  </w:num>
  <w:num w:numId="61" w16cid:durableId="1420371883">
    <w:abstractNumId w:val="32"/>
  </w:num>
  <w:num w:numId="62" w16cid:durableId="329023003">
    <w:abstractNumId w:val="40"/>
  </w:num>
  <w:num w:numId="63" w16cid:durableId="2093382732">
    <w:abstractNumId w:val="31"/>
  </w:num>
  <w:num w:numId="64" w16cid:durableId="515853273">
    <w:abstractNumId w:val="22"/>
  </w:num>
  <w:num w:numId="65" w16cid:durableId="914164007">
    <w:abstractNumId w:val="30"/>
  </w:num>
  <w:num w:numId="66" w16cid:durableId="13120784">
    <w:abstractNumId w:val="39"/>
  </w:num>
  <w:num w:numId="67" w16cid:durableId="1459764348">
    <w:abstractNumId w:val="61"/>
  </w:num>
  <w:num w:numId="68" w16cid:durableId="665742055">
    <w:abstractNumId w:val="21"/>
  </w:num>
  <w:num w:numId="69" w16cid:durableId="13505776">
    <w:abstractNumId w:val="67"/>
  </w:num>
  <w:num w:numId="70" w16cid:durableId="550001840">
    <w:abstractNumId w:val="37"/>
  </w:num>
  <w:num w:numId="71" w16cid:durableId="155847235">
    <w:abstractNumId w:val="3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8913">
      <o:colormru v:ext="edit" colors="#f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E6F"/>
    <w:rsid w:val="000245E6"/>
    <w:rsid w:val="00024803"/>
    <w:rsid w:val="00024DA3"/>
    <w:rsid w:val="00035FD8"/>
    <w:rsid w:val="00041F7F"/>
    <w:rsid w:val="00042A19"/>
    <w:rsid w:val="0004355A"/>
    <w:rsid w:val="00043F0B"/>
    <w:rsid w:val="00074385"/>
    <w:rsid w:val="000876C2"/>
    <w:rsid w:val="00091DFB"/>
    <w:rsid w:val="000A0B83"/>
    <w:rsid w:val="000B0E3D"/>
    <w:rsid w:val="000B0F2E"/>
    <w:rsid w:val="000B1B79"/>
    <w:rsid w:val="000B3E95"/>
    <w:rsid w:val="000C1575"/>
    <w:rsid w:val="000D2D1F"/>
    <w:rsid w:val="000D4668"/>
    <w:rsid w:val="000D64DA"/>
    <w:rsid w:val="000D7C39"/>
    <w:rsid w:val="000E0D67"/>
    <w:rsid w:val="000F055F"/>
    <w:rsid w:val="00101A38"/>
    <w:rsid w:val="00102EDC"/>
    <w:rsid w:val="00104D0E"/>
    <w:rsid w:val="0010586D"/>
    <w:rsid w:val="001101A7"/>
    <w:rsid w:val="00110A72"/>
    <w:rsid w:val="001113FA"/>
    <w:rsid w:val="001164DA"/>
    <w:rsid w:val="00120AEB"/>
    <w:rsid w:val="00124B72"/>
    <w:rsid w:val="001305AC"/>
    <w:rsid w:val="001318B7"/>
    <w:rsid w:val="00132156"/>
    <w:rsid w:val="00137C2B"/>
    <w:rsid w:val="0014296E"/>
    <w:rsid w:val="001620B7"/>
    <w:rsid w:val="001645CF"/>
    <w:rsid w:val="00166502"/>
    <w:rsid w:val="001721EA"/>
    <w:rsid w:val="00175E59"/>
    <w:rsid w:val="00177C4D"/>
    <w:rsid w:val="00180016"/>
    <w:rsid w:val="00180D77"/>
    <w:rsid w:val="00181287"/>
    <w:rsid w:val="00187C71"/>
    <w:rsid w:val="001922C9"/>
    <w:rsid w:val="00197F8E"/>
    <w:rsid w:val="001A5D37"/>
    <w:rsid w:val="001A623A"/>
    <w:rsid w:val="001B084D"/>
    <w:rsid w:val="001C220D"/>
    <w:rsid w:val="001C6D52"/>
    <w:rsid w:val="001D5844"/>
    <w:rsid w:val="001D725C"/>
    <w:rsid w:val="002008FB"/>
    <w:rsid w:val="00206F79"/>
    <w:rsid w:val="00216701"/>
    <w:rsid w:val="00216DE6"/>
    <w:rsid w:val="002269C3"/>
    <w:rsid w:val="00226C9C"/>
    <w:rsid w:val="00227C3A"/>
    <w:rsid w:val="00234CCE"/>
    <w:rsid w:val="00242419"/>
    <w:rsid w:val="002434D9"/>
    <w:rsid w:val="00246220"/>
    <w:rsid w:val="00247D11"/>
    <w:rsid w:val="002504DA"/>
    <w:rsid w:val="00260AD8"/>
    <w:rsid w:val="00263771"/>
    <w:rsid w:val="0026466E"/>
    <w:rsid w:val="002654CA"/>
    <w:rsid w:val="00271167"/>
    <w:rsid w:val="00272D09"/>
    <w:rsid w:val="002769C0"/>
    <w:rsid w:val="00277FCA"/>
    <w:rsid w:val="002937CE"/>
    <w:rsid w:val="002A45EA"/>
    <w:rsid w:val="002A4B8F"/>
    <w:rsid w:val="002A6621"/>
    <w:rsid w:val="002B1A1F"/>
    <w:rsid w:val="002D01C3"/>
    <w:rsid w:val="002D5A28"/>
    <w:rsid w:val="002F124A"/>
    <w:rsid w:val="002F76F3"/>
    <w:rsid w:val="0030789A"/>
    <w:rsid w:val="003136EF"/>
    <w:rsid w:val="00313969"/>
    <w:rsid w:val="00313DC2"/>
    <w:rsid w:val="00315DEA"/>
    <w:rsid w:val="00316DC9"/>
    <w:rsid w:val="00322580"/>
    <w:rsid w:val="00326078"/>
    <w:rsid w:val="00336B6A"/>
    <w:rsid w:val="003416ED"/>
    <w:rsid w:val="00354730"/>
    <w:rsid w:val="00355BEC"/>
    <w:rsid w:val="0035765B"/>
    <w:rsid w:val="0036175D"/>
    <w:rsid w:val="00361D55"/>
    <w:rsid w:val="00372388"/>
    <w:rsid w:val="00372513"/>
    <w:rsid w:val="003749CC"/>
    <w:rsid w:val="003749F0"/>
    <w:rsid w:val="0037720D"/>
    <w:rsid w:val="00377234"/>
    <w:rsid w:val="0038141A"/>
    <w:rsid w:val="003973D2"/>
    <w:rsid w:val="003A0A30"/>
    <w:rsid w:val="003C4DBE"/>
    <w:rsid w:val="003C5C88"/>
    <w:rsid w:val="003C7F8F"/>
    <w:rsid w:val="003D035A"/>
    <w:rsid w:val="003E2D1B"/>
    <w:rsid w:val="003E322B"/>
    <w:rsid w:val="003E79FD"/>
    <w:rsid w:val="003F33DC"/>
    <w:rsid w:val="003F6D3A"/>
    <w:rsid w:val="00401D52"/>
    <w:rsid w:val="00411E5D"/>
    <w:rsid w:val="004141B0"/>
    <w:rsid w:val="00415E68"/>
    <w:rsid w:val="0042371C"/>
    <w:rsid w:val="00427A49"/>
    <w:rsid w:val="00435531"/>
    <w:rsid w:val="00450D45"/>
    <w:rsid w:val="00451A06"/>
    <w:rsid w:val="004525D9"/>
    <w:rsid w:val="00453D76"/>
    <w:rsid w:val="0045705E"/>
    <w:rsid w:val="0046109C"/>
    <w:rsid w:val="0046285A"/>
    <w:rsid w:val="00464A56"/>
    <w:rsid w:val="00485245"/>
    <w:rsid w:val="004912D5"/>
    <w:rsid w:val="00496A94"/>
    <w:rsid w:val="004977BE"/>
    <w:rsid w:val="004A2D87"/>
    <w:rsid w:val="004B18A3"/>
    <w:rsid w:val="004B1D3A"/>
    <w:rsid w:val="004B4F22"/>
    <w:rsid w:val="004B71AD"/>
    <w:rsid w:val="004C51B4"/>
    <w:rsid w:val="004D31C7"/>
    <w:rsid w:val="004E2F20"/>
    <w:rsid w:val="004F7944"/>
    <w:rsid w:val="005003F5"/>
    <w:rsid w:val="00501157"/>
    <w:rsid w:val="00510695"/>
    <w:rsid w:val="00512DC8"/>
    <w:rsid w:val="00534D8A"/>
    <w:rsid w:val="005447D4"/>
    <w:rsid w:val="00545BD7"/>
    <w:rsid w:val="00546272"/>
    <w:rsid w:val="005462D3"/>
    <w:rsid w:val="00572327"/>
    <w:rsid w:val="0057383E"/>
    <w:rsid w:val="0057763B"/>
    <w:rsid w:val="005778DB"/>
    <w:rsid w:val="0058761E"/>
    <w:rsid w:val="005A0917"/>
    <w:rsid w:val="005A24DD"/>
    <w:rsid w:val="005A2B5C"/>
    <w:rsid w:val="005B1994"/>
    <w:rsid w:val="005B244B"/>
    <w:rsid w:val="005B3977"/>
    <w:rsid w:val="005B444D"/>
    <w:rsid w:val="005B6AC9"/>
    <w:rsid w:val="005D39CB"/>
    <w:rsid w:val="005E04DB"/>
    <w:rsid w:val="005E22B5"/>
    <w:rsid w:val="005E48D6"/>
    <w:rsid w:val="00602E2E"/>
    <w:rsid w:val="00613C6E"/>
    <w:rsid w:val="00613F02"/>
    <w:rsid w:val="00622111"/>
    <w:rsid w:val="0063287F"/>
    <w:rsid w:val="00647C2A"/>
    <w:rsid w:val="00653020"/>
    <w:rsid w:val="00656C95"/>
    <w:rsid w:val="006627ED"/>
    <w:rsid w:val="006706E3"/>
    <w:rsid w:val="00681D8E"/>
    <w:rsid w:val="00682713"/>
    <w:rsid w:val="00685BEF"/>
    <w:rsid w:val="00687567"/>
    <w:rsid w:val="00693AA4"/>
    <w:rsid w:val="006948DB"/>
    <w:rsid w:val="006A63FC"/>
    <w:rsid w:val="006B0C33"/>
    <w:rsid w:val="006B399D"/>
    <w:rsid w:val="006B67D7"/>
    <w:rsid w:val="006C4F16"/>
    <w:rsid w:val="006C6393"/>
    <w:rsid w:val="006D44B3"/>
    <w:rsid w:val="006D4A21"/>
    <w:rsid w:val="006D6CEB"/>
    <w:rsid w:val="006E7868"/>
    <w:rsid w:val="006F1E61"/>
    <w:rsid w:val="00700548"/>
    <w:rsid w:val="007025F4"/>
    <w:rsid w:val="00703A95"/>
    <w:rsid w:val="00712E59"/>
    <w:rsid w:val="00720304"/>
    <w:rsid w:val="00726BB3"/>
    <w:rsid w:val="00727358"/>
    <w:rsid w:val="0072790A"/>
    <w:rsid w:val="00730605"/>
    <w:rsid w:val="00730668"/>
    <w:rsid w:val="007330F5"/>
    <w:rsid w:val="00752C5D"/>
    <w:rsid w:val="00761985"/>
    <w:rsid w:val="00765080"/>
    <w:rsid w:val="00766A73"/>
    <w:rsid w:val="00770F04"/>
    <w:rsid w:val="00773C34"/>
    <w:rsid w:val="007835DA"/>
    <w:rsid w:val="00783B4A"/>
    <w:rsid w:val="00785A5D"/>
    <w:rsid w:val="00790CBD"/>
    <w:rsid w:val="007A1C0A"/>
    <w:rsid w:val="007A63F0"/>
    <w:rsid w:val="007B3E6E"/>
    <w:rsid w:val="007B43B6"/>
    <w:rsid w:val="007C0531"/>
    <w:rsid w:val="007C7866"/>
    <w:rsid w:val="007D1D33"/>
    <w:rsid w:val="007F23C2"/>
    <w:rsid w:val="007F7457"/>
    <w:rsid w:val="007F7EF9"/>
    <w:rsid w:val="00804F2B"/>
    <w:rsid w:val="0081291C"/>
    <w:rsid w:val="0081305C"/>
    <w:rsid w:val="008164A3"/>
    <w:rsid w:val="008213F0"/>
    <w:rsid w:val="0082382A"/>
    <w:rsid w:val="00825EF1"/>
    <w:rsid w:val="00830790"/>
    <w:rsid w:val="00831518"/>
    <w:rsid w:val="008343B5"/>
    <w:rsid w:val="0083441B"/>
    <w:rsid w:val="00837CC2"/>
    <w:rsid w:val="00846D39"/>
    <w:rsid w:val="008477A5"/>
    <w:rsid w:val="008547BE"/>
    <w:rsid w:val="00854984"/>
    <w:rsid w:val="008634B6"/>
    <w:rsid w:val="00863A08"/>
    <w:rsid w:val="00876351"/>
    <w:rsid w:val="008779D5"/>
    <w:rsid w:val="0088035F"/>
    <w:rsid w:val="00885E05"/>
    <w:rsid w:val="0088623F"/>
    <w:rsid w:val="008A1118"/>
    <w:rsid w:val="008A20C8"/>
    <w:rsid w:val="008B62A9"/>
    <w:rsid w:val="008D750E"/>
    <w:rsid w:val="008E3A32"/>
    <w:rsid w:val="008F19D0"/>
    <w:rsid w:val="008F33F0"/>
    <w:rsid w:val="008F3BD9"/>
    <w:rsid w:val="008F3F00"/>
    <w:rsid w:val="008F4B12"/>
    <w:rsid w:val="008F5311"/>
    <w:rsid w:val="009003C6"/>
    <w:rsid w:val="009106EF"/>
    <w:rsid w:val="00912635"/>
    <w:rsid w:val="00917AA0"/>
    <w:rsid w:val="00930CA4"/>
    <w:rsid w:val="00940247"/>
    <w:rsid w:val="009408C8"/>
    <w:rsid w:val="00943649"/>
    <w:rsid w:val="00954436"/>
    <w:rsid w:val="00962202"/>
    <w:rsid w:val="00962469"/>
    <w:rsid w:val="009632D2"/>
    <w:rsid w:val="0097526F"/>
    <w:rsid w:val="0097745D"/>
    <w:rsid w:val="00981F56"/>
    <w:rsid w:val="00986F61"/>
    <w:rsid w:val="00993CC0"/>
    <w:rsid w:val="00994B82"/>
    <w:rsid w:val="009968F6"/>
    <w:rsid w:val="00997D16"/>
    <w:rsid w:val="009A38B6"/>
    <w:rsid w:val="009B4269"/>
    <w:rsid w:val="009B4E26"/>
    <w:rsid w:val="009B510C"/>
    <w:rsid w:val="009B6DD9"/>
    <w:rsid w:val="009C7105"/>
    <w:rsid w:val="009D3BAD"/>
    <w:rsid w:val="009E0886"/>
    <w:rsid w:val="009E1687"/>
    <w:rsid w:val="009E3F1C"/>
    <w:rsid w:val="009F053F"/>
    <w:rsid w:val="009F1139"/>
    <w:rsid w:val="00A05D86"/>
    <w:rsid w:val="00A1179B"/>
    <w:rsid w:val="00A125AF"/>
    <w:rsid w:val="00A22FDE"/>
    <w:rsid w:val="00A23BAA"/>
    <w:rsid w:val="00A24B70"/>
    <w:rsid w:val="00A26E21"/>
    <w:rsid w:val="00A3057F"/>
    <w:rsid w:val="00A36B0D"/>
    <w:rsid w:val="00A37513"/>
    <w:rsid w:val="00A431A7"/>
    <w:rsid w:val="00A45206"/>
    <w:rsid w:val="00A513DF"/>
    <w:rsid w:val="00A53F6C"/>
    <w:rsid w:val="00A54345"/>
    <w:rsid w:val="00A55E0A"/>
    <w:rsid w:val="00A6121A"/>
    <w:rsid w:val="00A64139"/>
    <w:rsid w:val="00A70D57"/>
    <w:rsid w:val="00A72C52"/>
    <w:rsid w:val="00A732CD"/>
    <w:rsid w:val="00A764F4"/>
    <w:rsid w:val="00A86FF3"/>
    <w:rsid w:val="00A9505E"/>
    <w:rsid w:val="00A9559A"/>
    <w:rsid w:val="00A9671C"/>
    <w:rsid w:val="00AA2693"/>
    <w:rsid w:val="00AB100D"/>
    <w:rsid w:val="00AB31A3"/>
    <w:rsid w:val="00AB4565"/>
    <w:rsid w:val="00AB706E"/>
    <w:rsid w:val="00AC1B52"/>
    <w:rsid w:val="00AC2E2F"/>
    <w:rsid w:val="00AC74A4"/>
    <w:rsid w:val="00AD43CF"/>
    <w:rsid w:val="00AF2B80"/>
    <w:rsid w:val="00AF333F"/>
    <w:rsid w:val="00AF733C"/>
    <w:rsid w:val="00B10262"/>
    <w:rsid w:val="00B17300"/>
    <w:rsid w:val="00B22866"/>
    <w:rsid w:val="00B247F7"/>
    <w:rsid w:val="00B34EA5"/>
    <w:rsid w:val="00B36F6D"/>
    <w:rsid w:val="00B756DB"/>
    <w:rsid w:val="00B814E4"/>
    <w:rsid w:val="00B83123"/>
    <w:rsid w:val="00B845DC"/>
    <w:rsid w:val="00B862FF"/>
    <w:rsid w:val="00B908A0"/>
    <w:rsid w:val="00B90E6F"/>
    <w:rsid w:val="00B920A8"/>
    <w:rsid w:val="00BB1C18"/>
    <w:rsid w:val="00BB6D6D"/>
    <w:rsid w:val="00BC0973"/>
    <w:rsid w:val="00BC2C8A"/>
    <w:rsid w:val="00BD06E9"/>
    <w:rsid w:val="00BD4CDC"/>
    <w:rsid w:val="00BD4D57"/>
    <w:rsid w:val="00BE0D0B"/>
    <w:rsid w:val="00BE3CC4"/>
    <w:rsid w:val="00BE40AC"/>
    <w:rsid w:val="00BE49BD"/>
    <w:rsid w:val="00BF5002"/>
    <w:rsid w:val="00BF6E18"/>
    <w:rsid w:val="00C07AAC"/>
    <w:rsid w:val="00C135B0"/>
    <w:rsid w:val="00C14299"/>
    <w:rsid w:val="00C154BF"/>
    <w:rsid w:val="00C25494"/>
    <w:rsid w:val="00C25EB8"/>
    <w:rsid w:val="00C26E71"/>
    <w:rsid w:val="00C272FE"/>
    <w:rsid w:val="00C344DD"/>
    <w:rsid w:val="00C4734A"/>
    <w:rsid w:val="00C4742F"/>
    <w:rsid w:val="00C47B19"/>
    <w:rsid w:val="00C53F78"/>
    <w:rsid w:val="00C56E15"/>
    <w:rsid w:val="00C65943"/>
    <w:rsid w:val="00C84028"/>
    <w:rsid w:val="00C84755"/>
    <w:rsid w:val="00C90967"/>
    <w:rsid w:val="00C935D3"/>
    <w:rsid w:val="00C94852"/>
    <w:rsid w:val="00CA3D63"/>
    <w:rsid w:val="00CB0155"/>
    <w:rsid w:val="00CB0478"/>
    <w:rsid w:val="00CB3233"/>
    <w:rsid w:val="00CB33E3"/>
    <w:rsid w:val="00CC111A"/>
    <w:rsid w:val="00CC17F0"/>
    <w:rsid w:val="00CC1B65"/>
    <w:rsid w:val="00CC6956"/>
    <w:rsid w:val="00CC7EF8"/>
    <w:rsid w:val="00CD5465"/>
    <w:rsid w:val="00CD7EBE"/>
    <w:rsid w:val="00CE1265"/>
    <w:rsid w:val="00CE15AE"/>
    <w:rsid w:val="00CF3310"/>
    <w:rsid w:val="00CF3557"/>
    <w:rsid w:val="00D03E1F"/>
    <w:rsid w:val="00D10BC3"/>
    <w:rsid w:val="00D11707"/>
    <w:rsid w:val="00D124D6"/>
    <w:rsid w:val="00D13B3F"/>
    <w:rsid w:val="00D273A5"/>
    <w:rsid w:val="00D34307"/>
    <w:rsid w:val="00D355D8"/>
    <w:rsid w:val="00D37E7A"/>
    <w:rsid w:val="00D426FD"/>
    <w:rsid w:val="00D51917"/>
    <w:rsid w:val="00D57394"/>
    <w:rsid w:val="00D60E0D"/>
    <w:rsid w:val="00D61DEC"/>
    <w:rsid w:val="00D64A90"/>
    <w:rsid w:val="00D66DCD"/>
    <w:rsid w:val="00D74EF6"/>
    <w:rsid w:val="00D8056A"/>
    <w:rsid w:val="00D8133A"/>
    <w:rsid w:val="00D82715"/>
    <w:rsid w:val="00D860AA"/>
    <w:rsid w:val="00D90974"/>
    <w:rsid w:val="00D93156"/>
    <w:rsid w:val="00D95603"/>
    <w:rsid w:val="00DA0D68"/>
    <w:rsid w:val="00DA1A6D"/>
    <w:rsid w:val="00DA4B75"/>
    <w:rsid w:val="00DB108B"/>
    <w:rsid w:val="00DB2F19"/>
    <w:rsid w:val="00DC4B7B"/>
    <w:rsid w:val="00DC67AC"/>
    <w:rsid w:val="00DD36D5"/>
    <w:rsid w:val="00DD58B4"/>
    <w:rsid w:val="00DE5BA6"/>
    <w:rsid w:val="00DE7EBD"/>
    <w:rsid w:val="00E04569"/>
    <w:rsid w:val="00E10C33"/>
    <w:rsid w:val="00E10F18"/>
    <w:rsid w:val="00E126BB"/>
    <w:rsid w:val="00E22A10"/>
    <w:rsid w:val="00E22B5E"/>
    <w:rsid w:val="00E25675"/>
    <w:rsid w:val="00E36151"/>
    <w:rsid w:val="00E50A49"/>
    <w:rsid w:val="00E53073"/>
    <w:rsid w:val="00E64CC3"/>
    <w:rsid w:val="00E65026"/>
    <w:rsid w:val="00E719F6"/>
    <w:rsid w:val="00E71D6D"/>
    <w:rsid w:val="00E73875"/>
    <w:rsid w:val="00E73C42"/>
    <w:rsid w:val="00E7657A"/>
    <w:rsid w:val="00E772E5"/>
    <w:rsid w:val="00E83524"/>
    <w:rsid w:val="00E8386C"/>
    <w:rsid w:val="00E8658B"/>
    <w:rsid w:val="00E94022"/>
    <w:rsid w:val="00E9599C"/>
    <w:rsid w:val="00E9680A"/>
    <w:rsid w:val="00EA04B7"/>
    <w:rsid w:val="00EA3FBE"/>
    <w:rsid w:val="00EB2201"/>
    <w:rsid w:val="00EC1DA3"/>
    <w:rsid w:val="00EC23DF"/>
    <w:rsid w:val="00EC6790"/>
    <w:rsid w:val="00ED00E8"/>
    <w:rsid w:val="00ED4E51"/>
    <w:rsid w:val="00ED7661"/>
    <w:rsid w:val="00EE6138"/>
    <w:rsid w:val="00EF34F2"/>
    <w:rsid w:val="00F00918"/>
    <w:rsid w:val="00F03525"/>
    <w:rsid w:val="00F10ED7"/>
    <w:rsid w:val="00F179A3"/>
    <w:rsid w:val="00F228D1"/>
    <w:rsid w:val="00F5165C"/>
    <w:rsid w:val="00F51F78"/>
    <w:rsid w:val="00F53E5C"/>
    <w:rsid w:val="00F6078F"/>
    <w:rsid w:val="00F64BE8"/>
    <w:rsid w:val="00F652AB"/>
    <w:rsid w:val="00F67030"/>
    <w:rsid w:val="00F72274"/>
    <w:rsid w:val="00F92EB9"/>
    <w:rsid w:val="00F9767F"/>
    <w:rsid w:val="00FA22B5"/>
    <w:rsid w:val="00FA5BCB"/>
    <w:rsid w:val="00FB0AD3"/>
    <w:rsid w:val="00FB36D0"/>
    <w:rsid w:val="00FB704C"/>
    <w:rsid w:val="00FC3C92"/>
    <w:rsid w:val="00FC6E70"/>
    <w:rsid w:val="00FD0667"/>
    <w:rsid w:val="00FE0B1F"/>
    <w:rsid w:val="00FE0B87"/>
    <w:rsid w:val="00FE3D37"/>
    <w:rsid w:val="00FE4BB6"/>
    <w:rsid w:val="00FE4D27"/>
    <w:rsid w:val="00FE777B"/>
    <w:rsid w:val="00FF2B96"/>
    <w:rsid w:val="00FF3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colormru v:ext="edit" colors="#ff6"/>
    </o:shapedefaults>
    <o:shapelayout v:ext="edit">
      <o:idmap v:ext="edit" data="1"/>
    </o:shapelayout>
  </w:shapeDefaults>
  <w:decimalSymbol w:val=","/>
  <w:listSeparator w:val=";"/>
  <w14:docId w14:val="510599EB"/>
  <w15:docId w15:val="{C4B8D2C5-2FD5-4337-86B6-B76032D09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A38"/>
    <w:pPr>
      <w:spacing w:after="120" w:line="247" w:lineRule="auto"/>
      <w:jc w:val="both"/>
    </w:pPr>
    <w:rPr>
      <w:rFonts w:cs="Times New Roman"/>
    </w:rPr>
  </w:style>
  <w:style w:type="paragraph" w:styleId="Heading1">
    <w:name w:val="heading 1"/>
    <w:basedOn w:val="Normal"/>
    <w:next w:val="Normal"/>
    <w:link w:val="Heading1Char"/>
    <w:uiPriority w:val="9"/>
    <w:qFormat/>
    <w:rsid w:val="008F19D0"/>
    <w:pPr>
      <w:keepNext/>
      <w:keepLines/>
      <w:outlineLvl w:val="0"/>
    </w:pPr>
    <w:rPr>
      <w:rFonts w:asciiTheme="majorHAnsi" w:eastAsiaTheme="majorEastAsia" w:hAnsiTheme="majorHAnsi" w:cstheme="majorBidi"/>
      <w:b/>
      <w:color w:val="2E5496"/>
      <w:sz w:val="27"/>
      <w:szCs w:val="32"/>
    </w:rPr>
  </w:style>
  <w:style w:type="paragraph" w:styleId="Heading2">
    <w:name w:val="heading 2"/>
    <w:basedOn w:val="Normal"/>
    <w:next w:val="Normal"/>
    <w:link w:val="Heading2Char"/>
    <w:uiPriority w:val="9"/>
    <w:unhideWhenUsed/>
    <w:qFormat/>
    <w:rsid w:val="005778DB"/>
    <w:pPr>
      <w:keepNext/>
      <w:keepLines/>
      <w:outlineLvl w:val="1"/>
    </w:pPr>
    <w:rPr>
      <w:rFonts w:asciiTheme="majorHAnsi" w:eastAsiaTheme="majorEastAsia" w:hAnsiTheme="majorHAnsi" w:cstheme="majorBidi"/>
      <w:b/>
      <w:color w:val="2E5496"/>
      <w:sz w:val="27"/>
      <w:szCs w:val="26"/>
    </w:rPr>
  </w:style>
  <w:style w:type="paragraph" w:styleId="Heading3">
    <w:name w:val="heading 3"/>
    <w:basedOn w:val="Appendix"/>
    <w:next w:val="Normal"/>
    <w:link w:val="Heading3Char"/>
    <w:uiPriority w:val="9"/>
    <w:unhideWhenUsed/>
    <w:qFormat/>
    <w:rsid w:val="00545BD7"/>
    <w:pPr>
      <w:outlineLvl w:val="2"/>
    </w:pPr>
    <w:rPr>
      <w:rFonts w:asciiTheme="minorHAnsi" w:hAnsiTheme="minorHAns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6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658B"/>
    <w:rPr>
      <w:rFonts w:ascii="Times New Roman" w:hAnsi="Times New Roman" w:cs="Times New Roman"/>
      <w:sz w:val="24"/>
      <w:lang w:val="en-GB"/>
    </w:rPr>
  </w:style>
  <w:style w:type="paragraph" w:styleId="Footer">
    <w:name w:val="footer"/>
    <w:basedOn w:val="Normal"/>
    <w:link w:val="FooterChar"/>
    <w:uiPriority w:val="99"/>
    <w:unhideWhenUsed/>
    <w:rsid w:val="00E86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658B"/>
    <w:rPr>
      <w:rFonts w:ascii="Times New Roman" w:hAnsi="Times New Roman" w:cs="Times New Roman"/>
      <w:sz w:val="24"/>
      <w:lang w:val="en-GB"/>
    </w:rPr>
  </w:style>
  <w:style w:type="paragraph" w:customStyle="1" w:styleId="Appendix">
    <w:name w:val="Appendix"/>
    <w:basedOn w:val="Normal"/>
    <w:link w:val="AppendixChar"/>
    <w:qFormat/>
    <w:rsid w:val="00CC6956"/>
    <w:pPr>
      <w:tabs>
        <w:tab w:val="left" w:pos="5197"/>
      </w:tabs>
      <w:spacing w:line="240" w:lineRule="auto"/>
    </w:pPr>
    <w:rPr>
      <w:rFonts w:asciiTheme="majorHAnsi" w:hAnsiTheme="majorHAnsi"/>
      <w:sz w:val="27"/>
    </w:rPr>
  </w:style>
  <w:style w:type="character" w:customStyle="1" w:styleId="Heading3Char">
    <w:name w:val="Heading 3 Char"/>
    <w:basedOn w:val="DefaultParagraphFont"/>
    <w:link w:val="Heading3"/>
    <w:uiPriority w:val="9"/>
    <w:rsid w:val="00545BD7"/>
    <w:rPr>
      <w:rFonts w:cs="Times New Roman"/>
      <w:b/>
    </w:rPr>
  </w:style>
  <w:style w:type="character" w:customStyle="1" w:styleId="AppendixChar">
    <w:name w:val="Appendix Char"/>
    <w:basedOn w:val="DefaultParagraphFont"/>
    <w:link w:val="Appendix"/>
    <w:rsid w:val="00CC6956"/>
    <w:rPr>
      <w:rFonts w:asciiTheme="majorHAnsi" w:hAnsiTheme="majorHAnsi" w:cs="Times New Roman"/>
      <w:sz w:val="27"/>
    </w:rPr>
  </w:style>
  <w:style w:type="character" w:customStyle="1" w:styleId="Heading1Char">
    <w:name w:val="Heading 1 Char"/>
    <w:basedOn w:val="DefaultParagraphFont"/>
    <w:link w:val="Heading1"/>
    <w:uiPriority w:val="9"/>
    <w:rsid w:val="008F19D0"/>
    <w:rPr>
      <w:rFonts w:asciiTheme="majorHAnsi" w:eastAsiaTheme="majorEastAsia" w:hAnsiTheme="majorHAnsi" w:cstheme="majorBidi"/>
      <w:b/>
      <w:color w:val="2E5496"/>
      <w:sz w:val="27"/>
      <w:szCs w:val="32"/>
      <w:lang w:val="en-GB"/>
    </w:rPr>
  </w:style>
  <w:style w:type="character" w:customStyle="1" w:styleId="Heading2Char">
    <w:name w:val="Heading 2 Char"/>
    <w:basedOn w:val="DefaultParagraphFont"/>
    <w:link w:val="Heading2"/>
    <w:uiPriority w:val="9"/>
    <w:rsid w:val="005778DB"/>
    <w:rPr>
      <w:rFonts w:asciiTheme="majorHAnsi" w:eastAsiaTheme="majorEastAsia" w:hAnsiTheme="majorHAnsi" w:cstheme="majorBidi"/>
      <w:b/>
      <w:color w:val="2E5496"/>
      <w:sz w:val="27"/>
      <w:szCs w:val="26"/>
      <w:lang w:val="en-GB"/>
    </w:rPr>
  </w:style>
  <w:style w:type="paragraph" w:styleId="TOCHeading">
    <w:name w:val="TOC Heading"/>
    <w:basedOn w:val="Heading1"/>
    <w:next w:val="Normal"/>
    <w:uiPriority w:val="39"/>
    <w:unhideWhenUsed/>
    <w:qFormat/>
    <w:rsid w:val="003E2D1B"/>
    <w:pPr>
      <w:spacing w:before="240" w:after="0" w:line="259" w:lineRule="auto"/>
      <w:outlineLvl w:val="9"/>
    </w:pPr>
    <w:rPr>
      <w:color w:val="2F5496" w:themeColor="accent1" w:themeShade="BF"/>
      <w:sz w:val="32"/>
      <w:lang w:val="en-US"/>
    </w:rPr>
  </w:style>
  <w:style w:type="paragraph" w:customStyle="1" w:styleId="footnotedescription">
    <w:name w:val="footnote description"/>
    <w:next w:val="Normal"/>
    <w:link w:val="footnotedescriptionChar"/>
    <w:hidden/>
    <w:rsid w:val="005778DB"/>
    <w:pPr>
      <w:spacing w:after="0"/>
    </w:pPr>
    <w:rPr>
      <w:rFonts w:ascii="Calibri" w:eastAsia="Calibri" w:hAnsi="Calibri" w:cs="Calibri"/>
      <w:color w:val="000000"/>
      <w:sz w:val="20"/>
      <w:lang w:val="en-US"/>
    </w:rPr>
  </w:style>
  <w:style w:type="character" w:customStyle="1" w:styleId="footnotedescriptionChar">
    <w:name w:val="footnote description Char"/>
    <w:link w:val="footnotedescription"/>
    <w:rsid w:val="005778DB"/>
    <w:rPr>
      <w:rFonts w:ascii="Calibri" w:eastAsia="Calibri" w:hAnsi="Calibri" w:cs="Calibri"/>
      <w:color w:val="000000"/>
      <w:sz w:val="20"/>
      <w:lang w:val="en-US"/>
    </w:rPr>
  </w:style>
  <w:style w:type="character" w:customStyle="1" w:styleId="footnotemark">
    <w:name w:val="footnote mark"/>
    <w:hidden/>
    <w:rsid w:val="005778DB"/>
    <w:rPr>
      <w:rFonts w:ascii="Calibri" w:eastAsia="Calibri" w:hAnsi="Calibri" w:cs="Calibri"/>
      <w:color w:val="000000"/>
      <w:sz w:val="20"/>
      <w:vertAlign w:val="superscript"/>
    </w:rPr>
  </w:style>
  <w:style w:type="paragraph" w:styleId="ListParagraph">
    <w:name w:val="List Paragraph"/>
    <w:aliases w:val="Numbered List Paragraph,References,Numbered Paragraph,Main numbered paragraph,Colorful List - Accent 11,List_Paragraph,Multilevel para_II,List Paragraph1,Akapit z listą BS,Bullet1,List Paragraph 1,Bullets,123 List Paragraph,Liste 1"/>
    <w:basedOn w:val="Normal"/>
    <w:link w:val="ListParagraphChar"/>
    <w:uiPriority w:val="34"/>
    <w:qFormat/>
    <w:rsid w:val="00A54345"/>
    <w:pPr>
      <w:ind w:left="720"/>
      <w:contextualSpacing/>
    </w:pPr>
  </w:style>
  <w:style w:type="paragraph" w:styleId="BalloonText">
    <w:name w:val="Balloon Text"/>
    <w:basedOn w:val="Normal"/>
    <w:link w:val="BalloonTextChar"/>
    <w:uiPriority w:val="99"/>
    <w:semiHidden/>
    <w:unhideWhenUsed/>
    <w:rsid w:val="00C935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5D3"/>
    <w:rPr>
      <w:rFonts w:ascii="Segoe UI" w:hAnsi="Segoe UI" w:cs="Segoe UI"/>
      <w:sz w:val="18"/>
      <w:szCs w:val="18"/>
      <w:lang w:val="en-GB"/>
    </w:rPr>
  </w:style>
  <w:style w:type="table" w:customStyle="1" w:styleId="TableGrid">
    <w:name w:val="TableGrid"/>
    <w:rsid w:val="007330F5"/>
    <w:pPr>
      <w:spacing w:after="0" w:line="240" w:lineRule="auto"/>
    </w:pPr>
    <w:rPr>
      <w:rFonts w:eastAsiaTheme="minorEastAsia"/>
      <w:lang w:val="en-US"/>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876351"/>
    <w:rPr>
      <w:sz w:val="16"/>
      <w:szCs w:val="16"/>
    </w:rPr>
  </w:style>
  <w:style w:type="paragraph" w:styleId="CommentText">
    <w:name w:val="annotation text"/>
    <w:basedOn w:val="Normal"/>
    <w:link w:val="CommentTextChar"/>
    <w:uiPriority w:val="99"/>
    <w:unhideWhenUsed/>
    <w:rsid w:val="00876351"/>
    <w:pPr>
      <w:spacing w:after="108" w:line="240" w:lineRule="auto"/>
      <w:ind w:left="10" w:hanging="10"/>
    </w:pPr>
    <w:rPr>
      <w:rFonts w:ascii="Calibri" w:eastAsia="Calibri" w:hAnsi="Calibri" w:cs="Calibri"/>
      <w:color w:val="000000"/>
      <w:sz w:val="20"/>
      <w:szCs w:val="20"/>
      <w:lang w:val="en-US"/>
    </w:rPr>
  </w:style>
  <w:style w:type="character" w:customStyle="1" w:styleId="CommentTextChar">
    <w:name w:val="Comment Text Char"/>
    <w:basedOn w:val="DefaultParagraphFont"/>
    <w:link w:val="CommentText"/>
    <w:uiPriority w:val="99"/>
    <w:rsid w:val="00876351"/>
    <w:rPr>
      <w:rFonts w:ascii="Calibri" w:eastAsia="Calibri" w:hAnsi="Calibri" w:cs="Calibri"/>
      <w:color w:val="000000"/>
      <w:sz w:val="20"/>
      <w:szCs w:val="20"/>
      <w:lang w:val="en-US"/>
    </w:rPr>
  </w:style>
  <w:style w:type="table" w:customStyle="1" w:styleId="TableGrid1">
    <w:name w:val="TableGrid1"/>
    <w:rsid w:val="005B6AC9"/>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2">
    <w:name w:val="TableGrid2"/>
    <w:rsid w:val="00954436"/>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3">
    <w:name w:val="TableGrid3"/>
    <w:rsid w:val="00FE777B"/>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4">
    <w:name w:val="TableGrid4"/>
    <w:rsid w:val="00A53F6C"/>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5">
    <w:name w:val="TableGrid5"/>
    <w:rsid w:val="00D90974"/>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6">
    <w:name w:val="TableGrid6"/>
    <w:rsid w:val="00D90974"/>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7">
    <w:name w:val="TableGrid7"/>
    <w:rsid w:val="00A125AF"/>
    <w:pPr>
      <w:spacing w:after="0" w:line="240" w:lineRule="auto"/>
    </w:pPr>
    <w:rPr>
      <w:rFonts w:eastAsiaTheme="minorEastAsia"/>
      <w:lang w:val="en-US"/>
    </w:rPr>
    <w:tblPr>
      <w:tblCellMar>
        <w:top w:w="0" w:type="dxa"/>
        <w:left w:w="0" w:type="dxa"/>
        <w:bottom w:w="0" w:type="dxa"/>
        <w:right w:w="0" w:type="dxa"/>
      </w:tblCellMar>
    </w:tblPr>
  </w:style>
  <w:style w:type="paragraph" w:styleId="Caption">
    <w:name w:val="caption"/>
    <w:basedOn w:val="Normal"/>
    <w:next w:val="Normal"/>
    <w:uiPriority w:val="35"/>
    <w:unhideWhenUsed/>
    <w:qFormat/>
    <w:rsid w:val="00A125AF"/>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7025F4"/>
    <w:pPr>
      <w:tabs>
        <w:tab w:val="right" w:leader="dot" w:pos="9147"/>
      </w:tabs>
      <w:spacing w:after="100"/>
    </w:pPr>
  </w:style>
  <w:style w:type="paragraph" w:styleId="TOC2">
    <w:name w:val="toc 2"/>
    <w:basedOn w:val="Normal"/>
    <w:next w:val="Normal"/>
    <w:autoRedefine/>
    <w:uiPriority w:val="39"/>
    <w:unhideWhenUsed/>
    <w:rsid w:val="00BB6D6D"/>
    <w:pPr>
      <w:spacing w:after="100"/>
      <w:ind w:left="220"/>
    </w:pPr>
  </w:style>
  <w:style w:type="paragraph" w:styleId="TOC3">
    <w:name w:val="toc 3"/>
    <w:basedOn w:val="Normal"/>
    <w:next w:val="Normal"/>
    <w:autoRedefine/>
    <w:uiPriority w:val="39"/>
    <w:unhideWhenUsed/>
    <w:rsid w:val="00BB6D6D"/>
    <w:pPr>
      <w:spacing w:after="100"/>
      <w:ind w:left="440"/>
    </w:pPr>
  </w:style>
  <w:style w:type="character" w:styleId="Hyperlink">
    <w:name w:val="Hyperlink"/>
    <w:basedOn w:val="DefaultParagraphFont"/>
    <w:uiPriority w:val="99"/>
    <w:unhideWhenUsed/>
    <w:rsid w:val="00BB6D6D"/>
    <w:rPr>
      <w:color w:val="0563C1" w:themeColor="hyperlink"/>
      <w:u w:val="single"/>
    </w:rPr>
  </w:style>
  <w:style w:type="table" w:customStyle="1" w:styleId="TableGrid21">
    <w:name w:val="TableGrid21"/>
    <w:rsid w:val="00271167"/>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22">
    <w:name w:val="TableGrid22"/>
    <w:rsid w:val="006B67D7"/>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41">
    <w:name w:val="TableGrid41"/>
    <w:rsid w:val="00C53F78"/>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71">
    <w:name w:val="TableGrid71"/>
    <w:rsid w:val="00FA22B5"/>
    <w:pPr>
      <w:spacing w:after="0" w:line="240" w:lineRule="auto"/>
    </w:pPr>
    <w:rPr>
      <w:rFonts w:eastAsiaTheme="minorEastAsia"/>
      <w:lang w:val="en-US"/>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6B0C33"/>
    <w:pPr>
      <w:spacing w:after="120"/>
      <w:ind w:left="0" w:firstLine="0"/>
    </w:pPr>
    <w:rPr>
      <w:rFonts w:asciiTheme="minorHAnsi" w:eastAsiaTheme="minorHAnsi" w:hAnsiTheme="minorHAnsi" w:cs="Times New Roman"/>
      <w:b/>
      <w:bCs/>
      <w:color w:val="auto"/>
      <w:lang w:val="en-GB"/>
    </w:rPr>
  </w:style>
  <w:style w:type="character" w:customStyle="1" w:styleId="CommentSubjectChar">
    <w:name w:val="Comment Subject Char"/>
    <w:basedOn w:val="CommentTextChar"/>
    <w:link w:val="CommentSubject"/>
    <w:uiPriority w:val="99"/>
    <w:semiHidden/>
    <w:rsid w:val="006B0C33"/>
    <w:rPr>
      <w:rFonts w:ascii="Calibri" w:eastAsia="Calibri" w:hAnsi="Calibri" w:cs="Times New Roman"/>
      <w:b/>
      <w:bCs/>
      <w:color w:val="000000"/>
      <w:sz w:val="20"/>
      <w:szCs w:val="20"/>
      <w:lang w:val="en-GB"/>
    </w:rPr>
  </w:style>
  <w:style w:type="paragraph" w:styleId="Revision">
    <w:name w:val="Revision"/>
    <w:hidden/>
    <w:uiPriority w:val="99"/>
    <w:semiHidden/>
    <w:rsid w:val="00D61DEC"/>
    <w:pPr>
      <w:spacing w:after="0" w:line="240" w:lineRule="auto"/>
    </w:pPr>
    <w:rPr>
      <w:rFonts w:cs="Times New Roman"/>
    </w:rPr>
  </w:style>
  <w:style w:type="paragraph" w:styleId="FootnoteText">
    <w:name w:val="footnote text"/>
    <w:basedOn w:val="Normal"/>
    <w:link w:val="FootnoteTextChar"/>
    <w:uiPriority w:val="99"/>
    <w:semiHidden/>
    <w:unhideWhenUsed/>
    <w:rsid w:val="00A22F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2FDE"/>
    <w:rPr>
      <w:rFonts w:cs="Times New Roman"/>
      <w:sz w:val="20"/>
      <w:szCs w:val="20"/>
      <w:lang w:val="en-GB"/>
    </w:rPr>
  </w:style>
  <w:style w:type="character" w:styleId="FootnoteReference">
    <w:name w:val="footnote reference"/>
    <w:basedOn w:val="DefaultParagraphFont"/>
    <w:uiPriority w:val="99"/>
    <w:semiHidden/>
    <w:unhideWhenUsed/>
    <w:rsid w:val="00A22FDE"/>
    <w:rPr>
      <w:vertAlign w:val="superscript"/>
    </w:rPr>
  </w:style>
  <w:style w:type="character" w:styleId="SubtleEmphasis">
    <w:name w:val="Subtle Emphasis"/>
    <w:basedOn w:val="DefaultParagraphFont"/>
    <w:uiPriority w:val="19"/>
    <w:qFormat/>
    <w:rsid w:val="00752C5D"/>
    <w:rPr>
      <w:i/>
      <w:iCs/>
      <w:color w:val="808080" w:themeColor="text1" w:themeTint="7F"/>
    </w:rPr>
  </w:style>
  <w:style w:type="paragraph" w:customStyle="1" w:styleId="Footer2">
    <w:name w:val="Footer2"/>
    <w:basedOn w:val="Normal"/>
    <w:next w:val="Normal"/>
    <w:rsid w:val="00D426FD"/>
    <w:pPr>
      <w:widowControl w:val="0"/>
      <w:suppressAutoHyphens/>
      <w:spacing w:after="0" w:line="240" w:lineRule="auto"/>
      <w:jc w:val="left"/>
    </w:pPr>
    <w:rPr>
      <w:rFonts w:ascii="Times New Roman" w:eastAsia="Lucida Sans Unicode" w:hAnsi="Times New Roman"/>
      <w:kern w:val="1"/>
      <w:sz w:val="24"/>
      <w:szCs w:val="24"/>
      <w:lang w:val="en-US"/>
    </w:rPr>
  </w:style>
  <w:style w:type="table" w:styleId="TableGrid0">
    <w:name w:val="Table Grid"/>
    <w:basedOn w:val="TableNormal"/>
    <w:uiPriority w:val="59"/>
    <w:rsid w:val="00D426FD"/>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Akapit z listą BS Char,Bullet1 Char"/>
    <w:link w:val="ListParagraph"/>
    <w:uiPriority w:val="34"/>
    <w:qFormat/>
    <w:locked/>
    <w:rsid w:val="00B34EA5"/>
    <w:rPr>
      <w:rFonts w:cs="Times New Roman"/>
      <w:lang w:val="en-GB"/>
    </w:rPr>
  </w:style>
  <w:style w:type="character" w:customStyle="1" w:styleId="ReportTextChar">
    <w:name w:val="Report Text Char"/>
    <w:basedOn w:val="DefaultParagraphFont"/>
    <w:link w:val="ReportText"/>
    <w:locked/>
    <w:rsid w:val="00E9680A"/>
    <w:rPr>
      <w:szCs w:val="20"/>
      <w:lang w:val="sr-Latn-CS"/>
    </w:rPr>
  </w:style>
  <w:style w:type="paragraph" w:customStyle="1" w:styleId="ReportText">
    <w:name w:val="Report Text"/>
    <w:link w:val="ReportTextChar"/>
    <w:qFormat/>
    <w:rsid w:val="00E9680A"/>
    <w:pPr>
      <w:spacing w:before="170" w:after="170" w:line="260" w:lineRule="atLeast"/>
    </w:pPr>
    <w:rPr>
      <w:szCs w:val="20"/>
      <w:lang w:val="sr-Latn-CS"/>
    </w:rPr>
  </w:style>
  <w:style w:type="character" w:customStyle="1" w:styleId="UnresolvedMention1">
    <w:name w:val="Unresolved Mention1"/>
    <w:basedOn w:val="DefaultParagraphFont"/>
    <w:uiPriority w:val="99"/>
    <w:semiHidden/>
    <w:unhideWhenUsed/>
    <w:rsid w:val="00BD4CDC"/>
    <w:rPr>
      <w:color w:val="605E5C"/>
      <w:shd w:val="clear" w:color="auto" w:fill="E1DFDD"/>
    </w:rPr>
  </w:style>
  <w:style w:type="character" w:customStyle="1" w:styleId="UnresolvedMention10">
    <w:name w:val="Unresolved Mention1"/>
    <w:basedOn w:val="DefaultParagraphFont"/>
    <w:uiPriority w:val="99"/>
    <w:semiHidden/>
    <w:unhideWhenUsed/>
    <w:rsid w:val="00720304"/>
    <w:rPr>
      <w:color w:val="605E5C"/>
      <w:shd w:val="clear" w:color="auto" w:fill="E1DFDD"/>
    </w:rPr>
  </w:style>
  <w:style w:type="character" w:styleId="FollowedHyperlink">
    <w:name w:val="FollowedHyperlink"/>
    <w:basedOn w:val="DefaultParagraphFont"/>
    <w:uiPriority w:val="99"/>
    <w:semiHidden/>
    <w:unhideWhenUsed/>
    <w:rsid w:val="00720304"/>
    <w:rPr>
      <w:color w:val="954F72" w:themeColor="followedHyperlink"/>
      <w:u w:val="single"/>
    </w:rPr>
  </w:style>
  <w:style w:type="character" w:customStyle="1" w:styleId="UnresolvedMention2">
    <w:name w:val="Unresolved Mention2"/>
    <w:basedOn w:val="DefaultParagraphFont"/>
    <w:uiPriority w:val="99"/>
    <w:semiHidden/>
    <w:unhideWhenUsed/>
    <w:rsid w:val="00720304"/>
    <w:rPr>
      <w:color w:val="605E5C"/>
      <w:shd w:val="clear" w:color="auto" w:fill="E1DFDD"/>
    </w:rPr>
  </w:style>
  <w:style w:type="character" w:customStyle="1" w:styleId="UnresolvedMention3">
    <w:name w:val="Unresolved Mention3"/>
    <w:basedOn w:val="DefaultParagraphFont"/>
    <w:uiPriority w:val="99"/>
    <w:semiHidden/>
    <w:unhideWhenUsed/>
    <w:rsid w:val="00720304"/>
    <w:rPr>
      <w:color w:val="605E5C"/>
      <w:shd w:val="clear" w:color="auto" w:fill="E1DFDD"/>
    </w:rPr>
  </w:style>
  <w:style w:type="paragraph" w:customStyle="1" w:styleId="xv1v1v1v1msonormal">
    <w:name w:val="x_v1v1v1v1msonormal"/>
    <w:basedOn w:val="Normal"/>
    <w:rsid w:val="00685BEF"/>
    <w:pPr>
      <w:spacing w:before="100" w:beforeAutospacing="1" w:after="100" w:afterAutospacing="1" w:line="240" w:lineRule="auto"/>
      <w:jc w:val="left"/>
    </w:pPr>
    <w:rPr>
      <w:rFonts w:ascii="Calibri" w:hAnsi="Calibri" w:cs="Calibri"/>
    </w:rPr>
  </w:style>
  <w:style w:type="character" w:styleId="Emphasis">
    <w:name w:val="Emphasis"/>
    <w:basedOn w:val="DefaultParagraphFont"/>
    <w:uiPriority w:val="20"/>
    <w:qFormat/>
    <w:rsid w:val="00685BEF"/>
    <w:rPr>
      <w:i/>
      <w:iCs/>
    </w:rPr>
  </w:style>
  <w:style w:type="paragraph" w:customStyle="1" w:styleId="xv1v1v1v1msolistparagraph">
    <w:name w:val="x_v1v1v1v1msolistparagraph"/>
    <w:basedOn w:val="Normal"/>
    <w:rsid w:val="00B862FF"/>
    <w:pPr>
      <w:spacing w:before="100" w:beforeAutospacing="1" w:after="100" w:afterAutospacing="1" w:line="240" w:lineRule="auto"/>
      <w:jc w:val="left"/>
    </w:pPr>
    <w:rPr>
      <w:rFonts w:ascii="Calibri" w:hAnsi="Calibri" w:cs="Calibri"/>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3670">
      <w:bodyDiv w:val="1"/>
      <w:marLeft w:val="0"/>
      <w:marRight w:val="0"/>
      <w:marTop w:val="0"/>
      <w:marBottom w:val="0"/>
      <w:divBdr>
        <w:top w:val="none" w:sz="0" w:space="0" w:color="auto"/>
        <w:left w:val="none" w:sz="0" w:space="0" w:color="auto"/>
        <w:bottom w:val="none" w:sz="0" w:space="0" w:color="auto"/>
        <w:right w:val="none" w:sz="0" w:space="0" w:color="auto"/>
      </w:divBdr>
    </w:div>
    <w:div w:id="1537962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hyperlink" Target="http://www.alibunar.org.rs" TargetMode="Externa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https://ecec.mpn.gov.rs/wp-content/uploads/2022/07/2022-07-26-ESMP-Alibunar-kona%C4%8Dna-verzija.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s://ecec.mpn.gov.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6.xml"/><Relationship Id="rId32" Type="http://schemas.openxmlformats.org/officeDocument/2006/relationships/hyperlink" Target="http://www.ecec.mpn.gov.rs" TargetMode="External"/><Relationship Id="rId37"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yperlink" Target="https://ecec.mpn.gov.rs/" TargetMode="External"/><Relationship Id="rId36"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yperlink" Target="mailto:ecec@mpn.gov.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www.alibunar.org.rs" TargetMode="External"/><Relationship Id="rId30" Type="http://schemas.openxmlformats.org/officeDocument/2006/relationships/hyperlink" Target="https://alibunar.org.rs" TargetMode="External"/><Relationship Id="rId35" Type="http://schemas.openxmlformats.org/officeDocument/2006/relationships/image" Target="media/image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E3415-6F64-4E25-ABBA-B3C9E10ED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68</Pages>
  <Words>22367</Words>
  <Characters>127493</Characters>
  <Application>Microsoft Office Word</Application>
  <DocSecurity>0</DocSecurity>
  <Lines>1062</Lines>
  <Paragraphs>299</Paragraphs>
  <ScaleCrop>false</ScaleCrop>
  <HeadingPairs>
    <vt:vector size="2" baseType="variant">
      <vt:variant>
        <vt:lpstr>Title</vt:lpstr>
      </vt:variant>
      <vt:variant>
        <vt:i4>1</vt:i4>
      </vt:variant>
    </vt:vector>
  </HeadingPairs>
  <TitlesOfParts>
    <vt:vector size="1" baseType="lpstr">
      <vt:lpstr/>
    </vt:vector>
  </TitlesOfParts>
  <Company>Arup</Company>
  <LinksUpToDate>false</LinksUpToDate>
  <CharactersWithSpaces>149561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Nemanja Jevtic</dc:creator>
  <cp:lastModifiedBy>Arup</cp:lastModifiedBy>
  <cp:revision>16</cp:revision>
  <dcterms:created xsi:type="dcterms:W3CDTF">2022-08-16T09:47:00Z</dcterms:created>
  <dcterms:modified xsi:type="dcterms:W3CDTF">2022-08-19T08:01:00Z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fa3fd3-029b-403d-91b4-1dc930cb0e60_Enabled">
    <vt:lpwstr>true</vt:lpwstr>
  </property>
  <property fmtid="{D5CDD505-2E9C-101B-9397-08002B2CF9AE}" pid="3" name="MSIP_Label_82fa3fd3-029b-403d-91b4-1dc930cb0e60_SetDate">
    <vt:lpwstr>2020-06-17T15:06:31Z</vt:lpwstr>
  </property>
  <property fmtid="{D5CDD505-2E9C-101B-9397-08002B2CF9AE}" pid="4" name="MSIP_Label_82fa3fd3-029b-403d-91b4-1dc930cb0e60_Method">
    <vt:lpwstr>Standard</vt:lpwstr>
  </property>
  <property fmtid="{D5CDD505-2E9C-101B-9397-08002B2CF9AE}" pid="5" name="MSIP_Label_82fa3fd3-029b-403d-91b4-1dc930cb0e60_Name">
    <vt:lpwstr>82fa3fd3-029b-403d-91b4-1dc930cb0e60</vt:lpwstr>
  </property>
  <property fmtid="{D5CDD505-2E9C-101B-9397-08002B2CF9AE}" pid="6" name="MSIP_Label_82fa3fd3-029b-403d-91b4-1dc930cb0e60_SiteId">
    <vt:lpwstr>4ae48b41-0137-4599-8661-fc641fe77bea</vt:lpwstr>
  </property>
  <property fmtid="{D5CDD505-2E9C-101B-9397-08002B2CF9AE}" pid="7" name="MSIP_Label_82fa3fd3-029b-403d-91b4-1dc930cb0e60_ActionId">
    <vt:lpwstr>6a5bfd29-e2e1-4264-a34e-de811f85f16b</vt:lpwstr>
  </property>
  <property fmtid="{D5CDD505-2E9C-101B-9397-08002B2CF9AE}" pid="8" name="MSIP_Label_82fa3fd3-029b-403d-91b4-1dc930cb0e60_ContentBits">
    <vt:lpwstr>0</vt:lpwstr>
  </property>
</Properties>
</file>