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A0323" w14:textId="77777777" w:rsidR="00DD5EAB" w:rsidRDefault="00DD5EAB" w:rsidP="00DD5EAB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14:paraId="62E75311" w14:textId="77777777" w:rsidR="00DD5EAB" w:rsidRDefault="00DD5EAB" w:rsidP="00DD5EAB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SER-ECEC-8693YF-DC-G-23-100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DIR-Direct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 xml:space="preserve">Procurement of didactic equipment for seven new classrooms in the newly built kindergarten in Sid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14:paraId="5F6AAF08" w14:textId="77777777" w:rsidR="00DD5EAB" w:rsidRDefault="00DD5EAB" w:rsidP="00DD5EAB">
      <w:pPr>
        <w:rPr>
          <w:rFonts w:ascii="Arial" w:eastAsia="Times New Roman" w:hAnsi="Arial" w:cs="Arial"/>
        </w:rPr>
      </w:pPr>
    </w:p>
    <w:p w14:paraId="1AC9A96A" w14:textId="77777777" w:rsidR="00DD5EAB" w:rsidRDefault="00DD5EAB" w:rsidP="00DD5EA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Date Notification of Award Issued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2023/09/13</w:t>
      </w:r>
    </w:p>
    <w:p w14:paraId="45750360" w14:textId="77777777" w:rsidR="00DD5EAB" w:rsidRDefault="00DD5EAB" w:rsidP="00DD5EA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5 Day(s)</w:t>
      </w:r>
    </w:p>
    <w:p w14:paraId="350F58BC" w14:textId="77777777" w:rsidR="00DD5EAB" w:rsidRDefault="00DD5EAB" w:rsidP="00DD5EA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14:paraId="28CBFC7D" w14:textId="77777777" w:rsidR="00DD5EAB" w:rsidRDefault="00DD5EAB" w:rsidP="00DD5EAB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ZOMEX (717959)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Ilije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Stojadinovića</w:t>
      </w:r>
      <w:proofErr w:type="spellEnd"/>
      <w:r>
        <w:rPr>
          <w:rFonts w:ascii="Arial" w:eastAsia="Times New Roman" w:hAnsi="Arial" w:cs="Arial"/>
        </w:rPr>
        <w:t xml:space="preserve"> 79, 11030 Beograd</w:t>
      </w:r>
      <w:r>
        <w:rPr>
          <w:rFonts w:ascii="Arial" w:eastAsia="Times New Roman" w:hAnsi="Arial" w:cs="Arial"/>
        </w:rPr>
        <w:br/>
        <w:t>Country: Serbia</w:t>
      </w:r>
    </w:p>
    <w:p w14:paraId="34A2193C" w14:textId="77777777" w:rsidR="00DD5EAB" w:rsidRDefault="00DD5EAB" w:rsidP="00DD5EA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>RSD 482822.00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482822.00</w:t>
      </w:r>
    </w:p>
    <w:p w14:paraId="49AED3C2" w14:textId="77777777" w:rsidR="00DD5EAB" w:rsidRDefault="00DD5EAB" w:rsidP="00DD5EAB">
      <w:pPr>
        <w:rPr>
          <w:rFonts w:ascii="Arial" w:eastAsia="Times New Roman" w:hAnsi="Arial" w:cs="Arial"/>
        </w:rPr>
      </w:pPr>
    </w:p>
    <w:p w14:paraId="52FEA5D2" w14:textId="77777777" w:rsidR="00DD5EAB" w:rsidRDefault="00DD5EAB" w:rsidP="00DD5EA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 Contract price</w:t>
      </w:r>
      <w:r>
        <w:rPr>
          <w:rFonts w:ascii="Arial" w:eastAsia="Times New Roman" w:hAnsi="Arial" w:cs="Arial"/>
        </w:rPr>
        <w:br/>
        <w:t>RSD 482822.00</w:t>
      </w:r>
    </w:p>
    <w:p w14:paraId="2552F4EA" w14:textId="77777777" w:rsidR="00B73ACD" w:rsidRDefault="00B73ACD">
      <w:bookmarkStart w:id="0" w:name="_GoBack"/>
      <w:bookmarkEnd w:id="0"/>
    </w:p>
    <w:sectPr w:rsidR="00B73ACD" w:rsidSect="00D6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15"/>
    <w:rsid w:val="00165815"/>
    <w:rsid w:val="00232FB9"/>
    <w:rsid w:val="002E068A"/>
    <w:rsid w:val="005127FC"/>
    <w:rsid w:val="00525E39"/>
    <w:rsid w:val="00592876"/>
    <w:rsid w:val="00896321"/>
    <w:rsid w:val="00996D1A"/>
    <w:rsid w:val="00B20E6C"/>
    <w:rsid w:val="00B357B5"/>
    <w:rsid w:val="00B703BA"/>
    <w:rsid w:val="00B73ACD"/>
    <w:rsid w:val="00D67686"/>
    <w:rsid w:val="00D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FC06"/>
  <w15:chartTrackingRefBased/>
  <w15:docId w15:val="{D16B48FF-0AC3-4CAA-A404-5C45C1C9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8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6581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65815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5815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16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Крејовић</dc:creator>
  <cp:keywords/>
  <dc:description/>
  <cp:lastModifiedBy>Ljiljana Krejović</cp:lastModifiedBy>
  <cp:revision>4</cp:revision>
  <dcterms:created xsi:type="dcterms:W3CDTF">2023-09-26T06:30:00Z</dcterms:created>
  <dcterms:modified xsi:type="dcterms:W3CDTF">2023-09-26T08:50:00Z</dcterms:modified>
</cp:coreProperties>
</file>