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CF" w:rsidRDefault="00E33ACF" w:rsidP="00E33ACF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E33ACF" w:rsidRDefault="00E33ACF" w:rsidP="00E33ACF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SER-ECEC-8693YF-RFQ-G-23-107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RFQ-Request for Quotations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 xml:space="preserve">Procurement of didactic equipment for nine new preschool classrooms in </w:t>
      </w:r>
      <w:proofErr w:type="spellStart"/>
      <w:r>
        <w:rPr>
          <w:rStyle w:val="desc-word-wrap"/>
          <w:rFonts w:ascii="Arial" w:hAnsi="Arial" w:cs="Arial"/>
        </w:rPr>
        <w:t>Merosina</w:t>
      </w:r>
      <w:proofErr w:type="spellEnd"/>
      <w:r>
        <w:rPr>
          <w:rStyle w:val="desc-word-wrap"/>
          <w:rFonts w:ascii="Arial" w:hAnsi="Arial" w:cs="Arial"/>
        </w:rPr>
        <w:t xml:space="preserve"> and </w:t>
      </w:r>
      <w:proofErr w:type="spellStart"/>
      <w:r>
        <w:rPr>
          <w:rStyle w:val="desc-word-wrap"/>
          <w:rFonts w:ascii="Arial" w:hAnsi="Arial" w:cs="Arial"/>
        </w:rPr>
        <w:t>Tutin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E33ACF" w:rsidRDefault="00E33ACF" w:rsidP="00E33ACF">
      <w:pPr>
        <w:rPr>
          <w:rFonts w:ascii="Arial" w:eastAsia="Times New Roman" w:hAnsi="Arial" w:cs="Arial"/>
        </w:rPr>
      </w:pPr>
    </w:p>
    <w:p w:rsidR="00E33ACF" w:rsidRDefault="00E33ACF" w:rsidP="00E33A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2024/01/16</w:t>
      </w:r>
    </w:p>
    <w:p w:rsidR="00E33ACF" w:rsidRDefault="00E33ACF" w:rsidP="00E33A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14 Day(s)</w:t>
      </w:r>
    </w:p>
    <w:p w:rsidR="00E33ACF" w:rsidRDefault="00E33ACF" w:rsidP="00E33A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E33ACF" w:rsidRDefault="00E33ACF" w:rsidP="00E33ACF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ZOMEX (717959)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Ilije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Stojadinovića</w:t>
      </w:r>
      <w:proofErr w:type="spellEnd"/>
      <w:r>
        <w:rPr>
          <w:rFonts w:ascii="Arial" w:eastAsia="Times New Roman" w:hAnsi="Arial" w:cs="Arial"/>
        </w:rPr>
        <w:t xml:space="preserve"> 79, 11030 Beograd</w:t>
      </w:r>
      <w:r>
        <w:rPr>
          <w:rFonts w:ascii="Arial" w:eastAsia="Times New Roman" w:hAnsi="Arial" w:cs="Arial"/>
        </w:rPr>
        <w:br/>
        <w:t>Country: Serbia</w:t>
      </w:r>
    </w:p>
    <w:p w:rsidR="00E33ACF" w:rsidRDefault="00E33ACF" w:rsidP="00E33A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>RSD 4529641.00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4521649.00</w:t>
      </w:r>
    </w:p>
    <w:p w:rsidR="00E33ACF" w:rsidRDefault="00E33ACF" w:rsidP="00E33ACF">
      <w:pPr>
        <w:rPr>
          <w:rFonts w:ascii="Arial" w:eastAsia="Times New Roman" w:hAnsi="Arial" w:cs="Arial"/>
        </w:rPr>
      </w:pPr>
    </w:p>
    <w:p w:rsidR="00E33ACF" w:rsidRDefault="00E33ACF" w:rsidP="00E33A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Contract price</w:t>
      </w:r>
      <w:r>
        <w:rPr>
          <w:rFonts w:ascii="Arial" w:eastAsia="Times New Roman" w:hAnsi="Arial" w:cs="Arial"/>
        </w:rPr>
        <w:br/>
        <w:t>RSD 4529641.00</w:t>
      </w:r>
    </w:p>
    <w:p w:rsidR="00E33ACF" w:rsidRDefault="00E33ACF" w:rsidP="00E33ACF">
      <w:pPr>
        <w:rPr>
          <w:rFonts w:ascii="Arial" w:eastAsia="Times New Roman" w:hAnsi="Arial" w:cs="Arial"/>
        </w:rPr>
      </w:pPr>
    </w:p>
    <w:p w:rsidR="00E33ACF" w:rsidRDefault="00E33ACF" w:rsidP="00E33A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Evaluated Bidder(s):</w:t>
      </w:r>
    </w:p>
    <w:p w:rsidR="00E33ACF" w:rsidRDefault="00E33ACF" w:rsidP="00E33ACF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NOVOBEOGRADSKO KNJIZARSKO (764781)</w:t>
      </w:r>
      <w:r>
        <w:rPr>
          <w:rFonts w:ascii="Arial" w:eastAsia="Times New Roman" w:hAnsi="Arial" w:cs="Arial"/>
        </w:rPr>
        <w:br/>
        <w:t>Belgrade</w:t>
      </w:r>
      <w:r>
        <w:rPr>
          <w:rFonts w:ascii="Arial" w:eastAsia="Times New Roman" w:hAnsi="Arial" w:cs="Arial"/>
        </w:rPr>
        <w:br/>
        <w:t>Country: Serbia</w:t>
      </w:r>
    </w:p>
    <w:p w:rsidR="00E33ACF" w:rsidRDefault="00E33ACF" w:rsidP="00E33A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>RSD 4800194.00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4800194.00</w:t>
      </w:r>
    </w:p>
    <w:p w:rsidR="00E33ACF" w:rsidRDefault="00E33ACF" w:rsidP="00E33ACF">
      <w:pPr>
        <w:rPr>
          <w:rFonts w:ascii="Arial" w:eastAsia="Times New Roman" w:hAnsi="Arial" w:cs="Arial"/>
        </w:rPr>
      </w:pPr>
    </w:p>
    <w:p w:rsidR="00E33ACF" w:rsidRDefault="00E33ACF" w:rsidP="00E33ACF">
      <w:pPr>
        <w:rPr>
          <w:rFonts w:ascii="Arial" w:eastAsia="Times New Roman" w:hAnsi="Arial" w:cs="Arial"/>
        </w:rPr>
      </w:pPr>
    </w:p>
    <w:p w:rsidR="00E33ACF" w:rsidRDefault="00E33ACF" w:rsidP="00E33ACF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MAGAZA (764772)</w:t>
      </w:r>
      <w:r>
        <w:rPr>
          <w:rFonts w:ascii="Arial" w:eastAsia="Times New Roman" w:hAnsi="Arial" w:cs="Arial"/>
        </w:rPr>
        <w:br/>
        <w:t>Belgrade</w:t>
      </w:r>
      <w:r>
        <w:rPr>
          <w:rFonts w:ascii="Arial" w:eastAsia="Times New Roman" w:hAnsi="Arial" w:cs="Arial"/>
        </w:rPr>
        <w:br/>
        <w:t>Country: Serbia</w:t>
      </w:r>
    </w:p>
    <w:p w:rsidR="00E33ACF" w:rsidRDefault="00E33ACF" w:rsidP="00E33A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Bid Price at Opening</w:t>
      </w:r>
      <w:r>
        <w:rPr>
          <w:rFonts w:ascii="Arial" w:eastAsia="Times New Roman" w:hAnsi="Arial" w:cs="Arial"/>
        </w:rPr>
        <w:br/>
        <w:t>RSD 4634940.00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4634940.00</w:t>
      </w:r>
    </w:p>
    <w:p w:rsidR="00E33ACF" w:rsidRDefault="00E33ACF" w:rsidP="00E33ACF">
      <w:pPr>
        <w:rPr>
          <w:rFonts w:ascii="Arial" w:eastAsia="Times New Roman" w:hAnsi="Arial" w:cs="Arial"/>
        </w:rPr>
      </w:pPr>
    </w:p>
    <w:p w:rsidR="00E33ACF" w:rsidRDefault="00E33ACF" w:rsidP="00E33ACF">
      <w:pPr>
        <w:rPr>
          <w:rFonts w:ascii="Arial" w:eastAsia="Times New Roman" w:hAnsi="Arial" w:cs="Arial"/>
        </w:rPr>
      </w:pPr>
    </w:p>
    <w:p w:rsidR="006E7375" w:rsidRDefault="006E7375">
      <w:bookmarkStart w:id="0" w:name="_GoBack"/>
      <w:bookmarkEnd w:id="0"/>
    </w:p>
    <w:sectPr w:rsidR="006E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F"/>
    <w:rsid w:val="000018F9"/>
    <w:rsid w:val="00001BDF"/>
    <w:rsid w:val="000149BC"/>
    <w:rsid w:val="00024B00"/>
    <w:rsid w:val="00042E75"/>
    <w:rsid w:val="00055E58"/>
    <w:rsid w:val="00065B4C"/>
    <w:rsid w:val="0007467C"/>
    <w:rsid w:val="000774FA"/>
    <w:rsid w:val="00081AAF"/>
    <w:rsid w:val="000A49F4"/>
    <w:rsid w:val="000B682D"/>
    <w:rsid w:val="000C3A3A"/>
    <w:rsid w:val="000D31B7"/>
    <w:rsid w:val="000E478B"/>
    <w:rsid w:val="000F5EAF"/>
    <w:rsid w:val="00102675"/>
    <w:rsid w:val="001049D1"/>
    <w:rsid w:val="0010583C"/>
    <w:rsid w:val="00111C8A"/>
    <w:rsid w:val="00113486"/>
    <w:rsid w:val="001246B8"/>
    <w:rsid w:val="001367C8"/>
    <w:rsid w:val="00142D3F"/>
    <w:rsid w:val="00152A67"/>
    <w:rsid w:val="00155019"/>
    <w:rsid w:val="00160238"/>
    <w:rsid w:val="0016700B"/>
    <w:rsid w:val="00167A29"/>
    <w:rsid w:val="00177236"/>
    <w:rsid w:val="00177266"/>
    <w:rsid w:val="00182E3F"/>
    <w:rsid w:val="001A78A7"/>
    <w:rsid w:val="001B1DC9"/>
    <w:rsid w:val="001B24D0"/>
    <w:rsid w:val="001C78B7"/>
    <w:rsid w:val="001D6C60"/>
    <w:rsid w:val="001F3250"/>
    <w:rsid w:val="002119CE"/>
    <w:rsid w:val="00214EBB"/>
    <w:rsid w:val="00230E53"/>
    <w:rsid w:val="0024171C"/>
    <w:rsid w:val="00261310"/>
    <w:rsid w:val="0026198B"/>
    <w:rsid w:val="00270A0B"/>
    <w:rsid w:val="0029458E"/>
    <w:rsid w:val="002A0C1A"/>
    <w:rsid w:val="002A1B43"/>
    <w:rsid w:val="002A2EE1"/>
    <w:rsid w:val="002A4691"/>
    <w:rsid w:val="002A71D1"/>
    <w:rsid w:val="002C1185"/>
    <w:rsid w:val="002C42E8"/>
    <w:rsid w:val="002E35ED"/>
    <w:rsid w:val="002F1CA8"/>
    <w:rsid w:val="002F6C5D"/>
    <w:rsid w:val="00300558"/>
    <w:rsid w:val="00302326"/>
    <w:rsid w:val="00314AC0"/>
    <w:rsid w:val="00322428"/>
    <w:rsid w:val="0032704A"/>
    <w:rsid w:val="00332794"/>
    <w:rsid w:val="0033417A"/>
    <w:rsid w:val="003356DF"/>
    <w:rsid w:val="00342575"/>
    <w:rsid w:val="0034627B"/>
    <w:rsid w:val="0034708F"/>
    <w:rsid w:val="003475EA"/>
    <w:rsid w:val="00350192"/>
    <w:rsid w:val="00387361"/>
    <w:rsid w:val="00387396"/>
    <w:rsid w:val="00390DC4"/>
    <w:rsid w:val="00391020"/>
    <w:rsid w:val="00391E1E"/>
    <w:rsid w:val="00397EB0"/>
    <w:rsid w:val="00397EDA"/>
    <w:rsid w:val="003C2B40"/>
    <w:rsid w:val="003D23FF"/>
    <w:rsid w:val="003E1B95"/>
    <w:rsid w:val="003F37FD"/>
    <w:rsid w:val="003F4CD8"/>
    <w:rsid w:val="003F7E6D"/>
    <w:rsid w:val="004104A7"/>
    <w:rsid w:val="00410AF5"/>
    <w:rsid w:val="00430164"/>
    <w:rsid w:val="004500E9"/>
    <w:rsid w:val="00465398"/>
    <w:rsid w:val="00471AD7"/>
    <w:rsid w:val="00477204"/>
    <w:rsid w:val="00477F60"/>
    <w:rsid w:val="004A53C4"/>
    <w:rsid w:val="004B2839"/>
    <w:rsid w:val="004B5D5E"/>
    <w:rsid w:val="004C0495"/>
    <w:rsid w:val="004C17D3"/>
    <w:rsid w:val="004D3A37"/>
    <w:rsid w:val="004E07B1"/>
    <w:rsid w:val="00505494"/>
    <w:rsid w:val="00506E6F"/>
    <w:rsid w:val="00510593"/>
    <w:rsid w:val="00542408"/>
    <w:rsid w:val="00562EAD"/>
    <w:rsid w:val="00564B4E"/>
    <w:rsid w:val="005673E3"/>
    <w:rsid w:val="00576EAD"/>
    <w:rsid w:val="00580F73"/>
    <w:rsid w:val="00581F5F"/>
    <w:rsid w:val="005A1FF9"/>
    <w:rsid w:val="005A65DD"/>
    <w:rsid w:val="005A7474"/>
    <w:rsid w:val="005C17A1"/>
    <w:rsid w:val="006108A1"/>
    <w:rsid w:val="00611249"/>
    <w:rsid w:val="00616B2D"/>
    <w:rsid w:val="00626020"/>
    <w:rsid w:val="006371D4"/>
    <w:rsid w:val="00643796"/>
    <w:rsid w:val="0066333D"/>
    <w:rsid w:val="006668EC"/>
    <w:rsid w:val="00691607"/>
    <w:rsid w:val="00697344"/>
    <w:rsid w:val="006C57C6"/>
    <w:rsid w:val="006E07FF"/>
    <w:rsid w:val="006E72C7"/>
    <w:rsid w:val="006E7375"/>
    <w:rsid w:val="006F53E0"/>
    <w:rsid w:val="00704716"/>
    <w:rsid w:val="00707BEB"/>
    <w:rsid w:val="007123A7"/>
    <w:rsid w:val="007149D4"/>
    <w:rsid w:val="00721397"/>
    <w:rsid w:val="00721FCC"/>
    <w:rsid w:val="007258F2"/>
    <w:rsid w:val="00732D6D"/>
    <w:rsid w:val="00735286"/>
    <w:rsid w:val="007405A3"/>
    <w:rsid w:val="00761F49"/>
    <w:rsid w:val="00762CEB"/>
    <w:rsid w:val="00767055"/>
    <w:rsid w:val="00776842"/>
    <w:rsid w:val="007823B4"/>
    <w:rsid w:val="00794505"/>
    <w:rsid w:val="007A33FB"/>
    <w:rsid w:val="007C0489"/>
    <w:rsid w:val="007D1A7E"/>
    <w:rsid w:val="007D5C88"/>
    <w:rsid w:val="007E2CFF"/>
    <w:rsid w:val="007E626C"/>
    <w:rsid w:val="007F091A"/>
    <w:rsid w:val="00801E26"/>
    <w:rsid w:val="0080269D"/>
    <w:rsid w:val="0081348B"/>
    <w:rsid w:val="008175EA"/>
    <w:rsid w:val="0082721C"/>
    <w:rsid w:val="00852C21"/>
    <w:rsid w:val="00852C2C"/>
    <w:rsid w:val="00865276"/>
    <w:rsid w:val="00886B60"/>
    <w:rsid w:val="008A05D8"/>
    <w:rsid w:val="008A2126"/>
    <w:rsid w:val="008A2360"/>
    <w:rsid w:val="008B2C31"/>
    <w:rsid w:val="008B478F"/>
    <w:rsid w:val="008E4BE6"/>
    <w:rsid w:val="009113E6"/>
    <w:rsid w:val="00923C7A"/>
    <w:rsid w:val="00926D33"/>
    <w:rsid w:val="00926DFC"/>
    <w:rsid w:val="00966002"/>
    <w:rsid w:val="00974919"/>
    <w:rsid w:val="009819C5"/>
    <w:rsid w:val="009902B2"/>
    <w:rsid w:val="009D68B9"/>
    <w:rsid w:val="009F5D5A"/>
    <w:rsid w:val="00A16133"/>
    <w:rsid w:val="00A17305"/>
    <w:rsid w:val="00A2593A"/>
    <w:rsid w:val="00A31938"/>
    <w:rsid w:val="00A473F7"/>
    <w:rsid w:val="00A54F83"/>
    <w:rsid w:val="00A5721C"/>
    <w:rsid w:val="00A61176"/>
    <w:rsid w:val="00A6214B"/>
    <w:rsid w:val="00A6418E"/>
    <w:rsid w:val="00A95AAE"/>
    <w:rsid w:val="00AA0A1F"/>
    <w:rsid w:val="00AE3120"/>
    <w:rsid w:val="00AE3578"/>
    <w:rsid w:val="00AE690F"/>
    <w:rsid w:val="00AF7240"/>
    <w:rsid w:val="00B0464F"/>
    <w:rsid w:val="00B15895"/>
    <w:rsid w:val="00B5292F"/>
    <w:rsid w:val="00B56784"/>
    <w:rsid w:val="00B657F7"/>
    <w:rsid w:val="00B82A8D"/>
    <w:rsid w:val="00B974D4"/>
    <w:rsid w:val="00BA711E"/>
    <w:rsid w:val="00BC1E2C"/>
    <w:rsid w:val="00BC453A"/>
    <w:rsid w:val="00BC6990"/>
    <w:rsid w:val="00BD2F97"/>
    <w:rsid w:val="00BE15E3"/>
    <w:rsid w:val="00BF611B"/>
    <w:rsid w:val="00C10BEA"/>
    <w:rsid w:val="00C232CA"/>
    <w:rsid w:val="00C52B47"/>
    <w:rsid w:val="00C6163F"/>
    <w:rsid w:val="00C63927"/>
    <w:rsid w:val="00C70F9B"/>
    <w:rsid w:val="00C71D94"/>
    <w:rsid w:val="00C80EEE"/>
    <w:rsid w:val="00CA03A7"/>
    <w:rsid w:val="00CB0153"/>
    <w:rsid w:val="00CB0B9E"/>
    <w:rsid w:val="00CC426E"/>
    <w:rsid w:val="00CD1500"/>
    <w:rsid w:val="00CD2148"/>
    <w:rsid w:val="00CF23A6"/>
    <w:rsid w:val="00D26848"/>
    <w:rsid w:val="00D270CA"/>
    <w:rsid w:val="00D32086"/>
    <w:rsid w:val="00D40E74"/>
    <w:rsid w:val="00D528F6"/>
    <w:rsid w:val="00D62603"/>
    <w:rsid w:val="00D74939"/>
    <w:rsid w:val="00D76C31"/>
    <w:rsid w:val="00D90059"/>
    <w:rsid w:val="00D9697A"/>
    <w:rsid w:val="00DA704F"/>
    <w:rsid w:val="00DF170D"/>
    <w:rsid w:val="00E27AD4"/>
    <w:rsid w:val="00E33ACF"/>
    <w:rsid w:val="00E412A5"/>
    <w:rsid w:val="00E504B8"/>
    <w:rsid w:val="00E6596B"/>
    <w:rsid w:val="00E71215"/>
    <w:rsid w:val="00E712F4"/>
    <w:rsid w:val="00E73983"/>
    <w:rsid w:val="00E979A0"/>
    <w:rsid w:val="00EB2D06"/>
    <w:rsid w:val="00EB2D7A"/>
    <w:rsid w:val="00EB343E"/>
    <w:rsid w:val="00EB46D8"/>
    <w:rsid w:val="00EE6929"/>
    <w:rsid w:val="00EE7846"/>
    <w:rsid w:val="00F04329"/>
    <w:rsid w:val="00F11E9A"/>
    <w:rsid w:val="00F275EF"/>
    <w:rsid w:val="00F4075A"/>
    <w:rsid w:val="00F43DE7"/>
    <w:rsid w:val="00F649F1"/>
    <w:rsid w:val="00F724AC"/>
    <w:rsid w:val="00F9494B"/>
    <w:rsid w:val="00FA6062"/>
    <w:rsid w:val="00FB14E4"/>
    <w:rsid w:val="00FB4E13"/>
    <w:rsid w:val="00FB74CE"/>
    <w:rsid w:val="00FC23DE"/>
    <w:rsid w:val="00FD133D"/>
    <w:rsid w:val="00FD3E2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4C15E-1192-4060-8377-7E9C4386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33AC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33ACF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3ACF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E3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1</cp:revision>
  <dcterms:created xsi:type="dcterms:W3CDTF">2024-01-16T08:15:00Z</dcterms:created>
  <dcterms:modified xsi:type="dcterms:W3CDTF">2024-01-16T08:15:00Z</dcterms:modified>
</cp:coreProperties>
</file>