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4E4828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Adaptacija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vaspitnih</w:t>
      </w:r>
      <w:proofErr w:type="spellEnd"/>
      <w:r w:rsidR="00724FAC" w:rsidRPr="004E4828">
        <w:rPr>
          <w:rFonts w:cstheme="minorHAnsi"/>
        </w:rPr>
        <w:t xml:space="preserve"> soba u </w:t>
      </w:r>
      <w:proofErr w:type="spellStart"/>
      <w:r w:rsidR="00724FAC" w:rsidRPr="004E4828">
        <w:rPr>
          <w:rFonts w:cstheme="minorHAnsi"/>
        </w:rPr>
        <w:t>predškolskoj</w:t>
      </w:r>
      <w:proofErr w:type="spellEnd"/>
      <w:r w:rsidR="00724FAC"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ustanovi</w:t>
      </w:r>
      <w:proofErr w:type="spellEnd"/>
      <w:r w:rsidR="00724FAC" w:rsidRPr="004E4828">
        <w:rPr>
          <w:rFonts w:cstheme="minorHAnsi"/>
        </w:rPr>
        <w:t xml:space="preserve"> za:</w:t>
      </w:r>
    </w:p>
    <w:p w14:paraId="6B292F87" w14:textId="5C82813E" w:rsidR="00724FAC" w:rsidRPr="004E4828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Opština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Jagodina</w:t>
      </w:r>
      <w:proofErr w:type="spellEnd"/>
    </w:p>
    <w:p w14:paraId="26114EB2" w14:textId="256BA2FB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inkluzivnog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predškolskog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vaspitanja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 (ECEC) koji se </w:t>
      </w:r>
      <w:proofErr w:type="spellStart"/>
      <w:r w:rsidRPr="004E4828">
        <w:rPr>
          <w:rFonts w:cstheme="minorHAnsi"/>
        </w:rPr>
        <w:t>finansira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sredstava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Zajma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(Banka), a koji </w:t>
      </w:r>
      <w:proofErr w:type="spellStart"/>
      <w:r w:rsidR="004965EC" w:rsidRPr="004E4828">
        <w:rPr>
          <w:rFonts w:cstheme="minorHAnsi"/>
        </w:rPr>
        <w:t>sprovodi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Ministarstvo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Republike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Srbije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direktno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koristiti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od </w:t>
      </w:r>
      <w:proofErr w:type="spellStart"/>
      <w:r w:rsidRPr="004E4828">
        <w:rPr>
          <w:rFonts w:cstheme="minorHAnsi"/>
        </w:rPr>
        <w:t>rođenja</w:t>
      </w:r>
      <w:proofErr w:type="spellEnd"/>
      <w:r w:rsidRPr="004E4828">
        <w:rPr>
          <w:rFonts w:cstheme="minorHAnsi"/>
        </w:rPr>
        <w:t xml:space="preserve"> do </w:t>
      </w:r>
      <w:proofErr w:type="spellStart"/>
      <w:r w:rsidRPr="004E4828">
        <w:rPr>
          <w:rFonts w:cstheme="minorHAnsi"/>
        </w:rPr>
        <w:t>uzrasta</w:t>
      </w:r>
      <w:proofErr w:type="spellEnd"/>
      <w:r w:rsidRPr="004E4828">
        <w:rPr>
          <w:rFonts w:cstheme="minorHAnsi"/>
        </w:rPr>
        <w:t xml:space="preserve"> od 6,5 </w:t>
      </w:r>
      <w:proofErr w:type="spellStart"/>
      <w:r w:rsidRPr="004E4828">
        <w:rPr>
          <w:rFonts w:cstheme="minorHAnsi"/>
        </w:rPr>
        <w:t>godina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posebno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pružiti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neophodnu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prednost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od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ključnog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značaja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pogledu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ukupnog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razvoja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inkluzije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obrazovanju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sticanja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od 2018. </w:t>
      </w:r>
      <w:proofErr w:type="spellStart"/>
      <w:r w:rsidRPr="004E4828">
        <w:rPr>
          <w:rFonts w:cstheme="minorHAnsi"/>
        </w:rPr>
        <w:t>godine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skladu</w:t>
      </w:r>
      <w:proofErr w:type="spellEnd"/>
      <w:r w:rsidRPr="004E4828">
        <w:rPr>
          <w:rFonts w:cstheme="minorHAnsi"/>
        </w:rPr>
        <w:t xml:space="preserve"> s </w:t>
      </w:r>
      <w:proofErr w:type="spellStart"/>
      <w:r w:rsidRPr="004E4828">
        <w:rPr>
          <w:rFonts w:cstheme="minorHAnsi"/>
        </w:rPr>
        <w:t>Operativnim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Politikama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uključujući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zaštite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životne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sredine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socijalnih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pitanja</w:t>
      </w:r>
      <w:proofErr w:type="spellEnd"/>
      <w:r w:rsidRPr="004E4828">
        <w:rPr>
          <w:rFonts w:cstheme="minorHAnsi"/>
        </w:rPr>
        <w:t>.</w:t>
      </w:r>
    </w:p>
    <w:p w14:paraId="0104D7DD" w14:textId="1D94C2D5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Saglasno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4.01)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4.12) </w:t>
      </w:r>
      <w:proofErr w:type="spellStart"/>
      <w:r w:rsidRPr="004E4828">
        <w:rPr>
          <w:rFonts w:cstheme="minorHAnsi"/>
        </w:rPr>
        <w:t>Minista</w:t>
      </w:r>
      <w:r w:rsidR="004965EC" w:rsidRPr="004E4828">
        <w:rPr>
          <w:rFonts w:cstheme="minorHAnsi"/>
        </w:rPr>
        <w:t>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Republike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Srbije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EB584F" w:rsidRPr="004E4828">
        <w:rPr>
          <w:rFonts w:cstheme="minorHAnsi"/>
        </w:rPr>
        <w:t>i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6B2F86" w:rsidRPr="004E4828">
        <w:rPr>
          <w:rFonts w:cstheme="minorHAnsi"/>
        </w:rPr>
        <w:t>opština</w:t>
      </w:r>
      <w:proofErr w:type="spellEnd"/>
      <w:r w:rsidR="006B2F86" w:rsidRPr="004E4828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Jagodina</w:t>
      </w:r>
      <w:proofErr w:type="spellEnd"/>
      <w:r w:rsidR="00437291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pozivaju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na</w:t>
      </w:r>
      <w:proofErr w:type="spellEnd"/>
      <w:r w:rsidRPr="004E4828">
        <w:rPr>
          <w:rFonts w:cstheme="minorHAnsi"/>
        </w:rPr>
        <w:t>:</w:t>
      </w:r>
    </w:p>
    <w:p w14:paraId="383FEDB7" w14:textId="77777777" w:rsidR="00724FAC" w:rsidRPr="004E4828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828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1756799E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Plana za </w:t>
      </w:r>
      <w:proofErr w:type="spellStart"/>
      <w:r w:rsidRPr="00402836">
        <w:rPr>
          <w:rFonts w:cstheme="minorHAnsi"/>
        </w:rPr>
        <w:t>upravljanje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životnom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sredinom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socijalnim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pitanjima</w:t>
      </w:r>
      <w:proofErr w:type="spellEnd"/>
      <w:r w:rsidRPr="00402836">
        <w:rPr>
          <w:rFonts w:cstheme="minorHAnsi"/>
        </w:rPr>
        <w:t xml:space="preserve"> (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PzUŽSSP</w:t>
      </w:r>
      <w:proofErr w:type="spellEnd"/>
      <w:r w:rsidR="004965EC" w:rsidRPr="00402836">
        <w:rPr>
          <w:rFonts w:cstheme="minorHAnsi"/>
        </w:rPr>
        <w:t>) z</w:t>
      </w:r>
      <w:r w:rsidR="00E474A0" w:rsidRPr="00402836">
        <w:rPr>
          <w:rFonts w:cstheme="minorHAnsi"/>
        </w:rPr>
        <w:t>a pod-</w:t>
      </w:r>
      <w:proofErr w:type="spellStart"/>
      <w:r w:rsidR="00E474A0" w:rsidRPr="00402836">
        <w:rPr>
          <w:rFonts w:cstheme="minorHAnsi"/>
        </w:rPr>
        <w:t>projekat</w:t>
      </w:r>
      <w:proofErr w:type="spellEnd"/>
      <w:r w:rsidR="00E474A0" w:rsidRPr="00402836">
        <w:rPr>
          <w:rFonts w:cstheme="minorHAnsi"/>
        </w:rPr>
        <w:t xml:space="preserve"> </w:t>
      </w:r>
      <w:bookmarkStart w:id="0" w:name="_Hlk170885627"/>
      <w:proofErr w:type="spellStart"/>
      <w:r w:rsidR="00342DDF" w:rsidRPr="00402836">
        <w:rPr>
          <w:rFonts w:cstheme="minorHAnsi"/>
        </w:rPr>
        <w:t>adaptacije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radnih</w:t>
      </w:r>
      <w:proofErr w:type="spellEnd"/>
      <w:r w:rsidR="00A17411">
        <w:rPr>
          <w:rFonts w:cstheme="minorHAnsi"/>
        </w:rPr>
        <w:t xml:space="preserve"> soba u 3 </w:t>
      </w:r>
      <w:proofErr w:type="spellStart"/>
      <w:r w:rsidR="00A17411">
        <w:rPr>
          <w:rFonts w:cstheme="minorHAnsi"/>
        </w:rPr>
        <w:t>objekta</w:t>
      </w:r>
      <w:proofErr w:type="spellEnd"/>
      <w:r w:rsidR="00A17411">
        <w:rPr>
          <w:rFonts w:cstheme="minorHAnsi"/>
        </w:rPr>
        <w:t xml:space="preserve"> P.U. “</w:t>
      </w:r>
      <w:proofErr w:type="spellStart"/>
      <w:r w:rsidR="00A17411">
        <w:rPr>
          <w:rFonts w:cstheme="minorHAnsi"/>
        </w:rPr>
        <w:t>Pionir</w:t>
      </w:r>
      <w:proofErr w:type="spellEnd"/>
      <w:r w:rsidR="00A17411">
        <w:rPr>
          <w:rFonts w:cstheme="minorHAnsi"/>
        </w:rPr>
        <w:t xml:space="preserve">” u </w:t>
      </w:r>
      <w:proofErr w:type="spellStart"/>
      <w:r w:rsidR="00A17411">
        <w:rPr>
          <w:rFonts w:cstheme="minorHAnsi"/>
        </w:rPr>
        <w:t>opštini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Jagodina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i</w:t>
      </w:r>
      <w:proofErr w:type="spellEnd"/>
      <w:r w:rsidR="00A17411">
        <w:rPr>
          <w:rFonts w:cstheme="minorHAnsi"/>
        </w:rPr>
        <w:t xml:space="preserve"> to: </w:t>
      </w:r>
      <w:proofErr w:type="spellStart"/>
      <w:r w:rsidR="00A17411">
        <w:rPr>
          <w:rFonts w:cstheme="minorHAnsi"/>
        </w:rPr>
        <w:t>vrtić</w:t>
      </w:r>
      <w:proofErr w:type="spellEnd"/>
      <w:r w:rsidR="00A17411">
        <w:rPr>
          <w:rFonts w:cstheme="minorHAnsi"/>
        </w:rPr>
        <w:t xml:space="preserve"> “</w:t>
      </w:r>
      <w:proofErr w:type="spellStart"/>
      <w:r w:rsidR="00A17411">
        <w:rPr>
          <w:rFonts w:cstheme="minorHAnsi"/>
        </w:rPr>
        <w:t>Pionir</w:t>
      </w:r>
      <w:proofErr w:type="spellEnd"/>
      <w:r w:rsidR="00A17411">
        <w:rPr>
          <w:rFonts w:cstheme="minorHAnsi"/>
        </w:rPr>
        <w:t xml:space="preserve">”, </w:t>
      </w:r>
      <w:proofErr w:type="spellStart"/>
      <w:r w:rsidR="00A17411">
        <w:rPr>
          <w:rFonts w:cstheme="minorHAnsi"/>
        </w:rPr>
        <w:t>vrtić</w:t>
      </w:r>
      <w:proofErr w:type="spellEnd"/>
      <w:r w:rsidR="00A17411">
        <w:rPr>
          <w:rFonts w:cstheme="minorHAnsi"/>
        </w:rPr>
        <w:t xml:space="preserve"> “</w:t>
      </w:r>
      <w:proofErr w:type="spellStart"/>
      <w:r w:rsidR="00A17411">
        <w:rPr>
          <w:rFonts w:cstheme="minorHAnsi"/>
        </w:rPr>
        <w:t>Pčelica</w:t>
      </w:r>
      <w:proofErr w:type="spellEnd"/>
      <w:r w:rsidR="00A17411">
        <w:rPr>
          <w:rFonts w:cstheme="minorHAnsi"/>
        </w:rPr>
        <w:t xml:space="preserve">” </w:t>
      </w:r>
      <w:proofErr w:type="spellStart"/>
      <w:r w:rsidR="00A17411">
        <w:rPr>
          <w:rFonts w:cstheme="minorHAnsi"/>
        </w:rPr>
        <w:t>i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vrtić</w:t>
      </w:r>
      <w:proofErr w:type="spellEnd"/>
      <w:r w:rsidR="00A17411">
        <w:rPr>
          <w:rFonts w:cstheme="minorHAnsi"/>
        </w:rPr>
        <w:t xml:space="preserve"> “</w:t>
      </w:r>
      <w:proofErr w:type="spellStart"/>
      <w:r w:rsidR="00A17411">
        <w:rPr>
          <w:rFonts w:cstheme="minorHAnsi"/>
        </w:rPr>
        <w:t>Leptirić</w:t>
      </w:r>
      <w:proofErr w:type="spellEnd"/>
      <w:r w:rsidR="00A17411">
        <w:rPr>
          <w:rFonts w:cstheme="minorHAnsi"/>
        </w:rPr>
        <w:t>”</w:t>
      </w:r>
      <w:r w:rsidRPr="00402836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1E20AC78" w:rsidR="006B2F86" w:rsidRPr="00402836" w:rsidRDefault="00724FAC" w:rsidP="006B2F86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”ZA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 xml:space="preserve"> </w:t>
      </w:r>
      <w:r w:rsidR="00342DDF" w:rsidRPr="00402836">
        <w:rPr>
          <w:rFonts w:cstheme="minorHAnsi"/>
        </w:rPr>
        <w:t>–</w:t>
      </w:r>
      <w:r w:rsidR="006B2F86" w:rsidRPr="00402836">
        <w:rPr>
          <w:rFonts w:cstheme="minorHAnsi"/>
        </w:rPr>
        <w:t xml:space="preserve"> </w:t>
      </w:r>
      <w:r w:rsidR="00A17411" w:rsidRPr="00402836">
        <w:rPr>
          <w:rFonts w:cstheme="minorHAnsi"/>
        </w:rPr>
        <w:t>za pod-</w:t>
      </w:r>
      <w:proofErr w:type="spellStart"/>
      <w:r w:rsidR="00A17411" w:rsidRPr="00402836">
        <w:rPr>
          <w:rFonts w:cstheme="minorHAnsi"/>
        </w:rPr>
        <w:t>projekat</w:t>
      </w:r>
      <w:proofErr w:type="spellEnd"/>
      <w:r w:rsidR="00A17411" w:rsidRPr="00402836">
        <w:rPr>
          <w:rFonts w:cstheme="minorHAnsi"/>
        </w:rPr>
        <w:t xml:space="preserve"> </w:t>
      </w:r>
      <w:proofErr w:type="spellStart"/>
      <w:r w:rsidR="00A17411" w:rsidRPr="00402836">
        <w:rPr>
          <w:rFonts w:cstheme="minorHAnsi"/>
        </w:rPr>
        <w:t>adaptacije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radnih</w:t>
      </w:r>
      <w:proofErr w:type="spellEnd"/>
      <w:r w:rsidR="00A17411">
        <w:rPr>
          <w:rFonts w:cstheme="minorHAnsi"/>
        </w:rPr>
        <w:t xml:space="preserve"> soba u 3 </w:t>
      </w:r>
      <w:proofErr w:type="spellStart"/>
      <w:r w:rsidR="00A17411">
        <w:rPr>
          <w:rFonts w:cstheme="minorHAnsi"/>
        </w:rPr>
        <w:t>objekta</w:t>
      </w:r>
      <w:proofErr w:type="spellEnd"/>
      <w:r w:rsidR="00A17411">
        <w:rPr>
          <w:rFonts w:cstheme="minorHAnsi"/>
        </w:rPr>
        <w:t xml:space="preserve"> u </w:t>
      </w:r>
      <w:proofErr w:type="spellStart"/>
      <w:r w:rsidR="00A17411">
        <w:rPr>
          <w:rFonts w:cstheme="minorHAnsi"/>
        </w:rPr>
        <w:t>opštini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Jagodina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i</w:t>
      </w:r>
      <w:proofErr w:type="spellEnd"/>
      <w:r w:rsidR="00A17411">
        <w:rPr>
          <w:rFonts w:cstheme="minorHAnsi"/>
        </w:rPr>
        <w:t xml:space="preserve"> to: </w:t>
      </w:r>
      <w:proofErr w:type="spellStart"/>
      <w:r w:rsidR="00A17411">
        <w:rPr>
          <w:rFonts w:cstheme="minorHAnsi"/>
        </w:rPr>
        <w:t>vrtić</w:t>
      </w:r>
      <w:proofErr w:type="spellEnd"/>
      <w:r w:rsidR="00A17411">
        <w:rPr>
          <w:rFonts w:cstheme="minorHAnsi"/>
        </w:rPr>
        <w:t xml:space="preserve"> “</w:t>
      </w:r>
      <w:proofErr w:type="spellStart"/>
      <w:r w:rsidR="00A17411">
        <w:rPr>
          <w:rFonts w:cstheme="minorHAnsi"/>
        </w:rPr>
        <w:t>Pionir</w:t>
      </w:r>
      <w:proofErr w:type="spellEnd"/>
      <w:r w:rsidR="00A17411">
        <w:rPr>
          <w:rFonts w:cstheme="minorHAnsi"/>
        </w:rPr>
        <w:t xml:space="preserve">”, </w:t>
      </w:r>
      <w:proofErr w:type="spellStart"/>
      <w:r w:rsidR="00A17411">
        <w:rPr>
          <w:rFonts w:cstheme="minorHAnsi"/>
        </w:rPr>
        <w:t>vrtić</w:t>
      </w:r>
      <w:proofErr w:type="spellEnd"/>
      <w:r w:rsidR="00A17411">
        <w:rPr>
          <w:rFonts w:cstheme="minorHAnsi"/>
        </w:rPr>
        <w:t xml:space="preserve"> “</w:t>
      </w:r>
      <w:proofErr w:type="spellStart"/>
      <w:r w:rsidR="00A17411">
        <w:rPr>
          <w:rFonts w:cstheme="minorHAnsi"/>
        </w:rPr>
        <w:t>Pčelica</w:t>
      </w:r>
      <w:proofErr w:type="spellEnd"/>
      <w:r w:rsidR="00A17411">
        <w:rPr>
          <w:rFonts w:cstheme="minorHAnsi"/>
        </w:rPr>
        <w:t xml:space="preserve">” </w:t>
      </w:r>
      <w:proofErr w:type="spellStart"/>
      <w:r w:rsidR="00A17411">
        <w:rPr>
          <w:rFonts w:cstheme="minorHAnsi"/>
        </w:rPr>
        <w:t>i</w:t>
      </w:r>
      <w:proofErr w:type="spellEnd"/>
      <w:r w:rsidR="00A17411">
        <w:rPr>
          <w:rFonts w:cstheme="minorHAnsi"/>
        </w:rPr>
        <w:t xml:space="preserve"> </w:t>
      </w:r>
      <w:proofErr w:type="spellStart"/>
      <w:r w:rsidR="00A17411">
        <w:rPr>
          <w:rFonts w:cstheme="minorHAnsi"/>
        </w:rPr>
        <w:t>vrtić</w:t>
      </w:r>
      <w:proofErr w:type="spellEnd"/>
      <w:r w:rsidR="00A17411">
        <w:rPr>
          <w:rFonts w:cstheme="minorHAnsi"/>
        </w:rPr>
        <w:t xml:space="preserve"> “</w:t>
      </w:r>
      <w:proofErr w:type="spellStart"/>
      <w:r w:rsidR="00A17411">
        <w:rPr>
          <w:rFonts w:cstheme="minorHAnsi"/>
        </w:rPr>
        <w:t>Leptirić</w:t>
      </w:r>
      <w:proofErr w:type="spellEnd"/>
      <w:r w:rsidR="00A17411">
        <w:rPr>
          <w:rFonts w:cstheme="minorHAnsi"/>
        </w:rPr>
        <w:t xml:space="preserve">”, za </w:t>
      </w:r>
      <w:proofErr w:type="spellStart"/>
      <w:r w:rsidR="00A17411">
        <w:rPr>
          <w:rFonts w:cstheme="minorHAnsi"/>
        </w:rPr>
        <w:t>potrebe</w:t>
      </w:r>
      <w:proofErr w:type="spellEnd"/>
      <w:r w:rsidR="00A17411">
        <w:rPr>
          <w:rFonts w:cstheme="minorHAnsi"/>
        </w:rPr>
        <w:t xml:space="preserve"> P.U. “</w:t>
      </w:r>
      <w:proofErr w:type="spellStart"/>
      <w:r w:rsidR="00A17411">
        <w:rPr>
          <w:rFonts w:cstheme="minorHAnsi"/>
        </w:rPr>
        <w:t>Pionir</w:t>
      </w:r>
      <w:proofErr w:type="spellEnd"/>
      <w:r w:rsidR="00A17411">
        <w:rPr>
          <w:rFonts w:cstheme="minorHAnsi"/>
        </w:rPr>
        <w:t xml:space="preserve">” </w:t>
      </w:r>
      <w:proofErr w:type="spellStart"/>
      <w:r w:rsidR="00A17411">
        <w:rPr>
          <w:rFonts w:cstheme="minorHAnsi"/>
        </w:rPr>
        <w:t>Jagodina</w:t>
      </w:r>
      <w:proofErr w:type="spellEnd"/>
      <w:r w:rsidR="00A17411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7E6DB94C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4E4828">
        <w:rPr>
          <w:rFonts w:cstheme="minorHAnsi"/>
        </w:rPr>
        <w:t>0</w:t>
      </w:r>
      <w:r w:rsidR="0026486F">
        <w:rPr>
          <w:rFonts w:cstheme="minorHAnsi"/>
        </w:rPr>
        <w:t>8</w:t>
      </w:r>
      <w:r w:rsidR="00554509" w:rsidRPr="00402836">
        <w:rPr>
          <w:rFonts w:cstheme="minorHAnsi"/>
        </w:rPr>
        <w:t>.</w:t>
      </w:r>
      <w:r w:rsidR="00DE22E5" w:rsidRPr="00402836">
        <w:rPr>
          <w:rFonts w:cstheme="minorHAnsi"/>
        </w:rPr>
        <w:t xml:space="preserve"> 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 xml:space="preserve">. 2024. do dana </w:t>
      </w:r>
      <w:r w:rsidR="004E4828">
        <w:rPr>
          <w:rFonts w:cstheme="minorHAnsi"/>
        </w:rPr>
        <w:t>1</w:t>
      </w:r>
      <w:r w:rsidR="0026486F">
        <w:rPr>
          <w:rFonts w:cstheme="minorHAnsi"/>
        </w:rPr>
        <w:t>5</w:t>
      </w:r>
      <w:r w:rsidRPr="00402836">
        <w:rPr>
          <w:rFonts w:cstheme="minorHAnsi"/>
        </w:rPr>
        <w:t xml:space="preserve">. </w:t>
      </w:r>
      <w:r w:rsidR="00DE22E5" w:rsidRPr="00402836">
        <w:rPr>
          <w:rFonts w:cstheme="minorHAnsi"/>
        </w:rPr>
        <w:t>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kancelarija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87ED2"/>
    <w:rsid w:val="000B7EBE"/>
    <w:rsid w:val="000C2EA8"/>
    <w:rsid w:val="000E0516"/>
    <w:rsid w:val="00112B22"/>
    <w:rsid w:val="001138DA"/>
    <w:rsid w:val="00130E6A"/>
    <w:rsid w:val="00130E70"/>
    <w:rsid w:val="00167F52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6486F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613F2"/>
    <w:rsid w:val="004965EC"/>
    <w:rsid w:val="004B66EC"/>
    <w:rsid w:val="004E4828"/>
    <w:rsid w:val="0053486E"/>
    <w:rsid w:val="00554509"/>
    <w:rsid w:val="00581F79"/>
    <w:rsid w:val="005B6B8E"/>
    <w:rsid w:val="005B79A5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17411"/>
    <w:rsid w:val="00A5021C"/>
    <w:rsid w:val="00A709E9"/>
    <w:rsid w:val="00AA51D7"/>
    <w:rsid w:val="00AE53F5"/>
    <w:rsid w:val="00AF4D4B"/>
    <w:rsid w:val="00B40F01"/>
    <w:rsid w:val="00B45347"/>
    <w:rsid w:val="00B77428"/>
    <w:rsid w:val="00BA55FE"/>
    <w:rsid w:val="00BB02E5"/>
    <w:rsid w:val="00BB7A5F"/>
    <w:rsid w:val="00BE5018"/>
    <w:rsid w:val="00C14F06"/>
    <w:rsid w:val="00C84C1F"/>
    <w:rsid w:val="00C954FF"/>
    <w:rsid w:val="00CB7FF2"/>
    <w:rsid w:val="00CE408E"/>
    <w:rsid w:val="00D3487A"/>
    <w:rsid w:val="00D50655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11</cp:revision>
  <dcterms:created xsi:type="dcterms:W3CDTF">2024-07-03T08:19:00Z</dcterms:created>
  <dcterms:modified xsi:type="dcterms:W3CDTF">2024-08-08T10:06:00Z</dcterms:modified>
</cp:coreProperties>
</file>