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2A8F" w14:textId="14E2DEAB" w:rsidR="00724FAC" w:rsidRPr="00701885" w:rsidRDefault="00724FAC" w:rsidP="00724FAC">
      <w:pPr>
        <w:spacing w:after="120"/>
        <w:jc w:val="center"/>
        <w:rPr>
          <w:rFonts w:cstheme="minorHAnsi"/>
        </w:rPr>
      </w:pPr>
      <w:proofErr w:type="spellStart"/>
      <w:r w:rsidRPr="00701885">
        <w:rPr>
          <w:rFonts w:cstheme="minorHAnsi"/>
        </w:rPr>
        <w:t>Poziv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slanje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komentara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</w:p>
    <w:p w14:paraId="5E84FCF8" w14:textId="77777777" w:rsidR="00724FAC" w:rsidRPr="00701885" w:rsidRDefault="00724FAC" w:rsidP="00724FAC">
      <w:pPr>
        <w:spacing w:after="120"/>
        <w:jc w:val="center"/>
        <w:rPr>
          <w:rFonts w:cstheme="minorHAnsi"/>
          <w:sz w:val="16"/>
          <w:szCs w:val="16"/>
        </w:rPr>
      </w:pPr>
    </w:p>
    <w:p w14:paraId="1A677928" w14:textId="77777777" w:rsidR="00724FAC" w:rsidRPr="00AD14CE" w:rsidRDefault="00724FAC" w:rsidP="00724FAC">
      <w:pPr>
        <w:spacing w:after="120"/>
        <w:ind w:left="-270"/>
        <w:jc w:val="center"/>
        <w:rPr>
          <w:rFonts w:cstheme="minorHAnsi"/>
          <w:b/>
        </w:rPr>
      </w:pPr>
      <w:r w:rsidRPr="00AD14CE">
        <w:rPr>
          <w:rFonts w:cstheme="minorHAnsi"/>
          <w:b/>
        </w:rPr>
        <w:t xml:space="preserve">KONTROLNA LISTA PLANA ZA </w:t>
      </w:r>
      <w:proofErr w:type="spellStart"/>
      <w:r w:rsidRPr="00AD14CE">
        <w:rPr>
          <w:rFonts w:cstheme="minorHAnsi"/>
          <w:b/>
        </w:rPr>
        <w:t>UPRAVLjANjE</w:t>
      </w:r>
      <w:proofErr w:type="spellEnd"/>
      <w:r w:rsidRPr="00AD14CE">
        <w:rPr>
          <w:rFonts w:cstheme="minorHAnsi"/>
          <w:b/>
        </w:rPr>
        <w:t xml:space="preserve"> ŽIVOTNOM SREDINOM I SOCIJALNIM </w:t>
      </w:r>
      <w:proofErr w:type="spellStart"/>
      <w:r w:rsidRPr="00AD14CE">
        <w:rPr>
          <w:rFonts w:cstheme="minorHAnsi"/>
          <w:b/>
        </w:rPr>
        <w:t>PITANjIMA</w:t>
      </w:r>
      <w:proofErr w:type="spellEnd"/>
    </w:p>
    <w:p w14:paraId="0E9FB8C5" w14:textId="220E5883" w:rsidR="00724FAC" w:rsidRPr="00AD14CE" w:rsidRDefault="00F75FB8" w:rsidP="00724FAC">
      <w:pPr>
        <w:spacing w:after="120"/>
        <w:jc w:val="both"/>
        <w:rPr>
          <w:rFonts w:cstheme="minorHAnsi"/>
        </w:rPr>
      </w:pPr>
      <w:proofErr w:type="spellStart"/>
      <w:r w:rsidRPr="00AD14CE">
        <w:rPr>
          <w:rFonts w:cstheme="minorHAnsi"/>
        </w:rPr>
        <w:t>Adaptacija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="00724FAC" w:rsidRPr="00AD14CE">
        <w:rPr>
          <w:rFonts w:cstheme="minorHAnsi"/>
        </w:rPr>
        <w:t>vaspitnih</w:t>
      </w:r>
      <w:proofErr w:type="spellEnd"/>
      <w:r w:rsidR="00724FAC" w:rsidRPr="00AD14CE">
        <w:rPr>
          <w:rFonts w:cstheme="minorHAnsi"/>
        </w:rPr>
        <w:t xml:space="preserve"> soba u </w:t>
      </w:r>
      <w:proofErr w:type="spellStart"/>
      <w:r w:rsidR="00724FAC" w:rsidRPr="00AD14CE">
        <w:rPr>
          <w:rFonts w:cstheme="minorHAnsi"/>
        </w:rPr>
        <w:t>predškolskoj</w:t>
      </w:r>
      <w:proofErr w:type="spellEnd"/>
      <w:r w:rsidR="00724FAC" w:rsidRPr="00AD14CE">
        <w:rPr>
          <w:rFonts w:cstheme="minorHAnsi"/>
        </w:rPr>
        <w:t xml:space="preserve"> </w:t>
      </w:r>
      <w:proofErr w:type="spellStart"/>
      <w:r w:rsidR="00724FAC" w:rsidRPr="00AD14CE">
        <w:rPr>
          <w:rFonts w:cstheme="minorHAnsi"/>
        </w:rPr>
        <w:t>ustanovi</w:t>
      </w:r>
      <w:proofErr w:type="spellEnd"/>
      <w:r w:rsidR="00724FAC" w:rsidRPr="00AD14CE">
        <w:rPr>
          <w:rFonts w:cstheme="minorHAnsi"/>
        </w:rPr>
        <w:t xml:space="preserve"> za:</w:t>
      </w:r>
    </w:p>
    <w:p w14:paraId="6B292F87" w14:textId="2EEE701A" w:rsidR="00724FAC" w:rsidRPr="00AD14CE" w:rsidRDefault="00F207DE" w:rsidP="007C1912">
      <w:pPr>
        <w:pStyle w:val="ListParagraph"/>
        <w:numPr>
          <w:ilvl w:val="0"/>
          <w:numId w:val="6"/>
        </w:numPr>
        <w:spacing w:after="120"/>
        <w:jc w:val="both"/>
        <w:rPr>
          <w:rFonts w:cstheme="minorHAnsi"/>
        </w:rPr>
      </w:pPr>
      <w:proofErr w:type="spellStart"/>
      <w:r w:rsidRPr="00AD14CE">
        <w:rPr>
          <w:rFonts w:cstheme="minorHAnsi"/>
        </w:rPr>
        <w:t>Opština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="00AD14CE" w:rsidRPr="00AD14CE">
        <w:rPr>
          <w:rFonts w:cstheme="minorHAnsi"/>
        </w:rPr>
        <w:t>Kučevo</w:t>
      </w:r>
      <w:proofErr w:type="spellEnd"/>
    </w:p>
    <w:p w14:paraId="26114EB2" w14:textId="256BA2FB" w:rsidR="00724FAC" w:rsidRPr="00AD14CE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AD14CE">
        <w:rPr>
          <w:rFonts w:cstheme="minorHAnsi"/>
        </w:rPr>
        <w:t>Projekat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inkluzivnog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predškolskog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vaspitanja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i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obrazovanja</w:t>
      </w:r>
      <w:proofErr w:type="spellEnd"/>
      <w:r w:rsidRPr="00AD14CE">
        <w:rPr>
          <w:rFonts w:cstheme="minorHAnsi"/>
        </w:rPr>
        <w:t xml:space="preserve"> (ECEC) koji se </w:t>
      </w:r>
      <w:proofErr w:type="spellStart"/>
      <w:r w:rsidRPr="00AD14CE">
        <w:rPr>
          <w:rFonts w:cstheme="minorHAnsi"/>
        </w:rPr>
        <w:t>finansira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iz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sredstava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Zajma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Svetske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banke</w:t>
      </w:r>
      <w:proofErr w:type="spellEnd"/>
      <w:r w:rsidRPr="00AD14CE">
        <w:rPr>
          <w:rFonts w:cstheme="minorHAnsi"/>
        </w:rPr>
        <w:t xml:space="preserve"> (Banka), a koji </w:t>
      </w:r>
      <w:proofErr w:type="spellStart"/>
      <w:r w:rsidR="004965EC" w:rsidRPr="00AD14CE">
        <w:rPr>
          <w:rFonts w:cstheme="minorHAnsi"/>
        </w:rPr>
        <w:t>sprovodi</w:t>
      </w:r>
      <w:proofErr w:type="spellEnd"/>
      <w:r w:rsidR="004965EC" w:rsidRPr="00AD14CE">
        <w:rPr>
          <w:rFonts w:cstheme="minorHAnsi"/>
        </w:rPr>
        <w:t xml:space="preserve"> </w:t>
      </w:r>
      <w:proofErr w:type="spellStart"/>
      <w:r w:rsidR="004965EC" w:rsidRPr="00AD14CE">
        <w:rPr>
          <w:rFonts w:cstheme="minorHAnsi"/>
        </w:rPr>
        <w:t>Ministarstvo</w:t>
      </w:r>
      <w:proofErr w:type="spellEnd"/>
      <w:r w:rsidR="004965EC" w:rsidRPr="00AD14CE">
        <w:rPr>
          <w:rFonts w:cstheme="minorHAnsi"/>
        </w:rPr>
        <w:t xml:space="preserve"> </w:t>
      </w:r>
      <w:proofErr w:type="spellStart"/>
      <w:r w:rsidR="004965EC" w:rsidRPr="00AD14CE">
        <w:rPr>
          <w:rFonts w:cstheme="minorHAnsi"/>
        </w:rPr>
        <w:t>prosvete</w:t>
      </w:r>
      <w:proofErr w:type="spellEnd"/>
      <w:r w:rsidR="004965EC"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Republike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Srbije</w:t>
      </w:r>
      <w:proofErr w:type="spellEnd"/>
      <w:r w:rsidRPr="00AD14CE">
        <w:rPr>
          <w:rFonts w:cstheme="minorHAnsi"/>
        </w:rPr>
        <w:t xml:space="preserve">, </w:t>
      </w:r>
      <w:proofErr w:type="spellStart"/>
      <w:r w:rsidRPr="00AD14CE">
        <w:rPr>
          <w:rFonts w:cstheme="minorHAnsi"/>
        </w:rPr>
        <w:t>direktno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će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koristiti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deci</w:t>
      </w:r>
      <w:proofErr w:type="spellEnd"/>
      <w:r w:rsidRPr="00AD14CE">
        <w:rPr>
          <w:rFonts w:cstheme="minorHAnsi"/>
        </w:rPr>
        <w:t xml:space="preserve"> od </w:t>
      </w:r>
      <w:proofErr w:type="spellStart"/>
      <w:r w:rsidRPr="00AD14CE">
        <w:rPr>
          <w:rFonts w:cstheme="minorHAnsi"/>
        </w:rPr>
        <w:t>rođenja</w:t>
      </w:r>
      <w:proofErr w:type="spellEnd"/>
      <w:r w:rsidRPr="00AD14CE">
        <w:rPr>
          <w:rFonts w:cstheme="minorHAnsi"/>
        </w:rPr>
        <w:t xml:space="preserve"> do </w:t>
      </w:r>
      <w:proofErr w:type="spellStart"/>
      <w:r w:rsidRPr="00AD14CE">
        <w:rPr>
          <w:rFonts w:cstheme="minorHAnsi"/>
        </w:rPr>
        <w:t>uzrasta</w:t>
      </w:r>
      <w:proofErr w:type="spellEnd"/>
      <w:r w:rsidRPr="00AD14CE">
        <w:rPr>
          <w:rFonts w:cstheme="minorHAnsi"/>
        </w:rPr>
        <w:t xml:space="preserve"> od 6,5 </w:t>
      </w:r>
      <w:proofErr w:type="spellStart"/>
      <w:r w:rsidRPr="00AD14CE">
        <w:rPr>
          <w:rFonts w:cstheme="minorHAnsi"/>
        </w:rPr>
        <w:t>godina</w:t>
      </w:r>
      <w:proofErr w:type="spellEnd"/>
      <w:r w:rsidRPr="00AD14CE">
        <w:rPr>
          <w:rFonts w:cstheme="minorHAnsi"/>
        </w:rPr>
        <w:t xml:space="preserve">, </w:t>
      </w:r>
      <w:proofErr w:type="spellStart"/>
      <w:r w:rsidRPr="00AD14CE">
        <w:rPr>
          <w:rFonts w:cstheme="minorHAnsi"/>
        </w:rPr>
        <w:t>posebno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deci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iz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društveno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osetljivih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grupa</w:t>
      </w:r>
      <w:proofErr w:type="spellEnd"/>
      <w:r w:rsidRPr="00AD14CE">
        <w:rPr>
          <w:rFonts w:cstheme="minorHAnsi"/>
        </w:rPr>
        <w:t xml:space="preserve">. </w:t>
      </w:r>
      <w:proofErr w:type="spellStart"/>
      <w:r w:rsidRPr="00AD14CE">
        <w:rPr>
          <w:rFonts w:cstheme="minorHAnsi"/>
        </w:rPr>
        <w:t>Projekat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će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deci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iz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društveno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osetljivih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grupa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pružiti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neophodnu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prednost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od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ključnog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značaja</w:t>
      </w:r>
      <w:proofErr w:type="spellEnd"/>
      <w:r w:rsidRPr="00AD14CE">
        <w:rPr>
          <w:rFonts w:cstheme="minorHAnsi"/>
        </w:rPr>
        <w:t xml:space="preserve"> u </w:t>
      </w:r>
      <w:proofErr w:type="spellStart"/>
      <w:r w:rsidRPr="00AD14CE">
        <w:rPr>
          <w:rFonts w:cstheme="minorHAnsi"/>
        </w:rPr>
        <w:t>pogledu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ukupnog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razvoja</w:t>
      </w:r>
      <w:proofErr w:type="spellEnd"/>
      <w:r w:rsidRPr="00AD14CE">
        <w:rPr>
          <w:rFonts w:cstheme="minorHAnsi"/>
        </w:rPr>
        <w:t xml:space="preserve">, </w:t>
      </w:r>
      <w:proofErr w:type="spellStart"/>
      <w:r w:rsidRPr="00AD14CE">
        <w:rPr>
          <w:rFonts w:cstheme="minorHAnsi"/>
        </w:rPr>
        <w:t>inkluzije</w:t>
      </w:r>
      <w:proofErr w:type="spellEnd"/>
      <w:r w:rsidRPr="00AD14CE">
        <w:rPr>
          <w:rFonts w:cstheme="minorHAnsi"/>
        </w:rPr>
        <w:t xml:space="preserve"> u </w:t>
      </w:r>
      <w:proofErr w:type="spellStart"/>
      <w:r w:rsidRPr="00AD14CE">
        <w:rPr>
          <w:rFonts w:cstheme="minorHAnsi"/>
        </w:rPr>
        <w:t>obrazovanju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i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sticanja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obrazovanja</w:t>
      </w:r>
      <w:proofErr w:type="spellEnd"/>
      <w:r w:rsidRPr="00AD14CE">
        <w:rPr>
          <w:rFonts w:cstheme="minorHAnsi"/>
        </w:rPr>
        <w:t xml:space="preserve">. </w:t>
      </w:r>
      <w:proofErr w:type="spellStart"/>
      <w:r w:rsidRPr="00AD14CE">
        <w:rPr>
          <w:rFonts w:cstheme="minorHAnsi"/>
        </w:rPr>
        <w:t>Projekat</w:t>
      </w:r>
      <w:proofErr w:type="spellEnd"/>
      <w:r w:rsidRPr="00AD14CE">
        <w:rPr>
          <w:rFonts w:cstheme="minorHAnsi"/>
        </w:rPr>
        <w:t xml:space="preserve"> se </w:t>
      </w:r>
      <w:proofErr w:type="spellStart"/>
      <w:r w:rsidRPr="00AD14CE">
        <w:rPr>
          <w:rFonts w:cstheme="minorHAnsi"/>
        </w:rPr>
        <w:t>sprovodi</w:t>
      </w:r>
      <w:proofErr w:type="spellEnd"/>
      <w:r w:rsidRPr="00AD14CE">
        <w:rPr>
          <w:rFonts w:cstheme="minorHAnsi"/>
        </w:rPr>
        <w:t xml:space="preserve"> od 2018. </w:t>
      </w:r>
      <w:proofErr w:type="spellStart"/>
      <w:r w:rsidRPr="00AD14CE">
        <w:rPr>
          <w:rFonts w:cstheme="minorHAnsi"/>
        </w:rPr>
        <w:t>godine</w:t>
      </w:r>
      <w:proofErr w:type="spellEnd"/>
      <w:r w:rsidRPr="00AD14CE">
        <w:rPr>
          <w:rFonts w:cstheme="minorHAnsi"/>
        </w:rPr>
        <w:t xml:space="preserve">. </w:t>
      </w:r>
      <w:proofErr w:type="spellStart"/>
      <w:r w:rsidRPr="00AD14CE">
        <w:rPr>
          <w:rFonts w:cstheme="minorHAnsi"/>
        </w:rPr>
        <w:t>Projekat</w:t>
      </w:r>
      <w:proofErr w:type="spellEnd"/>
      <w:r w:rsidRPr="00AD14CE">
        <w:rPr>
          <w:rFonts w:cstheme="minorHAnsi"/>
        </w:rPr>
        <w:t xml:space="preserve"> se </w:t>
      </w:r>
      <w:proofErr w:type="spellStart"/>
      <w:r w:rsidRPr="00AD14CE">
        <w:rPr>
          <w:rFonts w:cstheme="minorHAnsi"/>
        </w:rPr>
        <w:t>sprovodi</w:t>
      </w:r>
      <w:proofErr w:type="spellEnd"/>
      <w:r w:rsidRPr="00AD14CE">
        <w:rPr>
          <w:rFonts w:cstheme="minorHAnsi"/>
        </w:rPr>
        <w:t xml:space="preserve"> u </w:t>
      </w:r>
      <w:proofErr w:type="spellStart"/>
      <w:r w:rsidRPr="00AD14CE">
        <w:rPr>
          <w:rFonts w:cstheme="minorHAnsi"/>
        </w:rPr>
        <w:t>skladu</w:t>
      </w:r>
      <w:proofErr w:type="spellEnd"/>
      <w:r w:rsidRPr="00AD14CE">
        <w:rPr>
          <w:rFonts w:cstheme="minorHAnsi"/>
        </w:rPr>
        <w:t xml:space="preserve"> s </w:t>
      </w:r>
      <w:proofErr w:type="spellStart"/>
      <w:r w:rsidRPr="00AD14CE">
        <w:rPr>
          <w:rFonts w:cstheme="minorHAnsi"/>
        </w:rPr>
        <w:t>Operativnim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Politikama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Svetske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banke</w:t>
      </w:r>
      <w:proofErr w:type="spellEnd"/>
      <w:r w:rsidRPr="00AD14CE">
        <w:rPr>
          <w:rFonts w:cstheme="minorHAnsi"/>
        </w:rPr>
        <w:t xml:space="preserve">, </w:t>
      </w:r>
      <w:proofErr w:type="spellStart"/>
      <w:r w:rsidRPr="00AD14CE">
        <w:rPr>
          <w:rFonts w:cstheme="minorHAnsi"/>
        </w:rPr>
        <w:t>uključujući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politike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zaštite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životne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sredine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i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socijalnih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pitanja</w:t>
      </w:r>
      <w:proofErr w:type="spellEnd"/>
      <w:r w:rsidRPr="00AD14CE">
        <w:rPr>
          <w:rFonts w:cstheme="minorHAnsi"/>
        </w:rPr>
        <w:t>.</w:t>
      </w:r>
    </w:p>
    <w:p w14:paraId="0104D7DD" w14:textId="76F8793E" w:rsidR="00724FAC" w:rsidRPr="00AD14CE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AD14CE">
        <w:rPr>
          <w:rFonts w:cstheme="minorHAnsi"/>
        </w:rPr>
        <w:t>Saglasno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Operativnoj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proceduri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Svetske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banke</w:t>
      </w:r>
      <w:proofErr w:type="spellEnd"/>
      <w:r w:rsidRPr="00AD14CE">
        <w:rPr>
          <w:rFonts w:cstheme="minorHAnsi"/>
        </w:rPr>
        <w:t xml:space="preserve"> (OP 4.01) </w:t>
      </w:r>
      <w:proofErr w:type="spellStart"/>
      <w:r w:rsidRPr="00AD14CE">
        <w:rPr>
          <w:rFonts w:cstheme="minorHAnsi"/>
        </w:rPr>
        <w:t>i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Operativnoj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proceduri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Svetske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banke</w:t>
      </w:r>
      <w:proofErr w:type="spellEnd"/>
      <w:r w:rsidRPr="00AD14CE">
        <w:rPr>
          <w:rFonts w:cstheme="minorHAnsi"/>
        </w:rPr>
        <w:t xml:space="preserve"> (OP 4.12) </w:t>
      </w:r>
      <w:proofErr w:type="spellStart"/>
      <w:r w:rsidRPr="00AD14CE">
        <w:rPr>
          <w:rFonts w:cstheme="minorHAnsi"/>
        </w:rPr>
        <w:t>Minista</w:t>
      </w:r>
      <w:r w:rsidR="004965EC" w:rsidRPr="00AD14CE">
        <w:rPr>
          <w:rFonts w:cstheme="minorHAnsi"/>
        </w:rPr>
        <w:t>rstvo</w:t>
      </w:r>
      <w:proofErr w:type="spellEnd"/>
      <w:r w:rsidR="004965EC" w:rsidRPr="00AD14CE">
        <w:rPr>
          <w:rFonts w:cstheme="minorHAnsi"/>
        </w:rPr>
        <w:t xml:space="preserve"> </w:t>
      </w:r>
      <w:proofErr w:type="spellStart"/>
      <w:r w:rsidR="004965EC" w:rsidRPr="00AD14CE">
        <w:rPr>
          <w:rFonts w:cstheme="minorHAnsi"/>
        </w:rPr>
        <w:t>prosvete</w:t>
      </w:r>
      <w:proofErr w:type="spellEnd"/>
      <w:r w:rsidR="004965EC" w:rsidRPr="00AD14CE">
        <w:rPr>
          <w:rFonts w:cstheme="minorHAnsi"/>
        </w:rPr>
        <w:t xml:space="preserve"> </w:t>
      </w:r>
      <w:proofErr w:type="spellStart"/>
      <w:r w:rsidR="004965EC" w:rsidRPr="00AD14CE">
        <w:rPr>
          <w:rFonts w:cstheme="minorHAnsi"/>
        </w:rPr>
        <w:t>Republike</w:t>
      </w:r>
      <w:proofErr w:type="spellEnd"/>
      <w:r w:rsidR="004965EC" w:rsidRPr="00AD14CE">
        <w:rPr>
          <w:rFonts w:cstheme="minorHAnsi"/>
        </w:rPr>
        <w:t xml:space="preserve"> </w:t>
      </w:r>
      <w:proofErr w:type="spellStart"/>
      <w:r w:rsidR="004965EC" w:rsidRPr="00AD14CE">
        <w:rPr>
          <w:rFonts w:cstheme="minorHAnsi"/>
        </w:rPr>
        <w:t>Srbije</w:t>
      </w:r>
      <w:proofErr w:type="spellEnd"/>
      <w:r w:rsidR="00EB584F" w:rsidRPr="00AD14CE">
        <w:rPr>
          <w:rFonts w:cstheme="minorHAnsi"/>
        </w:rPr>
        <w:t xml:space="preserve"> </w:t>
      </w:r>
      <w:proofErr w:type="spellStart"/>
      <w:r w:rsidR="00EB584F" w:rsidRPr="00AD14CE">
        <w:rPr>
          <w:rFonts w:cstheme="minorHAnsi"/>
        </w:rPr>
        <w:t>i</w:t>
      </w:r>
      <w:proofErr w:type="spellEnd"/>
      <w:r w:rsidR="00EB584F" w:rsidRPr="00AD14CE">
        <w:rPr>
          <w:rFonts w:cstheme="minorHAnsi"/>
        </w:rPr>
        <w:t xml:space="preserve"> </w:t>
      </w:r>
      <w:proofErr w:type="spellStart"/>
      <w:r w:rsidR="006B2F86" w:rsidRPr="00AD14CE">
        <w:rPr>
          <w:rFonts w:cstheme="minorHAnsi"/>
        </w:rPr>
        <w:t>opština</w:t>
      </w:r>
      <w:proofErr w:type="spellEnd"/>
      <w:r w:rsidR="006B2F86" w:rsidRPr="00AD14CE">
        <w:rPr>
          <w:rFonts w:cstheme="minorHAnsi"/>
        </w:rPr>
        <w:t xml:space="preserve"> </w:t>
      </w:r>
      <w:proofErr w:type="spellStart"/>
      <w:r w:rsidR="00AD14CE" w:rsidRPr="00AD14CE">
        <w:rPr>
          <w:rFonts w:cstheme="minorHAnsi"/>
        </w:rPr>
        <w:t>Kučevo</w:t>
      </w:r>
      <w:proofErr w:type="spellEnd"/>
      <w:r w:rsidR="00AD14CE"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pozivaju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na</w:t>
      </w:r>
      <w:proofErr w:type="spellEnd"/>
      <w:r w:rsidRPr="00AD14CE">
        <w:rPr>
          <w:rFonts w:cstheme="minorHAnsi"/>
        </w:rPr>
        <w:t>:</w:t>
      </w:r>
    </w:p>
    <w:p w14:paraId="383FEDB7" w14:textId="77777777" w:rsidR="00724FAC" w:rsidRPr="00AD14CE" w:rsidRDefault="00724FAC" w:rsidP="00724FAC">
      <w:pPr>
        <w:spacing w:after="120"/>
        <w:jc w:val="both"/>
        <w:rPr>
          <w:rFonts w:cstheme="minorHAnsi"/>
        </w:rPr>
      </w:pPr>
    </w:p>
    <w:p w14:paraId="31D9DA8E" w14:textId="2860203F" w:rsidR="00724FAC" w:rsidRPr="00AD14CE" w:rsidRDefault="00724FAC" w:rsidP="00724FAC">
      <w:pPr>
        <w:spacing w:before="240" w:after="24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D14CE">
        <w:rPr>
          <w:rFonts w:cstheme="minorHAnsi"/>
          <w:b/>
          <w:sz w:val="24"/>
          <w:szCs w:val="24"/>
          <w:u w:val="single"/>
        </w:rPr>
        <w:t>JAVNE KONSULTACIJE</w:t>
      </w:r>
    </w:p>
    <w:p w14:paraId="0DA245F1" w14:textId="0A0184F5" w:rsidR="00724FAC" w:rsidRPr="00AD14CE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AD14CE">
        <w:rPr>
          <w:rFonts w:cstheme="minorHAnsi"/>
        </w:rPr>
        <w:t>javnost</w:t>
      </w:r>
      <w:proofErr w:type="spellEnd"/>
      <w:r w:rsidRPr="00AD14CE">
        <w:rPr>
          <w:rFonts w:cstheme="minorHAnsi"/>
        </w:rPr>
        <w:t xml:space="preserve">, </w:t>
      </w:r>
      <w:proofErr w:type="spellStart"/>
      <w:r w:rsidRPr="00AD14CE">
        <w:rPr>
          <w:rFonts w:cstheme="minorHAnsi"/>
        </w:rPr>
        <w:t>organe</w:t>
      </w:r>
      <w:proofErr w:type="spellEnd"/>
      <w:r w:rsidRPr="00AD14CE">
        <w:rPr>
          <w:rFonts w:cstheme="minorHAnsi"/>
        </w:rPr>
        <w:t xml:space="preserve">, </w:t>
      </w:r>
      <w:proofErr w:type="spellStart"/>
      <w:r w:rsidRPr="00AD14CE">
        <w:rPr>
          <w:rFonts w:cstheme="minorHAnsi"/>
        </w:rPr>
        <w:t>organizacije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i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pojedince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zainteresovane</w:t>
      </w:r>
      <w:proofErr w:type="spellEnd"/>
      <w:r w:rsidRPr="00AD14CE">
        <w:rPr>
          <w:rFonts w:cstheme="minorHAnsi"/>
        </w:rPr>
        <w:t xml:space="preserve"> za </w:t>
      </w:r>
      <w:proofErr w:type="spellStart"/>
      <w:r w:rsidRPr="00AD14CE">
        <w:rPr>
          <w:rFonts w:cstheme="minorHAnsi"/>
        </w:rPr>
        <w:t>Kontrolnu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listu</w:t>
      </w:r>
      <w:proofErr w:type="spellEnd"/>
      <w:r w:rsidRPr="00AD14CE">
        <w:rPr>
          <w:rFonts w:cstheme="minorHAnsi"/>
        </w:rPr>
        <w:t xml:space="preserve"> Plana za </w:t>
      </w:r>
      <w:proofErr w:type="spellStart"/>
      <w:r w:rsidRPr="00AD14CE">
        <w:rPr>
          <w:rFonts w:cstheme="minorHAnsi"/>
        </w:rPr>
        <w:t>upravljanje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životnom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sredinom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i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socijalnim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pitanjima</w:t>
      </w:r>
      <w:proofErr w:type="spellEnd"/>
      <w:r w:rsidRPr="00AD14CE">
        <w:rPr>
          <w:rFonts w:cstheme="minorHAnsi"/>
        </w:rPr>
        <w:t xml:space="preserve"> (</w:t>
      </w:r>
      <w:proofErr w:type="spellStart"/>
      <w:r w:rsidRPr="00AD14CE">
        <w:rPr>
          <w:rFonts w:cstheme="minorHAnsi"/>
        </w:rPr>
        <w:t>kontrolna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lista</w:t>
      </w:r>
      <w:proofErr w:type="spellEnd"/>
      <w:r w:rsidRPr="00AD14CE">
        <w:rPr>
          <w:rFonts w:cstheme="minorHAnsi"/>
        </w:rPr>
        <w:t xml:space="preserve"> za </w:t>
      </w:r>
      <w:proofErr w:type="spellStart"/>
      <w:r w:rsidRPr="00AD14CE">
        <w:rPr>
          <w:rFonts w:cstheme="minorHAnsi"/>
        </w:rPr>
        <w:t>PzUŽSSP</w:t>
      </w:r>
      <w:proofErr w:type="spellEnd"/>
      <w:r w:rsidR="004965EC" w:rsidRPr="00AD14CE">
        <w:rPr>
          <w:rFonts w:cstheme="minorHAnsi"/>
        </w:rPr>
        <w:t>) z</w:t>
      </w:r>
      <w:r w:rsidR="00E474A0" w:rsidRPr="00AD14CE">
        <w:rPr>
          <w:rFonts w:cstheme="minorHAnsi"/>
        </w:rPr>
        <w:t>a pod-</w:t>
      </w:r>
      <w:proofErr w:type="spellStart"/>
      <w:r w:rsidR="00E474A0" w:rsidRPr="00AD14CE">
        <w:rPr>
          <w:rFonts w:cstheme="minorHAnsi"/>
        </w:rPr>
        <w:t>projekat</w:t>
      </w:r>
      <w:proofErr w:type="spellEnd"/>
      <w:r w:rsidR="00E474A0" w:rsidRPr="00AD14CE">
        <w:rPr>
          <w:rFonts w:cstheme="minorHAnsi"/>
        </w:rPr>
        <w:t xml:space="preserve"> </w:t>
      </w:r>
      <w:bookmarkStart w:id="0" w:name="_Hlk170885627"/>
      <w:proofErr w:type="spellStart"/>
      <w:r w:rsidR="00342DDF" w:rsidRPr="00AD14CE">
        <w:rPr>
          <w:rFonts w:cstheme="minorHAnsi"/>
        </w:rPr>
        <w:t>adaptacije</w:t>
      </w:r>
      <w:proofErr w:type="spellEnd"/>
      <w:r w:rsidR="00342DDF" w:rsidRPr="00AD14CE">
        <w:rPr>
          <w:rFonts w:cstheme="minorHAnsi"/>
        </w:rPr>
        <w:t xml:space="preserve"> </w:t>
      </w:r>
      <w:proofErr w:type="spellStart"/>
      <w:r w:rsidR="004E4828" w:rsidRPr="00AD14CE">
        <w:rPr>
          <w:rFonts w:cstheme="minorHAnsi"/>
        </w:rPr>
        <w:t>jedne</w:t>
      </w:r>
      <w:proofErr w:type="spellEnd"/>
      <w:r w:rsidR="00E907A6" w:rsidRPr="00AD14CE">
        <w:rPr>
          <w:rFonts w:cstheme="minorHAnsi"/>
        </w:rPr>
        <w:t xml:space="preserve"> </w:t>
      </w:r>
      <w:proofErr w:type="spellStart"/>
      <w:r w:rsidR="00E907A6" w:rsidRPr="00AD14CE">
        <w:rPr>
          <w:rFonts w:cstheme="minorHAnsi"/>
        </w:rPr>
        <w:t>sobe</w:t>
      </w:r>
      <w:proofErr w:type="spellEnd"/>
      <w:r w:rsidR="004E4828" w:rsidRPr="00AD14CE">
        <w:rPr>
          <w:rFonts w:cstheme="minorHAnsi"/>
        </w:rPr>
        <w:t xml:space="preserve"> (</w:t>
      </w:r>
      <w:proofErr w:type="spellStart"/>
      <w:r w:rsidR="004E4828" w:rsidRPr="00AD14CE">
        <w:rPr>
          <w:rFonts w:cstheme="minorHAnsi"/>
        </w:rPr>
        <w:t>sa</w:t>
      </w:r>
      <w:proofErr w:type="spellEnd"/>
      <w:r w:rsidR="004E4828" w:rsidRPr="00AD14CE">
        <w:rPr>
          <w:rFonts w:cstheme="minorHAnsi"/>
        </w:rPr>
        <w:t xml:space="preserve"> </w:t>
      </w:r>
      <w:proofErr w:type="spellStart"/>
      <w:r w:rsidR="004E4828" w:rsidRPr="00AD14CE">
        <w:rPr>
          <w:rFonts w:cstheme="minorHAnsi"/>
        </w:rPr>
        <w:t>toalet</w:t>
      </w:r>
      <w:r w:rsidR="00AD14CE" w:rsidRPr="00AD14CE">
        <w:rPr>
          <w:rFonts w:cstheme="minorHAnsi"/>
        </w:rPr>
        <w:t>om</w:t>
      </w:r>
      <w:proofErr w:type="spellEnd"/>
      <w:r w:rsidR="004E4828" w:rsidRPr="00AD14CE">
        <w:rPr>
          <w:rFonts w:cstheme="minorHAnsi"/>
        </w:rPr>
        <w:t>)</w:t>
      </w:r>
      <w:r w:rsidR="00E907A6" w:rsidRPr="00AD14CE">
        <w:rPr>
          <w:rFonts w:cstheme="minorHAnsi"/>
        </w:rPr>
        <w:t xml:space="preserve">, u </w:t>
      </w:r>
      <w:proofErr w:type="spellStart"/>
      <w:r w:rsidR="00AD14CE" w:rsidRPr="00AD14CE">
        <w:rPr>
          <w:rFonts w:cstheme="minorHAnsi"/>
        </w:rPr>
        <w:t>prostorijama</w:t>
      </w:r>
      <w:proofErr w:type="spellEnd"/>
      <w:r w:rsidR="00AD14CE" w:rsidRPr="00AD14CE">
        <w:rPr>
          <w:rFonts w:cstheme="minorHAnsi"/>
        </w:rPr>
        <w:t xml:space="preserve"> OŠ </w:t>
      </w:r>
      <w:r w:rsidR="00AD14CE" w:rsidRPr="00AD14CE">
        <w:rPr>
          <w:rFonts w:cstheme="minorHAnsi"/>
        </w:rPr>
        <w:t>“</w:t>
      </w:r>
      <w:proofErr w:type="spellStart"/>
      <w:r w:rsidR="00AD14CE" w:rsidRPr="00AD14CE">
        <w:rPr>
          <w:rFonts w:cstheme="minorHAnsi"/>
        </w:rPr>
        <w:t>Ugrin</w:t>
      </w:r>
      <w:proofErr w:type="spellEnd"/>
      <w:r w:rsidR="00AD14CE" w:rsidRPr="00AD14CE">
        <w:rPr>
          <w:rFonts w:cstheme="minorHAnsi"/>
        </w:rPr>
        <w:t xml:space="preserve"> </w:t>
      </w:r>
      <w:proofErr w:type="spellStart"/>
      <w:r w:rsidR="00AD14CE" w:rsidRPr="00AD14CE">
        <w:rPr>
          <w:rFonts w:cstheme="minorHAnsi"/>
        </w:rPr>
        <w:t>Branković</w:t>
      </w:r>
      <w:proofErr w:type="spellEnd"/>
      <w:r w:rsidR="00AD14CE" w:rsidRPr="00AD14CE">
        <w:rPr>
          <w:rFonts w:cstheme="minorHAnsi"/>
        </w:rPr>
        <w:t xml:space="preserve">”, </w:t>
      </w:r>
      <w:proofErr w:type="spellStart"/>
      <w:r w:rsidR="00AD14CE" w:rsidRPr="00AD14CE">
        <w:rPr>
          <w:rFonts w:cstheme="minorHAnsi"/>
        </w:rPr>
        <w:t>Neresnica</w:t>
      </w:r>
      <w:proofErr w:type="spellEnd"/>
      <w:r w:rsidR="00DD61CE" w:rsidRPr="00AD14CE">
        <w:rPr>
          <w:rFonts w:cstheme="minorHAnsi"/>
          <w:lang w:val="sr-Latn-RS"/>
        </w:rPr>
        <w:t xml:space="preserve">, </w:t>
      </w:r>
      <w:r w:rsidR="00DD61CE" w:rsidRPr="00AD14CE">
        <w:rPr>
          <w:rFonts w:cstheme="minorHAnsi"/>
        </w:rPr>
        <w:t xml:space="preserve">za </w:t>
      </w:r>
      <w:proofErr w:type="spellStart"/>
      <w:r w:rsidR="00DD61CE" w:rsidRPr="00AD14CE">
        <w:rPr>
          <w:rFonts w:cstheme="minorHAnsi"/>
        </w:rPr>
        <w:t>potrebe</w:t>
      </w:r>
      <w:proofErr w:type="spellEnd"/>
      <w:r w:rsidR="00DD61CE" w:rsidRPr="00AD14CE">
        <w:rPr>
          <w:rFonts w:cstheme="minorHAnsi"/>
        </w:rPr>
        <w:t xml:space="preserve"> </w:t>
      </w:r>
      <w:r w:rsidRPr="00AD14CE">
        <w:rPr>
          <w:rFonts w:cstheme="minorHAnsi"/>
        </w:rPr>
        <w:t>P</w:t>
      </w:r>
      <w:r w:rsidR="00AD14CE" w:rsidRPr="00AD14CE">
        <w:rPr>
          <w:rFonts w:cstheme="minorHAnsi"/>
        </w:rPr>
        <w:t>U</w:t>
      </w:r>
      <w:r w:rsidRPr="00AD14CE">
        <w:rPr>
          <w:rFonts w:cstheme="minorHAnsi"/>
        </w:rPr>
        <w:t xml:space="preserve"> </w:t>
      </w:r>
      <w:r w:rsidR="00AD14CE" w:rsidRPr="00AD14CE">
        <w:rPr>
          <w:rFonts w:cstheme="minorHAnsi"/>
        </w:rPr>
        <w:t xml:space="preserve">“Lane” </w:t>
      </w:r>
      <w:proofErr w:type="spellStart"/>
      <w:r w:rsidR="00AD14CE" w:rsidRPr="00AD14CE">
        <w:rPr>
          <w:rFonts w:cstheme="minorHAnsi"/>
        </w:rPr>
        <w:t>Kučevo</w:t>
      </w:r>
      <w:proofErr w:type="spellEnd"/>
      <w:r w:rsidRPr="00AD14CE">
        <w:rPr>
          <w:rFonts w:cstheme="minorHAnsi"/>
        </w:rPr>
        <w:t>.</w:t>
      </w:r>
    </w:p>
    <w:bookmarkEnd w:id="0"/>
    <w:p w14:paraId="2561F10D" w14:textId="77777777" w:rsidR="00724FAC" w:rsidRPr="00AD14CE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AD14CE">
        <w:rPr>
          <w:rFonts w:cstheme="minorHAnsi"/>
        </w:rPr>
        <w:t>Uvid</w:t>
      </w:r>
      <w:proofErr w:type="spellEnd"/>
      <w:r w:rsidRPr="00AD14CE">
        <w:rPr>
          <w:rFonts w:cstheme="minorHAnsi"/>
        </w:rPr>
        <w:t xml:space="preserve"> u </w:t>
      </w:r>
      <w:proofErr w:type="spellStart"/>
      <w:r w:rsidRPr="00AD14CE">
        <w:rPr>
          <w:rFonts w:cstheme="minorHAnsi"/>
        </w:rPr>
        <w:t>predmetni</w:t>
      </w:r>
      <w:proofErr w:type="spellEnd"/>
      <w:r w:rsidRPr="00AD14CE">
        <w:rPr>
          <w:rFonts w:cstheme="minorHAnsi"/>
        </w:rPr>
        <w:t xml:space="preserve"> plan </w:t>
      </w:r>
      <w:proofErr w:type="spellStart"/>
      <w:r w:rsidRPr="00AD14CE">
        <w:rPr>
          <w:rFonts w:cstheme="minorHAnsi"/>
        </w:rPr>
        <w:t>može</w:t>
      </w:r>
      <w:proofErr w:type="spellEnd"/>
      <w:r w:rsidRPr="00AD14CE">
        <w:rPr>
          <w:rFonts w:cstheme="minorHAnsi"/>
        </w:rPr>
        <w:t xml:space="preserve"> se </w:t>
      </w:r>
      <w:proofErr w:type="spellStart"/>
      <w:r w:rsidRPr="00AD14CE">
        <w:rPr>
          <w:rFonts w:cstheme="minorHAnsi"/>
        </w:rPr>
        <w:t>izvršiti</w:t>
      </w:r>
      <w:proofErr w:type="spellEnd"/>
      <w:r w:rsidRPr="00AD14CE">
        <w:rPr>
          <w:rFonts w:cstheme="minorHAnsi"/>
        </w:rPr>
        <w:t>:</w:t>
      </w:r>
    </w:p>
    <w:p w14:paraId="39694E49" w14:textId="3A545CA8" w:rsidR="00724FAC" w:rsidRPr="00AD14CE" w:rsidRDefault="00724FAC" w:rsidP="00724FAC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</w:rPr>
      </w:pPr>
      <w:proofErr w:type="spellStart"/>
      <w:r w:rsidRPr="00AD14CE">
        <w:rPr>
          <w:rFonts w:cstheme="minorHAnsi"/>
        </w:rPr>
        <w:t>na</w:t>
      </w:r>
      <w:proofErr w:type="spellEnd"/>
      <w:r w:rsidRPr="00AD14CE">
        <w:rPr>
          <w:rFonts w:cstheme="minorHAnsi"/>
        </w:rPr>
        <w:t xml:space="preserve"> internet </w:t>
      </w:r>
      <w:proofErr w:type="spellStart"/>
      <w:r w:rsidRPr="00AD14CE">
        <w:rPr>
          <w:rFonts w:cstheme="minorHAnsi"/>
        </w:rPr>
        <w:t>stranici</w:t>
      </w:r>
      <w:proofErr w:type="spellEnd"/>
      <w:r w:rsidRPr="00AD14CE">
        <w:rPr>
          <w:rFonts w:cstheme="minorHAnsi"/>
        </w:rPr>
        <w:t xml:space="preserve"> ECEC </w:t>
      </w:r>
      <w:hyperlink r:id="rId5" w:history="1">
        <w:r w:rsidRPr="00AD14CE">
          <w:rPr>
            <w:rStyle w:val="Hyperlink"/>
            <w:rFonts w:cstheme="minorHAnsi"/>
          </w:rPr>
          <w:t>https://ecec.mpn.gov.rs/</w:t>
        </w:r>
      </w:hyperlink>
    </w:p>
    <w:p w14:paraId="17ED1E73" w14:textId="77777777" w:rsidR="00724FAC" w:rsidRPr="00AD14CE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AD14CE">
        <w:rPr>
          <w:rFonts w:cstheme="minorHAnsi"/>
        </w:rPr>
        <w:t>gde</w:t>
      </w:r>
      <w:proofErr w:type="spellEnd"/>
      <w:r w:rsidRPr="00AD14CE">
        <w:rPr>
          <w:rFonts w:cstheme="minorHAnsi"/>
        </w:rPr>
        <w:t xml:space="preserve"> je </w:t>
      </w:r>
      <w:proofErr w:type="spellStart"/>
      <w:r w:rsidRPr="00AD14CE">
        <w:rPr>
          <w:rFonts w:cstheme="minorHAnsi"/>
        </w:rPr>
        <w:t>postavljen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dokument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Kontrolna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lista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PzUŽSSO</w:t>
      </w:r>
      <w:proofErr w:type="spellEnd"/>
      <w:r w:rsidRPr="00AD14CE">
        <w:rPr>
          <w:rFonts w:cstheme="minorHAnsi"/>
        </w:rPr>
        <w:t>.</w:t>
      </w:r>
    </w:p>
    <w:p w14:paraId="7EB5EE5A" w14:textId="77777777" w:rsidR="00724FAC" w:rsidRPr="00AD14CE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AD14CE">
        <w:rPr>
          <w:rFonts w:cstheme="minorHAnsi"/>
        </w:rPr>
        <w:t>Primedbe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i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mišljenja</w:t>
      </w:r>
      <w:proofErr w:type="spellEnd"/>
      <w:r w:rsidRPr="00AD14CE">
        <w:rPr>
          <w:rFonts w:cstheme="minorHAnsi"/>
        </w:rPr>
        <w:t xml:space="preserve"> u </w:t>
      </w:r>
      <w:proofErr w:type="spellStart"/>
      <w:r w:rsidRPr="00AD14CE">
        <w:rPr>
          <w:rFonts w:cstheme="minorHAnsi"/>
        </w:rPr>
        <w:t>vezi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sa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ovim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planom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podnose</w:t>
      </w:r>
      <w:proofErr w:type="spellEnd"/>
      <w:r w:rsidRPr="00AD14CE">
        <w:rPr>
          <w:rFonts w:cstheme="minorHAnsi"/>
        </w:rPr>
        <w:t xml:space="preserve"> se:</w:t>
      </w:r>
    </w:p>
    <w:p w14:paraId="2B215F0D" w14:textId="77777777" w:rsidR="004965EC" w:rsidRPr="00AD14CE" w:rsidRDefault="00724FAC" w:rsidP="00724FAC">
      <w:pPr>
        <w:spacing w:after="120"/>
        <w:jc w:val="both"/>
        <w:rPr>
          <w:rFonts w:cstheme="minorHAnsi"/>
        </w:rPr>
      </w:pPr>
      <w:r w:rsidRPr="00AD14CE">
        <w:rPr>
          <w:rFonts w:cstheme="minorHAnsi"/>
        </w:rPr>
        <w:t xml:space="preserve">u </w:t>
      </w:r>
      <w:proofErr w:type="spellStart"/>
      <w:r w:rsidRPr="00AD14CE">
        <w:rPr>
          <w:rFonts w:cstheme="minorHAnsi"/>
        </w:rPr>
        <w:t>pisanom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obliku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i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dostavljaju</w:t>
      </w:r>
      <w:proofErr w:type="spellEnd"/>
      <w:r w:rsidRPr="00AD14CE">
        <w:rPr>
          <w:rFonts w:cstheme="minorHAnsi"/>
        </w:rPr>
        <w:t xml:space="preserve"> se </w:t>
      </w:r>
      <w:proofErr w:type="spellStart"/>
      <w:r w:rsidRPr="00AD14CE">
        <w:rPr>
          <w:rFonts w:cstheme="minorHAnsi"/>
        </w:rPr>
        <w:t>na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adresu</w:t>
      </w:r>
      <w:proofErr w:type="spellEnd"/>
      <w:r w:rsidRPr="00AD14CE">
        <w:rPr>
          <w:rFonts w:cstheme="minorHAnsi"/>
        </w:rPr>
        <w:t xml:space="preserve"> ECEC </w:t>
      </w:r>
      <w:proofErr w:type="spellStart"/>
      <w:r w:rsidRPr="00AD14CE">
        <w:rPr>
          <w:rFonts w:cstheme="minorHAnsi"/>
        </w:rPr>
        <w:t>projekta</w:t>
      </w:r>
      <w:proofErr w:type="spellEnd"/>
      <w:r w:rsidRPr="00AD14CE">
        <w:rPr>
          <w:rFonts w:cstheme="minorHAnsi"/>
        </w:rPr>
        <w:t xml:space="preserve">, </w:t>
      </w:r>
      <w:r w:rsidR="00EB584F" w:rsidRPr="00AD14CE">
        <w:rPr>
          <w:rFonts w:cstheme="minorHAnsi"/>
        </w:rPr>
        <w:t>MINISTARSTVO PROSVETE</w:t>
      </w:r>
      <w:r w:rsidRPr="00AD14CE">
        <w:rPr>
          <w:rFonts w:cstheme="minorHAnsi"/>
        </w:rPr>
        <w:t xml:space="preserve">, </w:t>
      </w:r>
      <w:proofErr w:type="spellStart"/>
      <w:r w:rsidR="00EB584F" w:rsidRPr="00AD14CE">
        <w:rPr>
          <w:rFonts w:cstheme="minorHAnsi"/>
        </w:rPr>
        <w:t>Nemanjina</w:t>
      </w:r>
      <w:proofErr w:type="spellEnd"/>
      <w:r w:rsidR="00EB584F" w:rsidRPr="00AD14CE">
        <w:rPr>
          <w:rFonts w:cstheme="minorHAnsi"/>
        </w:rPr>
        <w:t xml:space="preserve"> </w:t>
      </w:r>
      <w:r w:rsidRPr="00AD14CE">
        <w:rPr>
          <w:rFonts w:cstheme="minorHAnsi"/>
        </w:rPr>
        <w:t xml:space="preserve">22-26, 11000 </w:t>
      </w:r>
      <w:r w:rsidR="00EB584F" w:rsidRPr="00AD14CE">
        <w:rPr>
          <w:rFonts w:cstheme="minorHAnsi"/>
        </w:rPr>
        <w:t>Beograd</w:t>
      </w:r>
      <w:r w:rsidRPr="00AD14CE">
        <w:rPr>
          <w:rFonts w:cstheme="minorHAnsi"/>
        </w:rPr>
        <w:t xml:space="preserve">, </w:t>
      </w:r>
      <w:proofErr w:type="spellStart"/>
      <w:r w:rsidRPr="00AD14CE">
        <w:rPr>
          <w:rFonts w:cstheme="minorHAnsi"/>
        </w:rPr>
        <w:t>sa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naznakom</w:t>
      </w:r>
      <w:proofErr w:type="spellEnd"/>
      <w:r w:rsidRPr="00AD14CE">
        <w:rPr>
          <w:rFonts w:cstheme="minorHAnsi"/>
        </w:rPr>
        <w:t>:</w:t>
      </w:r>
    </w:p>
    <w:p w14:paraId="1F7FA38E" w14:textId="7DE59DA3" w:rsidR="006B2F86" w:rsidRPr="00AD14CE" w:rsidRDefault="00724FAC" w:rsidP="006B2F86">
      <w:pPr>
        <w:spacing w:after="120"/>
        <w:jc w:val="both"/>
        <w:rPr>
          <w:rFonts w:cstheme="minorHAnsi"/>
        </w:rPr>
      </w:pPr>
      <w:r w:rsidRPr="00AD14CE">
        <w:rPr>
          <w:rFonts w:cstheme="minorHAnsi"/>
        </w:rPr>
        <w:t xml:space="preserve">”ZA </w:t>
      </w:r>
      <w:proofErr w:type="spellStart"/>
      <w:r w:rsidRPr="00AD14CE">
        <w:rPr>
          <w:rFonts w:cstheme="minorHAnsi"/>
        </w:rPr>
        <w:t>Kontrolnu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listu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PzUŽSSO</w:t>
      </w:r>
      <w:proofErr w:type="spellEnd"/>
      <w:r w:rsidRPr="00AD14CE">
        <w:rPr>
          <w:rFonts w:cstheme="minorHAnsi"/>
        </w:rPr>
        <w:t xml:space="preserve"> </w:t>
      </w:r>
      <w:r w:rsidR="00342DDF" w:rsidRPr="00AD14CE">
        <w:rPr>
          <w:rFonts w:cstheme="minorHAnsi"/>
        </w:rPr>
        <w:t>–</w:t>
      </w:r>
      <w:r w:rsidR="006B2F86" w:rsidRPr="00AD14CE">
        <w:rPr>
          <w:rFonts w:cstheme="minorHAnsi"/>
        </w:rPr>
        <w:t xml:space="preserve"> </w:t>
      </w:r>
      <w:r w:rsidR="00AD14CE" w:rsidRPr="00AD14CE">
        <w:rPr>
          <w:rFonts w:cstheme="minorHAnsi"/>
        </w:rPr>
        <w:t>za pod-</w:t>
      </w:r>
      <w:proofErr w:type="spellStart"/>
      <w:r w:rsidR="00AD14CE" w:rsidRPr="00AD14CE">
        <w:rPr>
          <w:rFonts w:cstheme="minorHAnsi"/>
        </w:rPr>
        <w:t>projekat</w:t>
      </w:r>
      <w:proofErr w:type="spellEnd"/>
      <w:r w:rsidR="00AD14CE" w:rsidRPr="00AD14CE">
        <w:rPr>
          <w:rFonts w:cstheme="minorHAnsi"/>
        </w:rPr>
        <w:t xml:space="preserve"> </w:t>
      </w:r>
      <w:proofErr w:type="spellStart"/>
      <w:r w:rsidR="00AD14CE" w:rsidRPr="00AD14CE">
        <w:rPr>
          <w:rFonts w:cstheme="minorHAnsi"/>
        </w:rPr>
        <w:t>adaptacije</w:t>
      </w:r>
      <w:proofErr w:type="spellEnd"/>
      <w:r w:rsidR="00AD14CE" w:rsidRPr="00AD14CE">
        <w:rPr>
          <w:rFonts w:cstheme="minorHAnsi"/>
        </w:rPr>
        <w:t xml:space="preserve"> </w:t>
      </w:r>
      <w:proofErr w:type="spellStart"/>
      <w:r w:rsidR="00AD14CE" w:rsidRPr="00AD14CE">
        <w:rPr>
          <w:rFonts w:cstheme="minorHAnsi"/>
        </w:rPr>
        <w:t>jedne</w:t>
      </w:r>
      <w:proofErr w:type="spellEnd"/>
      <w:r w:rsidR="00AD14CE" w:rsidRPr="00AD14CE">
        <w:rPr>
          <w:rFonts w:cstheme="minorHAnsi"/>
        </w:rPr>
        <w:t xml:space="preserve"> </w:t>
      </w:r>
      <w:proofErr w:type="spellStart"/>
      <w:r w:rsidR="00AD14CE" w:rsidRPr="00AD14CE">
        <w:rPr>
          <w:rFonts w:cstheme="minorHAnsi"/>
        </w:rPr>
        <w:t>sobe</w:t>
      </w:r>
      <w:proofErr w:type="spellEnd"/>
      <w:r w:rsidR="00AD14CE" w:rsidRPr="00AD14CE">
        <w:rPr>
          <w:rFonts w:cstheme="minorHAnsi"/>
        </w:rPr>
        <w:t xml:space="preserve"> (</w:t>
      </w:r>
      <w:proofErr w:type="spellStart"/>
      <w:r w:rsidR="00AD14CE" w:rsidRPr="00AD14CE">
        <w:rPr>
          <w:rFonts w:cstheme="minorHAnsi"/>
        </w:rPr>
        <w:t>sa</w:t>
      </w:r>
      <w:proofErr w:type="spellEnd"/>
      <w:r w:rsidR="00AD14CE" w:rsidRPr="00AD14CE">
        <w:rPr>
          <w:rFonts w:cstheme="minorHAnsi"/>
        </w:rPr>
        <w:t xml:space="preserve"> </w:t>
      </w:r>
      <w:proofErr w:type="spellStart"/>
      <w:r w:rsidR="00AD14CE" w:rsidRPr="00AD14CE">
        <w:rPr>
          <w:rFonts w:cstheme="minorHAnsi"/>
        </w:rPr>
        <w:t>toaletom</w:t>
      </w:r>
      <w:proofErr w:type="spellEnd"/>
      <w:r w:rsidR="00AD14CE" w:rsidRPr="00AD14CE">
        <w:rPr>
          <w:rFonts w:cstheme="minorHAnsi"/>
        </w:rPr>
        <w:t xml:space="preserve">), u </w:t>
      </w:r>
      <w:proofErr w:type="spellStart"/>
      <w:r w:rsidR="00AD14CE" w:rsidRPr="00AD14CE">
        <w:rPr>
          <w:rFonts w:cstheme="minorHAnsi"/>
        </w:rPr>
        <w:t>prostorijama</w:t>
      </w:r>
      <w:proofErr w:type="spellEnd"/>
      <w:r w:rsidR="00AD14CE" w:rsidRPr="00AD14CE">
        <w:rPr>
          <w:rFonts w:cstheme="minorHAnsi"/>
        </w:rPr>
        <w:t xml:space="preserve"> OŠ “</w:t>
      </w:r>
      <w:proofErr w:type="spellStart"/>
      <w:r w:rsidR="00AD14CE" w:rsidRPr="00AD14CE">
        <w:rPr>
          <w:rFonts w:cstheme="minorHAnsi"/>
        </w:rPr>
        <w:t>Ugrin</w:t>
      </w:r>
      <w:proofErr w:type="spellEnd"/>
      <w:r w:rsidR="00AD14CE" w:rsidRPr="00AD14CE">
        <w:rPr>
          <w:rFonts w:cstheme="minorHAnsi"/>
        </w:rPr>
        <w:t xml:space="preserve"> </w:t>
      </w:r>
      <w:proofErr w:type="spellStart"/>
      <w:r w:rsidR="00AD14CE" w:rsidRPr="00AD14CE">
        <w:rPr>
          <w:rFonts w:cstheme="minorHAnsi"/>
        </w:rPr>
        <w:t>Branković</w:t>
      </w:r>
      <w:proofErr w:type="spellEnd"/>
      <w:r w:rsidR="00AD14CE" w:rsidRPr="00AD14CE">
        <w:rPr>
          <w:rFonts w:cstheme="minorHAnsi"/>
        </w:rPr>
        <w:t xml:space="preserve">”, </w:t>
      </w:r>
      <w:proofErr w:type="spellStart"/>
      <w:r w:rsidR="00AD14CE" w:rsidRPr="00AD14CE">
        <w:rPr>
          <w:rFonts w:cstheme="minorHAnsi"/>
        </w:rPr>
        <w:t>Neresnica</w:t>
      </w:r>
      <w:proofErr w:type="spellEnd"/>
      <w:r w:rsidR="00AD14CE" w:rsidRPr="00AD14CE">
        <w:rPr>
          <w:rFonts w:cstheme="minorHAnsi"/>
          <w:lang w:val="sr-Latn-RS"/>
        </w:rPr>
        <w:t xml:space="preserve">, </w:t>
      </w:r>
      <w:r w:rsidR="00AD14CE" w:rsidRPr="00AD14CE">
        <w:rPr>
          <w:rFonts w:cstheme="minorHAnsi"/>
        </w:rPr>
        <w:t xml:space="preserve">za </w:t>
      </w:r>
      <w:proofErr w:type="spellStart"/>
      <w:r w:rsidR="00AD14CE" w:rsidRPr="00AD14CE">
        <w:rPr>
          <w:rFonts w:cstheme="minorHAnsi"/>
        </w:rPr>
        <w:t>potrebe</w:t>
      </w:r>
      <w:proofErr w:type="spellEnd"/>
      <w:r w:rsidR="00AD14CE" w:rsidRPr="00AD14CE">
        <w:rPr>
          <w:rFonts w:cstheme="minorHAnsi"/>
        </w:rPr>
        <w:t xml:space="preserve"> PU “Lane” </w:t>
      </w:r>
      <w:proofErr w:type="spellStart"/>
      <w:proofErr w:type="gramStart"/>
      <w:r w:rsidR="00AD14CE" w:rsidRPr="00AD14CE">
        <w:rPr>
          <w:rFonts w:cstheme="minorHAnsi"/>
        </w:rPr>
        <w:t>Kučevo</w:t>
      </w:r>
      <w:proofErr w:type="spellEnd"/>
      <w:r w:rsidR="00AD14CE" w:rsidRPr="00AD14CE">
        <w:rPr>
          <w:rFonts w:cstheme="minorHAnsi"/>
        </w:rPr>
        <w:t>.</w:t>
      </w:r>
      <w:r w:rsidR="006B2F86" w:rsidRPr="00AD14CE">
        <w:rPr>
          <w:rFonts w:cstheme="minorHAnsi"/>
        </w:rPr>
        <w:t>.</w:t>
      </w:r>
      <w:proofErr w:type="gramEnd"/>
    </w:p>
    <w:p w14:paraId="7FC801AA" w14:textId="7EB23F05" w:rsidR="00724FAC" w:rsidRPr="00AD14CE" w:rsidRDefault="00724FAC" w:rsidP="006B2F86">
      <w:pPr>
        <w:spacing w:after="120"/>
        <w:jc w:val="both"/>
        <w:rPr>
          <w:rFonts w:cstheme="minorHAnsi"/>
        </w:rPr>
      </w:pPr>
      <w:proofErr w:type="spellStart"/>
      <w:r w:rsidRPr="00AD14CE">
        <w:rPr>
          <w:rFonts w:cstheme="minorHAnsi"/>
        </w:rPr>
        <w:t>elektronskom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poštom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na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adresu</w:t>
      </w:r>
      <w:proofErr w:type="spellEnd"/>
      <w:r w:rsidRPr="00AD14CE">
        <w:rPr>
          <w:rFonts w:cstheme="minorHAnsi"/>
        </w:rPr>
        <w:t xml:space="preserve">: </w:t>
      </w:r>
      <w:hyperlink r:id="rId6" w:history="1">
        <w:r w:rsidRPr="00AD14CE">
          <w:rPr>
            <w:rStyle w:val="Hyperlink"/>
            <w:rFonts w:cstheme="minorHAnsi"/>
          </w:rPr>
          <w:t>ecec@mpn.gov.rs</w:t>
        </w:r>
      </w:hyperlink>
    </w:p>
    <w:p w14:paraId="6899FC1D" w14:textId="3F03F041" w:rsidR="00724FAC" w:rsidRPr="00AD14CE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AD14CE">
        <w:rPr>
          <w:rFonts w:cstheme="minorHAnsi"/>
        </w:rPr>
        <w:t>Primedbe</w:t>
      </w:r>
      <w:proofErr w:type="spellEnd"/>
      <w:r w:rsidRPr="00AD14CE">
        <w:rPr>
          <w:rFonts w:cstheme="minorHAnsi"/>
        </w:rPr>
        <w:t xml:space="preserve">, </w:t>
      </w:r>
      <w:proofErr w:type="spellStart"/>
      <w:r w:rsidRPr="00AD14CE">
        <w:rPr>
          <w:rFonts w:cstheme="minorHAnsi"/>
        </w:rPr>
        <w:t>pitanja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i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komentari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mogu</w:t>
      </w:r>
      <w:proofErr w:type="spellEnd"/>
      <w:r w:rsidRPr="00AD14CE">
        <w:rPr>
          <w:rFonts w:cstheme="minorHAnsi"/>
        </w:rPr>
        <w:t xml:space="preserve"> se </w:t>
      </w:r>
      <w:proofErr w:type="spellStart"/>
      <w:r w:rsidRPr="00AD14CE">
        <w:rPr>
          <w:rFonts w:cstheme="minorHAnsi"/>
        </w:rPr>
        <w:t>s</w:t>
      </w:r>
      <w:r w:rsidR="00DE22E5" w:rsidRPr="00AD14CE">
        <w:rPr>
          <w:rFonts w:cstheme="minorHAnsi"/>
        </w:rPr>
        <w:t>lati</w:t>
      </w:r>
      <w:proofErr w:type="spellEnd"/>
      <w:r w:rsidR="00DE22E5" w:rsidRPr="00AD14CE">
        <w:rPr>
          <w:rFonts w:cstheme="minorHAnsi"/>
        </w:rPr>
        <w:t xml:space="preserve"> </w:t>
      </w:r>
      <w:proofErr w:type="spellStart"/>
      <w:r w:rsidR="00DE22E5" w:rsidRPr="00AD14CE">
        <w:rPr>
          <w:rFonts w:cstheme="minorHAnsi"/>
        </w:rPr>
        <w:t>od</w:t>
      </w:r>
      <w:proofErr w:type="spellEnd"/>
      <w:r w:rsidR="00DE22E5" w:rsidRPr="00AD14CE">
        <w:rPr>
          <w:rFonts w:cstheme="minorHAnsi"/>
        </w:rPr>
        <w:t xml:space="preserve"> </w:t>
      </w:r>
      <w:proofErr w:type="spellStart"/>
      <w:r w:rsidR="00DE22E5" w:rsidRPr="00AD14CE">
        <w:rPr>
          <w:rFonts w:cstheme="minorHAnsi"/>
        </w:rPr>
        <w:t>objave</w:t>
      </w:r>
      <w:proofErr w:type="spellEnd"/>
      <w:r w:rsidR="00DE22E5" w:rsidRPr="00AD14CE">
        <w:rPr>
          <w:rFonts w:cstheme="minorHAnsi"/>
        </w:rPr>
        <w:t xml:space="preserve"> </w:t>
      </w:r>
      <w:proofErr w:type="spellStart"/>
      <w:r w:rsidR="00DE22E5" w:rsidRPr="00AD14CE">
        <w:rPr>
          <w:rFonts w:cstheme="minorHAnsi"/>
        </w:rPr>
        <w:t>dokumenta</w:t>
      </w:r>
      <w:proofErr w:type="spellEnd"/>
      <w:r w:rsidR="00DE22E5" w:rsidRPr="00AD14CE">
        <w:rPr>
          <w:rFonts w:cstheme="minorHAnsi"/>
        </w:rPr>
        <w:t xml:space="preserve"> dana </w:t>
      </w:r>
      <w:r w:rsidR="004E4828" w:rsidRPr="00AD14CE">
        <w:rPr>
          <w:rFonts w:cstheme="minorHAnsi"/>
        </w:rPr>
        <w:t>0</w:t>
      </w:r>
      <w:r w:rsidR="00D87CCC" w:rsidRPr="00AD14CE">
        <w:rPr>
          <w:rFonts w:cstheme="minorHAnsi"/>
        </w:rPr>
        <w:t>8</w:t>
      </w:r>
      <w:r w:rsidR="00554509" w:rsidRPr="00AD14CE">
        <w:rPr>
          <w:rFonts w:cstheme="minorHAnsi"/>
        </w:rPr>
        <w:t>.</w:t>
      </w:r>
      <w:r w:rsidR="00DE22E5" w:rsidRPr="00AD14CE">
        <w:rPr>
          <w:rFonts w:cstheme="minorHAnsi"/>
        </w:rPr>
        <w:t xml:space="preserve"> 0</w:t>
      </w:r>
      <w:r w:rsidR="004E4828" w:rsidRPr="00AD14CE">
        <w:rPr>
          <w:rFonts w:cstheme="minorHAnsi"/>
        </w:rPr>
        <w:t>8</w:t>
      </w:r>
      <w:r w:rsidR="00DE22E5" w:rsidRPr="00AD14CE">
        <w:rPr>
          <w:rFonts w:cstheme="minorHAnsi"/>
        </w:rPr>
        <w:t xml:space="preserve">. 2024. do dana </w:t>
      </w:r>
      <w:r w:rsidR="004E4828" w:rsidRPr="00AD14CE">
        <w:rPr>
          <w:rFonts w:cstheme="minorHAnsi"/>
        </w:rPr>
        <w:t>1</w:t>
      </w:r>
      <w:r w:rsidR="00D87CCC" w:rsidRPr="00AD14CE">
        <w:rPr>
          <w:rFonts w:cstheme="minorHAnsi"/>
        </w:rPr>
        <w:t>5</w:t>
      </w:r>
      <w:r w:rsidRPr="00AD14CE">
        <w:rPr>
          <w:rFonts w:cstheme="minorHAnsi"/>
        </w:rPr>
        <w:t xml:space="preserve">. </w:t>
      </w:r>
      <w:r w:rsidR="00DE22E5" w:rsidRPr="00AD14CE">
        <w:rPr>
          <w:rFonts w:cstheme="minorHAnsi"/>
        </w:rPr>
        <w:t>0</w:t>
      </w:r>
      <w:r w:rsidR="004E4828" w:rsidRPr="00AD14CE">
        <w:rPr>
          <w:rFonts w:cstheme="minorHAnsi"/>
        </w:rPr>
        <w:t>8</w:t>
      </w:r>
      <w:r w:rsidR="00DE22E5" w:rsidRPr="00AD14CE">
        <w:rPr>
          <w:rFonts w:cstheme="minorHAnsi"/>
        </w:rPr>
        <w:t>. 2024</w:t>
      </w:r>
      <w:r w:rsidRPr="00AD14CE">
        <w:rPr>
          <w:rFonts w:cstheme="minorHAnsi"/>
        </w:rPr>
        <w:t xml:space="preserve">. </w:t>
      </w:r>
      <w:proofErr w:type="spellStart"/>
      <w:r w:rsidRPr="00AD14CE">
        <w:rPr>
          <w:rFonts w:cstheme="minorHAnsi"/>
        </w:rPr>
        <w:t>godine</w:t>
      </w:r>
      <w:proofErr w:type="spellEnd"/>
      <w:r w:rsidRPr="00AD14CE">
        <w:rPr>
          <w:rFonts w:cstheme="minorHAnsi"/>
        </w:rPr>
        <w:t>.</w:t>
      </w:r>
    </w:p>
    <w:p w14:paraId="7669D693" w14:textId="77777777" w:rsidR="00724FAC" w:rsidRPr="00AD14CE" w:rsidRDefault="00724FAC" w:rsidP="00724FAC">
      <w:pPr>
        <w:spacing w:after="120" w:line="240" w:lineRule="auto"/>
        <w:jc w:val="both"/>
        <w:rPr>
          <w:rFonts w:cstheme="minorHAnsi"/>
        </w:rPr>
      </w:pPr>
      <w:r w:rsidRPr="00AD14CE">
        <w:rPr>
          <w:rFonts w:cstheme="minorHAnsi"/>
        </w:rPr>
        <w:t xml:space="preserve">Za </w:t>
      </w:r>
      <w:proofErr w:type="spellStart"/>
      <w:r w:rsidRPr="00AD14CE">
        <w:rPr>
          <w:rFonts w:cstheme="minorHAnsi"/>
        </w:rPr>
        <w:t>dodatne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informacije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molimo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obratiti</w:t>
      </w:r>
      <w:proofErr w:type="spellEnd"/>
      <w:r w:rsidRPr="00AD14CE">
        <w:rPr>
          <w:rFonts w:cstheme="minorHAnsi"/>
        </w:rPr>
        <w:t xml:space="preserve"> se </w:t>
      </w:r>
      <w:proofErr w:type="spellStart"/>
      <w:r w:rsidRPr="00AD14CE">
        <w:rPr>
          <w:rFonts w:cstheme="minorHAnsi"/>
        </w:rPr>
        <w:t>na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sledeću</w:t>
      </w:r>
      <w:proofErr w:type="spellEnd"/>
      <w:r w:rsidRPr="00AD14CE">
        <w:rPr>
          <w:rFonts w:cstheme="minorHAnsi"/>
        </w:rPr>
        <w:t xml:space="preserve"> </w:t>
      </w:r>
      <w:proofErr w:type="spellStart"/>
      <w:r w:rsidRPr="00AD14CE">
        <w:rPr>
          <w:rFonts w:cstheme="minorHAnsi"/>
        </w:rPr>
        <w:t>adresu</w:t>
      </w:r>
      <w:proofErr w:type="spellEnd"/>
      <w:r w:rsidRPr="00AD14CE">
        <w:rPr>
          <w:rFonts w:cstheme="minorHAnsi"/>
        </w:rPr>
        <w:t>:</w:t>
      </w:r>
    </w:p>
    <w:p w14:paraId="5559B0C6" w14:textId="77777777" w:rsidR="00724FAC" w:rsidRPr="00AD14CE" w:rsidRDefault="00724FAC" w:rsidP="00724FAC">
      <w:pPr>
        <w:spacing w:after="120" w:line="240" w:lineRule="auto"/>
        <w:jc w:val="both"/>
        <w:rPr>
          <w:rFonts w:cstheme="minorHAnsi"/>
          <w:b/>
        </w:rPr>
      </w:pPr>
      <w:r w:rsidRPr="00AD14CE">
        <w:rPr>
          <w:rFonts w:cstheme="minorHAnsi"/>
          <w:b/>
        </w:rPr>
        <w:t>ECEC PROJEKAT</w:t>
      </w:r>
    </w:p>
    <w:p w14:paraId="6CDF8101" w14:textId="77777777" w:rsidR="00724FAC" w:rsidRPr="00AD14CE" w:rsidRDefault="00724FAC" w:rsidP="00724FAC">
      <w:pPr>
        <w:spacing w:after="120" w:line="240" w:lineRule="auto"/>
        <w:jc w:val="both"/>
        <w:rPr>
          <w:rFonts w:cstheme="minorHAnsi"/>
        </w:rPr>
      </w:pPr>
      <w:proofErr w:type="spellStart"/>
      <w:r w:rsidRPr="00AD14CE">
        <w:rPr>
          <w:rFonts w:cstheme="minorHAnsi"/>
        </w:rPr>
        <w:t>Nemanjina</w:t>
      </w:r>
      <w:proofErr w:type="spellEnd"/>
      <w:r w:rsidRPr="00AD14CE">
        <w:rPr>
          <w:rFonts w:cstheme="minorHAnsi"/>
        </w:rPr>
        <w:t xml:space="preserve"> 22-26, 11000 Beograd, XI sprat, </w:t>
      </w:r>
      <w:proofErr w:type="spellStart"/>
      <w:r w:rsidRPr="00AD14CE">
        <w:rPr>
          <w:rFonts w:cstheme="minorHAnsi"/>
        </w:rPr>
        <w:t>kancelarija</w:t>
      </w:r>
      <w:proofErr w:type="spellEnd"/>
      <w:r w:rsidRPr="00AD14CE">
        <w:rPr>
          <w:rFonts w:cstheme="minorHAnsi"/>
        </w:rPr>
        <w:t xml:space="preserve"> 30</w:t>
      </w:r>
    </w:p>
    <w:p w14:paraId="556504D7" w14:textId="77777777" w:rsidR="00724FAC" w:rsidRPr="00AD14CE" w:rsidRDefault="00724FAC" w:rsidP="00724FAC">
      <w:pPr>
        <w:spacing w:after="120" w:line="240" w:lineRule="auto"/>
        <w:jc w:val="both"/>
        <w:rPr>
          <w:rFonts w:cstheme="minorHAnsi"/>
        </w:rPr>
      </w:pPr>
      <w:r w:rsidRPr="00AD14CE">
        <w:rPr>
          <w:rFonts w:cstheme="minorHAnsi"/>
        </w:rPr>
        <w:t>Tel. 011 2642-756</w:t>
      </w:r>
    </w:p>
    <w:p w14:paraId="4B9DA977" w14:textId="374910AD" w:rsidR="00724FAC" w:rsidRPr="00AF4D4B" w:rsidRDefault="00000000" w:rsidP="00724FAC">
      <w:pPr>
        <w:spacing w:after="120"/>
        <w:jc w:val="both"/>
        <w:rPr>
          <w:rFonts w:cstheme="minorHAnsi"/>
        </w:rPr>
      </w:pPr>
      <w:hyperlink r:id="rId7" w:history="1">
        <w:r w:rsidR="00724FAC" w:rsidRPr="00AD14CE">
          <w:rPr>
            <w:rStyle w:val="Hyperlink"/>
            <w:rFonts w:cstheme="minorHAnsi"/>
          </w:rPr>
          <w:t>ecec@mpn.gov.rs</w:t>
        </w:r>
      </w:hyperlink>
    </w:p>
    <w:sectPr w:rsidR="00724FAC" w:rsidRPr="00AF4D4B" w:rsidSect="0053486E">
      <w:pgSz w:w="12240" w:h="15840"/>
      <w:pgMar w:top="1296" w:right="144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3E7"/>
    <w:multiLevelType w:val="hybridMultilevel"/>
    <w:tmpl w:val="4E9E8EA4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 w15:restartNumberingAfterBreak="0">
    <w:nsid w:val="20686476"/>
    <w:multiLevelType w:val="hybridMultilevel"/>
    <w:tmpl w:val="83E8FE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012E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237F4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2079"/>
    <w:multiLevelType w:val="hybridMultilevel"/>
    <w:tmpl w:val="B366D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A458F"/>
    <w:multiLevelType w:val="hybridMultilevel"/>
    <w:tmpl w:val="CA8CFEA2"/>
    <w:lvl w:ilvl="0" w:tplc="90A8E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34871">
    <w:abstractNumId w:val="5"/>
  </w:num>
  <w:num w:numId="2" w16cid:durableId="2041121395">
    <w:abstractNumId w:val="0"/>
  </w:num>
  <w:num w:numId="3" w16cid:durableId="1010906963">
    <w:abstractNumId w:val="1"/>
  </w:num>
  <w:num w:numId="4" w16cid:durableId="634456934">
    <w:abstractNumId w:val="2"/>
  </w:num>
  <w:num w:numId="5" w16cid:durableId="890313931">
    <w:abstractNumId w:val="3"/>
  </w:num>
  <w:num w:numId="6" w16cid:durableId="770903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AD"/>
    <w:rsid w:val="00041914"/>
    <w:rsid w:val="00087ED2"/>
    <w:rsid w:val="000B7EBE"/>
    <w:rsid w:val="000C2EA8"/>
    <w:rsid w:val="000E0516"/>
    <w:rsid w:val="00112B22"/>
    <w:rsid w:val="001138DA"/>
    <w:rsid w:val="00130E6A"/>
    <w:rsid w:val="00130E70"/>
    <w:rsid w:val="00167F52"/>
    <w:rsid w:val="00173F29"/>
    <w:rsid w:val="00176D0B"/>
    <w:rsid w:val="00177026"/>
    <w:rsid w:val="00180561"/>
    <w:rsid w:val="001824BB"/>
    <w:rsid w:val="001A37B4"/>
    <w:rsid w:val="001C0DC0"/>
    <w:rsid w:val="00203F52"/>
    <w:rsid w:val="002178F4"/>
    <w:rsid w:val="00222256"/>
    <w:rsid w:val="00286DF4"/>
    <w:rsid w:val="002B1433"/>
    <w:rsid w:val="00333DBF"/>
    <w:rsid w:val="00342DDF"/>
    <w:rsid w:val="003B114F"/>
    <w:rsid w:val="003B2678"/>
    <w:rsid w:val="003C187A"/>
    <w:rsid w:val="00401DA9"/>
    <w:rsid w:val="00402836"/>
    <w:rsid w:val="0040529B"/>
    <w:rsid w:val="00406793"/>
    <w:rsid w:val="004316DA"/>
    <w:rsid w:val="00437291"/>
    <w:rsid w:val="00456CA7"/>
    <w:rsid w:val="004613F2"/>
    <w:rsid w:val="004965EC"/>
    <w:rsid w:val="004B66EC"/>
    <w:rsid w:val="004E4828"/>
    <w:rsid w:val="0053486E"/>
    <w:rsid w:val="00554509"/>
    <w:rsid w:val="00581F79"/>
    <w:rsid w:val="005B6B8E"/>
    <w:rsid w:val="005B79A5"/>
    <w:rsid w:val="005D1B97"/>
    <w:rsid w:val="0060324F"/>
    <w:rsid w:val="0060382E"/>
    <w:rsid w:val="006A0999"/>
    <w:rsid w:val="006B2F86"/>
    <w:rsid w:val="006B7F5F"/>
    <w:rsid w:val="006C7FAC"/>
    <w:rsid w:val="006D17CB"/>
    <w:rsid w:val="006E439C"/>
    <w:rsid w:val="00701885"/>
    <w:rsid w:val="00724FAC"/>
    <w:rsid w:val="00750A14"/>
    <w:rsid w:val="0080178C"/>
    <w:rsid w:val="008161BF"/>
    <w:rsid w:val="00861782"/>
    <w:rsid w:val="008B248F"/>
    <w:rsid w:val="008C1C06"/>
    <w:rsid w:val="008C482A"/>
    <w:rsid w:val="008E3601"/>
    <w:rsid w:val="008F2FF0"/>
    <w:rsid w:val="00920BAD"/>
    <w:rsid w:val="009239FE"/>
    <w:rsid w:val="00930949"/>
    <w:rsid w:val="00931D31"/>
    <w:rsid w:val="00963501"/>
    <w:rsid w:val="00987227"/>
    <w:rsid w:val="009D1850"/>
    <w:rsid w:val="009D3F84"/>
    <w:rsid w:val="009D644F"/>
    <w:rsid w:val="009E65CC"/>
    <w:rsid w:val="00A170F5"/>
    <w:rsid w:val="00A5021C"/>
    <w:rsid w:val="00A709E9"/>
    <w:rsid w:val="00AA51D7"/>
    <w:rsid w:val="00AD14CE"/>
    <w:rsid w:val="00AE53F5"/>
    <w:rsid w:val="00AF4D4B"/>
    <w:rsid w:val="00B40F01"/>
    <w:rsid w:val="00B77428"/>
    <w:rsid w:val="00BA55FE"/>
    <w:rsid w:val="00BB02E5"/>
    <w:rsid w:val="00BB7A5F"/>
    <w:rsid w:val="00BE5018"/>
    <w:rsid w:val="00C14F06"/>
    <w:rsid w:val="00C84C1F"/>
    <w:rsid w:val="00C954FF"/>
    <w:rsid w:val="00CB7FF2"/>
    <w:rsid w:val="00CE408E"/>
    <w:rsid w:val="00D3487A"/>
    <w:rsid w:val="00D50655"/>
    <w:rsid w:val="00D71902"/>
    <w:rsid w:val="00D87CCC"/>
    <w:rsid w:val="00DA5F91"/>
    <w:rsid w:val="00DB07E7"/>
    <w:rsid w:val="00DC6FAF"/>
    <w:rsid w:val="00DD61CE"/>
    <w:rsid w:val="00DE22E5"/>
    <w:rsid w:val="00E3028B"/>
    <w:rsid w:val="00E474A0"/>
    <w:rsid w:val="00E71582"/>
    <w:rsid w:val="00E80680"/>
    <w:rsid w:val="00E86A2A"/>
    <w:rsid w:val="00E907A6"/>
    <w:rsid w:val="00E929F7"/>
    <w:rsid w:val="00EB584F"/>
    <w:rsid w:val="00ED39B2"/>
    <w:rsid w:val="00EE72BB"/>
    <w:rsid w:val="00F147DE"/>
    <w:rsid w:val="00F207DE"/>
    <w:rsid w:val="00F41EBF"/>
    <w:rsid w:val="00F54569"/>
    <w:rsid w:val="00F75FB8"/>
    <w:rsid w:val="00F776FE"/>
    <w:rsid w:val="00FA527A"/>
    <w:rsid w:val="00FA5D27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81A3"/>
  <w15:chartTrackingRefBased/>
  <w15:docId w15:val="{47F5E2A4-2B96-4F63-AEDA-E136C4A3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5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A5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ec@mp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ec@mpn.gov.rs" TargetMode="External"/><Relationship Id="rId5" Type="http://schemas.openxmlformats.org/officeDocument/2006/relationships/hyperlink" Target="https://ecec.mpn.gov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Ivicic</dc:creator>
  <cp:keywords/>
  <dc:description/>
  <cp:lastModifiedBy>Natasa Djokic</cp:lastModifiedBy>
  <cp:revision>3</cp:revision>
  <dcterms:created xsi:type="dcterms:W3CDTF">2024-08-08T09:41:00Z</dcterms:created>
  <dcterms:modified xsi:type="dcterms:W3CDTF">2024-08-08T09:47:00Z</dcterms:modified>
</cp:coreProperties>
</file>